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after="60"/>
        <w:rPr>
          <w:sz w:val="22"/>
          <w:szCs w:val="22"/>
          <w:lang w:val="de-DE"/>
        </w:rPr>
      </w:pPr>
      <w:r>
        <w:rPr>
          <w:lang w:val="de-DE"/>
        </w:rPr>
        <w:t>3GPP TSG-RAN WG2 #111-e</w:t>
      </w:r>
      <w:r>
        <w:rPr>
          <w:szCs w:val="24"/>
          <w:lang w:val="de-DE"/>
        </w:rPr>
        <w:t xml:space="preserve"> </w:t>
      </w:r>
      <w:r>
        <w:rPr>
          <w:szCs w:val="24"/>
          <w:lang w:val="de-DE"/>
        </w:rPr>
        <w:tab/>
      </w:r>
      <w:r>
        <w:rPr>
          <w:szCs w:val="24"/>
          <w:lang w:val="de-DE"/>
        </w:rPr>
        <w:t>Draft R2-20xxxxx</w:t>
      </w:r>
    </w:p>
    <w:p>
      <w:pPr>
        <w:pStyle w:val="21"/>
      </w:pPr>
      <w:r>
        <w:t>Electronic Meeting, August 17 - 28, 2020</w:t>
      </w:r>
    </w:p>
    <w:p>
      <w:pPr>
        <w:pStyle w:val="28"/>
        <w:rPr>
          <w:lang w:val="en-US"/>
        </w:rPr>
      </w:pPr>
    </w:p>
    <w:p>
      <w:pPr>
        <w:pStyle w:val="21"/>
        <w:spacing w:after="120"/>
        <w:rPr>
          <w:sz w:val="22"/>
          <w:szCs w:val="22"/>
          <w:lang w:val="en-US"/>
        </w:rPr>
      </w:pPr>
      <w:r>
        <w:rPr>
          <w:sz w:val="22"/>
          <w:szCs w:val="22"/>
          <w:lang w:val="en-US"/>
        </w:rPr>
        <w:t>Agenda Item:</w:t>
      </w:r>
      <w:r>
        <w:rPr>
          <w:sz w:val="22"/>
          <w:szCs w:val="22"/>
          <w:lang w:val="en-US"/>
        </w:rPr>
        <w:tab/>
      </w:r>
      <w:r>
        <w:rPr>
          <w:sz w:val="22"/>
          <w:szCs w:val="22"/>
          <w:lang w:val="en-US"/>
        </w:rPr>
        <w:t>x.x.x</w:t>
      </w:r>
    </w:p>
    <w:p>
      <w:pPr>
        <w:pStyle w:val="21"/>
        <w:spacing w:after="120"/>
        <w:rPr>
          <w:sz w:val="22"/>
          <w:szCs w:val="22"/>
        </w:rPr>
      </w:pPr>
      <w:r>
        <w:rPr>
          <w:sz w:val="22"/>
          <w:szCs w:val="22"/>
        </w:rPr>
        <w:t>Source:</w:t>
      </w:r>
      <w:r>
        <w:rPr>
          <w:sz w:val="22"/>
          <w:szCs w:val="22"/>
        </w:rPr>
        <w:tab/>
      </w:r>
      <w:r>
        <w:rPr>
          <w:sz w:val="22"/>
          <w:szCs w:val="22"/>
        </w:rPr>
        <w:t>Swift Navigation</w:t>
      </w:r>
    </w:p>
    <w:p>
      <w:pPr>
        <w:pStyle w:val="21"/>
        <w:spacing w:after="120"/>
        <w:ind w:left="1701" w:hanging="1701"/>
        <w:rPr>
          <w:sz w:val="22"/>
          <w:szCs w:val="22"/>
        </w:rPr>
      </w:pPr>
      <w:r>
        <w:rPr>
          <w:sz w:val="22"/>
          <w:szCs w:val="22"/>
        </w:rPr>
        <w:t>Title:</w:t>
      </w:r>
      <w:r>
        <w:rPr>
          <w:sz w:val="22"/>
          <w:szCs w:val="22"/>
        </w:rPr>
        <w:tab/>
      </w:r>
      <w:r>
        <w:rPr>
          <w:sz w:val="22"/>
          <w:szCs w:val="22"/>
        </w:rPr>
        <w:t xml:space="preserve">[Post111-e][626][POS] Email Discussion on </w:t>
      </w:r>
      <w:r>
        <w:t>integrity use cases and specification impacts</w:t>
      </w:r>
    </w:p>
    <w:p>
      <w:pPr>
        <w:pStyle w:val="21"/>
        <w:spacing w:after="120"/>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after="0"/>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the following email discussion:</w:t>
      </w:r>
    </w:p>
    <w:p>
      <w:pPr>
        <w:spacing w:after="0"/>
        <w:rPr>
          <w:rFonts w:ascii="Times New Roman" w:hAnsi="Times New Roman" w:cs="Times New Roman"/>
          <w:lang w:eastAsia="ko-KR"/>
        </w:rPr>
      </w:pPr>
    </w:p>
    <w:p>
      <w:pPr>
        <w:pStyle w:val="22"/>
        <w:tabs>
          <w:tab w:val="left" w:pos="1080"/>
          <w:tab w:val="clear" w:pos="1619"/>
        </w:tabs>
        <w:overflowPunct/>
        <w:autoSpaceDE/>
        <w:autoSpaceDN/>
        <w:adjustRightInd/>
        <w:ind w:left="1080"/>
        <w:textAlignment w:val="auto"/>
      </w:pPr>
      <w:r>
        <w:t>[Post111-e][626][</w:t>
      </w:r>
      <w:bookmarkStart w:id="0" w:name="_Hlk49966484"/>
      <w:r>
        <w:t>POS] Integrity use cases and specification impacts (Swift)</w:t>
      </w:r>
    </w:p>
    <w:bookmarkEnd w:id="0"/>
    <w:p>
      <w:pPr>
        <w:pStyle w:val="24"/>
        <w:ind w:left="1083"/>
      </w:pPr>
      <w:r>
        <w:tab/>
      </w:r>
      <w:r>
        <w:t>Scope: Capture any additional integrity use cases and open issues on integrity, and draft a TP incorporating the existing agreements and any further progress.</w:t>
      </w:r>
    </w:p>
    <w:p>
      <w:pPr>
        <w:pStyle w:val="24"/>
        <w:ind w:left="1083"/>
      </w:pPr>
      <w:r>
        <w:tab/>
      </w:r>
      <w:r>
        <w:t>Intended outcome: Summary to next meeting</w:t>
      </w:r>
    </w:p>
    <w:p>
      <w:pPr>
        <w:pStyle w:val="24"/>
        <w:ind w:left="1083"/>
      </w:pPr>
      <w:r>
        <w:tab/>
      </w:r>
      <w:r>
        <w:t>Deadline:  Long</w:t>
      </w:r>
    </w:p>
    <w:p>
      <w:pPr>
        <w:spacing w:after="0"/>
        <w:rPr>
          <w:rFonts w:ascii="Times New Roman" w:hAnsi="Times New Roman" w:cs="Times New Roman"/>
          <w:lang w:val="en-US" w:eastAsia="ko-KR"/>
        </w:rPr>
      </w:pPr>
    </w:p>
    <w:p>
      <w:pPr>
        <w:spacing w:after="0"/>
        <w:rPr>
          <w:lang w:val="en-US" w:eastAsia="ko-KR"/>
        </w:rPr>
      </w:pPr>
      <w:r>
        <w:rPr>
          <w:rFonts w:ascii="Times New Roman" w:hAnsi="Times New Roman" w:cs="Times New Roman"/>
          <w:lang w:val="en-US" w:eastAsia="ko-KR"/>
        </w:rPr>
        <w:t>The agreements from RAN2#111-e are provided below [1]:</w:t>
      </w:r>
    </w:p>
    <w:p>
      <w:pPr>
        <w:pStyle w:val="28"/>
        <w:rPr>
          <w:rFonts w:ascii="Arial" w:hAnsi="Arial" w:cs="Arial"/>
          <w:color w:val="000000"/>
        </w:rPr>
      </w:pPr>
    </w:p>
    <w:p>
      <w:pPr>
        <w:pBdr>
          <w:top w:val="single" w:color="auto" w:sz="4" w:space="1"/>
          <w:left w:val="single" w:color="auto" w:sz="4" w:space="4"/>
          <w:bottom w:val="single" w:color="auto" w:sz="4" w:space="1"/>
          <w:right w:val="single" w:color="auto" w:sz="4" w:space="4"/>
        </w:pBdr>
        <w:tabs>
          <w:tab w:val="left" w:pos="1622"/>
        </w:tabs>
        <w:spacing w:after="0" w:line="240" w:lineRule="auto"/>
        <w:ind w:left="1083" w:hanging="363"/>
        <w:rPr>
          <w:rFonts w:ascii="Arial" w:hAnsi="Arial" w:eastAsia="MS Mincho" w:cs="Times New Roman"/>
          <w:b/>
          <w:bCs/>
          <w:sz w:val="20"/>
          <w:szCs w:val="24"/>
          <w:lang w:val="en-GB" w:eastAsia="en-GB"/>
        </w:rPr>
      </w:pPr>
      <w:r>
        <w:rPr>
          <w:rFonts w:ascii="Arial" w:hAnsi="Arial" w:eastAsia="MS Mincho" w:cs="Times New Roman"/>
          <w:b/>
          <w:bCs/>
          <w:sz w:val="20"/>
          <w:szCs w:val="24"/>
          <w:lang w:val="en-GB"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line="240" w:lineRule="auto"/>
        <w:ind w:left="1083" w:hanging="363"/>
        <w:rPr>
          <w:rFonts w:ascii="Arial" w:hAnsi="Arial" w:eastAsia="MS Mincho" w:cs="Times New Roman"/>
          <w:b/>
          <w:bCs/>
          <w:sz w:val="20"/>
          <w:szCs w:val="24"/>
          <w:lang w:val="en-GB" w:eastAsia="en-GB"/>
        </w:rPr>
      </w:pP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1.</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adopt the Target Integrity Risk (TIR), Alert Limit (AL) and Time-to-Alert TTA) as the Integrity KPIs.</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2.</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the following definitions of the KPIs:</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b/>
          <w:bCs/>
          <w:sz w:val="20"/>
          <w:szCs w:val="24"/>
          <w:lang w:val="en-GB" w:eastAsia="en-GB"/>
        </w:rPr>
        <w:tab/>
      </w:r>
      <w:r>
        <w:rPr>
          <w:rFonts w:ascii="Arial" w:hAnsi="Arial" w:eastAsia="MS Mincho" w:cs="Times New Roman"/>
          <w:b/>
          <w:bCs/>
          <w:sz w:val="20"/>
          <w:szCs w:val="24"/>
          <w:lang w:val="en-GB" w:eastAsia="en-GB"/>
        </w:rPr>
        <w:t xml:space="preserve">Target Integrity Risk (TIR): </w:t>
      </w:r>
      <w:r>
        <w:rPr>
          <w:rFonts w:ascii="Arial" w:hAnsi="Arial" w:eastAsia="MS Mincho" w:cs="Times New Roman"/>
          <w:sz w:val="20"/>
          <w:szCs w:val="24"/>
          <w:lang w:val="en-GB" w:eastAsia="en-GB"/>
        </w:rPr>
        <w:t>The probability that the positioning error exceeds the Alert Limit (AL) without warning the user within the required Time-to-Alert (TTA).</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The TIR is usually defined as a probability rate per some time unit (e.g. per hour, per second or per independent sample).</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Alert Limit (AL): </w:t>
      </w:r>
      <w:r>
        <w:rPr>
          <w:rFonts w:ascii="Arial" w:hAnsi="Arial" w:eastAsia="MS Mincho"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When the AL bounds the positioning error in the horizontal plane or on the vertical axis then it is called Horizontal Alert Limit (HAL) or Vertical Alert Limit (VAL) respectively.</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Time-to-Alert (TTA): </w:t>
      </w:r>
      <w:r>
        <w:rPr>
          <w:rFonts w:ascii="Arial" w:hAnsi="Arial" w:eastAsia="MS Mincho" w:cs="Times New Roman"/>
          <w:sz w:val="20"/>
          <w:szCs w:val="24"/>
          <w:lang w:val="en-GB" w:eastAsia="en-GB"/>
        </w:rPr>
        <w:t>The maximum allowable elapsed time from when the positioning error exceeds the Alert Limit (AL) until the function providing position integrity annunciates a corresponding alert.</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3.</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include the PL integrity definition with the following baseline; FFS if updates are needed.</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Protection Level: </w:t>
      </w:r>
      <w:r>
        <w:rPr>
          <w:rFonts w:ascii="Arial" w:hAnsi="Arial" w:eastAsia="MS Mincho"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4.</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The additional definitions are FFS on a ‘need-to-define’ basis.</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5.</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study the Automotive, IIoT and Rail use cases as illustrative examples.</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6.</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the Skeleton for Section 9 of TR 38.857.</w:t>
      </w:r>
    </w:p>
    <w:p>
      <w:pPr>
        <w:pStyle w:val="28"/>
        <w:rPr>
          <w:rFonts w:ascii="Times New Roman" w:hAnsi="Times New Roman" w:cs="Times New Roman"/>
          <w:lang w:val="en-US" w:eastAsia="ko-KR"/>
        </w:rPr>
      </w:pPr>
    </w:p>
    <w:p>
      <w:pPr>
        <w:pStyle w:val="28"/>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pPr>
        <w:pStyle w:val="28"/>
        <w:rPr>
          <w:rFonts w:ascii="Times New Roman" w:hAnsi="Times New Roman" w:cs="Times New Roman"/>
          <w:lang w:val="en-US" w:eastAsia="ko-KR"/>
        </w:rPr>
      </w:pPr>
    </w:p>
    <w:p>
      <w:pPr>
        <w:pStyle w:val="2"/>
      </w:pPr>
      <w:r>
        <w:t>2</w:t>
      </w:r>
      <w:r>
        <w:tab/>
      </w:r>
      <w:r>
        <w:t>Open Issues</w:t>
      </w:r>
    </w:p>
    <w:p>
      <w:pPr>
        <w:pStyle w:val="28"/>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pPr>
        <w:pStyle w:val="28"/>
        <w:rPr>
          <w:rFonts w:ascii="Times New Roman" w:hAnsi="Times New Roman" w:cs="Times New Roman"/>
          <w:lang w:val="en-US" w:eastAsia="ko-KR"/>
        </w:rPr>
      </w:pPr>
    </w:p>
    <w:p>
      <w:pPr>
        <w:pStyle w:val="28"/>
        <w:spacing w:after="180"/>
        <w:rPr>
          <w:rFonts w:ascii="Arial" w:hAnsi="Arial" w:cs="Arial"/>
          <w:sz w:val="28"/>
          <w:szCs w:val="28"/>
          <w:lang w:val="en-US" w:eastAsia="ko-KR"/>
        </w:rPr>
      </w:pPr>
      <w:r>
        <w:rPr>
          <w:rFonts w:ascii="Arial" w:hAnsi="Arial" w:cs="Arial"/>
          <w:sz w:val="28"/>
          <w:szCs w:val="28"/>
          <w:lang w:val="en-US" w:eastAsia="ko-KR"/>
        </w:rPr>
        <w:t>2.1 Use Cases</w:t>
      </w:r>
    </w:p>
    <w:p>
      <w:pPr>
        <w:pStyle w:val="28"/>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pPr>
        <w:pStyle w:val="28"/>
        <w:rPr>
          <w:rFonts w:ascii="Times New Roman" w:hAnsi="Times New Roman" w:cs="Times New Roman"/>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28"/>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pStyle w:val="28"/>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28"/>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pPr>
              <w:pStyle w:val="28"/>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r>
              <w:fldChar w:fldCharType="begin"/>
            </w:r>
            <w:r>
              <w:instrText xml:space="preserve"> HYPERLINK "https://www.3gpp.org/ftp/tsg_ran/WG2_RL2/TSGR2_111-e/Docs/R2-2006541.zip" </w:instrText>
            </w:r>
            <w:r>
              <w:fldChar w:fldCharType="separate"/>
            </w:r>
            <w:r>
              <w:rPr>
                <w:rStyle w:val="16"/>
                <w:rFonts w:ascii="Times New Roman" w:hAnsi="Times New Roman" w:cs="Times New Roman"/>
                <w:sz w:val="20"/>
                <w:szCs w:val="20"/>
                <w:lang w:val="en-US" w:eastAsia="ko-KR"/>
              </w:rPr>
              <w:t>RP-</w:t>
            </w:r>
            <w:r>
              <w:rPr>
                <w:rStyle w:val="16"/>
                <w:rFonts w:ascii="Times New Roman" w:hAnsi="Times New Roman" w:eastAsia="Times New Roman" w:cs="Times New Roman"/>
                <w:sz w:val="20"/>
                <w:szCs w:val="20"/>
              </w:rPr>
              <w:t>2006541</w:t>
            </w:r>
            <w:r>
              <w:rPr>
                <w:rStyle w:val="16"/>
                <w:rFonts w:ascii="Times New Roman" w:hAnsi="Times New Roman" w:eastAsia="Times New Roman" w:cs="Times New Roman"/>
                <w:sz w:val="20"/>
                <w:szCs w:val="20"/>
              </w:rPr>
              <w:fldChar w:fldCharType="end"/>
            </w:r>
            <w:r>
              <w:rPr>
                <w:rFonts w:ascii="Times New Roman" w:hAnsi="Times New Roman" w:cs="Times New Roman"/>
                <w:sz w:val="20"/>
                <w:szCs w:val="20"/>
                <w:lang w:val="en-US" w:eastAsia="ko-KR"/>
              </w:rPr>
              <w:t xml:space="preserve"> [2], to illustrate the integrity KPIs and core integrity concepts in practice.</w:t>
            </w:r>
            <w:bookmarkStart w:id="1" w:name="_kqsw5qmm10rq" w:colFirst="0" w:colLast="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0" w:author="Huawei" w:date="2020-09-14T20:41:00Z"/>
        </w:trPr>
        <w:tc>
          <w:tcPr>
            <w:tcW w:w="1271" w:type="dxa"/>
          </w:tcPr>
          <w:p>
            <w:pPr>
              <w:pStyle w:val="28"/>
              <w:rPr>
                <w:ins w:id="1" w:author="Huawei" w:date="2020-09-14T20:41:00Z"/>
                <w:rFonts w:ascii="Times New Roman" w:hAnsi="Times New Roman" w:cs="Times New Roman"/>
                <w:sz w:val="20"/>
                <w:szCs w:val="20"/>
                <w:lang w:val="en-US" w:eastAsia="ko-KR"/>
              </w:rPr>
            </w:pPr>
            <w:ins w:id="2" w:author="Huawei" w:date="2020-09-14T20:44:00Z">
              <w:r>
                <w:rPr>
                  <w:rFonts w:ascii="Arial" w:hAnsi="Arial" w:cs="Arial"/>
                  <w:bCs/>
                  <w:sz w:val="20"/>
                  <w:szCs w:val="20"/>
                  <w:lang w:val="en-US" w:eastAsia="ko-KR"/>
                </w:rPr>
                <w:t>Huawei, HiSilicon</w:t>
              </w:r>
            </w:ins>
          </w:p>
        </w:tc>
        <w:tc>
          <w:tcPr>
            <w:tcW w:w="7745" w:type="dxa"/>
          </w:tcPr>
          <w:p>
            <w:pPr>
              <w:pStyle w:val="28"/>
              <w:rPr>
                <w:ins w:id="3" w:author="Huawei" w:date="2020-09-17T09:17:00Z"/>
                <w:rFonts w:ascii="Times New Roman" w:hAnsi="Times New Roman" w:cs="Times New Roman"/>
                <w:sz w:val="20"/>
                <w:szCs w:val="20"/>
                <w:lang w:val="en-US" w:eastAsia="zh-CN"/>
              </w:rPr>
            </w:pPr>
            <w:ins w:id="4" w:author="Huawei" w:date="2020-09-17T09:14:00Z">
              <w:r>
                <w:rPr>
                  <w:rFonts w:ascii="Times New Roman" w:hAnsi="Times New Roman" w:cs="Times New Roman"/>
                  <w:sz w:val="20"/>
                  <w:szCs w:val="20"/>
                  <w:lang w:val="en-US" w:eastAsia="zh-CN"/>
                </w:rPr>
                <w:t xml:space="preserve">First, we propose to provide some </w:t>
              </w:r>
            </w:ins>
            <w:ins w:id="5" w:author="Huawei" w:date="2020-09-17T09:15:00Z">
              <w:r>
                <w:rPr>
                  <w:rFonts w:ascii="Times New Roman" w:hAnsi="Times New Roman" w:cs="Times New Roman"/>
                  <w:sz w:val="20"/>
                  <w:szCs w:val="20"/>
                  <w:lang w:val="en-US" w:eastAsia="zh-CN"/>
                </w:rPr>
                <w:t>description on why these use cases should be guarant</w:t>
              </w:r>
            </w:ins>
            <w:ins w:id="6" w:author="Huawei" w:date="2020-09-17T09:16:00Z">
              <w:r>
                <w:rPr>
                  <w:rFonts w:ascii="Times New Roman" w:hAnsi="Times New Roman" w:cs="Times New Roman"/>
                  <w:sz w:val="20"/>
                  <w:szCs w:val="20"/>
                  <w:lang w:val="en-US" w:eastAsia="zh-CN"/>
                </w:rPr>
                <w:t>eed with the integrity requirements</w:t>
              </w:r>
            </w:ins>
            <w:ins w:id="7" w:author="Huawei" w:date="2020-09-17T09:17:00Z">
              <w:r>
                <w:rPr>
                  <w:rFonts w:ascii="Times New Roman" w:hAnsi="Times New Roman" w:cs="Times New Roman"/>
                  <w:sz w:val="20"/>
                  <w:szCs w:val="20"/>
                  <w:lang w:val="en-US" w:eastAsia="zh-CN"/>
                </w:rPr>
                <w:t>, e.g.,</w:t>
              </w:r>
            </w:ins>
          </w:p>
          <w:p>
            <w:pPr>
              <w:pStyle w:val="28"/>
              <w:ind w:left="440" w:leftChars="200"/>
              <w:rPr>
                <w:ins w:id="8" w:author="Huawei" w:date="2020-09-17T09:20:00Z"/>
                <w:rFonts w:ascii="Times New Roman" w:hAnsi="Times New Roman" w:cs="Times New Roman"/>
                <w:i/>
                <w:sz w:val="20"/>
                <w:szCs w:val="20"/>
                <w:lang w:val="en-US" w:eastAsia="zh-CN"/>
              </w:rPr>
            </w:pPr>
            <w:ins w:id="9" w:author="Huawei" w:date="2020-09-17T09:18:00Z">
              <w:r>
                <w:rPr>
                  <w:rFonts w:hint="eastAsia" w:ascii="Times New Roman" w:hAnsi="Times New Roman" w:cs="Times New Roman"/>
                  <w:i/>
                  <w:sz w:val="20"/>
                  <w:szCs w:val="20"/>
                  <w:lang w:val="en-US" w:eastAsia="zh-CN"/>
                </w:rPr>
                <w:t>“</w:t>
              </w:r>
            </w:ins>
            <w:ins w:id="10" w:author="Huawei" w:date="2020-09-17T09:18:00Z">
              <w:r>
                <w:rPr>
                  <w:rFonts w:ascii="Times New Roman" w:hAnsi="Times New Roman" w:cs="Times New Roman"/>
                  <w:i/>
                  <w:sz w:val="20"/>
                  <w:szCs w:val="20"/>
                  <w:lang w:val="en-US" w:eastAsia="zh-CN"/>
                </w:rPr>
                <w:t xml:space="preserve">Integrity” </w:t>
              </w:r>
            </w:ins>
            <w:ins w:id="11" w:author="Huawei" w:date="2020-09-17T09:19:00Z">
              <w:r>
                <w:rPr>
                  <w:rFonts w:ascii="Times New Roman" w:hAnsi="Times New Roman" w:cs="Times New Roman"/>
                  <w:i/>
                  <w:sz w:val="20"/>
                  <w:szCs w:val="20"/>
                  <w:lang w:val="en-US" w:eastAsia="zh-CN"/>
                </w:rPr>
                <w:t>should be</w:t>
              </w:r>
            </w:ins>
            <w:ins w:id="12"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pPr>
              <w:pStyle w:val="28"/>
              <w:rPr>
                <w:ins w:id="13" w:author="Huawei" w:date="2020-09-14T20:41:00Z"/>
                <w:rFonts w:ascii="Times New Roman" w:hAnsi="Times New Roman" w:cs="Times New Roman"/>
                <w:sz w:val="20"/>
                <w:szCs w:val="20"/>
                <w:lang w:val="en-US" w:eastAsia="zh-CN"/>
              </w:rPr>
            </w:pPr>
            <w:ins w:id="14" w:author="Huawei" w:date="2020-09-17T09:20:00Z">
              <w:r>
                <w:rPr>
                  <w:rFonts w:ascii="Times New Roman" w:hAnsi="Times New Roman" w:cs="Times New Roman"/>
                  <w:sz w:val="20"/>
                  <w:szCs w:val="20"/>
                  <w:lang w:val="en-US" w:eastAsia="zh-CN"/>
                </w:rPr>
                <w:t>Second, for each use cases</w:t>
              </w:r>
            </w:ins>
            <w:ins w:id="15" w:author="Huawei" w:date="2020-09-17T09:22:00Z">
              <w:r>
                <w:rPr>
                  <w:rFonts w:ascii="Times New Roman" w:hAnsi="Times New Roman" w:cs="Times New Roman"/>
                  <w:sz w:val="20"/>
                  <w:szCs w:val="20"/>
                  <w:lang w:val="en-US" w:eastAsia="zh-CN"/>
                </w:rPr>
                <w:t>– Automotive, IIoT and Rail</w:t>
              </w:r>
            </w:ins>
            <w:ins w:id="16" w:author="Huawei" w:date="2020-09-17T09:20:00Z">
              <w:r>
                <w:rPr>
                  <w:rFonts w:ascii="Times New Roman" w:hAnsi="Times New Roman" w:cs="Times New Roman"/>
                  <w:sz w:val="20"/>
                  <w:szCs w:val="20"/>
                  <w:lang w:val="en-US" w:eastAsia="zh-CN"/>
                </w:rPr>
                <w:t xml:space="preserve">, we expect </w:t>
              </w:r>
            </w:ins>
            <w:ins w:id="17" w:author="Huawei" w:date="2020-09-17T09:21:00Z">
              <w:r>
                <w:rPr>
                  <w:rFonts w:ascii="Times New Roman" w:hAnsi="Times New Roman" w:cs="Times New Roman"/>
                  <w:sz w:val="20"/>
                  <w:szCs w:val="20"/>
                  <w:lang w:val="en-US" w:eastAsia="zh-CN"/>
                </w:rPr>
                <w:t>to study the corresponding integrity requirements</w:t>
              </w:r>
            </w:ins>
            <w:ins w:id="18" w:author="Huawei" w:date="2020-09-17T09:22:00Z">
              <w:r>
                <w:rPr>
                  <w:rFonts w:ascii="Times New Roman" w:hAnsi="Times New Roman" w:cs="Times New Roman"/>
                  <w:sz w:val="20"/>
                  <w:szCs w:val="20"/>
                  <w:lang w:val="en-US" w:eastAsia="zh-CN"/>
                </w:rPr>
                <w:t xml:space="preserve"> and capture the</w:t>
              </w:r>
            </w:ins>
            <w:ins w:id="19" w:author="Huawei" w:date="2020-09-17T09:23:00Z">
              <w:r>
                <w:rPr>
                  <w:rFonts w:ascii="Times New Roman" w:hAnsi="Times New Roman" w:cs="Times New Roman"/>
                  <w:sz w:val="20"/>
                  <w:szCs w:val="20"/>
                  <w:lang w:val="en-US" w:eastAsia="zh-CN"/>
                </w:rPr>
                <w:t xml:space="preserve"> corresponding KPIs</w:t>
              </w:r>
            </w:ins>
            <w:ins w:id="20" w:author="Huawei" w:date="2020-09-17T09:22:00Z">
              <w:r>
                <w:rPr>
                  <w:rFonts w:ascii="Times New Roman" w:hAnsi="Times New Roman" w:cs="Times New Roman"/>
                  <w:sz w:val="20"/>
                  <w:szCs w:val="20"/>
                  <w:lang w:val="en-US" w:eastAsia="zh-CN"/>
                </w:rPr>
                <w:t xml:space="preserve"> </w:t>
              </w:r>
            </w:ins>
            <w:ins w:id="21" w:author="Huawei" w:date="2020-09-17T09:23:00Z">
              <w:r>
                <w:rPr>
                  <w:rFonts w:ascii="Times New Roman" w:hAnsi="Times New Roman" w:cs="Times New Roman"/>
                  <w:sz w:val="20"/>
                  <w:szCs w:val="20"/>
                  <w:lang w:val="en-US" w:eastAsia="zh-CN"/>
                </w:rPr>
                <w:t xml:space="preserve">(AL, TIR, TTA) </w:t>
              </w:r>
            </w:ins>
            <w:ins w:id="22" w:author="Huawei" w:date="2020-09-17T09:23:00Z">
              <w:r>
                <w:rPr>
                  <w:rFonts w:hint="eastAsia" w:ascii="Times New Roman" w:hAnsi="Times New Roman" w:cs="Times New Roman"/>
                  <w:sz w:val="20"/>
                  <w:szCs w:val="20"/>
                  <w:lang w:val="en-US" w:eastAsia="zh-CN"/>
                </w:rPr>
                <w:t>b</w:t>
              </w:r>
            </w:ins>
            <w:ins w:id="23" w:author="Huawei" w:date="2020-09-17T09:23:00Z">
              <w:r>
                <w:rPr>
                  <w:rFonts w:ascii="Times New Roman" w:hAnsi="Times New Roman" w:cs="Times New Roman"/>
                  <w:sz w:val="20"/>
                  <w:szCs w:val="20"/>
                  <w:lang w:val="en-US" w:eastAsia="zh-CN"/>
                </w:rPr>
                <w:t>y some exemplary values</w:t>
              </w:r>
            </w:ins>
            <w:ins w:id="24" w:author="Huawei" w:date="2020-09-17T09:20:00Z">
              <w:r>
                <w:rPr>
                  <w:rFonts w:ascii="Times New Roman" w:hAnsi="Times New Roman" w:cs="Times New Roman"/>
                  <w:sz w:val="20"/>
                  <w:szCs w:val="20"/>
                  <w:lang w:val="en-US" w:eastAsia="zh-CN"/>
                </w:rPr>
                <w:t xml:space="preserve">, which can be reflected in </w:t>
              </w:r>
            </w:ins>
            <w:ins w:id="25" w:author="Huawei" w:date="2020-09-17T09:24:00Z">
              <w:r>
                <w:rPr>
                  <w:rFonts w:ascii="Times New Roman" w:hAnsi="Times New Roman" w:cs="Times New Roman"/>
                  <w:sz w:val="20"/>
                  <w:szCs w:val="20"/>
                  <w:lang w:val="en-US" w:eastAsia="zh-CN"/>
                </w:rPr>
                <w:t xml:space="preserve">TR 22.872 </w:t>
              </w:r>
            </w:ins>
            <w:ins w:id="26" w:author="Huawei" w:date="2020-09-17T09:25:00Z">
              <w:r>
                <w:rPr>
                  <w:rFonts w:ascii="Times New Roman" w:hAnsi="Times New Roman" w:cs="Times New Roman"/>
                  <w:sz w:val="20"/>
                  <w:szCs w:val="20"/>
                  <w:lang w:val="en-US" w:eastAsia="zh-CN"/>
                </w:rPr>
                <w:t>Table 6.1-1</w:t>
              </w:r>
            </w:ins>
            <w:ins w:id="27" w:author="Huawei" w:date="2020-09-17T09:20:00Z">
              <w:r>
                <w:rPr>
                  <w:rFonts w:ascii="Times New Roman" w:hAnsi="Times New Roman" w:cs="Times New Roman"/>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8" w:author="vivo-Elliah" w:date="2020-09-24T16:17:00Z"/>
        </w:trPr>
        <w:tc>
          <w:tcPr>
            <w:tcW w:w="1271" w:type="dxa"/>
          </w:tcPr>
          <w:p>
            <w:pPr>
              <w:pStyle w:val="28"/>
              <w:rPr>
                <w:ins w:id="29" w:author="vivo-Elliah" w:date="2020-09-24T16:17:00Z"/>
                <w:rFonts w:ascii="Arial" w:hAnsi="Arial" w:cs="Arial"/>
                <w:bCs/>
                <w:sz w:val="20"/>
                <w:szCs w:val="20"/>
                <w:lang w:val="en-US" w:eastAsia="zh-CN"/>
              </w:rPr>
            </w:pPr>
            <w:ins w:id="30" w:author="vivo-Elliah" w:date="2020-09-24T16:17:00Z">
              <w:r>
                <w:rPr>
                  <w:rFonts w:hint="eastAsia" w:ascii="Arial" w:hAnsi="Arial" w:cs="Arial"/>
                  <w:bCs/>
                  <w:sz w:val="20"/>
                  <w:szCs w:val="20"/>
                  <w:lang w:val="en-US" w:eastAsia="zh-CN"/>
                </w:rPr>
                <w:t>v</w:t>
              </w:r>
            </w:ins>
            <w:ins w:id="31" w:author="vivo-Elliah" w:date="2020-09-24T16:17:00Z">
              <w:r>
                <w:rPr>
                  <w:rFonts w:ascii="Arial" w:hAnsi="Arial" w:cs="Arial"/>
                  <w:bCs/>
                  <w:sz w:val="20"/>
                  <w:szCs w:val="20"/>
                  <w:lang w:val="en-US" w:eastAsia="zh-CN"/>
                </w:rPr>
                <w:t>ivo</w:t>
              </w:r>
            </w:ins>
          </w:p>
        </w:tc>
        <w:tc>
          <w:tcPr>
            <w:tcW w:w="7745" w:type="dxa"/>
          </w:tcPr>
          <w:p>
            <w:pPr>
              <w:pStyle w:val="28"/>
              <w:rPr>
                <w:ins w:id="32" w:author="vivo-Elliah" w:date="2020-09-24T16:17:00Z"/>
                <w:rFonts w:ascii="Times New Roman" w:hAnsi="Times New Roman" w:cs="Times New Roman"/>
                <w:sz w:val="20"/>
                <w:szCs w:val="20"/>
                <w:lang w:val="en-US" w:eastAsia="zh-CN"/>
              </w:rPr>
            </w:pPr>
            <w:ins w:id="33"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ins>
            <w:ins w:id="34" w:author="vivo-Elliah" w:date="2020-09-24T16:17:00Z">
              <w:r>
                <w:rPr>
                  <w:rFonts w:hint="eastAsia" w:ascii="Times New Roman" w:hAnsi="Times New Roman" w:cs="Times New Roman"/>
                  <w:sz w:val="20"/>
                  <w:szCs w:val="20"/>
                  <w:lang w:val="en-US" w:eastAsia="zh-CN"/>
                </w:rPr>
                <w:t>I</w:t>
              </w:r>
            </w:ins>
            <w:ins w:id="35" w:author="vivo-Elliah" w:date="2020-09-24T16:17:00Z">
              <w:r>
                <w:rPr>
                  <w:rFonts w:ascii="Times New Roman" w:hAnsi="Times New Roman" w:cs="Times New Roman"/>
                  <w:sz w:val="20"/>
                  <w:szCs w:val="20"/>
                  <w:lang w:val="en-US" w:eastAsia="zh-CN"/>
                </w:rPr>
                <w:t>IoT which is using indoor positioning should be removed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6" w:author="Florin-Catalin Grec" w:date="2020-09-25T12:28:00Z"/>
        </w:trPr>
        <w:tc>
          <w:tcPr>
            <w:tcW w:w="1271" w:type="dxa"/>
          </w:tcPr>
          <w:p>
            <w:pPr>
              <w:pStyle w:val="28"/>
              <w:rPr>
                <w:ins w:id="37" w:author="Florin-Catalin Grec" w:date="2020-09-25T12:28:00Z"/>
                <w:rFonts w:ascii="Arial" w:hAnsi="Arial" w:cs="Arial"/>
                <w:bCs/>
                <w:sz w:val="20"/>
                <w:szCs w:val="20"/>
                <w:lang w:val="en-US" w:eastAsia="zh-CN"/>
              </w:rPr>
            </w:pPr>
            <w:ins w:id="38" w:author="Florin-Catalin Grec" w:date="2020-09-25T12:28:00Z">
              <w:r>
                <w:rPr>
                  <w:rFonts w:ascii="Arial" w:hAnsi="Arial" w:cs="Arial"/>
                  <w:bCs/>
                  <w:sz w:val="20"/>
                  <w:szCs w:val="20"/>
                  <w:lang w:val="en-US" w:eastAsia="zh-CN"/>
                </w:rPr>
                <w:t>ESA</w:t>
              </w:r>
            </w:ins>
          </w:p>
        </w:tc>
        <w:tc>
          <w:tcPr>
            <w:tcW w:w="7745" w:type="dxa"/>
          </w:tcPr>
          <w:p>
            <w:pPr>
              <w:pStyle w:val="28"/>
              <w:rPr>
                <w:ins w:id="39" w:author="Florin-Catalin Grec" w:date="2020-09-25T12:28:00Z"/>
                <w:rFonts w:ascii="Times New Roman" w:hAnsi="Times New Roman" w:cs="Times New Roman"/>
                <w:sz w:val="20"/>
                <w:szCs w:val="20"/>
                <w:lang w:val="en-US" w:eastAsia="ko-KR"/>
              </w:rPr>
            </w:pPr>
            <w:ins w:id="40" w:author="Florin-Catalin Grec" w:date="2020-09-25T12:28:00Z">
              <w:r>
                <w:rPr>
                  <w:rFonts w:ascii="Times New Roman" w:hAnsi="Times New Roman" w:cs="Times New Roman"/>
                  <w:sz w:val="20"/>
                  <w:szCs w:val="20"/>
                  <w:lang w:val="en-US" w:eastAsia="ko-KR"/>
                </w:rPr>
                <w:t xml:space="preserve">For the </w:t>
              </w:r>
            </w:ins>
            <w:ins w:id="41" w:author="Florin-Catalin Grec" w:date="2020-09-25T12:28:00Z">
              <w:r>
                <w:rPr>
                  <w:rFonts w:ascii="Times New Roman" w:hAnsi="Times New Roman" w:cs="Times New Roman"/>
                  <w:b/>
                  <w:sz w:val="20"/>
                  <w:szCs w:val="20"/>
                  <w:lang w:val="en-US" w:eastAsia="ko-KR"/>
                </w:rPr>
                <w:t>automotive</w:t>
              </w:r>
            </w:ins>
            <w:ins w:id="42" w:author="Florin-Catalin Grec" w:date="2020-09-25T12:28:00Z">
              <w:r>
                <w:rPr>
                  <w:rFonts w:ascii="Times New Roman" w:hAnsi="Times New Roman" w:cs="Times New Roman"/>
                  <w:sz w:val="20"/>
                  <w:szCs w:val="20"/>
                  <w:lang w:val="en-US" w:eastAsia="ko-KR"/>
                </w:rPr>
                <w:t xml:space="preserve"> use case, we propose to complete the Road-Level and Lane-Level Identification text (</w:t>
              </w:r>
            </w:ins>
            <w:ins w:id="43" w:author="Florin-Catalin Grec" w:date="2020-09-25T12:28:00Z">
              <w:r>
                <w:rPr>
                  <w:rFonts w:ascii="Times New Roman" w:hAnsi="Times New Roman" w:cs="Times New Roman"/>
                  <w:bCs/>
                  <w:sz w:val="20"/>
                  <w:szCs w:val="20"/>
                  <w:lang w:val="en-US" w:eastAsia="ko-KR"/>
                </w:rPr>
                <w:t>section 9.4.1</w:t>
              </w:r>
            </w:ins>
            <w:ins w:id="44" w:author="Florin-Catalin Grec" w:date="2020-09-25T12:28:00Z">
              <w:r>
                <w:rPr>
                  <w:rFonts w:ascii="Times New Roman" w:hAnsi="Times New Roman" w:cs="Times New Roman"/>
                  <w:sz w:val="20"/>
                  <w:szCs w:val="20"/>
                  <w:lang w:val="en-US" w:eastAsia="ko-KR"/>
                </w:rPr>
                <w:t xml:space="preserve"> of RP-2006541) with the summary of automotive use cases provided in section 4.1.3 of </w:t>
              </w:r>
            </w:ins>
            <w:ins w:id="45" w:author="Florin-Catalin Grec" w:date="2020-09-25T12:28:00Z">
              <w:r>
                <w:rPr/>
                <w:fldChar w:fldCharType="begin"/>
              </w:r>
            </w:ins>
            <w:ins w:id="46" w:author="Florin-Catalin Grec" w:date="2020-09-25T12:28:00Z">
              <w:r>
                <w:rPr/>
                <w:instrText xml:space="preserve"> HYPERLINK "https://www.3gpp.org/ftp/tsg_ran/WG2_RL2/TSGR2_111-e/Docs/R2-2007646.zip" </w:instrText>
              </w:r>
            </w:ins>
            <w:ins w:id="47" w:author="Florin-Catalin Grec" w:date="2020-09-25T12:28:00Z">
              <w:r>
                <w:rPr/>
                <w:fldChar w:fldCharType="separate"/>
              </w:r>
            </w:ins>
            <w:ins w:id="48" w:author="Florin-Catalin Grec" w:date="2020-09-25T12:28:00Z">
              <w:r>
                <w:rPr>
                  <w:rStyle w:val="16"/>
                  <w:rFonts w:ascii="Times New Roman" w:hAnsi="Times New Roman" w:cs="Times New Roman"/>
                  <w:sz w:val="20"/>
                  <w:szCs w:val="20"/>
                  <w:lang w:val="en-US" w:eastAsia="ko-KR"/>
                </w:rPr>
                <w:t>R2-2007646</w:t>
              </w:r>
            </w:ins>
            <w:ins w:id="49" w:author="Florin-Catalin Grec" w:date="2020-09-25T12:28:00Z">
              <w:r>
                <w:rPr>
                  <w:rStyle w:val="16"/>
                  <w:rFonts w:ascii="Times New Roman" w:hAnsi="Times New Roman" w:cs="Times New Roman"/>
                  <w:sz w:val="20"/>
                  <w:szCs w:val="20"/>
                  <w:lang w:val="en-US" w:eastAsia="ko-KR"/>
                </w:rPr>
                <w:fldChar w:fldCharType="end"/>
              </w:r>
            </w:ins>
            <w:ins w:id="50" w:author="Florin-Catalin Grec" w:date="2020-09-25T12:28:00Z">
              <w:r>
                <w:rPr>
                  <w:rFonts w:ascii="Times New Roman" w:hAnsi="Times New Roman" w:cs="Times New Roman"/>
                  <w:sz w:val="20"/>
                  <w:szCs w:val="20"/>
                  <w:lang w:val="en-US" w:eastAsia="ko-KR"/>
                </w:rPr>
                <w:t>.</w:t>
              </w:r>
            </w:ins>
          </w:p>
          <w:p>
            <w:pPr>
              <w:pStyle w:val="28"/>
              <w:rPr>
                <w:ins w:id="51" w:author="Florin-Catalin Grec" w:date="2020-09-25T12:28:00Z"/>
                <w:rFonts w:ascii="Times New Roman" w:hAnsi="Times New Roman" w:cs="Times New Roman"/>
                <w:color w:val="0000FF"/>
                <w:sz w:val="20"/>
                <w:szCs w:val="20"/>
                <w:u w:val="single"/>
                <w:lang w:val="en-US" w:eastAsia="ko-KR"/>
              </w:rPr>
            </w:pPr>
            <w:ins w:id="52" w:author="Florin-Catalin Grec" w:date="2020-09-25T12:28:00Z">
              <w:r>
                <w:rPr>
                  <w:rFonts w:ascii="Times New Roman" w:hAnsi="Times New Roman" w:cs="Times New Roman"/>
                  <w:sz w:val="20"/>
                  <w:szCs w:val="20"/>
                  <w:lang w:val="en-US" w:eastAsia="ko-KR"/>
                </w:rPr>
                <w:t xml:space="preserve">With respect to the </w:t>
              </w:r>
            </w:ins>
            <w:ins w:id="53" w:author="Florin-Catalin Grec" w:date="2020-09-25T12:28:00Z">
              <w:r>
                <w:rPr>
                  <w:rFonts w:ascii="Times New Roman" w:hAnsi="Times New Roman" w:cs="Times New Roman"/>
                  <w:b/>
                  <w:sz w:val="20"/>
                  <w:szCs w:val="20"/>
                  <w:lang w:val="en-US" w:eastAsia="ko-KR"/>
                </w:rPr>
                <w:t>rail</w:t>
              </w:r>
            </w:ins>
            <w:ins w:id="54" w:author="Florin-Catalin Grec" w:date="2020-09-25T12:28:00Z">
              <w:r>
                <w:rPr>
                  <w:rFonts w:ascii="Times New Roman" w:hAnsi="Times New Roman" w:cs="Times New Roman"/>
                  <w:sz w:val="20"/>
                  <w:szCs w:val="20"/>
                  <w:lang w:val="en-US" w:eastAsia="ko-KR"/>
                </w:rPr>
                <w:t xml:space="preserve"> use case, we propose to illustrate the integrity KPIs with the text provided in section 4.2 of </w:t>
              </w:r>
            </w:ins>
            <w:ins w:id="55" w:author="Florin-Catalin Grec" w:date="2020-09-25T12:28:00Z">
              <w:r>
                <w:rPr/>
                <w:fldChar w:fldCharType="begin"/>
              </w:r>
            </w:ins>
            <w:ins w:id="56" w:author="Florin-Catalin Grec" w:date="2020-09-25T12:28:00Z">
              <w:r>
                <w:rPr/>
                <w:instrText xml:space="preserve"> HYPERLINK "https://www.3gpp.org/ftp/tsg_ran/WG2_RL2/TSGR2_111-e/Docs/R2-2007646.zip" </w:instrText>
              </w:r>
            </w:ins>
            <w:ins w:id="57" w:author="Florin-Catalin Grec" w:date="2020-09-25T12:28:00Z">
              <w:r>
                <w:rPr/>
                <w:fldChar w:fldCharType="separate"/>
              </w:r>
            </w:ins>
            <w:ins w:id="58" w:author="Florin-Catalin Grec" w:date="2020-09-25T12:28:00Z">
              <w:r>
                <w:rPr>
                  <w:rStyle w:val="16"/>
                  <w:rFonts w:ascii="Times New Roman" w:hAnsi="Times New Roman" w:cs="Times New Roman"/>
                  <w:sz w:val="20"/>
                  <w:szCs w:val="20"/>
                  <w:lang w:val="en-US" w:eastAsia="ko-KR"/>
                </w:rPr>
                <w:t>R2-2007646</w:t>
              </w:r>
            </w:ins>
            <w:ins w:id="59" w:author="Florin-Catalin Grec" w:date="2020-09-25T12:28:00Z">
              <w:r>
                <w:rPr>
                  <w:rStyle w:val="16"/>
                  <w:rFonts w:ascii="Times New Roman" w:hAnsi="Times New Roman" w:cs="Times New Roman"/>
                  <w:sz w:val="20"/>
                  <w:szCs w:val="20"/>
                  <w:lang w:val="en-US" w:eastAsia="ko-KR"/>
                </w:rPr>
                <w:fldChar w:fldCharType="end"/>
              </w:r>
            </w:ins>
            <w:ins w:id="60" w:author="Florin-Catalin Grec" w:date="2020-09-25T12:55:00Z">
              <w:r>
                <w:rPr>
                  <w:rStyle w:val="16"/>
                  <w:rFonts w:ascii="Times New Roman" w:hAnsi="Times New Roman" w:cs="Times New Roman"/>
                  <w:sz w:val="20"/>
                  <w:szCs w:val="2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1" w:author="Spreadtrum" w:date="2020-09-27T14:04:00Z"/>
        </w:trPr>
        <w:tc>
          <w:tcPr>
            <w:tcW w:w="1271" w:type="dxa"/>
          </w:tcPr>
          <w:p>
            <w:pPr>
              <w:pStyle w:val="28"/>
              <w:rPr>
                <w:ins w:id="62" w:author="Spreadtrum" w:date="2020-09-27T14:04:00Z"/>
                <w:rFonts w:ascii="Arial" w:hAnsi="Arial" w:cs="Arial"/>
                <w:bCs/>
                <w:sz w:val="20"/>
                <w:szCs w:val="20"/>
                <w:lang w:val="en-US" w:eastAsia="zh-CN"/>
              </w:rPr>
            </w:pPr>
            <w:ins w:id="63" w:author="Spreadtrum" w:date="2020-09-27T14:07:00Z">
              <w:r>
                <w:rPr>
                  <w:rFonts w:hint="eastAsia" w:ascii="Times New Roman" w:hAnsi="Times New Roman" w:cs="Times New Roman"/>
                  <w:sz w:val="20"/>
                  <w:szCs w:val="20"/>
                  <w:lang w:val="en-US" w:eastAsia="zh-CN"/>
                </w:rPr>
                <w:t>Spreadtrum</w:t>
              </w:r>
            </w:ins>
          </w:p>
        </w:tc>
        <w:tc>
          <w:tcPr>
            <w:tcW w:w="7745" w:type="dxa"/>
          </w:tcPr>
          <w:p>
            <w:pPr>
              <w:pStyle w:val="28"/>
              <w:rPr>
                <w:ins w:id="64" w:author="Spreadtrum" w:date="2020-09-27T14:04:00Z"/>
                <w:rFonts w:ascii="Times New Roman" w:hAnsi="Times New Roman" w:cs="Times New Roman"/>
                <w:sz w:val="20"/>
                <w:szCs w:val="20"/>
                <w:lang w:val="en-US" w:eastAsia="ko-KR"/>
              </w:rPr>
            </w:pPr>
            <w:ins w:id="65" w:author="Spreadtrum" w:date="2020-09-27T15:55:00Z">
              <w:r>
                <w:rPr>
                  <w:rFonts w:ascii="Times New Roman" w:hAnsi="Times New Roman" w:cs="Times New Roman"/>
                  <w:sz w:val="20"/>
                  <w:szCs w:val="20"/>
                  <w:lang w:val="en-US" w:eastAsia="ko-KR"/>
                </w:rPr>
                <w:t xml:space="preserve">RAT-dependent integrity is not in the scope </w:t>
              </w:r>
            </w:ins>
            <w:ins w:id="66" w:author="Spreadtrum" w:date="2020-09-27T15:56:00Z">
              <w:r>
                <w:rPr>
                  <w:rFonts w:ascii="Times New Roman" w:hAnsi="Times New Roman" w:cs="Times New Roman"/>
                  <w:sz w:val="20"/>
                  <w:szCs w:val="20"/>
                  <w:lang w:val="en-US" w:eastAsia="ko-KR"/>
                </w:rPr>
                <w:t>b</w:t>
              </w:r>
            </w:ins>
            <w:ins w:id="67" w:author="Spreadtrum" w:date="2020-09-27T15:54:00Z">
              <w:r>
                <w:rPr>
                  <w:rFonts w:ascii="Times New Roman" w:hAnsi="Times New Roman" w:cs="Times New Roman"/>
                  <w:sz w:val="20"/>
                  <w:szCs w:val="20"/>
                  <w:lang w:val="en-US" w:eastAsia="ko-KR"/>
                </w:rPr>
                <w:t>ased on RAN#89-E.</w:t>
              </w:r>
            </w:ins>
            <w:ins w:id="68" w:author="Spreadtrum" w:date="2020-09-27T15:56:00Z">
              <w:r>
                <w:rPr>
                  <w:rFonts w:ascii="Times New Roman" w:hAnsi="Times New Roman" w:cs="Times New Roman"/>
                  <w:sz w:val="20"/>
                  <w:szCs w:val="20"/>
                  <w:lang w:val="en-US" w:eastAsia="ko-KR"/>
                </w:rPr>
                <w:t xml:space="preserve"> So IIOT can be removed.</w:t>
              </w:r>
            </w:ins>
            <w:ins w:id="69" w:author="Spreadtrum" w:date="2020-09-27T15:57:00Z">
              <w:r>
                <w:rPr>
                  <w:rFonts w:ascii="Times New Roman" w:hAnsi="Times New Roman" w:cs="Times New Roman"/>
                  <w:sz w:val="20"/>
                  <w:szCs w:val="20"/>
                  <w:lang w:val="en-US" w:eastAsia="ko-KR"/>
                </w:rPr>
                <w:t xml:space="preserve"> For automotive, w</w:t>
              </w:r>
            </w:ins>
            <w:ins w:id="70" w:author="Spreadtrum" w:date="2020-09-27T14:15:00Z">
              <w:r>
                <w:rPr>
                  <w:rFonts w:ascii="Times New Roman" w:hAnsi="Times New Roman" w:cs="Times New Roman"/>
                  <w:sz w:val="20"/>
                  <w:szCs w:val="20"/>
                  <w:lang w:val="en-US" w:eastAsia="ko-KR"/>
                </w:rPr>
                <w:t xml:space="preserve">e </w:t>
              </w:r>
            </w:ins>
            <w:ins w:id="71" w:author="Spreadtrum" w:date="2020-09-27T16:21:00Z">
              <w:r>
                <w:rPr>
                  <w:rFonts w:ascii="Times New Roman" w:hAnsi="Times New Roman" w:cs="Times New Roman"/>
                  <w:sz w:val="20"/>
                  <w:szCs w:val="20"/>
                  <w:lang w:val="en-US" w:eastAsia="ko-KR"/>
                </w:rPr>
                <w:t>think that</w:t>
              </w:r>
            </w:ins>
            <w:ins w:id="72" w:author="Spreadtrum" w:date="2020-09-27T14:15:00Z">
              <w:r>
                <w:rPr>
                  <w:rFonts w:ascii="Times New Roman" w:hAnsi="Times New Roman" w:cs="Times New Roman"/>
                  <w:sz w:val="20"/>
                  <w:szCs w:val="20"/>
                  <w:lang w:val="en-US" w:eastAsia="ko-KR"/>
                </w:rPr>
                <w:t xml:space="preserve"> </w:t>
              </w:r>
            </w:ins>
            <w:ins w:id="73" w:author="Spreadtrum" w:date="2020-09-27T15:57:00Z">
              <w:r>
                <w:rPr>
                  <w:rFonts w:ascii="Times New Roman" w:hAnsi="Times New Roman" w:cs="Times New Roman"/>
                  <w:sz w:val="20"/>
                  <w:szCs w:val="20"/>
                  <w:lang w:val="en-US" w:eastAsia="ko-KR"/>
                </w:rPr>
                <w:t>the text provided in R2-2006541</w:t>
              </w:r>
            </w:ins>
            <w:ins w:id="74" w:author="Spreadtrum" w:date="2020-09-27T16:22:00Z">
              <w:r>
                <w:rPr>
                  <w:rFonts w:ascii="Times New Roman" w:hAnsi="Times New Roman" w:cs="Times New Roman"/>
                  <w:sz w:val="20"/>
                  <w:szCs w:val="20"/>
                  <w:lang w:val="en-US" w:eastAsia="ko-KR"/>
                </w:rPr>
                <w:t xml:space="preserve"> can be a baseline</w:t>
              </w:r>
            </w:ins>
            <w:ins w:id="75" w:author="Spreadtrum" w:date="2020-09-27T14:18:00Z">
              <w:r>
                <w:rPr>
                  <w:rFonts w:ascii="Times New Roman" w:hAnsi="Times New Roman" w:cs="Times New Roman"/>
                  <w:sz w:val="20"/>
                  <w:szCs w:val="20"/>
                  <w:lang w:val="en-US" w:eastAsia="ko-KR"/>
                </w:rPr>
                <w:t>.</w:t>
              </w:r>
            </w:ins>
            <w:ins w:id="76" w:author="Spreadtrum" w:date="2020-09-27T16:22:00Z">
              <w:r>
                <w:rPr>
                  <w:rFonts w:ascii="Times New Roman" w:hAnsi="Times New Roman" w:cs="Times New Roman"/>
                  <w:sz w:val="20"/>
                  <w:szCs w:val="20"/>
                  <w:lang w:val="en-US" w:eastAsia="ko-KR"/>
                </w:rPr>
                <w:t xml:space="preserve"> We propose to add a table to list KPIs </w:t>
              </w:r>
            </w:ins>
            <w:ins w:id="77" w:author="Spreadtrum" w:date="2020-09-27T16:23:00Z">
              <w:r>
                <w:rPr>
                  <w:rFonts w:ascii="Times New Roman" w:hAnsi="Times New Roman" w:cs="Times New Roman"/>
                  <w:sz w:val="20"/>
                  <w:szCs w:val="20"/>
                  <w:lang w:val="en-US" w:eastAsia="ko-KR"/>
                </w:rPr>
                <w:t>clearer.</w:t>
              </w:r>
            </w:ins>
            <w:ins w:id="78" w:author="Spreadtrum" w:date="2020-09-27T14:18:00Z">
              <w:r>
                <w:rPr>
                  <w:rFonts w:ascii="Times New Roman" w:hAnsi="Times New Roman" w:cs="Times New Roman"/>
                  <w:sz w:val="20"/>
                  <w:szCs w:val="20"/>
                  <w:lang w:val="en-US" w:eastAsia="ko-KR"/>
                </w:rPr>
                <w:t xml:space="preserve"> </w:t>
              </w:r>
            </w:ins>
            <w:ins w:id="79" w:author="Spreadtrum" w:date="2020-09-27T15:58:00Z">
              <w:r>
                <w:rPr>
                  <w:rFonts w:ascii="Times New Roman" w:hAnsi="Times New Roman" w:cs="Times New Roman"/>
                  <w:sz w:val="20"/>
                  <w:szCs w:val="20"/>
                  <w:lang w:val="en-US" w:eastAsia="ko-KR"/>
                </w:rPr>
                <w:t xml:space="preserve">For </w:t>
              </w:r>
            </w:ins>
            <w:ins w:id="80" w:author="Spreadtrum" w:date="2020-09-27T16:23:00Z">
              <w:r>
                <w:rPr>
                  <w:rFonts w:ascii="Times New Roman" w:hAnsi="Times New Roman" w:cs="Times New Roman"/>
                  <w:sz w:val="20"/>
                  <w:szCs w:val="20"/>
                  <w:lang w:val="en-US" w:eastAsia="ko-KR"/>
                </w:rPr>
                <w:t xml:space="preserve">rail, </w:t>
              </w:r>
            </w:ins>
            <w:ins w:id="81" w:author="Spreadtrum" w:date="2020-09-27T16:26:00Z">
              <w:r>
                <w:rPr>
                  <w:rFonts w:ascii="Times New Roman" w:hAnsi="Times New Roman" w:cs="Times New Roman"/>
                  <w:sz w:val="20"/>
                  <w:szCs w:val="20"/>
                  <w:lang w:val="en-US" w:eastAsia="ko-KR"/>
                </w:rPr>
                <w:t xml:space="preserve">the text in R2-2007646 can be a baseline. </w:t>
              </w:r>
            </w:ins>
            <w:ins w:id="82" w:author="Spreadtrum" w:date="2020-09-27T17:23:00Z">
              <w:r>
                <w:rPr>
                  <w:rFonts w:ascii="Times New Roman" w:hAnsi="Times New Roman" w:cs="Times New Roman"/>
                  <w:sz w:val="20"/>
                  <w:szCs w:val="20"/>
                  <w:lang w:val="en-US" w:eastAsia="ko-KR"/>
                </w:rPr>
                <w:t>We thi</w:t>
              </w:r>
            </w:ins>
            <w:ins w:id="83" w:author="Spreadtrum" w:date="2020-09-27T17:24:00Z">
              <w:r>
                <w:rPr>
                  <w:rFonts w:ascii="Times New Roman" w:hAnsi="Times New Roman" w:cs="Times New Roman"/>
                  <w:sz w:val="20"/>
                  <w:szCs w:val="20"/>
                  <w:lang w:val="en-US" w:eastAsia="ko-KR"/>
                </w:rPr>
                <w:t xml:space="preserve">nk </w:t>
              </w:r>
            </w:ins>
            <w:ins w:id="84" w:author="Spreadtrum" w:date="2020-09-27T17:26:00Z">
              <w:r>
                <w:rPr>
                  <w:rFonts w:ascii="Times New Roman" w:hAnsi="Times New Roman" w:cs="Times New Roman"/>
                  <w:sz w:val="20"/>
                  <w:szCs w:val="20"/>
                  <w:lang w:val="en-US" w:eastAsia="ko-KR"/>
                </w:rPr>
                <w:t>the text for both automotive and rail should have same style.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85" w:author="CATT" w:date="2020-09-27T22:25:00Z"/>
        </w:trPr>
        <w:tc>
          <w:tcPr>
            <w:tcW w:w="1271" w:type="dxa"/>
          </w:tcPr>
          <w:p>
            <w:pPr>
              <w:pStyle w:val="28"/>
              <w:rPr>
                <w:ins w:id="86" w:author="CATT" w:date="2020-09-27T22:25:00Z"/>
                <w:rFonts w:ascii="Times New Roman" w:hAnsi="Times New Roman" w:cs="Times New Roman"/>
                <w:sz w:val="20"/>
                <w:szCs w:val="20"/>
                <w:lang w:val="en-US" w:eastAsia="zh-CN"/>
              </w:rPr>
            </w:pPr>
            <w:ins w:id="87" w:author="CATT" w:date="2020-09-27T22:25:00Z">
              <w:r>
                <w:rPr>
                  <w:rFonts w:hint="eastAsia" w:ascii="Arial" w:hAnsi="Arial" w:cs="Arial"/>
                  <w:bCs/>
                  <w:sz w:val="20"/>
                  <w:szCs w:val="20"/>
                  <w:lang w:val="en-US" w:eastAsia="zh-CN"/>
                </w:rPr>
                <w:t>CATT</w:t>
              </w:r>
            </w:ins>
          </w:p>
        </w:tc>
        <w:tc>
          <w:tcPr>
            <w:tcW w:w="7745" w:type="dxa"/>
          </w:tcPr>
          <w:p>
            <w:pPr>
              <w:pStyle w:val="28"/>
              <w:rPr>
                <w:ins w:id="88" w:author="CATT" w:date="2020-09-27T22:25:00Z"/>
                <w:rFonts w:ascii="Times New Roman" w:hAnsi="Times New Roman" w:cs="Times New Roman"/>
                <w:sz w:val="20"/>
                <w:szCs w:val="20"/>
                <w:lang w:val="en-US" w:eastAsia="zh-CN"/>
              </w:rPr>
            </w:pPr>
            <w:ins w:id="89" w:author="CATT" w:date="2020-09-27T22:25:00Z">
              <w:r>
                <w:rPr>
                  <w:rFonts w:hint="eastAsia" w:ascii="Times New Roman" w:hAnsi="Times New Roman" w:cs="Times New Roman"/>
                  <w:sz w:val="20"/>
                  <w:szCs w:val="20"/>
                  <w:lang w:val="en-US" w:eastAsia="zh-CN"/>
                </w:rPr>
                <w:t>We propose to describe the use cases analysis following the structure of TR 22.872 (</w:t>
              </w:r>
            </w:ins>
            <w:ins w:id="90" w:author="CATT" w:date="2020-09-27T22:25:00Z">
              <w:r>
                <w:rPr>
                  <w:rFonts w:ascii="Times New Roman" w:hAnsi="Times New Roman" w:cs="Times New Roman"/>
                  <w:sz w:val="20"/>
                  <w:szCs w:val="20"/>
                  <w:lang w:val="en-US" w:eastAsia="zh-CN"/>
                </w:rPr>
                <w:t>Study on positioning use cases</w:t>
              </w:r>
            </w:ins>
            <w:ins w:id="91" w:author="CATT" w:date="2020-09-27T22:25:00Z">
              <w:r>
                <w:rPr>
                  <w:rFonts w:hint="eastAsia" w:ascii="Times New Roman" w:hAnsi="Times New Roman" w:cs="Times New Roman"/>
                  <w:sz w:val="20"/>
                  <w:szCs w:val="20"/>
                  <w:lang w:val="en-US" w:eastAsia="zh-CN"/>
                </w:rPr>
                <w:t xml:space="preserve"> (R16)).</w:t>
              </w:r>
            </w:ins>
          </w:p>
          <w:p>
            <w:pPr>
              <w:pStyle w:val="28"/>
              <w:rPr>
                <w:ins w:id="92" w:author="CATT" w:date="2020-09-27T22:25:00Z"/>
                <w:rFonts w:ascii="Times New Roman" w:hAnsi="Times New Roman" w:cs="Times New Roman"/>
                <w:sz w:val="20"/>
                <w:szCs w:val="20"/>
                <w:lang w:val="en-US" w:eastAsia="zh-CN"/>
              </w:rPr>
            </w:pPr>
            <w:ins w:id="93" w:author="CATT" w:date="2020-09-27T22:25:00Z">
              <w:r>
                <w:rPr>
                  <w:rFonts w:hint="eastAsia" w:ascii="Times New Roman" w:hAnsi="Times New Roman" w:cs="Times New Roman"/>
                  <w:sz w:val="20"/>
                  <w:szCs w:val="20"/>
                  <w:lang w:val="en-US" w:eastAsia="zh-CN"/>
                </w:rPr>
                <w:t>x</w:t>
              </w:r>
            </w:ins>
            <w:ins w:id="94" w:author="CATT" w:date="2020-09-27T22:25:00Z">
              <w:r>
                <w:rPr>
                  <w:rFonts w:ascii="Times New Roman" w:hAnsi="Times New Roman" w:cs="Times New Roman"/>
                  <w:sz w:val="20"/>
                  <w:szCs w:val="20"/>
                  <w:lang w:val="en-US" w:eastAsia="zh-CN"/>
                </w:rPr>
                <w:t>.1</w:t>
              </w:r>
            </w:ins>
            <w:ins w:id="95" w:author="CATT" w:date="2020-09-27T22:25:00Z">
              <w:r>
                <w:rPr>
                  <w:rFonts w:ascii="Times New Roman" w:hAnsi="Times New Roman" w:cs="Times New Roman"/>
                  <w:sz w:val="20"/>
                  <w:szCs w:val="20"/>
                  <w:lang w:val="en-US" w:eastAsia="zh-CN"/>
                </w:rPr>
                <w:tab/>
              </w:r>
            </w:ins>
            <w:ins w:id="96" w:author="CATT" w:date="2020-09-27T22:25:00Z">
              <w:r>
                <w:rPr>
                  <w:rFonts w:ascii="Times New Roman" w:hAnsi="Times New Roman" w:cs="Times New Roman"/>
                  <w:sz w:val="20"/>
                  <w:szCs w:val="20"/>
                  <w:lang w:val="en-US" w:eastAsia="zh-CN"/>
                </w:rPr>
                <w:t>Description</w:t>
              </w:r>
            </w:ins>
          </w:p>
          <w:p>
            <w:pPr>
              <w:pStyle w:val="28"/>
              <w:rPr>
                <w:ins w:id="97" w:author="CATT" w:date="2020-09-27T22:25:00Z"/>
                <w:rFonts w:ascii="Times New Roman" w:hAnsi="Times New Roman" w:cs="Times New Roman"/>
                <w:sz w:val="20"/>
                <w:szCs w:val="20"/>
                <w:lang w:val="en-US" w:eastAsia="zh-CN"/>
              </w:rPr>
            </w:pPr>
            <w:ins w:id="98" w:author="CATT" w:date="2020-09-27T22:25:00Z">
              <w:r>
                <w:rPr>
                  <w:rFonts w:hint="eastAsia" w:ascii="Times New Roman" w:hAnsi="Times New Roman" w:cs="Times New Roman"/>
                  <w:sz w:val="20"/>
                  <w:szCs w:val="20"/>
                  <w:lang w:val="en-US" w:eastAsia="zh-CN"/>
                </w:rPr>
                <w:t>x</w:t>
              </w:r>
            </w:ins>
            <w:ins w:id="99" w:author="CATT" w:date="2020-09-27T22:25:00Z">
              <w:r>
                <w:rPr>
                  <w:rFonts w:ascii="Times New Roman" w:hAnsi="Times New Roman" w:cs="Times New Roman"/>
                  <w:sz w:val="20"/>
                  <w:szCs w:val="20"/>
                  <w:lang w:val="en-US" w:eastAsia="zh-CN"/>
                </w:rPr>
                <w:t>.2</w:t>
              </w:r>
            </w:ins>
            <w:ins w:id="100" w:author="CATT" w:date="2020-09-27T22:25:00Z">
              <w:r>
                <w:rPr>
                  <w:rFonts w:ascii="Times New Roman" w:hAnsi="Times New Roman" w:cs="Times New Roman"/>
                  <w:sz w:val="20"/>
                  <w:szCs w:val="20"/>
                  <w:lang w:val="en-US" w:eastAsia="zh-CN"/>
                </w:rPr>
                <w:tab/>
              </w:r>
            </w:ins>
            <w:ins w:id="101" w:author="CATT" w:date="2020-09-27T22:25:00Z">
              <w:r>
                <w:rPr>
                  <w:rFonts w:ascii="Times New Roman" w:hAnsi="Times New Roman" w:cs="Times New Roman"/>
                  <w:sz w:val="20"/>
                  <w:szCs w:val="20"/>
                  <w:lang w:val="en-US" w:eastAsia="zh-CN"/>
                </w:rPr>
                <w:t>Pre-conditions</w:t>
              </w:r>
            </w:ins>
          </w:p>
          <w:p>
            <w:pPr>
              <w:pStyle w:val="28"/>
              <w:rPr>
                <w:ins w:id="102" w:author="CATT" w:date="2020-09-27T22:25:00Z"/>
                <w:rFonts w:ascii="Times New Roman" w:hAnsi="Times New Roman" w:cs="Times New Roman"/>
                <w:sz w:val="20"/>
                <w:szCs w:val="20"/>
                <w:lang w:val="en-US" w:eastAsia="zh-CN"/>
              </w:rPr>
            </w:pPr>
            <w:ins w:id="103" w:author="CATT" w:date="2020-09-27T22:25:00Z">
              <w:r>
                <w:rPr>
                  <w:rFonts w:hint="eastAsia" w:ascii="Times New Roman" w:hAnsi="Times New Roman" w:cs="Times New Roman"/>
                  <w:sz w:val="20"/>
                  <w:szCs w:val="20"/>
                  <w:lang w:val="en-US" w:eastAsia="zh-CN"/>
                </w:rPr>
                <w:t>x.</w:t>
              </w:r>
            </w:ins>
            <w:ins w:id="104" w:author="CATT" w:date="2020-09-27T22:25:00Z">
              <w:r>
                <w:rPr>
                  <w:rFonts w:ascii="Times New Roman" w:hAnsi="Times New Roman" w:cs="Times New Roman"/>
                  <w:sz w:val="20"/>
                  <w:szCs w:val="20"/>
                  <w:lang w:val="en-US" w:eastAsia="zh-CN"/>
                </w:rPr>
                <w:t>3</w:t>
              </w:r>
            </w:ins>
            <w:ins w:id="105" w:author="CATT" w:date="2020-09-27T22:25:00Z">
              <w:r>
                <w:rPr>
                  <w:rFonts w:ascii="Times New Roman" w:hAnsi="Times New Roman" w:cs="Times New Roman"/>
                  <w:sz w:val="20"/>
                  <w:szCs w:val="20"/>
                  <w:lang w:val="en-US" w:eastAsia="zh-CN"/>
                </w:rPr>
                <w:tab/>
              </w:r>
            </w:ins>
            <w:ins w:id="106" w:author="CATT" w:date="2020-09-27T22:25:00Z">
              <w:r>
                <w:rPr>
                  <w:rFonts w:ascii="Times New Roman" w:hAnsi="Times New Roman" w:cs="Times New Roman"/>
                  <w:sz w:val="20"/>
                  <w:szCs w:val="20"/>
                  <w:lang w:val="en-US" w:eastAsia="zh-CN"/>
                </w:rPr>
                <w:t>Service Flows</w:t>
              </w:r>
            </w:ins>
          </w:p>
          <w:p>
            <w:pPr>
              <w:pStyle w:val="28"/>
              <w:rPr>
                <w:ins w:id="107" w:author="CATT" w:date="2020-09-27T22:25:00Z"/>
                <w:rFonts w:ascii="Times New Roman" w:hAnsi="Times New Roman" w:cs="Times New Roman"/>
                <w:sz w:val="20"/>
                <w:szCs w:val="20"/>
                <w:lang w:val="en-US" w:eastAsia="zh-CN"/>
              </w:rPr>
            </w:pPr>
            <w:ins w:id="108" w:author="CATT" w:date="2020-09-27T22:25:00Z">
              <w:r>
                <w:rPr>
                  <w:rFonts w:hint="eastAsia" w:ascii="Times New Roman" w:hAnsi="Times New Roman" w:cs="Times New Roman"/>
                  <w:sz w:val="20"/>
                  <w:szCs w:val="20"/>
                  <w:lang w:val="en-US" w:eastAsia="zh-CN"/>
                </w:rPr>
                <w:t>x.</w:t>
              </w:r>
            </w:ins>
            <w:ins w:id="109" w:author="CATT" w:date="2020-09-27T22:25:00Z">
              <w:r>
                <w:rPr>
                  <w:rFonts w:ascii="Times New Roman" w:hAnsi="Times New Roman" w:cs="Times New Roman"/>
                  <w:sz w:val="20"/>
                  <w:szCs w:val="20"/>
                  <w:lang w:val="en-US" w:eastAsia="zh-CN"/>
                </w:rPr>
                <w:t>4</w:t>
              </w:r>
            </w:ins>
            <w:ins w:id="110" w:author="CATT" w:date="2020-09-27T22:25:00Z">
              <w:r>
                <w:rPr>
                  <w:rFonts w:ascii="Times New Roman" w:hAnsi="Times New Roman" w:cs="Times New Roman"/>
                  <w:sz w:val="20"/>
                  <w:szCs w:val="20"/>
                  <w:lang w:val="en-US" w:eastAsia="zh-CN"/>
                </w:rPr>
                <w:tab/>
              </w:r>
            </w:ins>
            <w:ins w:id="111" w:author="CATT" w:date="2020-09-27T22:25:00Z">
              <w:r>
                <w:rPr>
                  <w:rFonts w:ascii="Times New Roman" w:hAnsi="Times New Roman" w:cs="Times New Roman"/>
                  <w:sz w:val="20"/>
                  <w:szCs w:val="20"/>
                  <w:lang w:val="en-US" w:eastAsia="zh-CN"/>
                </w:rPr>
                <w:t>Post-conditions</w:t>
              </w:r>
            </w:ins>
          </w:p>
          <w:p>
            <w:pPr>
              <w:pStyle w:val="28"/>
              <w:rPr>
                <w:ins w:id="112" w:author="CATT" w:date="2020-09-27T22:25:00Z"/>
                <w:rFonts w:ascii="Times New Roman" w:hAnsi="Times New Roman" w:cs="Times New Roman"/>
                <w:sz w:val="20"/>
                <w:szCs w:val="20"/>
                <w:lang w:val="en-US" w:eastAsia="zh-CN"/>
              </w:rPr>
            </w:pPr>
            <w:ins w:id="113" w:author="CATT" w:date="2020-09-27T22:25:00Z">
              <w:r>
                <w:rPr>
                  <w:rFonts w:hint="eastAsia" w:ascii="Times New Roman" w:hAnsi="Times New Roman" w:cs="Times New Roman"/>
                  <w:sz w:val="20"/>
                  <w:szCs w:val="20"/>
                  <w:lang w:val="en-US" w:eastAsia="zh-CN"/>
                </w:rPr>
                <w:t>x</w:t>
              </w:r>
            </w:ins>
            <w:ins w:id="114" w:author="CATT" w:date="2020-09-27T22:25:00Z">
              <w:r>
                <w:rPr>
                  <w:rFonts w:ascii="Times New Roman" w:hAnsi="Times New Roman" w:cs="Times New Roman"/>
                  <w:sz w:val="20"/>
                  <w:szCs w:val="20"/>
                  <w:lang w:val="en-US" w:eastAsia="zh-CN"/>
                </w:rPr>
                <w:t>.</w:t>
              </w:r>
            </w:ins>
            <w:ins w:id="115" w:author="CATT" w:date="2020-09-27T22:25:00Z">
              <w:r>
                <w:rPr>
                  <w:rFonts w:hint="eastAsia" w:ascii="Times New Roman" w:hAnsi="Times New Roman" w:cs="Times New Roman"/>
                  <w:sz w:val="20"/>
                  <w:szCs w:val="20"/>
                  <w:lang w:val="en-US" w:eastAsia="zh-CN"/>
                </w:rPr>
                <w:t>5</w:t>
              </w:r>
            </w:ins>
            <w:ins w:id="116" w:author="CATT" w:date="2020-09-27T22:25:00Z">
              <w:r>
                <w:rPr>
                  <w:rFonts w:ascii="Times New Roman" w:hAnsi="Times New Roman" w:cs="Times New Roman"/>
                  <w:sz w:val="20"/>
                  <w:szCs w:val="20"/>
                  <w:lang w:val="en-US" w:eastAsia="zh-CN"/>
                </w:rPr>
                <w:tab/>
              </w:r>
            </w:ins>
            <w:ins w:id="117" w:author="CATT" w:date="2020-09-27T22:25:00Z">
              <w:r>
                <w:rPr>
                  <w:rFonts w:ascii="Times New Roman" w:hAnsi="Times New Roman" w:cs="Times New Roman"/>
                  <w:sz w:val="20"/>
                  <w:szCs w:val="20"/>
                  <w:lang w:val="en-US" w:eastAsia="zh-CN"/>
                </w:rPr>
                <w:t>Potential Requirements</w:t>
              </w:r>
            </w:ins>
          </w:p>
          <w:p>
            <w:pPr>
              <w:pStyle w:val="28"/>
              <w:rPr>
                <w:ins w:id="118" w:author="CATT" w:date="2020-09-27T22:25:00Z"/>
                <w:rFonts w:ascii="Times New Roman" w:hAnsi="Times New Roman" w:cs="Times New Roman"/>
                <w:sz w:val="20"/>
                <w:szCs w:val="20"/>
                <w:lang w:val="en-US" w:eastAsia="ko-KR"/>
              </w:rPr>
            </w:pPr>
            <w:ins w:id="119" w:author="CATT" w:date="2020-09-27T22:25:00Z">
              <w:r>
                <w:rPr>
                  <w:rFonts w:hint="eastAsia" w:ascii="Times New Roman" w:hAnsi="Times New Roman" w:cs="Times New Roman"/>
                  <w:sz w:val="20"/>
                  <w:szCs w:val="20"/>
                  <w:lang w:val="en-US" w:eastAsia="zh-CN"/>
                </w:rPr>
                <w:t xml:space="preserve"> Potential requirement of integrity KPIs will be specified in the TP, e.g. the level of </w:t>
              </w:r>
            </w:ins>
            <w:ins w:id="120" w:author="CATT" w:date="2020-09-27T22:25:00Z">
              <w:r>
                <w:rPr>
                  <w:rFonts w:ascii="Times New Roman" w:hAnsi="Times New Roman" w:cs="Times New Roman"/>
                  <w:sz w:val="20"/>
                  <w:szCs w:val="20"/>
                  <w:lang w:val="en-US" w:eastAsia="zh-CN"/>
                </w:rPr>
                <w:t>integrity</w:t>
              </w:r>
            </w:ins>
            <w:ins w:id="121" w:author="CATT" w:date="2020-09-27T22:25:00Z">
              <w:r>
                <w:rPr>
                  <w:rFonts w:hint="eastAsia" w:ascii="Times New Roman" w:hAnsi="Times New Roman" w:cs="Times New Roman"/>
                  <w:sz w:val="20"/>
                  <w:szCs w:val="20"/>
                  <w:lang w:val="en-US" w:eastAsia="zh-CN"/>
                </w:rPr>
                <w:t xml:space="preserve">, </w:t>
              </w:r>
            </w:ins>
            <w:ins w:id="122" w:author="CATT" w:date="2020-09-27T22:25:00Z">
              <w:r>
                <w:rPr>
                  <w:rFonts w:ascii="Times New Roman" w:hAnsi="Times New Roman" w:cs="Times New Roman"/>
                  <w:sz w:val="20"/>
                  <w:szCs w:val="20"/>
                  <w:lang w:val="en-US" w:eastAsia="zh-CN"/>
                </w:rPr>
                <w:t>integrity</w:t>
              </w:r>
            </w:ins>
            <w:ins w:id="123" w:author="CATT" w:date="2020-09-27T22:25:00Z">
              <w:r>
                <w:rPr>
                  <w:rFonts w:hint="eastAsia" w:ascii="Times New Roman" w:hAnsi="Times New Roman" w:cs="Times New Roman"/>
                  <w:sz w:val="20"/>
                  <w:szCs w:val="20"/>
                  <w:lang w:val="en-US" w:eastAsia="zh-CN"/>
                </w:rPr>
                <w:t xml:space="preserve"> risk, </w:t>
              </w:r>
            </w:ins>
            <w:ins w:id="124" w:author="CATT" w:date="2020-09-27T22:25:00Z">
              <w:r>
                <w:rPr>
                  <w:rFonts w:ascii="Times New Roman" w:hAnsi="Times New Roman" w:cs="Times New Roman"/>
                  <w:sz w:val="20"/>
                  <w:szCs w:val="20"/>
                  <w:lang w:val="en-US" w:eastAsia="zh-CN"/>
                </w:rPr>
                <w:t>and time</w:t>
              </w:r>
            </w:ins>
            <w:ins w:id="125" w:author="CATT" w:date="2020-09-27T22:25:00Z">
              <w:r>
                <w:rPr>
                  <w:rFonts w:hint="eastAsia" w:ascii="Times New Roman" w:hAnsi="Times New Roman" w:cs="Times New Roman"/>
                  <w:sz w:val="20"/>
                  <w:szCs w:val="20"/>
                  <w:lang w:val="en-US" w:eastAsia="zh-CN"/>
                </w:rPr>
                <w:t xml:space="preserve"> to alarm.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6" w:author="Ericsson" w:date="2020-09-28T10:37:00Z"/>
        </w:trPr>
        <w:tc>
          <w:tcPr>
            <w:tcW w:w="1271" w:type="dxa"/>
          </w:tcPr>
          <w:p>
            <w:pPr>
              <w:pStyle w:val="28"/>
              <w:rPr>
                <w:ins w:id="127" w:author="Ericsson" w:date="2020-09-28T10:37:00Z"/>
                <w:rFonts w:ascii="Arial" w:hAnsi="Arial" w:cs="Arial"/>
                <w:bCs/>
                <w:sz w:val="20"/>
                <w:szCs w:val="20"/>
                <w:lang w:val="en-US" w:eastAsia="zh-CN"/>
              </w:rPr>
            </w:pPr>
            <w:ins w:id="128" w:author="Ericsson" w:date="2020-09-28T10:39:00Z">
              <w:r>
                <w:rPr>
                  <w:rFonts w:ascii="Times New Roman" w:hAnsi="Times New Roman" w:cs="Times New Roman"/>
                  <w:sz w:val="20"/>
                  <w:szCs w:val="20"/>
                  <w:lang w:val="en-US" w:eastAsia="ko-KR"/>
                </w:rPr>
                <w:t>Ericsson</w:t>
              </w:r>
            </w:ins>
          </w:p>
        </w:tc>
        <w:tc>
          <w:tcPr>
            <w:tcW w:w="7745" w:type="dxa"/>
          </w:tcPr>
          <w:p>
            <w:pPr>
              <w:pStyle w:val="28"/>
              <w:rPr>
                <w:ins w:id="129" w:author="Ericsson" w:date="2020-09-28T10:40:00Z"/>
                <w:rFonts w:ascii="Times New Roman" w:hAnsi="Times New Roman" w:cs="Times New Roman"/>
                <w:sz w:val="20"/>
                <w:szCs w:val="20"/>
                <w:lang w:val="en-US" w:eastAsia="ko-KR"/>
              </w:rPr>
            </w:pPr>
            <w:ins w:id="130" w:author="Ericsson" w:date="2020-09-28T10:39:00Z">
              <w:r>
                <w:rPr>
                  <w:rFonts w:ascii="Times New Roman" w:hAnsi="Times New Roman" w:cs="Times New Roman"/>
                  <w:sz w:val="20"/>
                  <w:szCs w:val="20"/>
                  <w:lang w:val="en-US" w:eastAsia="ko-KR"/>
                </w:rPr>
                <w:t xml:space="preserve">We agree with the </w:t>
              </w:r>
            </w:ins>
            <w:ins w:id="131" w:author="Ericsson" w:date="2020-09-28T10:39:00Z">
              <w:r>
                <w:rPr>
                  <w:rFonts w:ascii="Times New Roman" w:hAnsi="Times New Roman" w:cs="Times New Roman"/>
                  <w:b/>
                  <w:bCs/>
                  <w:sz w:val="20"/>
                  <w:szCs w:val="20"/>
                  <w:lang w:val="en-US" w:eastAsia="ko-KR"/>
                </w:rPr>
                <w:t>Automotive</w:t>
              </w:r>
            </w:ins>
            <w:ins w:id="132" w:author="Ericsson" w:date="2020-09-28T10:39:00Z">
              <w:r>
                <w:rPr>
                  <w:rFonts w:ascii="Times New Roman" w:hAnsi="Times New Roman" w:cs="Times New Roman"/>
                  <w:sz w:val="20"/>
                  <w:szCs w:val="20"/>
                  <w:lang w:val="en-US" w:eastAsia="ko-KR"/>
                </w:rPr>
                <w:t xml:space="preserve"> use-case text proposal suggested by Swift Navigation. For the </w:t>
              </w:r>
            </w:ins>
            <w:ins w:id="133" w:author="Ericsson" w:date="2020-09-28T10:39:00Z">
              <w:r>
                <w:rPr>
                  <w:rFonts w:ascii="Times New Roman" w:hAnsi="Times New Roman" w:cs="Times New Roman"/>
                  <w:b/>
                  <w:bCs/>
                  <w:sz w:val="20"/>
                  <w:szCs w:val="20"/>
                  <w:lang w:val="en-US" w:eastAsia="ko-KR"/>
                </w:rPr>
                <w:t>Industrial IoT</w:t>
              </w:r>
            </w:ins>
            <w:ins w:id="134" w:author="Ericsson" w:date="2020-09-28T10:39:00Z">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ins>
            <w:ins w:id="135" w:author="Ericsson" w:date="2020-09-28T10:39:00Z">
              <w:r>
                <w:rPr/>
                <w:t xml:space="preserve"> </w:t>
              </w:r>
            </w:ins>
            <w:ins w:id="136" w:author="Ericsson" w:date="2020-09-28T10:39:00Z">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pPr>
              <w:pStyle w:val="28"/>
              <w:rPr>
                <w:ins w:id="137" w:author="Ericsson" w:date="2020-09-28T10:37:00Z"/>
                <w:rFonts w:ascii="Times New Roman" w:hAnsi="Times New Roman" w:cs="Times New Roman"/>
                <w:sz w:val="20"/>
                <w:szCs w:val="20"/>
                <w:lang w:val="en-US" w:eastAsia="zh-CN"/>
              </w:rPr>
            </w:pPr>
            <w:ins w:id="138"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39" w:author="Apple - Zhibin Wu" w:date="2020-09-28T11:45:00Z"/>
        </w:trPr>
        <w:tc>
          <w:tcPr>
            <w:tcW w:w="1271" w:type="dxa"/>
          </w:tcPr>
          <w:p>
            <w:pPr>
              <w:pStyle w:val="28"/>
              <w:rPr>
                <w:ins w:id="140" w:author="Apple - Zhibin Wu" w:date="2020-09-28T11:45:00Z"/>
                <w:rFonts w:ascii="Times New Roman" w:hAnsi="Times New Roman" w:cs="Times New Roman"/>
                <w:sz w:val="20"/>
                <w:szCs w:val="20"/>
                <w:lang w:val="en-US" w:eastAsia="ko-KR"/>
              </w:rPr>
            </w:pPr>
            <w:ins w:id="141" w:author="Apple - Zhibin Wu" w:date="2020-09-28T11:45:00Z">
              <w:r>
                <w:rPr>
                  <w:rFonts w:ascii="Times New Roman" w:hAnsi="Times New Roman" w:cs="Times New Roman"/>
                  <w:sz w:val="20"/>
                  <w:szCs w:val="20"/>
                  <w:lang w:val="en-US" w:eastAsia="ko-KR"/>
                </w:rPr>
                <w:t>Apple</w:t>
              </w:r>
            </w:ins>
          </w:p>
        </w:tc>
        <w:tc>
          <w:tcPr>
            <w:tcW w:w="7745" w:type="dxa"/>
          </w:tcPr>
          <w:p>
            <w:pPr>
              <w:pStyle w:val="28"/>
              <w:rPr>
                <w:ins w:id="142" w:author="Apple - Zhibin Wu" w:date="2020-09-28T11:45:00Z"/>
                <w:rFonts w:ascii="Times New Roman" w:hAnsi="Times New Roman" w:cs="Times New Roman"/>
                <w:sz w:val="20"/>
                <w:szCs w:val="20"/>
                <w:lang w:val="en-US" w:eastAsia="ko-KR"/>
              </w:rPr>
            </w:pPr>
            <w:ins w:id="143" w:author="Apple - Zhibin Wu" w:date="2020-09-28T11:46:00Z">
              <w:r>
                <w:rPr>
                  <w:rFonts w:ascii="Times New Roman" w:hAnsi="Times New Roman" w:cs="Times New Roman"/>
                  <w:sz w:val="20"/>
                  <w:szCs w:val="20"/>
                  <w:lang w:val="en-US" w:eastAsia="ko-KR"/>
                </w:rPr>
                <w:t>For the V2X and rail use cases, we agree to use</w:t>
              </w:r>
            </w:ins>
            <w:ins w:id="144" w:author="Apple - Zhibin Wu" w:date="2020-09-28T11:47:00Z">
              <w:r>
                <w:rPr>
                  <w:rFonts w:ascii="Times New Roman" w:hAnsi="Times New Roman" w:cs="Times New Roman"/>
                  <w:sz w:val="20"/>
                  <w:szCs w:val="20"/>
                  <w:lang w:val="en-US" w:eastAsia="ko-KR"/>
                </w:rPr>
                <w:t xml:space="preserve"> related text in R2-2006541 and R2-2007646</w:t>
              </w:r>
            </w:ins>
            <w:ins w:id="145" w:author="Apple - Zhibin Wu" w:date="2020-09-28T11:46:00Z">
              <w:r>
                <w:rPr>
                  <w:rFonts w:ascii="Times New Roman" w:hAnsi="Times New Roman" w:cs="Times New Roman"/>
                  <w:sz w:val="20"/>
                  <w:szCs w:val="20"/>
                  <w:lang w:val="en-US" w:eastAsia="ko-KR"/>
                </w:rPr>
                <w:t xml:space="preserve"> as the baseline </w:t>
              </w:r>
            </w:ins>
            <w:ins w:id="146" w:author="Apple - Zhibin Wu" w:date="2020-09-28T11:47:00Z">
              <w:r>
                <w:rPr>
                  <w:rFonts w:ascii="Times New Roman" w:hAnsi="Times New Roman" w:cs="Times New Roman"/>
                  <w:sz w:val="20"/>
                  <w:szCs w:val="20"/>
                  <w:lang w:val="en-US" w:eastAsia="ko-KR"/>
                </w:rPr>
                <w:t>for the Text proposal. For IIOT case, I think we can po</w:t>
              </w:r>
            </w:ins>
            <w:ins w:id="147"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48" w:author="Jaya Rao" w:date="2020-09-28T17:57:00Z"/>
        </w:trPr>
        <w:tc>
          <w:tcPr>
            <w:tcW w:w="1271" w:type="dxa"/>
          </w:tcPr>
          <w:p>
            <w:pPr>
              <w:pStyle w:val="28"/>
              <w:rPr>
                <w:ins w:id="149" w:author="Jaya Rao" w:date="2020-09-28T17:57:00Z"/>
                <w:rFonts w:ascii="Times New Roman" w:hAnsi="Times New Roman" w:cs="Times New Roman"/>
                <w:sz w:val="20"/>
                <w:szCs w:val="20"/>
                <w:lang w:val="en-US" w:eastAsia="ko-KR"/>
              </w:rPr>
            </w:pPr>
            <w:ins w:id="150" w:author="Jaya Rao" w:date="2020-09-28T17:57:00Z">
              <w:r>
                <w:rPr>
                  <w:rFonts w:ascii="Times New Roman" w:hAnsi="Times New Roman" w:cs="Times New Roman"/>
                  <w:sz w:val="20"/>
                  <w:szCs w:val="20"/>
                  <w:lang w:val="en-US" w:eastAsia="ko-KR"/>
                </w:rPr>
                <w:t>InterDigital</w:t>
              </w:r>
            </w:ins>
          </w:p>
        </w:tc>
        <w:tc>
          <w:tcPr>
            <w:tcW w:w="7745" w:type="dxa"/>
          </w:tcPr>
          <w:p>
            <w:pPr>
              <w:pStyle w:val="28"/>
              <w:rPr>
                <w:ins w:id="151" w:author="Jaya Rao" w:date="2020-09-28T17:57:00Z"/>
                <w:rFonts w:ascii="Times New Roman" w:hAnsi="Times New Roman" w:cs="Times New Roman"/>
                <w:sz w:val="20"/>
                <w:szCs w:val="20"/>
                <w:lang w:val="en-US" w:eastAsia="ko-KR"/>
              </w:rPr>
            </w:pPr>
            <w:ins w:id="152" w:author="Jaya Rao" w:date="2020-09-28T17:57:00Z">
              <w:r>
                <w:rPr>
                  <w:rFonts w:ascii="Times New Roman" w:hAnsi="Times New Roman" w:cs="Times New Roman"/>
                  <w:sz w:val="20"/>
                  <w:szCs w:val="20"/>
                  <w:lang w:val="en-US" w:eastAsia="ko-KR"/>
                </w:rPr>
                <w:t>As in the suggested texts f</w:t>
              </w:r>
              <w:bookmarkStart w:id="8" w:name="_GoBack"/>
              <w:bookmarkEnd w:id="8"/>
              <w:r>
                <w:rPr>
                  <w:rFonts w:ascii="Times New Roman" w:hAnsi="Times New Roman" w:cs="Times New Roman"/>
                  <w:sz w:val="20"/>
                  <w:szCs w:val="20"/>
                  <w:lang w:val="en-US" w:eastAsia="ko-KR"/>
                </w:rPr>
                <w:t>or Automotive use cases by Swift, we are fine to mention exemplary values for KPIs, i.e., TIR, AL and TTA.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3" w:author="Jaya Rao" w:date="2020-09-28T17:57:00Z"/>
        </w:trPr>
        <w:tc>
          <w:tcPr>
            <w:tcW w:w="1271" w:type="dxa"/>
          </w:tcPr>
          <w:p>
            <w:pPr>
              <w:pStyle w:val="28"/>
              <w:rPr>
                <w:ins w:id="154" w:author="Jaya Rao" w:date="2020-09-28T17:57:00Z"/>
                <w:rFonts w:hint="default" w:ascii="Times New Roman" w:hAnsi="Times New Roman" w:cs="Times New Roman" w:eastAsiaTheme="minorEastAsia"/>
                <w:sz w:val="20"/>
                <w:szCs w:val="20"/>
                <w:lang w:val="en-US" w:eastAsia="zh-CN"/>
              </w:rPr>
            </w:pPr>
          </w:p>
        </w:tc>
        <w:tc>
          <w:tcPr>
            <w:tcW w:w="7745" w:type="dxa"/>
          </w:tcPr>
          <w:p>
            <w:pPr>
              <w:pStyle w:val="28"/>
              <w:rPr>
                <w:ins w:id="155" w:author="Jaya Rao" w:date="2020-09-28T17:57:00Z"/>
                <w:rFonts w:hint="default" w:ascii="Times New Roman" w:hAnsi="Times New Roman" w:cs="Times New Roman" w:eastAsiaTheme="minorEastAsia"/>
                <w:sz w:val="20"/>
                <w:szCs w:val="20"/>
                <w:lang w:val="en-US" w:eastAsia="zh-CN"/>
              </w:rPr>
            </w:pPr>
          </w:p>
        </w:tc>
      </w:tr>
    </w:tbl>
    <w:p>
      <w:pPr>
        <w:pStyle w:val="28"/>
        <w:rPr>
          <w:rFonts w:ascii="Times New Roman" w:hAnsi="Times New Roman" w:cs="Times New Roman"/>
          <w:lang w:val="en-US" w:eastAsia="ko-KR"/>
        </w:rPr>
      </w:pPr>
    </w:p>
    <w:p>
      <w:pPr>
        <w:pStyle w:val="28"/>
        <w:spacing w:after="180"/>
        <w:rPr>
          <w:rFonts w:ascii="Arial" w:hAnsi="Arial" w:cs="Arial"/>
          <w:sz w:val="28"/>
          <w:szCs w:val="28"/>
          <w:lang w:val="en-US" w:eastAsia="ko-KR"/>
        </w:rPr>
      </w:pPr>
      <w:r>
        <w:rPr>
          <w:rFonts w:ascii="Arial" w:hAnsi="Arial" w:cs="Arial"/>
          <w:sz w:val="28"/>
          <w:szCs w:val="28"/>
          <w:lang w:val="en-US" w:eastAsia="ko-KR"/>
        </w:rPr>
        <w:t>2.2 Protocol Impacts</w:t>
      </w:r>
    </w:p>
    <w:p>
      <w:pPr>
        <w:pStyle w:val="28"/>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pPr>
        <w:pStyle w:val="28"/>
        <w:rPr>
          <w:rFonts w:ascii="Times New Roman" w:hAnsi="Times New Roman" w:cs="Times New Roman"/>
          <w:lang w:val="en-US" w:eastAsia="ko-KR"/>
        </w:rPr>
      </w:pPr>
    </w:p>
    <w:p>
      <w:pPr>
        <w:pStyle w:val="28"/>
        <w:rPr>
          <w:rFonts w:ascii="Times New Roman" w:hAnsi="Times New Roman" w:cs="Times New Roman"/>
          <w:lang w:val="en-US" w:eastAsia="ko-KR"/>
        </w:rPr>
      </w:pPr>
      <w:r>
        <w:rPr>
          <w:rFonts w:ascii="Times New Roman" w:hAnsi="Times New Roman" w:cs="Times New Roman"/>
          <w:lang w:val="en-US" w:eastAsia="ko-KR"/>
        </w:rPr>
        <w:t>-------------------------------------------------Start of text proposal------------------------------------------------</w:t>
      </w:r>
    </w:p>
    <w:p>
      <w:pPr>
        <w:pStyle w:val="28"/>
        <w:rPr>
          <w:rFonts w:ascii="Times New Roman" w:hAnsi="Times New Roman" w:cs="Times New Roman"/>
          <w:lang w:val="en-US" w:eastAsia="ko-KR"/>
        </w:rPr>
      </w:pPr>
    </w:p>
    <w:tbl>
      <w:tblPr>
        <w:tblStyle w:val="11"/>
        <w:tblW w:w="89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
        <w:gridCol w:w="567"/>
        <w:gridCol w:w="4961"/>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8921" w:type="dxa"/>
            <w:gridSpan w:val="4"/>
            <w:tcBorders>
              <w:top w:val="single" w:color="000000" w:sz="8" w:space="0"/>
              <w:left w:val="single" w:color="000000" w:sz="8" w:space="0"/>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center"/>
              <w:rPr>
                <w:rFonts w:ascii="Times New Roman" w:hAnsi="Times New Roman" w:eastAsia="Times New Roman" w:cs="Times New Roman"/>
                <w:b/>
                <w:sz w:val="20"/>
                <w:szCs w:val="20"/>
                <w:lang w:val="en" w:eastAsia="en-AU"/>
              </w:rPr>
            </w:pPr>
            <w:ins w:id="156" w:author="Grant Hausler" w:date="2020-09-03T12:03:00Z">
              <w:r>
                <w:rPr>
                  <w:rFonts w:ascii="Times New Roman" w:hAnsi="Times New Roman" w:eastAsia="Times New Roman" w:cs="Times New Roman"/>
                  <w:b/>
                  <w:sz w:val="20"/>
                  <w:szCs w:val="20"/>
                  <w:lang w:val="en" w:eastAsia="en-AU"/>
                </w:rPr>
                <w:t>Impacted TS/TR</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83" w:type="dxa"/>
            <w:tcBorders>
              <w:top w:val="nil"/>
              <w:left w:val="single" w:color="000000" w:sz="8" w:space="0"/>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rPr>
                <w:rFonts w:ascii="Times New Roman" w:hAnsi="Times New Roman" w:eastAsia="Times New Roman" w:cs="Times New Roman"/>
                <w:sz w:val="20"/>
                <w:szCs w:val="20"/>
                <w:lang w:val="en" w:eastAsia="en-AU"/>
              </w:rPr>
            </w:pPr>
            <w:ins w:id="157" w:author="Grant Hausler" w:date="2020-09-03T12:03:00Z">
              <w:r>
                <w:rPr>
                  <w:rFonts w:ascii="Times New Roman" w:hAnsi="Times New Roman" w:eastAsia="Times New Roman" w:cs="Times New Roman"/>
                  <w:sz w:val="20"/>
                  <w:szCs w:val="20"/>
                  <w:lang w:val="en" w:eastAsia="en-AU"/>
                </w:rPr>
                <w:t>TS/TR</w:t>
              </w:r>
            </w:ins>
          </w:p>
        </w:tc>
        <w:tc>
          <w:tcPr>
            <w:tcW w:w="567" w:type="dxa"/>
            <w:tcBorders>
              <w:top w:val="nil"/>
              <w:left w:val="nil"/>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rPr>
                <w:rFonts w:ascii="Times New Roman" w:hAnsi="Times New Roman" w:eastAsia="Times New Roman" w:cs="Times New Roman"/>
                <w:sz w:val="20"/>
                <w:szCs w:val="20"/>
                <w:lang w:val="en" w:eastAsia="en-AU"/>
              </w:rPr>
            </w:pPr>
            <w:ins w:id="158" w:author="Grant Hausler" w:date="2020-09-03T12:03:00Z">
              <w:r>
                <w:rPr>
                  <w:rFonts w:ascii="Times New Roman" w:hAnsi="Times New Roman" w:eastAsia="Times New Roman" w:cs="Times New Roman"/>
                  <w:sz w:val="20"/>
                  <w:szCs w:val="20"/>
                  <w:lang w:val="en" w:eastAsia="en-AU"/>
                </w:rPr>
                <w:t>Vers</w:t>
              </w:r>
            </w:ins>
          </w:p>
        </w:tc>
        <w:tc>
          <w:tcPr>
            <w:tcW w:w="4961" w:type="dxa"/>
            <w:tcBorders>
              <w:top w:val="nil"/>
              <w:left w:val="nil"/>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rPr>
                <w:rFonts w:ascii="Times New Roman" w:hAnsi="Times New Roman" w:eastAsia="Times New Roman" w:cs="Times New Roman"/>
                <w:sz w:val="20"/>
                <w:szCs w:val="20"/>
                <w:lang w:val="en" w:eastAsia="en-AU"/>
              </w:rPr>
            </w:pPr>
            <w:ins w:id="159" w:author="Grant Hausler" w:date="2020-09-03T12:03:00Z">
              <w:r>
                <w:rPr>
                  <w:rFonts w:ascii="Times New Roman" w:hAnsi="Times New Roman" w:eastAsia="Times New Roman" w:cs="Times New Roman"/>
                  <w:sz w:val="20"/>
                  <w:szCs w:val="20"/>
                  <w:lang w:val="en" w:eastAsia="en-AU"/>
                </w:rPr>
                <w:t>Title</w:t>
              </w:r>
            </w:ins>
          </w:p>
        </w:tc>
        <w:tc>
          <w:tcPr>
            <w:tcW w:w="2410" w:type="dxa"/>
            <w:tcBorders>
              <w:top w:val="nil"/>
              <w:left w:val="nil"/>
              <w:bottom w:val="single" w:color="000000" w:sz="8" w:space="0"/>
              <w:right w:val="single" w:color="000000" w:sz="8" w:space="0"/>
            </w:tcBorders>
            <w:shd w:val="clear" w:color="auto" w:fill="E0E0E0"/>
          </w:tcPr>
          <w:p>
            <w:pPr>
              <w:spacing w:after="0" w:line="240" w:lineRule="auto"/>
              <w:ind w:right="-100"/>
              <w:rPr>
                <w:rFonts w:ascii="Times New Roman" w:hAnsi="Times New Roman" w:eastAsia="Times New Roman" w:cs="Times New Roman"/>
                <w:sz w:val="20"/>
                <w:szCs w:val="20"/>
                <w:lang w:val="en" w:eastAsia="en-AU"/>
              </w:rPr>
            </w:pPr>
            <w:ins w:id="160" w:author="Grant Hausler" w:date="2020-09-03T12:03:00Z">
              <w:r>
                <w:rPr>
                  <w:rFonts w:ascii="Times New Roman" w:hAnsi="Times New Roman" w:eastAsia="Times New Roman" w:cs="Times New Roman"/>
                  <w:sz w:val="20"/>
                  <w:szCs w:val="20"/>
                  <w:lang w:val="en" w:eastAsia="en-AU"/>
                </w:rPr>
                <w:t>Remarks</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ins w:id="161" w:author="Grant Hausler" w:date="2020-09-03T19:35:00Z">
              <w:r>
                <w:rPr>
                  <w:rFonts w:ascii="Times New Roman" w:hAnsi="Times New Roman" w:eastAsia="Times New Roman" w:cs="Times New Roman"/>
                  <w:sz w:val="20"/>
                  <w:szCs w:val="20"/>
                  <w:lang w:val="en" w:eastAsia="en-AU"/>
                </w:rPr>
                <w:t xml:space="preserve">TS </w:t>
              </w:r>
            </w:ins>
            <w:ins w:id="162" w:author="Grant Hausler" w:date="2020-09-02T14:29:00Z">
              <w:r>
                <w:rPr>
                  <w:rFonts w:ascii="Times New Roman" w:hAnsi="Times New Roman" w:eastAsia="Times New Roman" w:cs="Times New Roman"/>
                  <w:sz w:val="20"/>
                  <w:szCs w:val="20"/>
                  <w:lang w:val="en" w:eastAsia="en-AU"/>
                </w:rPr>
                <w:t>38.305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p>
        </w:tc>
        <w:tc>
          <w:tcPr>
            <w:tcW w:w="4961"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ins w:id="163" w:author="Grant Hausler" w:date="2020-09-02T14:29:00Z">
              <w:r>
                <w:rPr>
                  <w:rFonts w:ascii="Times New Roman" w:hAnsi="Times New Roman" w:eastAsia="Times New Roman" w:cs="Times New Roman"/>
                  <w:sz w:val="20"/>
                  <w:szCs w:val="20"/>
                  <w:lang w:val="en" w:eastAsia="en-AU"/>
                </w:rPr>
                <w:t>Stage 2 functional specification of User Equipment (UE) positioning in NG-RAN</w:t>
              </w:r>
            </w:ins>
          </w:p>
        </w:tc>
        <w:tc>
          <w:tcPr>
            <w:tcW w:w="2410" w:type="dxa"/>
            <w:tcBorders>
              <w:top w:val="nil"/>
              <w:left w:val="nil"/>
              <w:bottom w:val="single" w:color="000000" w:sz="8" w:space="0"/>
              <w:right w:val="single" w:color="000000" w:sz="8" w:space="0"/>
            </w:tcBorders>
          </w:tcPr>
          <w:p>
            <w:pPr>
              <w:spacing w:after="0" w:line="240" w:lineRule="auto"/>
              <w:rPr>
                <w:rFonts w:ascii="Times New Roman" w:hAnsi="Times New Roman" w:eastAsia="Times New Roman" w:cs="Times New Roman"/>
                <w:sz w:val="20"/>
                <w:szCs w:val="20"/>
                <w:lang w:val="en"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ins w:id="164" w:author="Grant Hausler" w:date="2020-09-03T19:35:00Z">
              <w:r>
                <w:rPr>
                  <w:rFonts w:ascii="Times New Roman" w:hAnsi="Times New Roman" w:eastAsia="Times New Roman" w:cs="Times New Roman"/>
                  <w:sz w:val="20"/>
                  <w:szCs w:val="20"/>
                  <w:lang w:val="en" w:eastAsia="en-AU"/>
                </w:rPr>
                <w:t xml:space="preserve">TS </w:t>
              </w:r>
            </w:ins>
            <w:ins w:id="165" w:author="Grant Hausler" w:date="2020-09-02T14:29:00Z">
              <w:r>
                <w:rPr>
                  <w:rFonts w:ascii="Times New Roman" w:hAnsi="Times New Roman" w:eastAsia="Times New Roman" w:cs="Times New Roman"/>
                  <w:sz w:val="20"/>
                  <w:szCs w:val="20"/>
                  <w:lang w:val="en" w:eastAsia="en-AU"/>
                </w:rPr>
                <w:t>38.331</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p>
        </w:tc>
        <w:tc>
          <w:tcPr>
            <w:tcW w:w="4961"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ins w:id="166" w:author="Grant Hausler" w:date="2020-09-02T14:29:00Z">
              <w:r>
                <w:rPr>
                  <w:rFonts w:ascii="Times New Roman" w:hAnsi="Times New Roman" w:eastAsia="Times New Roman" w:cs="Times New Roman"/>
                  <w:sz w:val="20"/>
                  <w:szCs w:val="20"/>
                  <w:lang w:val="en" w:eastAsia="en-AU"/>
                </w:rPr>
                <w:t>NR; Radio Resource Control (RRC); Protocol specification</w:t>
              </w:r>
            </w:ins>
          </w:p>
        </w:tc>
        <w:tc>
          <w:tcPr>
            <w:tcW w:w="2410" w:type="dxa"/>
            <w:tcBorders>
              <w:top w:val="nil"/>
              <w:left w:val="nil"/>
              <w:bottom w:val="single" w:color="000000" w:sz="8" w:space="0"/>
              <w:right w:val="single" w:color="000000" w:sz="8" w:space="0"/>
            </w:tcBorders>
          </w:tcPr>
          <w:p>
            <w:pPr>
              <w:spacing w:after="0" w:line="240" w:lineRule="auto"/>
              <w:rPr>
                <w:rFonts w:ascii="Times New Roman" w:hAnsi="Times New Roman" w:eastAsia="Times New Roman" w:cs="Times New Roman"/>
                <w:sz w:val="20"/>
                <w:szCs w:val="20"/>
                <w:lang w:val="en"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ins w:id="167" w:author="Grant Hausler" w:date="2020-09-03T19:35:00Z">
              <w:r>
                <w:rPr>
                  <w:rFonts w:ascii="Times New Roman" w:hAnsi="Times New Roman" w:eastAsia="Times New Roman" w:cs="Times New Roman"/>
                  <w:sz w:val="20"/>
                  <w:szCs w:val="20"/>
                  <w:lang w:val="en" w:eastAsia="en-AU"/>
                </w:rPr>
                <w:t xml:space="preserve">TS </w:t>
              </w:r>
            </w:ins>
            <w:ins w:id="168" w:author="Grant Hausler" w:date="2020-09-02T14:29:00Z">
              <w:r>
                <w:rPr>
                  <w:rFonts w:ascii="Times New Roman" w:hAnsi="Times New Roman" w:eastAsia="Times New Roman" w:cs="Times New Roman"/>
                  <w:sz w:val="20"/>
                  <w:szCs w:val="20"/>
                  <w:lang w:val="en" w:eastAsia="en-AU"/>
                </w:rPr>
                <w:t>37.355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p>
        </w:tc>
        <w:tc>
          <w:tcPr>
            <w:tcW w:w="4961"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ins w:id="169" w:author="Grant Hausler" w:date="2020-09-02T14:29:00Z">
              <w:r>
                <w:rPr>
                  <w:rFonts w:ascii="Times New Roman" w:hAnsi="Times New Roman" w:eastAsia="Times New Roman" w:cs="Times New Roman"/>
                  <w:sz w:val="20"/>
                  <w:szCs w:val="20"/>
                  <w:lang w:val="en" w:eastAsia="en-AU"/>
                </w:rPr>
                <w:t>LTE Positioning Protocol (LPP)</w:t>
              </w:r>
            </w:ins>
          </w:p>
        </w:tc>
        <w:tc>
          <w:tcPr>
            <w:tcW w:w="2410" w:type="dxa"/>
            <w:tcBorders>
              <w:top w:val="nil"/>
              <w:left w:val="nil"/>
              <w:bottom w:val="single" w:color="000000" w:sz="8" w:space="0"/>
              <w:right w:val="single" w:color="000000" w:sz="8" w:space="0"/>
            </w:tcBorders>
          </w:tcPr>
          <w:p>
            <w:pPr>
              <w:spacing w:after="0" w:line="240" w:lineRule="auto"/>
              <w:rPr>
                <w:rFonts w:ascii="Times New Roman" w:hAnsi="Times New Roman" w:eastAsia="Times New Roman" w:cs="Times New Roman"/>
                <w:sz w:val="20"/>
                <w:szCs w:val="20"/>
                <w:lang w:val="en"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ins w:id="170" w:author="Grant Hausler" w:date="2020-09-03T19:35:00Z">
              <w:r>
                <w:rPr>
                  <w:rFonts w:ascii="Times New Roman" w:hAnsi="Times New Roman" w:eastAsia="Times New Roman" w:cs="Times New Roman"/>
                  <w:sz w:val="20"/>
                  <w:szCs w:val="20"/>
                  <w:lang w:val="en" w:eastAsia="en-AU"/>
                </w:rPr>
                <w:t xml:space="preserve">TS </w:t>
              </w:r>
            </w:ins>
            <w:ins w:id="171" w:author="Grant Hausler" w:date="2020-09-02T14:28:00Z">
              <w:r>
                <w:rPr>
                  <w:rFonts w:ascii="Times New Roman" w:hAnsi="Times New Roman" w:eastAsia="Times New Roman" w:cs="Times New Roman"/>
                  <w:sz w:val="20"/>
                  <w:szCs w:val="20"/>
                  <w:lang w:val="en" w:eastAsia="en-AU"/>
                </w:rPr>
                <w:t>38.455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p>
        </w:tc>
        <w:tc>
          <w:tcPr>
            <w:tcW w:w="4961"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rPr>
                <w:rFonts w:ascii="Times New Roman" w:hAnsi="Times New Roman" w:eastAsia="Times New Roman" w:cs="Times New Roman"/>
                <w:sz w:val="20"/>
                <w:szCs w:val="20"/>
                <w:lang w:val="en" w:eastAsia="en-AU"/>
              </w:rPr>
            </w:pPr>
            <w:ins w:id="172" w:author="Grant Hausler" w:date="2020-09-02T14:28:00Z">
              <w:r>
                <w:rPr>
                  <w:rFonts w:ascii="Times New Roman" w:hAnsi="Times New Roman" w:eastAsia="Times New Roman" w:cs="Times New Roman"/>
                  <w:sz w:val="20"/>
                  <w:szCs w:val="20"/>
                  <w:lang w:val="en" w:eastAsia="en-AU"/>
                </w:rPr>
                <w:t>NR Positioning Protocol A (NRPPa)</w:t>
              </w:r>
            </w:ins>
          </w:p>
        </w:tc>
        <w:tc>
          <w:tcPr>
            <w:tcW w:w="2410" w:type="dxa"/>
            <w:tcBorders>
              <w:top w:val="nil"/>
              <w:left w:val="nil"/>
              <w:bottom w:val="single" w:color="000000" w:sz="8" w:space="0"/>
              <w:right w:val="single" w:color="000000" w:sz="8" w:space="0"/>
            </w:tcBorders>
          </w:tcPr>
          <w:p>
            <w:pPr>
              <w:spacing w:after="0" w:line="240" w:lineRule="auto"/>
              <w:rPr>
                <w:rFonts w:ascii="Times New Roman" w:hAnsi="Times New Roman" w:eastAsia="Times New Roman" w:cs="Times New Roman"/>
                <w:sz w:val="20"/>
                <w:szCs w:val="20"/>
                <w:lang w:val="en" w:eastAsia="en-AU"/>
              </w:rPr>
            </w:pPr>
          </w:p>
        </w:tc>
      </w:tr>
    </w:tbl>
    <w:p>
      <w:pPr>
        <w:pStyle w:val="28"/>
        <w:spacing w:before="60"/>
        <w:jc w:val="center"/>
        <w:rPr>
          <w:rFonts w:ascii="Times New Roman" w:hAnsi="Times New Roman" w:cs="Times New Roman"/>
          <w:sz w:val="20"/>
          <w:szCs w:val="20"/>
          <w:lang w:val="en-US" w:eastAsia="ko-KR"/>
        </w:rPr>
      </w:pPr>
      <w:ins w:id="173" w:author="Grant Hausler" w:date="2020-09-02T14:29:00Z">
        <w:r>
          <w:rPr>
            <w:rFonts w:ascii="Times New Roman" w:hAnsi="Times New Roman" w:cs="Times New Roman"/>
            <w:sz w:val="20"/>
            <w:szCs w:val="20"/>
            <w:lang w:val="en-US" w:eastAsia="ko-KR"/>
          </w:rPr>
          <w:t>Table 9.5 – Impacted RAN specifications.</w:t>
        </w:r>
      </w:ins>
    </w:p>
    <w:p>
      <w:pPr>
        <w:pStyle w:val="28"/>
        <w:spacing w:before="60"/>
        <w:jc w:val="center"/>
        <w:rPr>
          <w:ins w:id="174" w:author="Grant Hausler" w:date="2020-09-02T14:29:00Z"/>
          <w:rFonts w:ascii="Times New Roman" w:hAnsi="Times New Roman" w:cs="Times New Roman"/>
          <w:sz w:val="20"/>
          <w:szCs w:val="20"/>
          <w:lang w:val="en-US" w:eastAsia="ko-KR"/>
        </w:rPr>
      </w:pPr>
    </w:p>
    <w:p>
      <w:pPr>
        <w:pStyle w:val="28"/>
        <w:rPr>
          <w:rFonts w:ascii="Times New Roman" w:hAnsi="Times New Roman" w:cs="Times New Roman"/>
          <w:lang w:val="en-US" w:eastAsia="ko-KR"/>
        </w:rPr>
      </w:pPr>
      <w:r>
        <w:rPr>
          <w:rFonts w:ascii="Times New Roman" w:hAnsi="Times New Roman" w:cs="Times New Roman"/>
          <w:lang w:val="en-US" w:eastAsia="ko-KR"/>
        </w:rPr>
        <w:t>--------------------------------------------------End of text proposal------------------------------------------------</w:t>
      </w:r>
    </w:p>
    <w:p>
      <w:pPr>
        <w:pStyle w:val="28"/>
        <w:rPr>
          <w:rFonts w:ascii="Times New Roman" w:hAnsi="Times New Roman" w:cs="Times New Roman"/>
          <w:lang w:val="en-US" w:eastAsia="ko-KR"/>
        </w:rPr>
      </w:pPr>
    </w:p>
    <w:p>
      <w:pPr>
        <w:pStyle w:val="28"/>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pPr>
        <w:pStyle w:val="28"/>
        <w:rPr>
          <w:rFonts w:ascii="Times New Roman" w:hAnsi="Times New Roman" w:cs="Times New Roman"/>
          <w:color w:val="FF0000"/>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28"/>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pStyle w:val="28"/>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28"/>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pPr>
              <w:pStyle w:val="28"/>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5" w:author="Huawei" w:date="2020-09-14T20:24:00Z"/>
        </w:trPr>
        <w:tc>
          <w:tcPr>
            <w:tcW w:w="1271" w:type="dxa"/>
          </w:tcPr>
          <w:p>
            <w:pPr>
              <w:pStyle w:val="28"/>
              <w:rPr>
                <w:ins w:id="176" w:author="Huawei" w:date="2020-09-14T20:24:00Z"/>
                <w:rFonts w:ascii="Times New Roman" w:hAnsi="Times New Roman" w:cs="Times New Roman"/>
                <w:sz w:val="20"/>
                <w:szCs w:val="20"/>
                <w:lang w:val="en-US" w:eastAsia="ko-KR"/>
              </w:rPr>
            </w:pPr>
            <w:ins w:id="177" w:author="Huawei" w:date="2020-09-14T20:26:00Z">
              <w:r>
                <w:rPr>
                  <w:rFonts w:ascii="Arial" w:hAnsi="Arial" w:cs="Arial"/>
                  <w:bCs/>
                  <w:sz w:val="20"/>
                  <w:szCs w:val="20"/>
                  <w:lang w:val="en-US" w:eastAsia="ko-KR"/>
                </w:rPr>
                <w:t>Huawei, HiSilicon</w:t>
              </w:r>
            </w:ins>
          </w:p>
        </w:tc>
        <w:tc>
          <w:tcPr>
            <w:tcW w:w="7745" w:type="dxa"/>
          </w:tcPr>
          <w:p>
            <w:pPr>
              <w:pStyle w:val="28"/>
              <w:rPr>
                <w:ins w:id="178" w:author="Huawei" w:date="2020-09-17T09:28:00Z"/>
                <w:rFonts w:ascii="Times New Roman" w:hAnsi="Times New Roman" w:cs="Times New Roman"/>
                <w:bCs/>
                <w:sz w:val="20"/>
                <w:szCs w:val="20"/>
                <w:lang w:val="en-US" w:eastAsia="zh-CN"/>
              </w:rPr>
            </w:pPr>
            <w:ins w:id="179" w:author="Huawei" w:date="2020-09-17T09:26:00Z">
              <w:r>
                <w:rPr>
                  <w:rFonts w:ascii="Times New Roman" w:hAnsi="Times New Roman" w:cs="Times New Roman"/>
                  <w:bCs/>
                  <w:sz w:val="20"/>
                  <w:szCs w:val="20"/>
                  <w:lang w:val="en-US" w:eastAsia="zh-CN"/>
                </w:rPr>
                <w:t xml:space="preserve">Generally agree. </w:t>
              </w:r>
            </w:ins>
          </w:p>
          <w:p>
            <w:pPr>
              <w:pStyle w:val="28"/>
              <w:rPr>
                <w:ins w:id="180" w:author="Huawei" w:date="2020-09-17T09:31:00Z"/>
                <w:rFonts w:ascii="Times New Roman" w:hAnsi="Times New Roman" w:cs="Times New Roman"/>
                <w:bCs/>
                <w:sz w:val="20"/>
                <w:szCs w:val="20"/>
                <w:lang w:val="en-US" w:eastAsia="zh-CN"/>
              </w:rPr>
            </w:pPr>
            <w:ins w:id="181" w:author="Huawei" w:date="2020-09-17T09:28:00Z">
              <w:r>
                <w:rPr>
                  <w:rFonts w:ascii="Times New Roman" w:hAnsi="Times New Roman" w:cs="Times New Roman"/>
                  <w:bCs/>
                  <w:sz w:val="20"/>
                  <w:szCs w:val="20"/>
                  <w:lang w:val="en-US" w:eastAsia="zh-CN"/>
                </w:rPr>
                <w:t xml:space="preserve">1) </w:t>
              </w:r>
            </w:ins>
            <w:ins w:id="182" w:author="Huawei" w:date="2020-09-17T09:26:00Z">
              <w:r>
                <w:rPr>
                  <w:rFonts w:ascii="Times New Roman" w:hAnsi="Times New Roman" w:cs="Times New Roman"/>
                  <w:bCs/>
                  <w:sz w:val="20"/>
                  <w:szCs w:val="20"/>
                  <w:lang w:val="en-US" w:eastAsia="zh-CN"/>
                </w:rPr>
                <w:t xml:space="preserve">We </w:t>
              </w:r>
            </w:ins>
            <w:ins w:id="183" w:author="Huawei" w:date="2020-09-17T09:27:00Z">
              <w:r>
                <w:rPr>
                  <w:rFonts w:ascii="Times New Roman" w:hAnsi="Times New Roman" w:cs="Times New Roman"/>
                  <w:bCs/>
                  <w:sz w:val="20"/>
                  <w:szCs w:val="20"/>
                  <w:lang w:val="en-US" w:eastAsia="zh-CN"/>
                </w:rPr>
                <w:t xml:space="preserve">also think the specific impacts on the </w:t>
              </w:r>
            </w:ins>
            <w:ins w:id="184" w:author="Huawei" w:date="2020-09-17T09:28:00Z">
              <w:r>
                <w:rPr>
                  <w:rFonts w:ascii="Times New Roman" w:hAnsi="Times New Roman" w:cs="Times New Roman"/>
                  <w:bCs/>
                  <w:sz w:val="20"/>
                  <w:szCs w:val="20"/>
                  <w:lang w:val="en-US" w:eastAsia="zh-CN"/>
                </w:rPr>
                <w:t xml:space="preserve">listed </w:t>
              </w:r>
            </w:ins>
            <w:ins w:id="185" w:author="Huawei" w:date="2020-09-17T09:27:00Z">
              <w:r>
                <w:rPr>
                  <w:rFonts w:ascii="Times New Roman" w:hAnsi="Times New Roman" w:cs="Times New Roman"/>
                  <w:bCs/>
                  <w:sz w:val="20"/>
                  <w:szCs w:val="20"/>
                  <w:lang w:val="en-US" w:eastAsia="zh-CN"/>
                </w:rPr>
                <w:t xml:space="preserve">specs should be </w:t>
              </w:r>
            </w:ins>
            <w:ins w:id="186" w:author="Huawei" w:date="2020-09-17T09:28:00Z">
              <w:r>
                <w:rPr>
                  <w:rFonts w:ascii="Times New Roman" w:hAnsi="Times New Roman" w:cs="Times New Roman"/>
                  <w:bCs/>
                  <w:sz w:val="20"/>
                  <w:szCs w:val="20"/>
                  <w:lang w:val="en-US" w:eastAsia="zh-CN"/>
                </w:rPr>
                <w:t>provided</w:t>
              </w:r>
            </w:ins>
            <w:ins w:id="187" w:author="Huawei" w:date="2020-09-17T09:27:00Z">
              <w:r>
                <w:rPr>
                  <w:rFonts w:ascii="Times New Roman" w:hAnsi="Times New Roman" w:cs="Times New Roman"/>
                  <w:bCs/>
                  <w:sz w:val="20"/>
                  <w:szCs w:val="20"/>
                  <w:lang w:val="en-US" w:eastAsia="zh-CN"/>
                </w:rPr>
                <w:t>.</w:t>
              </w:r>
            </w:ins>
          </w:p>
          <w:p>
            <w:pPr>
              <w:pStyle w:val="28"/>
              <w:ind w:left="440" w:leftChars="200"/>
              <w:rPr>
                <w:ins w:id="188" w:author="Huawei" w:date="2020-09-17T09:31:00Z"/>
                <w:rFonts w:ascii="Times New Roman" w:hAnsi="Times New Roman" w:cs="Times New Roman"/>
                <w:bCs/>
                <w:sz w:val="20"/>
                <w:szCs w:val="20"/>
                <w:lang w:val="en-US" w:eastAsia="ko-KR"/>
              </w:rPr>
            </w:pPr>
            <w:ins w:id="189" w:author="Huawei" w:date="2020-09-17T09:31:00Z">
              <w:r>
                <w:rPr>
                  <w:rFonts w:ascii="Times New Roman" w:hAnsi="Times New Roman" w:cs="Times New Roman"/>
                  <w:bCs/>
                  <w:sz w:val="20"/>
                  <w:szCs w:val="20"/>
                  <w:lang w:val="en-US" w:eastAsia="ko-KR"/>
                </w:rPr>
                <w:t>38.305, 37.355 and 38.455 impacts:</w:t>
              </w:r>
            </w:ins>
          </w:p>
          <w:p>
            <w:pPr>
              <w:pStyle w:val="28"/>
              <w:numPr>
                <w:ilvl w:val="1"/>
                <w:numId w:val="2"/>
              </w:numPr>
              <w:rPr>
                <w:ins w:id="190" w:author="Huawei" w:date="2020-09-17T09:31:00Z"/>
                <w:rFonts w:ascii="Times New Roman" w:hAnsi="Times New Roman" w:cs="Times New Roman"/>
                <w:bCs/>
                <w:sz w:val="20"/>
                <w:szCs w:val="20"/>
                <w:lang w:val="en-US" w:eastAsia="ko-KR"/>
              </w:rPr>
            </w:pPr>
            <w:ins w:id="191" w:author="Huawei" w:date="2020-09-17T09:31:00Z">
              <w:r>
                <w:rPr>
                  <w:rFonts w:ascii="Times New Roman" w:hAnsi="Times New Roman" w:cs="Times New Roman"/>
                  <w:bCs/>
                  <w:sz w:val="20"/>
                  <w:szCs w:val="20"/>
                  <w:lang w:val="en-US" w:eastAsia="ko-KR"/>
                </w:rPr>
                <w:t>Capture the integrity definitions</w:t>
              </w:r>
            </w:ins>
            <w:ins w:id="192" w:author="Huawei" w:date="2020-09-17T09:32:00Z">
              <w:r>
                <w:rPr>
                  <w:rFonts w:ascii="Times New Roman" w:hAnsi="Times New Roman" w:cs="Times New Roman"/>
                  <w:bCs/>
                  <w:sz w:val="20"/>
                  <w:szCs w:val="20"/>
                  <w:lang w:val="en-US" w:eastAsia="ko-KR"/>
                </w:rPr>
                <w:t xml:space="preserve"> and relevant KPIs.</w:t>
              </w:r>
            </w:ins>
          </w:p>
          <w:p>
            <w:pPr>
              <w:pStyle w:val="28"/>
              <w:numPr>
                <w:ilvl w:val="1"/>
                <w:numId w:val="2"/>
              </w:numPr>
              <w:rPr>
                <w:ins w:id="193" w:author="Huawei" w:date="2020-09-17T09:31:00Z"/>
                <w:rFonts w:ascii="Times New Roman" w:hAnsi="Times New Roman" w:cs="Times New Roman"/>
                <w:bCs/>
                <w:sz w:val="20"/>
                <w:szCs w:val="20"/>
                <w:lang w:val="en-US" w:eastAsia="ko-KR"/>
              </w:rPr>
            </w:pPr>
            <w:ins w:id="194" w:author="Huawei" w:date="2020-09-17T09:31:00Z">
              <w:r>
                <w:rPr>
                  <w:rFonts w:ascii="Times New Roman" w:hAnsi="Times New Roman" w:cs="Times New Roman"/>
                  <w:bCs/>
                  <w:sz w:val="20"/>
                  <w:szCs w:val="20"/>
                  <w:lang w:val="en-US" w:eastAsia="ko-KR"/>
                </w:rPr>
                <w:t>Capture the integrity assistance data that required to be transferred to</w:t>
              </w:r>
            </w:ins>
            <w:ins w:id="195" w:author="Huawei" w:date="2020-09-17T09:32:00Z">
              <w:r>
                <w:rPr>
                  <w:rFonts w:ascii="Times New Roman" w:hAnsi="Times New Roman" w:cs="Times New Roman"/>
                  <w:bCs/>
                  <w:sz w:val="20"/>
                  <w:szCs w:val="20"/>
                  <w:lang w:val="en-US" w:eastAsia="ko-KR"/>
                </w:rPr>
                <w:t>/from</w:t>
              </w:r>
            </w:ins>
            <w:ins w:id="196" w:author="Huawei" w:date="2020-09-17T09:31:00Z">
              <w:r>
                <w:rPr>
                  <w:rFonts w:ascii="Times New Roman" w:hAnsi="Times New Roman" w:cs="Times New Roman"/>
                  <w:bCs/>
                  <w:sz w:val="20"/>
                  <w:szCs w:val="20"/>
                  <w:lang w:val="en-US" w:eastAsia="ko-KR"/>
                </w:rPr>
                <w:t xml:space="preserve"> UE or LMF</w:t>
              </w:r>
            </w:ins>
            <w:ins w:id="197" w:author="Huawei" w:date="2020-09-17T09:32:00Z">
              <w:r>
                <w:rPr>
                  <w:rFonts w:ascii="Times New Roman" w:hAnsi="Times New Roman" w:cs="Times New Roman"/>
                  <w:bCs/>
                  <w:sz w:val="20"/>
                  <w:szCs w:val="20"/>
                  <w:lang w:val="en-US" w:eastAsia="ko-KR"/>
                </w:rPr>
                <w:t>.</w:t>
              </w:r>
            </w:ins>
          </w:p>
          <w:p>
            <w:pPr>
              <w:pStyle w:val="28"/>
              <w:numPr>
                <w:ilvl w:val="1"/>
                <w:numId w:val="2"/>
              </w:numPr>
              <w:rPr>
                <w:ins w:id="198" w:author="Huawei" w:date="2020-09-17T09:31:00Z"/>
                <w:rFonts w:ascii="Times New Roman" w:hAnsi="Times New Roman" w:cs="Times New Roman"/>
                <w:bCs/>
                <w:sz w:val="20"/>
                <w:szCs w:val="20"/>
                <w:lang w:val="en-US" w:eastAsia="ko-KR"/>
              </w:rPr>
            </w:pPr>
            <w:ins w:id="199" w:author="Huawei" w:date="2020-09-17T09:31:00Z">
              <w:r>
                <w:rPr>
                  <w:rFonts w:ascii="Times New Roman" w:hAnsi="Times New Roman" w:cs="Times New Roman"/>
                  <w:bCs/>
                  <w:sz w:val="20"/>
                  <w:szCs w:val="20"/>
                  <w:lang w:val="en-US" w:eastAsia="ko-KR"/>
                </w:rPr>
                <w:t>Capture measurements for integrity</w:t>
              </w:r>
            </w:ins>
            <w:ins w:id="200" w:author="Huawei" w:date="2020-09-17T09:32:00Z">
              <w:r>
                <w:rPr>
                  <w:rFonts w:ascii="Times New Roman" w:hAnsi="Times New Roman" w:cs="Times New Roman"/>
                  <w:bCs/>
                  <w:sz w:val="20"/>
                  <w:szCs w:val="20"/>
                  <w:lang w:val="en-US" w:eastAsia="ko-KR"/>
                </w:rPr>
                <w:t>.</w:t>
              </w:r>
            </w:ins>
          </w:p>
          <w:p>
            <w:pPr>
              <w:pStyle w:val="28"/>
              <w:numPr>
                <w:ilvl w:val="1"/>
                <w:numId w:val="2"/>
              </w:numPr>
              <w:rPr>
                <w:ins w:id="201" w:author="Huawei" w:date="2020-09-17T09:31:00Z"/>
                <w:rFonts w:ascii="Times New Roman" w:hAnsi="Times New Roman" w:cs="Times New Roman"/>
                <w:bCs/>
                <w:sz w:val="20"/>
                <w:szCs w:val="20"/>
                <w:lang w:val="en-US" w:eastAsia="ko-KR"/>
              </w:rPr>
            </w:pPr>
            <w:ins w:id="202" w:author="Huawei" w:date="2020-09-17T09:31:00Z">
              <w:r>
                <w:rPr>
                  <w:rFonts w:ascii="Times New Roman" w:hAnsi="Times New Roman" w:cs="Times New Roman"/>
                  <w:bCs/>
                  <w:sz w:val="20"/>
                  <w:szCs w:val="20"/>
                  <w:lang w:val="en-US" w:eastAsia="ko-KR"/>
                </w:rPr>
                <w:t>Capture general procedure for support</w:t>
              </w:r>
            </w:ins>
            <w:ins w:id="203" w:author="Huawei" w:date="2020-09-17T09:32:00Z">
              <w:r>
                <w:rPr>
                  <w:rFonts w:ascii="Times New Roman" w:hAnsi="Times New Roman" w:cs="Times New Roman"/>
                  <w:bCs/>
                  <w:sz w:val="20"/>
                  <w:szCs w:val="20"/>
                  <w:lang w:val="en-US" w:eastAsia="ko-KR"/>
                </w:rPr>
                <w:t>ing</w:t>
              </w:r>
            </w:ins>
            <w:ins w:id="204" w:author="Huawei" w:date="2020-09-17T09:31:00Z">
              <w:r>
                <w:rPr>
                  <w:rFonts w:ascii="Times New Roman" w:hAnsi="Times New Roman" w:cs="Times New Roman"/>
                  <w:bCs/>
                  <w:sz w:val="20"/>
                  <w:szCs w:val="20"/>
                  <w:lang w:val="en-US" w:eastAsia="ko-KR"/>
                </w:rPr>
                <w:t xml:space="preserve"> integrity</w:t>
              </w:r>
            </w:ins>
            <w:ins w:id="205" w:author="Huawei" w:date="2020-09-17T09:32:00Z">
              <w:r>
                <w:rPr>
                  <w:rFonts w:ascii="Times New Roman" w:hAnsi="Times New Roman" w:cs="Times New Roman"/>
                  <w:bCs/>
                  <w:sz w:val="20"/>
                  <w:szCs w:val="20"/>
                  <w:lang w:val="en-US" w:eastAsia="ko-KR"/>
                </w:rPr>
                <w:t>.</w:t>
              </w:r>
            </w:ins>
          </w:p>
          <w:p>
            <w:pPr>
              <w:pStyle w:val="28"/>
              <w:rPr>
                <w:ins w:id="206" w:author="Huawei" w:date="2020-09-17T09:26:00Z"/>
                <w:rFonts w:ascii="Times New Roman" w:hAnsi="Times New Roman" w:cs="Times New Roman"/>
                <w:bCs/>
                <w:sz w:val="20"/>
                <w:szCs w:val="20"/>
                <w:lang w:val="en-US" w:eastAsia="zh-CN"/>
              </w:rPr>
            </w:pPr>
          </w:p>
          <w:p>
            <w:pPr>
              <w:pStyle w:val="28"/>
              <w:rPr>
                <w:ins w:id="207" w:author="Huawei" w:date="2020-09-14T20:25:00Z"/>
                <w:rFonts w:ascii="Times New Roman" w:hAnsi="Times New Roman" w:cs="Times New Roman"/>
                <w:bCs/>
                <w:sz w:val="20"/>
                <w:szCs w:val="20"/>
                <w:lang w:val="en-US" w:eastAsia="zh-CN"/>
              </w:rPr>
            </w:pPr>
            <w:ins w:id="208" w:author="Huawei" w:date="2020-09-17T09:28:00Z">
              <w:r>
                <w:rPr>
                  <w:rFonts w:ascii="Times New Roman" w:hAnsi="Times New Roman" w:cs="Times New Roman"/>
                  <w:bCs/>
                  <w:sz w:val="20"/>
                  <w:szCs w:val="20"/>
                  <w:lang w:val="en-US" w:eastAsia="zh-CN"/>
                </w:rPr>
                <w:t>2) Some</w:t>
              </w:r>
            </w:ins>
            <w:ins w:id="209" w:author="Huawei" w:date="2020-09-14T20:25:00Z">
              <w:r>
                <w:rPr>
                  <w:rFonts w:ascii="Times New Roman" w:hAnsi="Times New Roman" w:cs="Times New Roman"/>
                  <w:bCs/>
                  <w:sz w:val="20"/>
                  <w:szCs w:val="20"/>
                  <w:lang w:val="en-US" w:eastAsia="zh-CN"/>
                </w:rPr>
                <w:t xml:space="preserve"> other specs should also be listed.</w:t>
              </w:r>
            </w:ins>
          </w:p>
          <w:p>
            <w:pPr>
              <w:pStyle w:val="28"/>
              <w:numPr>
                <w:ilvl w:val="0"/>
                <w:numId w:val="3"/>
              </w:numPr>
              <w:rPr>
                <w:ins w:id="210" w:author="Huawei" w:date="2020-09-14T20:25:00Z"/>
                <w:rFonts w:ascii="Times New Roman" w:hAnsi="Times New Roman" w:cs="Times New Roman"/>
                <w:bCs/>
                <w:sz w:val="20"/>
                <w:szCs w:val="20"/>
                <w:lang w:val="en-US" w:eastAsia="ko-KR"/>
              </w:rPr>
            </w:pPr>
            <w:ins w:id="211" w:author="Huawei" w:date="2020-09-14T20:25:00Z">
              <w:r>
                <w:rPr>
                  <w:rFonts w:ascii="Times New Roman" w:hAnsi="Times New Roman" w:cs="Times New Roman"/>
                  <w:bCs/>
                  <w:sz w:val="20"/>
                  <w:szCs w:val="20"/>
                  <w:lang w:val="en-US" w:eastAsia="ko-KR"/>
                </w:rPr>
                <w:t>SA specs impacts:</w:t>
              </w:r>
            </w:ins>
          </w:p>
          <w:p>
            <w:pPr>
              <w:pStyle w:val="28"/>
              <w:numPr>
                <w:ilvl w:val="1"/>
                <w:numId w:val="4"/>
              </w:numPr>
              <w:rPr>
                <w:ins w:id="212" w:author="Huawei" w:date="2020-09-14T20:25:00Z"/>
                <w:rFonts w:ascii="Times New Roman" w:hAnsi="Times New Roman" w:cs="Times New Roman"/>
                <w:lang w:val="en-US" w:eastAsia="zh-CN"/>
                <w:rPrChange w:id="213" w:author="Jaya Rao" w:date="2020-09-28T17:57:00Z">
                  <w:rPr>
                    <w:ins w:id="214" w:author="Huawei" w:date="2020-09-14T20:25:00Z"/>
                    <w:rFonts w:ascii="Times New Roman" w:hAnsi="Times New Roman" w:cs="Times New Roman"/>
                    <w:lang w:val="fr-FR" w:eastAsia="zh-CN"/>
                  </w:rPr>
                </w:rPrChange>
              </w:rPr>
            </w:pPr>
            <w:ins w:id="215" w:author="Huawei" w:date="2020-09-14T20:25:00Z">
              <w:r>
                <w:rPr>
                  <w:rFonts w:ascii="Times New Roman" w:hAnsi="Times New Roman" w:cs="Times New Roman"/>
                  <w:bCs/>
                  <w:sz w:val="20"/>
                  <w:szCs w:val="20"/>
                  <w:lang w:val="en-US" w:eastAsia="ko-KR"/>
                </w:rPr>
                <w:t>SA1 needs to capture the integrity definitions</w:t>
              </w:r>
            </w:ins>
            <w:ins w:id="216" w:author="Huawei" w:date="2020-09-17T09:33:00Z">
              <w:r>
                <w:rPr>
                  <w:rFonts w:ascii="Times New Roman" w:hAnsi="Times New Roman" w:cs="Times New Roman"/>
                  <w:bCs/>
                  <w:sz w:val="20"/>
                  <w:szCs w:val="20"/>
                  <w:lang w:val="en-US" w:eastAsia="ko-KR"/>
                </w:rPr>
                <w:t>, KPIs</w:t>
              </w:r>
            </w:ins>
            <w:ins w:id="217" w:author="Huawei" w:date="2020-09-14T20:25:00Z">
              <w:r>
                <w:rPr>
                  <w:rFonts w:ascii="Times New Roman" w:hAnsi="Times New Roman" w:cs="Times New Roman"/>
                  <w:bCs/>
                  <w:sz w:val="20"/>
                  <w:szCs w:val="20"/>
                  <w:lang w:val="en-US" w:eastAsia="ko-KR"/>
                </w:rPr>
                <w:t xml:space="preserve"> and use cases.</w:t>
              </w:r>
            </w:ins>
          </w:p>
          <w:p>
            <w:pPr>
              <w:pStyle w:val="28"/>
              <w:numPr>
                <w:ilvl w:val="1"/>
                <w:numId w:val="4"/>
              </w:numPr>
              <w:rPr>
                <w:ins w:id="218" w:author="Huawei" w:date="2020-09-14T20:25:00Z"/>
                <w:rFonts w:ascii="Times New Roman" w:hAnsi="Times New Roman" w:cs="Times New Roman"/>
                <w:lang w:val="en-US" w:eastAsia="zh-CN"/>
                <w:rPrChange w:id="219" w:author="Jaya Rao" w:date="2020-09-28T17:57:00Z">
                  <w:rPr>
                    <w:ins w:id="220" w:author="Huawei" w:date="2020-09-14T20:25:00Z"/>
                    <w:rFonts w:ascii="Times New Roman" w:hAnsi="Times New Roman" w:cs="Times New Roman"/>
                    <w:lang w:val="fr-FR" w:eastAsia="zh-CN"/>
                  </w:rPr>
                </w:rPrChange>
              </w:rPr>
            </w:pPr>
            <w:ins w:id="221" w:author="Huawei" w:date="2020-09-14T20:25:00Z">
              <w:r>
                <w:rPr>
                  <w:rFonts w:ascii="Times New Roman" w:hAnsi="Times New Roman" w:cs="Times New Roman"/>
                  <w:bCs/>
                  <w:sz w:val="20"/>
                  <w:szCs w:val="20"/>
                  <w:lang w:val="en-US" w:eastAsia="ko-KR"/>
                </w:rPr>
                <w:t>SA2 needs to specify the system level procedure for integrity</w:t>
              </w:r>
            </w:ins>
            <w:ins w:id="222" w:author="Huawei" w:date="2020-09-17T09:30:00Z">
              <w:r>
                <w:rPr>
                  <w:rFonts w:ascii="Times New Roman" w:hAnsi="Times New Roman" w:cs="Times New Roman"/>
                  <w:bCs/>
                  <w:sz w:val="20"/>
                  <w:szCs w:val="20"/>
                  <w:lang w:val="en-US" w:eastAsia="ko-KR"/>
                </w:rPr>
                <w:t>.</w:t>
              </w:r>
            </w:ins>
          </w:p>
          <w:p>
            <w:pPr>
              <w:pStyle w:val="28"/>
              <w:numPr>
                <w:ilvl w:val="0"/>
                <w:numId w:val="3"/>
              </w:numPr>
              <w:rPr>
                <w:ins w:id="223" w:author="Huawei" w:date="2020-09-14T20:25:00Z"/>
                <w:rFonts w:ascii="Times New Roman" w:hAnsi="Times New Roman" w:cs="Times New Roman"/>
                <w:bCs/>
                <w:sz w:val="20"/>
                <w:szCs w:val="20"/>
                <w:lang w:val="en-US" w:eastAsia="ko-KR"/>
              </w:rPr>
            </w:pPr>
            <w:ins w:id="224" w:author="Huawei" w:date="2020-09-14T20:25:00Z">
              <w:r>
                <w:rPr>
                  <w:rFonts w:ascii="Times New Roman" w:hAnsi="Times New Roman" w:cs="Times New Roman"/>
                  <w:bCs/>
                  <w:sz w:val="20"/>
                  <w:szCs w:val="20"/>
                  <w:lang w:val="en-US" w:eastAsia="ko-KR"/>
                </w:rPr>
                <w:t>CT specs impacts:</w:t>
              </w:r>
            </w:ins>
          </w:p>
          <w:p>
            <w:pPr>
              <w:pStyle w:val="28"/>
              <w:numPr>
                <w:ilvl w:val="0"/>
                <w:numId w:val="5"/>
              </w:numPr>
              <w:rPr>
                <w:ins w:id="225" w:author="Huawei" w:date="2020-09-14T20:25:00Z"/>
                <w:rFonts w:ascii="Times New Roman" w:hAnsi="Times New Roman" w:cs="Times New Roman"/>
                <w:bCs/>
                <w:sz w:val="20"/>
                <w:szCs w:val="20"/>
                <w:lang w:val="en-US" w:eastAsia="ko-KR"/>
              </w:rPr>
            </w:pPr>
            <w:ins w:id="226" w:author="Huawei" w:date="2020-09-14T20:25:00Z">
              <w:r>
                <w:rPr>
                  <w:rFonts w:ascii="Times New Roman" w:hAnsi="Times New Roman" w:cs="Times New Roman"/>
                  <w:bCs/>
                  <w:sz w:val="20"/>
                  <w:szCs w:val="20"/>
                  <w:lang w:val="en-US" w:eastAsia="ko-KR"/>
                </w:rPr>
                <w:t>CT4 needs to define the QoS in the LCS request</w:t>
              </w:r>
            </w:ins>
            <w:ins w:id="227" w:author="Huawei" w:date="2020-09-17T09:30:00Z">
              <w:r>
                <w:rPr>
                  <w:rFonts w:ascii="Times New Roman" w:hAnsi="Times New Roman" w:cs="Times New Roman"/>
                  <w:bCs/>
                  <w:sz w:val="20"/>
                  <w:szCs w:val="20"/>
                  <w:lang w:val="en-US" w:eastAsia="ko-KR"/>
                </w:rPr>
                <w:t>.</w:t>
              </w:r>
            </w:ins>
          </w:p>
          <w:p>
            <w:pPr>
              <w:pStyle w:val="28"/>
              <w:numPr>
                <w:ilvl w:val="0"/>
                <w:numId w:val="5"/>
              </w:numPr>
              <w:rPr>
                <w:ins w:id="228" w:author="Huawei" w:date="2020-09-14T20:25:00Z"/>
                <w:rFonts w:ascii="Times New Roman" w:hAnsi="Times New Roman" w:cs="Times New Roman"/>
                <w:bCs/>
                <w:sz w:val="20"/>
                <w:szCs w:val="20"/>
                <w:lang w:val="en-US" w:eastAsia="ko-KR"/>
              </w:rPr>
            </w:pPr>
            <w:ins w:id="229" w:author="Huawei" w:date="2020-09-14T20:25:00Z">
              <w:r>
                <w:rPr>
                  <w:rFonts w:ascii="Times New Roman" w:hAnsi="Times New Roman" w:cs="Times New Roman"/>
                  <w:bCs/>
                  <w:sz w:val="20"/>
                  <w:szCs w:val="20"/>
                  <w:lang w:val="en-US" w:eastAsia="ko-KR"/>
                </w:rPr>
                <w:t>CT4 needs to define the alert from LMF to LCS client</w:t>
              </w:r>
            </w:ins>
            <w:ins w:id="230" w:author="Huawei" w:date="2020-09-17T09:30:00Z">
              <w:r>
                <w:rPr>
                  <w:rFonts w:ascii="Times New Roman" w:hAnsi="Times New Roman" w:cs="Times New Roman"/>
                  <w:bCs/>
                  <w:sz w:val="20"/>
                  <w:szCs w:val="20"/>
                  <w:lang w:val="en-US" w:eastAsia="ko-KR"/>
                </w:rPr>
                <w:t>.</w:t>
              </w:r>
            </w:ins>
          </w:p>
          <w:p>
            <w:pPr>
              <w:pStyle w:val="28"/>
              <w:numPr>
                <w:ilvl w:val="0"/>
                <w:numId w:val="3"/>
              </w:numPr>
              <w:rPr>
                <w:ins w:id="231" w:author="Huawei" w:date="2020-09-14T20:25:00Z"/>
                <w:rFonts w:ascii="Times New Roman" w:hAnsi="Times New Roman" w:cs="Times New Roman"/>
                <w:bCs/>
                <w:sz w:val="20"/>
                <w:szCs w:val="20"/>
                <w:lang w:val="en-US" w:eastAsia="ko-KR"/>
              </w:rPr>
            </w:pPr>
            <w:ins w:id="232" w:author="Huawei" w:date="2020-09-14T20:25:00Z">
              <w:r>
                <w:rPr>
                  <w:rFonts w:ascii="Times New Roman" w:hAnsi="Times New Roman" w:cs="Times New Roman"/>
                  <w:bCs/>
                  <w:sz w:val="20"/>
                  <w:szCs w:val="20"/>
                  <w:lang w:val="en-US" w:eastAsia="ko-KR"/>
                </w:rPr>
                <w:t>OMA impacts:</w:t>
              </w:r>
            </w:ins>
          </w:p>
          <w:p>
            <w:pPr>
              <w:pStyle w:val="28"/>
              <w:numPr>
                <w:ilvl w:val="0"/>
                <w:numId w:val="6"/>
              </w:numPr>
              <w:rPr>
                <w:ins w:id="233" w:author="Huawei" w:date="2020-09-14T20:24:00Z"/>
                <w:rFonts w:ascii="Times New Roman" w:hAnsi="Times New Roman"/>
                <w:lang w:val="en-US" w:eastAsia="zh-CN"/>
                <w:rPrChange w:id="234" w:author="Jaya Rao" w:date="2020-09-28T17:57:00Z">
                  <w:rPr>
                    <w:ins w:id="235" w:author="Huawei" w:date="2020-09-14T20:24:00Z"/>
                    <w:rFonts w:ascii="Times New Roman" w:hAnsi="Times New Roman"/>
                    <w:lang w:val="fr-FR" w:eastAsia="zh-CN"/>
                  </w:rPr>
                </w:rPrChange>
              </w:rPr>
            </w:pPr>
            <w:ins w:id="236"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237" w:author="Huawei" w:date="2020-09-14T20:27:00Z">
              <w:r>
                <w:rPr>
                  <w:rFonts w:ascii="Times New Roman" w:hAnsi="Times New Roman" w:cs="Times New Roman"/>
                  <w:bCs/>
                  <w:sz w:val="20"/>
                  <w:szCs w:val="20"/>
                  <w:lang w:val="en-US" w:eastAsia="ko-KR"/>
                </w:rPr>
                <w:t>impacts</w:t>
              </w:r>
            </w:ins>
            <w:ins w:id="238" w:author="Huawei" w:date="2020-09-17T09:30:00Z">
              <w:r>
                <w:rPr>
                  <w:rFonts w:ascii="Times New Roman" w:hAnsi="Times New Roman" w:cs="Times New Roman"/>
                  <w:bCs/>
                  <w:sz w:val="20"/>
                  <w:szCs w:val="2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39" w:author="vivo-Elliah" w:date="2020-09-24T16:17:00Z"/>
        </w:trPr>
        <w:tc>
          <w:tcPr>
            <w:tcW w:w="1271" w:type="dxa"/>
          </w:tcPr>
          <w:p>
            <w:pPr>
              <w:pStyle w:val="28"/>
              <w:rPr>
                <w:ins w:id="240" w:author="vivo-Elliah" w:date="2020-09-24T16:17:00Z"/>
                <w:rFonts w:ascii="Arial" w:hAnsi="Arial" w:cs="Arial"/>
                <w:bCs/>
                <w:sz w:val="20"/>
                <w:szCs w:val="20"/>
                <w:lang w:val="en-US" w:eastAsia="zh-CN"/>
              </w:rPr>
            </w:pPr>
            <w:ins w:id="241" w:author="vivo-Elliah" w:date="2020-09-24T16:17:00Z">
              <w:r>
                <w:rPr>
                  <w:rFonts w:hint="eastAsia" w:ascii="Arial" w:hAnsi="Arial" w:cs="Arial"/>
                  <w:bCs/>
                  <w:sz w:val="20"/>
                  <w:szCs w:val="20"/>
                  <w:lang w:val="en-US" w:eastAsia="zh-CN"/>
                </w:rPr>
                <w:t>v</w:t>
              </w:r>
            </w:ins>
            <w:ins w:id="242" w:author="vivo-Elliah" w:date="2020-09-24T16:17:00Z">
              <w:r>
                <w:rPr>
                  <w:rFonts w:ascii="Arial" w:hAnsi="Arial" w:cs="Arial"/>
                  <w:bCs/>
                  <w:sz w:val="20"/>
                  <w:szCs w:val="20"/>
                  <w:lang w:val="en-US" w:eastAsia="zh-CN"/>
                </w:rPr>
                <w:t>ivo</w:t>
              </w:r>
            </w:ins>
          </w:p>
        </w:tc>
        <w:tc>
          <w:tcPr>
            <w:tcW w:w="7745" w:type="dxa"/>
          </w:tcPr>
          <w:p>
            <w:pPr>
              <w:pStyle w:val="28"/>
              <w:rPr>
                <w:ins w:id="243" w:author="vivo-Elliah" w:date="2020-09-24T16:17:00Z"/>
                <w:rFonts w:ascii="Times New Roman" w:hAnsi="Times New Roman" w:cs="Times New Roman"/>
                <w:bCs/>
                <w:sz w:val="20"/>
                <w:szCs w:val="20"/>
                <w:lang w:val="en-US" w:eastAsia="zh-CN"/>
              </w:rPr>
            </w:pPr>
            <w:ins w:id="244" w:author="vivo-Elliah" w:date="2020-09-24T16:17:00Z">
              <w:r>
                <w:rPr>
                  <w:rFonts w:hint="eastAsia" w:ascii="Times New Roman" w:hAnsi="Times New Roman" w:cs="Times New Roman"/>
                  <w:bCs/>
                  <w:sz w:val="20"/>
                  <w:szCs w:val="20"/>
                  <w:lang w:val="en-US" w:eastAsia="zh-CN"/>
                </w:rPr>
                <w:t>Y</w:t>
              </w:r>
            </w:ins>
            <w:ins w:id="245" w:author="vivo-Elliah" w:date="2020-09-24T16:17:00Z">
              <w:r>
                <w:rPr>
                  <w:rFonts w:ascii="Times New Roman" w:hAnsi="Times New Roman" w:cs="Times New Roman"/>
                  <w:bCs/>
                  <w:sz w:val="20"/>
                  <w:szCs w:val="20"/>
                  <w:lang w:val="en-US"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46" w:author="Florin-Catalin Grec" w:date="2020-09-25T12:28:00Z"/>
        </w:trPr>
        <w:tc>
          <w:tcPr>
            <w:tcW w:w="1271" w:type="dxa"/>
          </w:tcPr>
          <w:p>
            <w:pPr>
              <w:pStyle w:val="28"/>
              <w:rPr>
                <w:ins w:id="247" w:author="Florin-Catalin Grec" w:date="2020-09-25T12:28:00Z"/>
                <w:rFonts w:ascii="Arial" w:hAnsi="Arial" w:cs="Arial"/>
                <w:bCs/>
                <w:sz w:val="20"/>
                <w:szCs w:val="20"/>
                <w:lang w:val="en-US" w:eastAsia="zh-CN"/>
              </w:rPr>
            </w:pPr>
            <w:ins w:id="248" w:author="Florin-Catalin Grec" w:date="2020-09-25T12:28:00Z">
              <w:r>
                <w:rPr>
                  <w:rFonts w:ascii="Arial" w:hAnsi="Arial" w:cs="Arial"/>
                  <w:bCs/>
                  <w:sz w:val="20"/>
                  <w:szCs w:val="20"/>
                  <w:lang w:val="en-US" w:eastAsia="zh-CN"/>
                </w:rPr>
                <w:t>ESA</w:t>
              </w:r>
            </w:ins>
          </w:p>
        </w:tc>
        <w:tc>
          <w:tcPr>
            <w:tcW w:w="7745" w:type="dxa"/>
          </w:tcPr>
          <w:p>
            <w:pPr>
              <w:pStyle w:val="28"/>
              <w:rPr>
                <w:ins w:id="249" w:author="Florin-Catalin Grec" w:date="2020-09-25T12:28:00Z"/>
                <w:rFonts w:ascii="Times New Roman" w:hAnsi="Times New Roman" w:cs="Times New Roman"/>
                <w:bCs/>
                <w:sz w:val="20"/>
                <w:szCs w:val="20"/>
                <w:lang w:val="en-US" w:eastAsia="zh-CN"/>
              </w:rPr>
            </w:pPr>
            <w:ins w:id="250" w:author="Florin-Catalin Grec" w:date="2020-09-25T12:29:00Z">
              <w:r>
                <w:rPr>
                  <w:rFonts w:ascii="Times New Roman" w:hAnsi="Times New Roman" w:cs="Times New Roman"/>
                  <w:bCs/>
                  <w:sz w:val="20"/>
                  <w:szCs w:val="20"/>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51" w:author="Spreadtrum" w:date="2020-09-27T14:23:00Z"/>
        </w:trPr>
        <w:tc>
          <w:tcPr>
            <w:tcW w:w="1271" w:type="dxa"/>
          </w:tcPr>
          <w:p>
            <w:pPr>
              <w:pStyle w:val="28"/>
              <w:rPr>
                <w:ins w:id="252" w:author="Spreadtrum" w:date="2020-09-27T14:23:00Z"/>
                <w:rFonts w:ascii="Arial" w:hAnsi="Arial" w:cs="Arial"/>
                <w:bCs/>
                <w:sz w:val="20"/>
                <w:szCs w:val="20"/>
                <w:lang w:val="en-US" w:eastAsia="zh-CN"/>
              </w:rPr>
            </w:pPr>
            <w:ins w:id="253" w:author="Spreadtrum" w:date="2020-09-27T14:23:00Z">
              <w:r>
                <w:rPr>
                  <w:rFonts w:hint="eastAsia" w:ascii="Times New Roman" w:hAnsi="Times New Roman" w:cs="Times New Roman"/>
                  <w:sz w:val="20"/>
                  <w:szCs w:val="20"/>
                  <w:lang w:val="en-US" w:eastAsia="zh-CN"/>
                </w:rPr>
                <w:t>Spreadtrum</w:t>
              </w:r>
            </w:ins>
          </w:p>
        </w:tc>
        <w:tc>
          <w:tcPr>
            <w:tcW w:w="7745" w:type="dxa"/>
          </w:tcPr>
          <w:p>
            <w:pPr>
              <w:pStyle w:val="28"/>
              <w:rPr>
                <w:ins w:id="254" w:author="Spreadtrum" w:date="2020-09-27T14:23:00Z"/>
                <w:rFonts w:ascii="Times New Roman" w:hAnsi="Times New Roman" w:cs="Times New Roman"/>
                <w:bCs/>
                <w:sz w:val="20"/>
                <w:szCs w:val="20"/>
                <w:lang w:val="en-US" w:eastAsia="zh-CN"/>
              </w:rPr>
            </w:pPr>
            <w:ins w:id="255" w:author="Spreadtrum" w:date="2020-09-27T16:54:00Z">
              <w:r>
                <w:rPr>
                  <w:rFonts w:ascii="Times New Roman" w:hAnsi="Times New Roman" w:cs="Times New Roman"/>
                  <w:sz w:val="20"/>
                  <w:szCs w:val="20"/>
                  <w:lang w:val="en-US" w:eastAsia="ko-KR"/>
                </w:rPr>
                <w:t xml:space="preserve">Yes. </w:t>
              </w:r>
            </w:ins>
            <w:ins w:id="256" w:author="Spreadtrum" w:date="2020-09-27T16:57:00Z">
              <w:r>
                <w:rPr>
                  <w:rFonts w:ascii="Times New Roman" w:hAnsi="Times New Roman" w:cs="Times New Roman"/>
                  <w:sz w:val="20"/>
                  <w:szCs w:val="20"/>
                  <w:lang w:val="en-US" w:eastAsia="ko-KR"/>
                </w:rPr>
                <w:t xml:space="preserve">Only a few impacts to 38.331 because </w:t>
              </w:r>
            </w:ins>
            <w:ins w:id="257" w:author="Spreadtrum" w:date="2020-09-27T16:39:00Z">
              <w:r>
                <w:rPr>
                  <w:rFonts w:ascii="Times New Roman" w:hAnsi="Times New Roman" w:cs="Times New Roman"/>
                  <w:sz w:val="20"/>
                  <w:szCs w:val="20"/>
                  <w:lang w:val="en-US" w:eastAsia="ko-KR"/>
                </w:rPr>
                <w:t>RAT-dependent integrity is not in the scope based on RAN#89-E.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58" w:author="CATT" w:date="2020-09-27T22:25:00Z"/>
        </w:trPr>
        <w:tc>
          <w:tcPr>
            <w:tcW w:w="1271" w:type="dxa"/>
          </w:tcPr>
          <w:p>
            <w:pPr>
              <w:pStyle w:val="28"/>
              <w:rPr>
                <w:ins w:id="259" w:author="CATT" w:date="2020-09-27T22:25:00Z"/>
                <w:rFonts w:ascii="Times New Roman" w:hAnsi="Times New Roman" w:cs="Times New Roman"/>
                <w:sz w:val="20"/>
                <w:szCs w:val="20"/>
                <w:lang w:val="en-US" w:eastAsia="zh-CN"/>
              </w:rPr>
            </w:pPr>
            <w:ins w:id="260" w:author="CATT" w:date="2020-09-27T22:26:00Z">
              <w:r>
                <w:rPr>
                  <w:rFonts w:hint="eastAsia" w:ascii="Times New Roman" w:hAnsi="Times New Roman" w:cs="Times New Roman"/>
                  <w:sz w:val="20"/>
                  <w:szCs w:val="20"/>
                  <w:lang w:val="en-US" w:eastAsia="zh-CN"/>
                </w:rPr>
                <w:t>CATT</w:t>
              </w:r>
            </w:ins>
          </w:p>
        </w:tc>
        <w:tc>
          <w:tcPr>
            <w:tcW w:w="7745" w:type="dxa"/>
          </w:tcPr>
          <w:p>
            <w:pPr>
              <w:pStyle w:val="28"/>
              <w:rPr>
                <w:ins w:id="261" w:author="CATT" w:date="2020-09-27T22:26:00Z"/>
                <w:rFonts w:ascii="Times New Roman" w:hAnsi="Times New Roman" w:cs="Times New Roman"/>
                <w:bCs/>
                <w:sz w:val="20"/>
                <w:szCs w:val="20"/>
                <w:lang w:val="en-US" w:eastAsia="zh-CN"/>
              </w:rPr>
            </w:pPr>
            <w:ins w:id="262" w:author="CATT" w:date="2020-09-27T22:26:00Z">
              <w:r>
                <w:rPr>
                  <w:rFonts w:hint="eastAsia" w:ascii="Times New Roman" w:hAnsi="Times New Roman" w:cs="Times New Roman"/>
                  <w:bCs/>
                  <w:sz w:val="20"/>
                  <w:szCs w:val="20"/>
                  <w:lang w:val="en-US" w:eastAsia="zh-CN"/>
                </w:rPr>
                <w:t>Yes, agree.</w:t>
              </w:r>
            </w:ins>
          </w:p>
          <w:p>
            <w:pPr>
              <w:pStyle w:val="28"/>
              <w:rPr>
                <w:ins w:id="263" w:author="CATT" w:date="2020-09-27T22:26:00Z"/>
                <w:rFonts w:ascii="Times New Roman" w:hAnsi="Times New Roman" w:cs="Times New Roman"/>
                <w:bCs/>
                <w:sz w:val="20"/>
                <w:szCs w:val="20"/>
                <w:lang w:val="en-US" w:eastAsia="zh-CN"/>
              </w:rPr>
            </w:pPr>
            <w:ins w:id="264" w:author="CATT" w:date="2020-09-27T22:26:00Z">
              <w:r>
                <w:rPr>
                  <w:rFonts w:hint="eastAsia" w:ascii="Times New Roman" w:hAnsi="Times New Roman" w:cs="Times New Roman"/>
                  <w:bCs/>
                  <w:sz w:val="20"/>
                  <w:szCs w:val="20"/>
                  <w:lang w:val="en-US" w:eastAsia="zh-CN"/>
                </w:rPr>
                <w:t>Furthermore, the service levels in SA and Qos and alarm in CT specs will be impacted, because of service level from AMF and alarm to AMF:</w:t>
              </w:r>
            </w:ins>
          </w:p>
          <w:p>
            <w:pPr>
              <w:pStyle w:val="28"/>
              <w:rPr>
                <w:ins w:id="265" w:author="CATT" w:date="2020-09-27T22:26:00Z"/>
                <w:rFonts w:ascii="Times New Roman" w:hAnsi="Times New Roman" w:cs="Times New Roman"/>
                <w:bCs/>
                <w:sz w:val="20"/>
                <w:szCs w:val="20"/>
                <w:lang w:val="fr-FR" w:eastAsia="zh-CN"/>
                <w:rPrChange w:id="266" w:author="Jaya Rao" w:date="2020-09-28T17:57:00Z">
                  <w:rPr>
                    <w:ins w:id="267" w:author="CATT" w:date="2020-09-27T22:26:00Z"/>
                    <w:rFonts w:ascii="Times New Roman" w:hAnsi="Times New Roman" w:cs="Times New Roman"/>
                    <w:bCs/>
                    <w:sz w:val="20"/>
                    <w:szCs w:val="20"/>
                    <w:lang w:val="en-US" w:eastAsia="zh-CN"/>
                  </w:rPr>
                </w:rPrChange>
              </w:rPr>
            </w:pPr>
            <w:ins w:id="268" w:author="CATT" w:date="2020-09-27T22:26:00Z">
              <w:r>
                <w:rPr>
                  <w:rFonts w:hint="eastAsia" w:ascii="Times New Roman" w:hAnsi="Times New Roman" w:cs="Times New Roman"/>
                  <w:bCs/>
                  <w:sz w:val="20"/>
                  <w:szCs w:val="20"/>
                  <w:lang w:val="fr-FR" w:eastAsia="zh-CN"/>
                  <w:rPrChange w:id="269" w:author="Jaya Rao" w:date="2020-09-28T17:57:00Z">
                    <w:rPr>
                      <w:rFonts w:hint="eastAsia" w:ascii="Times New Roman" w:hAnsi="Times New Roman" w:cs="Times New Roman"/>
                      <w:bCs/>
                      <w:sz w:val="20"/>
                      <w:szCs w:val="20"/>
                      <w:lang w:val="en-US" w:eastAsia="zh-CN"/>
                    </w:rPr>
                  </w:rPrChange>
                </w:rPr>
                <w:t>SA:</w:t>
              </w:r>
            </w:ins>
            <w:ins w:id="270" w:author="CATT" w:date="2020-09-27T22:26:00Z">
              <w:r>
                <w:rPr>
                  <w:rFonts w:hint="eastAsia" w:ascii="Times New Roman" w:hAnsi="Times New Roman" w:cs="Times New Roman"/>
                  <w:bCs/>
                  <w:sz w:val="20"/>
                  <w:szCs w:val="20"/>
                  <w:lang w:val="fr-FR" w:eastAsia="zh-CN"/>
                  <w:rPrChange w:id="271" w:author="Jaya Rao" w:date="2020-09-28T17:57:00Z">
                    <w:rPr>
                      <w:rFonts w:hint="eastAsia" w:ascii="Times New Roman" w:hAnsi="Times New Roman" w:cs="Times New Roman"/>
                      <w:bCs/>
                      <w:sz w:val="20"/>
                      <w:szCs w:val="20"/>
                      <w:lang w:val="en-US" w:eastAsia="zh-CN"/>
                    </w:rPr>
                  </w:rPrChange>
                </w:rPr>
                <w:t xml:space="preserve"> TS </w:t>
              </w:r>
            </w:ins>
            <w:ins w:id="272" w:author="CATT" w:date="2020-09-27T22:26:00Z">
              <w:r>
                <w:rPr>
                  <w:rFonts w:ascii="Times New Roman" w:hAnsi="Times New Roman" w:cs="Times New Roman"/>
                  <w:bCs/>
                  <w:sz w:val="20"/>
                  <w:szCs w:val="20"/>
                  <w:lang w:val="fr-FR" w:eastAsia="zh-CN"/>
                  <w:rPrChange w:id="273" w:author="Jaya Rao" w:date="2020-09-28T17:57:00Z">
                    <w:rPr>
                      <w:rFonts w:ascii="Times New Roman" w:hAnsi="Times New Roman" w:cs="Times New Roman"/>
                      <w:bCs/>
                      <w:sz w:val="20"/>
                      <w:szCs w:val="20"/>
                      <w:lang w:val="en-US" w:eastAsia="zh-CN"/>
                    </w:rPr>
                  </w:rPrChange>
                </w:rPr>
                <w:t>22.261</w:t>
              </w:r>
            </w:ins>
            <w:ins w:id="274" w:author="CATT" w:date="2020-09-27T22:26:00Z">
              <w:r>
                <w:rPr>
                  <w:rFonts w:hint="eastAsia" w:ascii="Times New Roman" w:hAnsi="Times New Roman" w:cs="Times New Roman"/>
                  <w:bCs/>
                  <w:sz w:val="20"/>
                  <w:szCs w:val="20"/>
                  <w:lang w:val="fr-FR" w:eastAsia="zh-CN"/>
                  <w:rPrChange w:id="275" w:author="Jaya Rao" w:date="2020-09-28T17:57:00Z">
                    <w:rPr>
                      <w:rFonts w:hint="eastAsia" w:ascii="Times New Roman" w:hAnsi="Times New Roman" w:cs="Times New Roman"/>
                      <w:bCs/>
                      <w:sz w:val="20"/>
                      <w:szCs w:val="20"/>
                      <w:lang w:val="en-US" w:eastAsia="zh-CN"/>
                    </w:rPr>
                  </w:rPrChange>
                </w:rPr>
                <w:t>, TS 23.273</w:t>
              </w:r>
            </w:ins>
          </w:p>
          <w:p>
            <w:pPr>
              <w:pStyle w:val="28"/>
              <w:rPr>
                <w:ins w:id="276" w:author="CATT" w:date="2020-09-27T22:25:00Z"/>
                <w:rFonts w:ascii="Times New Roman" w:hAnsi="Times New Roman" w:cs="Times New Roman"/>
                <w:sz w:val="20"/>
                <w:szCs w:val="20"/>
                <w:lang w:val="fr-FR" w:eastAsia="ko-KR"/>
                <w:rPrChange w:id="277" w:author="Jaya Rao" w:date="2020-09-28T17:57:00Z">
                  <w:rPr>
                    <w:ins w:id="278" w:author="CATT" w:date="2020-09-27T22:25:00Z"/>
                    <w:rFonts w:ascii="Times New Roman" w:hAnsi="Times New Roman" w:cs="Times New Roman"/>
                    <w:sz w:val="20"/>
                    <w:szCs w:val="20"/>
                    <w:lang w:val="en-US" w:eastAsia="ko-KR"/>
                  </w:rPr>
                </w:rPrChange>
              </w:rPr>
            </w:pPr>
            <w:ins w:id="279" w:author="CATT" w:date="2020-09-27T22:26:00Z">
              <w:r>
                <w:rPr>
                  <w:rFonts w:hint="eastAsia" w:ascii="Times New Roman" w:hAnsi="Times New Roman" w:cs="Times New Roman"/>
                  <w:bCs/>
                  <w:sz w:val="20"/>
                  <w:szCs w:val="20"/>
                  <w:lang w:val="fr-FR" w:eastAsia="zh-CN"/>
                  <w:rPrChange w:id="280" w:author="Jaya Rao" w:date="2020-09-28T17:57:00Z">
                    <w:rPr>
                      <w:rFonts w:hint="eastAsia" w:ascii="Times New Roman" w:hAnsi="Times New Roman" w:cs="Times New Roman"/>
                      <w:bCs/>
                      <w:sz w:val="20"/>
                      <w:szCs w:val="20"/>
                      <w:lang w:val="en-US" w:eastAsia="zh-CN"/>
                    </w:rPr>
                  </w:rPrChange>
                </w:rPr>
                <w:t>CT:</w:t>
              </w:r>
            </w:ins>
            <w:ins w:id="281" w:author="CATT" w:date="2020-09-27T22:26:00Z">
              <w:r>
                <w:rPr>
                  <w:rFonts w:hint="eastAsia" w:ascii="Times New Roman" w:hAnsi="Times New Roman" w:cs="Times New Roman"/>
                  <w:bCs/>
                  <w:sz w:val="20"/>
                  <w:szCs w:val="20"/>
                  <w:lang w:val="fr-FR" w:eastAsia="zh-CN"/>
                  <w:rPrChange w:id="282" w:author="Jaya Rao" w:date="2020-09-28T17:57:00Z">
                    <w:rPr>
                      <w:rFonts w:hint="eastAsia" w:ascii="Times New Roman" w:hAnsi="Times New Roman" w:cs="Times New Roman"/>
                      <w:bCs/>
                      <w:sz w:val="20"/>
                      <w:szCs w:val="20"/>
                      <w:lang w:val="en-US" w:eastAsia="zh-CN"/>
                    </w:rPr>
                  </w:rPrChange>
                </w:rPr>
                <w:t xml:space="preserve"> TS 29.572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83" w:author="Ericsson" w:date="2020-09-28T10:41:00Z"/>
        </w:trPr>
        <w:tc>
          <w:tcPr>
            <w:tcW w:w="1271" w:type="dxa"/>
          </w:tcPr>
          <w:p>
            <w:pPr>
              <w:pStyle w:val="28"/>
              <w:rPr>
                <w:ins w:id="284" w:author="Ericsson" w:date="2020-09-28T10:41:00Z"/>
                <w:rFonts w:ascii="Times New Roman" w:hAnsi="Times New Roman" w:cs="Times New Roman"/>
                <w:sz w:val="20"/>
                <w:szCs w:val="20"/>
                <w:lang w:val="en-US" w:eastAsia="zh-CN"/>
              </w:rPr>
            </w:pPr>
            <w:ins w:id="285" w:author="Ericsson" w:date="2020-09-28T10:41:00Z">
              <w:r>
                <w:rPr>
                  <w:rFonts w:ascii="Times New Roman" w:hAnsi="Times New Roman" w:cs="Times New Roman"/>
                  <w:sz w:val="20"/>
                  <w:szCs w:val="20"/>
                  <w:lang w:val="en-US" w:eastAsia="zh-CN"/>
                </w:rPr>
                <w:t>Ericsson</w:t>
              </w:r>
            </w:ins>
          </w:p>
        </w:tc>
        <w:tc>
          <w:tcPr>
            <w:tcW w:w="7745" w:type="dxa"/>
          </w:tcPr>
          <w:p>
            <w:pPr>
              <w:spacing w:after="0" w:line="240" w:lineRule="auto"/>
              <w:rPr>
                <w:ins w:id="286" w:author="Ericsson" w:date="2020-09-28T10:41:00Z"/>
                <w:rFonts w:ascii="Times New Roman" w:hAnsi="Times New Roman" w:cs="Times New Roman"/>
                <w:sz w:val="20"/>
                <w:szCs w:val="20"/>
                <w:lang w:val="en-US" w:eastAsia="sv-SE"/>
              </w:rPr>
            </w:pPr>
            <w:ins w:id="287" w:author="Ericsson" w:date="2020-09-28T10:41:00Z">
              <w:r>
                <w:rPr>
                  <w:rFonts w:ascii="Times New Roman" w:hAnsi="Times New Roman" w:cs="Times New Roman"/>
                  <w:sz w:val="20"/>
                  <w:szCs w:val="20"/>
                  <w:lang w:val="en-US"/>
                </w:rPr>
                <w:t>Unicast integrity support:</w:t>
              </w:r>
            </w:ins>
          </w:p>
          <w:p>
            <w:pPr>
              <w:pStyle w:val="18"/>
              <w:numPr>
                <w:ilvl w:val="0"/>
                <w:numId w:val="7"/>
              </w:numPr>
              <w:spacing w:after="0" w:line="240" w:lineRule="auto"/>
              <w:contextualSpacing w:val="0"/>
              <w:rPr>
                <w:ins w:id="288" w:author="Ericsson" w:date="2020-09-28T10:41:00Z"/>
                <w:rFonts w:ascii="Times New Roman" w:hAnsi="Times New Roman" w:eastAsia="Times New Roman" w:cs="Times New Roman"/>
                <w:sz w:val="20"/>
                <w:szCs w:val="20"/>
                <w:lang w:val="en-US"/>
              </w:rPr>
            </w:pPr>
            <w:ins w:id="289" w:author="Ericsson" w:date="2020-09-28T10:41:00Z">
              <w:r>
                <w:rPr>
                  <w:rFonts w:ascii="Times New Roman" w:hAnsi="Times New Roman" w:eastAsia="Times New Roman" w:cs="Times New Roman"/>
                  <w:sz w:val="20"/>
                  <w:szCs w:val="20"/>
                  <w:lang w:val="en-US"/>
                </w:rPr>
                <w:t>LPP + Stage 2</w:t>
              </w:r>
            </w:ins>
          </w:p>
          <w:p>
            <w:pPr>
              <w:spacing w:after="0" w:line="240" w:lineRule="auto"/>
              <w:rPr>
                <w:ins w:id="290" w:author="Ericsson" w:date="2020-09-28T10:41:00Z"/>
                <w:rFonts w:ascii="Times New Roman" w:hAnsi="Times New Roman" w:cs="Times New Roman" w:eastAsiaTheme="minorHAnsi"/>
                <w:sz w:val="20"/>
                <w:szCs w:val="20"/>
                <w:lang w:val="en-US"/>
              </w:rPr>
            </w:pPr>
          </w:p>
          <w:p>
            <w:pPr>
              <w:spacing w:after="0" w:line="240" w:lineRule="auto"/>
              <w:rPr>
                <w:ins w:id="291" w:author="Ericsson" w:date="2020-09-28T10:41:00Z"/>
                <w:rFonts w:ascii="Times New Roman" w:hAnsi="Times New Roman" w:cs="Times New Roman"/>
                <w:sz w:val="20"/>
                <w:szCs w:val="20"/>
                <w:lang w:val="en-US"/>
              </w:rPr>
            </w:pPr>
            <w:ins w:id="292" w:author="Ericsson" w:date="2020-09-28T10:41:00Z">
              <w:r>
                <w:rPr>
                  <w:rFonts w:ascii="Times New Roman" w:hAnsi="Times New Roman" w:cs="Times New Roman"/>
                  <w:sz w:val="20"/>
                  <w:szCs w:val="20"/>
                  <w:lang w:val="en-US"/>
                </w:rPr>
                <w:t>Broadcast integrity support</w:t>
              </w:r>
            </w:ins>
          </w:p>
          <w:p>
            <w:pPr>
              <w:pStyle w:val="18"/>
              <w:numPr>
                <w:ilvl w:val="0"/>
                <w:numId w:val="7"/>
              </w:numPr>
              <w:spacing w:after="0" w:line="240" w:lineRule="auto"/>
              <w:contextualSpacing w:val="0"/>
              <w:rPr>
                <w:ins w:id="293" w:author="Ericsson" w:date="2020-09-28T10:41:00Z"/>
                <w:rFonts w:ascii="Times New Roman" w:hAnsi="Times New Roman" w:eastAsia="Times New Roman" w:cs="Times New Roman"/>
                <w:sz w:val="20"/>
                <w:szCs w:val="20"/>
                <w:lang w:val="en-US"/>
              </w:rPr>
            </w:pPr>
            <w:ins w:id="294" w:author="Ericsson" w:date="2020-09-28T10:41:00Z">
              <w:r>
                <w:rPr>
                  <w:rFonts w:ascii="Times New Roman" w:hAnsi="Times New Roman" w:eastAsia="Times New Roman" w:cs="Times New Roman"/>
                  <w:sz w:val="20"/>
                  <w:szCs w:val="20"/>
                  <w:lang w:val="en-US"/>
                </w:rPr>
                <w:t>LPP, NRPPa, Stage 2, RRC</w:t>
              </w:r>
            </w:ins>
          </w:p>
          <w:p>
            <w:pPr>
              <w:spacing w:after="0" w:line="240" w:lineRule="auto"/>
              <w:rPr>
                <w:ins w:id="295" w:author="Ericsson" w:date="2020-09-28T10:41:00Z"/>
                <w:rFonts w:ascii="Times New Roman" w:hAnsi="Times New Roman" w:cs="Times New Roman" w:eastAsiaTheme="minorHAnsi"/>
                <w:sz w:val="20"/>
                <w:szCs w:val="20"/>
                <w:lang w:val="en-US"/>
              </w:rPr>
            </w:pPr>
          </w:p>
          <w:p>
            <w:pPr>
              <w:pStyle w:val="28"/>
              <w:rPr>
                <w:ins w:id="296" w:author="Ericsson" w:date="2020-09-28T10:41:00Z"/>
                <w:rFonts w:ascii="Times New Roman" w:hAnsi="Times New Roman" w:cs="Times New Roman"/>
                <w:bCs/>
                <w:sz w:val="20"/>
                <w:szCs w:val="20"/>
                <w:lang w:val="en-US" w:eastAsia="zh-CN"/>
              </w:rPr>
            </w:pPr>
            <w:ins w:id="297" w:author="Ericsson" w:date="2020-09-28T10:43:00Z">
              <w:r>
                <w:rPr>
                  <w:rFonts w:ascii="Times New Roman" w:hAnsi="Times New Roman" w:cs="Times New Roman"/>
                  <w:bCs/>
                  <w:sz w:val="20"/>
                  <w:szCs w:val="20"/>
                  <w:lang w:val="en-US" w:eastAsia="zh-CN"/>
                </w:rPr>
                <w:t>We n</w:t>
              </w:r>
            </w:ins>
            <w:ins w:id="298"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99" w:author="Apple - Zhibin Wu" w:date="2020-09-28T11:49:00Z"/>
        </w:trPr>
        <w:tc>
          <w:tcPr>
            <w:tcW w:w="1271" w:type="dxa"/>
          </w:tcPr>
          <w:p>
            <w:pPr>
              <w:pStyle w:val="28"/>
              <w:rPr>
                <w:ins w:id="300" w:author="Apple - Zhibin Wu" w:date="2020-09-28T11:49:00Z"/>
                <w:rFonts w:ascii="Times New Roman" w:hAnsi="Times New Roman" w:cs="Times New Roman"/>
                <w:sz w:val="20"/>
                <w:szCs w:val="20"/>
                <w:lang w:val="en-US" w:eastAsia="zh-CN"/>
              </w:rPr>
            </w:pPr>
            <w:ins w:id="301" w:author="Apple - Zhibin Wu" w:date="2020-09-28T11:49:00Z">
              <w:r>
                <w:rPr>
                  <w:rFonts w:ascii="Times New Roman" w:hAnsi="Times New Roman" w:cs="Times New Roman"/>
                  <w:sz w:val="20"/>
                  <w:szCs w:val="20"/>
                  <w:lang w:val="en-US" w:eastAsia="zh-CN"/>
                </w:rPr>
                <w:t>Apple</w:t>
              </w:r>
            </w:ins>
          </w:p>
        </w:tc>
        <w:tc>
          <w:tcPr>
            <w:tcW w:w="7745" w:type="dxa"/>
          </w:tcPr>
          <w:p>
            <w:pPr>
              <w:spacing w:after="0" w:line="240" w:lineRule="auto"/>
              <w:rPr>
                <w:ins w:id="302" w:author="Apple - Zhibin Wu" w:date="2020-09-28T11:49:00Z"/>
                <w:rFonts w:ascii="Times New Roman" w:hAnsi="Times New Roman" w:cs="Times New Roman"/>
                <w:sz w:val="20"/>
                <w:szCs w:val="20"/>
                <w:lang w:val="en-US"/>
              </w:rPr>
            </w:pPr>
            <w:ins w:id="303" w:author="Apple - Zhibin Wu" w:date="2020-09-28T11:49:00Z">
              <w:r>
                <w:rPr>
                  <w:rFonts w:ascii="Times New Roman" w:hAnsi="Times New Roman" w:cs="Times New Roman"/>
                  <w:sz w:val="20"/>
                  <w:szCs w:val="20"/>
                  <w:lang w:val="en-US"/>
                </w:rPr>
                <w:t>Instead of list what specification needs change, I think RAN2 need</w:t>
              </w:r>
            </w:ins>
            <w:ins w:id="304" w:author="Apple - Zhibin Wu" w:date="2020-09-28T11:50:00Z">
              <w:r>
                <w:rPr>
                  <w:rFonts w:ascii="Times New Roman" w:hAnsi="Times New Roman" w:cs="Times New Roman"/>
                  <w:sz w:val="20"/>
                  <w:szCs w:val="20"/>
                  <w:lang w:val="en-US"/>
                </w:rPr>
                <w:t xml:space="preserve"> first illustrate the exact architecture and protocols for this work(e.g</w:t>
              </w:r>
            </w:ins>
            <w:ins w:id="305" w:author="Apple - Zhibin Wu" w:date="2020-09-28T11:51:00Z">
              <w:r>
                <w:rPr>
                  <w:rFonts w:ascii="Times New Roman" w:hAnsi="Times New Roman" w:cs="Times New Roman"/>
                  <w:sz w:val="20"/>
                  <w:szCs w:val="20"/>
                  <w:lang w:val="en-US"/>
                </w:rPr>
                <w:t>.</w:t>
              </w:r>
            </w:ins>
            <w:ins w:id="306" w:author="Apple - Zhibin Wu" w:date="2020-09-28T11:50:00Z">
              <w:r>
                <w:rPr>
                  <w:rFonts w:ascii="Times New Roman" w:hAnsi="Times New Roman" w:cs="Times New Roman"/>
                  <w:sz w:val="20"/>
                  <w:szCs w:val="20"/>
                  <w:lang w:val="en-US"/>
                </w:rPr>
                <w:t xml:space="preserve">, any new </w:t>
              </w:r>
            </w:ins>
            <w:ins w:id="307" w:author="Apple - Zhibin Wu" w:date="2020-09-28T11:51:00Z">
              <w:r>
                <w:rPr>
                  <w:rFonts w:ascii="Times New Roman" w:hAnsi="Times New Roman" w:cs="Times New Roman"/>
                  <w:sz w:val="20"/>
                  <w:szCs w:val="20"/>
                  <w:lang w:val="en-US"/>
                </w:rPr>
                <w:t>interface</w:t>
              </w:r>
            </w:ins>
            <w:ins w:id="308" w:author="Apple - Zhibin Wu" w:date="2020-09-28T11:50:00Z">
              <w:r>
                <w:rPr>
                  <w:rFonts w:ascii="Times New Roman" w:hAnsi="Times New Roman" w:cs="Times New Roman"/>
                  <w:sz w:val="20"/>
                  <w:szCs w:val="20"/>
                  <w:lang w:val="en-US"/>
                </w:rPr>
                <w:t xml:space="preserve"> or any new protocol/si</w:t>
              </w:r>
            </w:ins>
            <w:ins w:id="309" w:author="Apple - Zhibin Wu" w:date="2020-09-28T11:51:00Z">
              <w:r>
                <w:rPr>
                  <w:rFonts w:ascii="Times New Roman" w:hAnsi="Times New Roman" w:cs="Times New Roman"/>
                  <w:sz w:val="20"/>
                  <w:szCs w:val="20"/>
                  <w:lang w:val="en-US"/>
                </w:rPr>
                <w:t>gnaling expected)</w:t>
              </w:r>
            </w:ins>
            <w:ins w:id="310" w:author="Apple - Zhibin Wu" w:date="2020-09-28T11:50:00Z">
              <w:r>
                <w:rPr>
                  <w:rFonts w:ascii="Times New Roman" w:hAnsi="Times New Roman" w:cs="Times New Roman"/>
                  <w:sz w:val="20"/>
                  <w:szCs w:val="20"/>
                  <w:lang w:val="en-US"/>
                </w:rPr>
                <w:t>. Then, the impact to the spec can be determined.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11" w:author="Jaya Rao" w:date="2020-09-28T17:58:00Z"/>
        </w:trPr>
        <w:tc>
          <w:tcPr>
            <w:tcW w:w="1271" w:type="dxa"/>
          </w:tcPr>
          <w:p>
            <w:pPr>
              <w:pStyle w:val="28"/>
              <w:rPr>
                <w:ins w:id="312" w:author="Jaya Rao" w:date="2020-09-28T17:58:00Z"/>
                <w:rFonts w:ascii="Times New Roman" w:hAnsi="Times New Roman" w:cs="Times New Roman"/>
                <w:sz w:val="20"/>
                <w:szCs w:val="20"/>
                <w:lang w:val="en-US" w:eastAsia="zh-CN"/>
              </w:rPr>
            </w:pPr>
            <w:ins w:id="313" w:author="Jaya Rao" w:date="2020-09-28T17:58:00Z">
              <w:r>
                <w:rPr>
                  <w:rFonts w:ascii="Times New Roman" w:hAnsi="Times New Roman" w:cs="Times New Roman"/>
                  <w:sz w:val="20"/>
                  <w:szCs w:val="20"/>
                  <w:lang w:val="en-US" w:eastAsia="zh-CN"/>
                </w:rPr>
                <w:t>InterDigital</w:t>
              </w:r>
            </w:ins>
          </w:p>
        </w:tc>
        <w:tc>
          <w:tcPr>
            <w:tcW w:w="7745" w:type="dxa"/>
          </w:tcPr>
          <w:p>
            <w:pPr>
              <w:spacing w:after="0" w:line="240" w:lineRule="auto"/>
              <w:rPr>
                <w:ins w:id="314" w:author="Jaya Rao" w:date="2020-09-28T17:58:00Z"/>
                <w:rFonts w:ascii="Times New Roman" w:hAnsi="Times New Roman" w:cs="Times New Roman"/>
                <w:sz w:val="20"/>
                <w:szCs w:val="20"/>
                <w:lang w:val="en-US"/>
              </w:rPr>
            </w:pPr>
            <w:ins w:id="315" w:author="Jaya Rao" w:date="2020-09-28T17:58:00Z">
              <w:r>
                <w:rPr>
                  <w:rFonts w:ascii="Times New Roman" w:hAnsi="Times New Roman" w:cs="Times New Roman"/>
                  <w:sz w:val="20"/>
                  <w:szCs w:val="20"/>
                  <w:lang w:val="en-US"/>
                </w:rPr>
                <w:t>Yes</w:t>
              </w:r>
            </w:ins>
            <w:ins w:id="316" w:author="Jaya Rao" w:date="2020-09-28T18:06:00Z">
              <w:r>
                <w:rPr>
                  <w:rFonts w:ascii="Times New Roman" w:hAnsi="Times New Roman" w:cs="Times New Roman"/>
                  <w:sz w:val="20"/>
                  <w:szCs w:val="20"/>
                  <w:lang w:val="en-US"/>
                </w:rPr>
                <w:t xml:space="preserve">, </w:t>
              </w:r>
            </w:ins>
            <w:ins w:id="317" w:author="Jaya Rao" w:date="2020-09-28T17:58:00Z">
              <w:r>
                <w:rPr>
                  <w:rFonts w:ascii="Times New Roman" w:hAnsi="Times New Roman" w:cs="Times New Roman"/>
                  <w:sz w:val="20"/>
                  <w:szCs w:val="20"/>
                  <w:lang w:val="en-US"/>
                </w:rPr>
                <w:t>from RAN2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18" w:author="Jaya Rao" w:date="2020-09-28T17:58:00Z"/>
        </w:trPr>
        <w:tc>
          <w:tcPr>
            <w:tcW w:w="1271" w:type="dxa"/>
          </w:tcPr>
          <w:p>
            <w:pPr>
              <w:pStyle w:val="28"/>
              <w:rPr>
                <w:ins w:id="319" w:author="Jaya Rao" w:date="2020-09-28T17:58:00Z"/>
                <w:rFonts w:hint="default" w:ascii="Times New Roman" w:hAnsi="Times New Roman" w:cs="Times New Roman"/>
                <w:sz w:val="20"/>
                <w:szCs w:val="20"/>
                <w:lang w:val="en-US" w:eastAsia="zh-CN"/>
              </w:rPr>
            </w:pPr>
            <w:ins w:id="320" w:author="ZTE_LYS" w:date="2020-09-29T14:17:09Z">
              <w:r>
                <w:rPr>
                  <w:rFonts w:hint="eastAsia" w:ascii="Times New Roman" w:hAnsi="Times New Roman" w:cs="Times New Roman"/>
                  <w:sz w:val="20"/>
                  <w:szCs w:val="20"/>
                  <w:lang w:val="en-US" w:eastAsia="zh-CN"/>
                </w:rPr>
                <w:t>Z</w:t>
              </w:r>
            </w:ins>
            <w:ins w:id="321" w:author="ZTE_LYS" w:date="2020-09-29T14:17:10Z">
              <w:r>
                <w:rPr>
                  <w:rFonts w:hint="eastAsia" w:ascii="Times New Roman" w:hAnsi="Times New Roman" w:cs="Times New Roman"/>
                  <w:sz w:val="20"/>
                  <w:szCs w:val="20"/>
                  <w:lang w:val="en-US" w:eastAsia="zh-CN"/>
                </w:rPr>
                <w:t>TE</w:t>
              </w:r>
            </w:ins>
          </w:p>
        </w:tc>
        <w:tc>
          <w:tcPr>
            <w:tcW w:w="7745" w:type="dxa"/>
          </w:tcPr>
          <w:p>
            <w:pPr>
              <w:spacing w:after="0" w:line="240" w:lineRule="auto"/>
              <w:rPr>
                <w:ins w:id="322" w:author="Jaya Rao" w:date="2020-09-28T17:58:00Z"/>
                <w:rFonts w:hint="default" w:ascii="Times New Roman" w:hAnsi="Times New Roman" w:cs="Times New Roman" w:eastAsiaTheme="minorEastAsia"/>
                <w:sz w:val="20"/>
                <w:szCs w:val="20"/>
                <w:lang w:val="en-US" w:eastAsia="zh-CN"/>
              </w:rPr>
            </w:pPr>
            <w:ins w:id="323" w:author="ZTE_LYS" w:date="2020-09-29T14:17:11Z">
              <w:r>
                <w:rPr>
                  <w:rFonts w:hint="eastAsia" w:ascii="Times New Roman" w:hAnsi="Times New Roman" w:cs="Times New Roman"/>
                  <w:sz w:val="20"/>
                  <w:szCs w:val="20"/>
                  <w:lang w:val="en-US" w:eastAsia="zh-CN"/>
                </w:rPr>
                <w:t>Y</w:t>
              </w:r>
            </w:ins>
            <w:ins w:id="324" w:author="ZTE_LYS" w:date="2020-09-29T14:17:12Z">
              <w:r>
                <w:rPr>
                  <w:rFonts w:hint="eastAsia" w:ascii="Times New Roman" w:hAnsi="Times New Roman" w:cs="Times New Roman"/>
                  <w:sz w:val="20"/>
                  <w:szCs w:val="20"/>
                  <w:lang w:val="en-US" w:eastAsia="zh-CN"/>
                </w:rPr>
                <w:t>es</w:t>
              </w:r>
            </w:ins>
          </w:p>
        </w:tc>
      </w:tr>
    </w:tbl>
    <w:p>
      <w:pPr>
        <w:pStyle w:val="28"/>
        <w:spacing w:after="180"/>
        <w:rPr>
          <w:ins w:id="325" w:author="Jaya Rao" w:date="2020-09-28T17:58:00Z"/>
          <w:rFonts w:ascii="Arial" w:hAnsi="Arial" w:cs="Arial"/>
          <w:sz w:val="28"/>
          <w:szCs w:val="28"/>
          <w:lang w:val="en-US" w:eastAsia="ko-KR"/>
        </w:rPr>
      </w:pPr>
    </w:p>
    <w:p>
      <w:pPr>
        <w:pStyle w:val="28"/>
        <w:spacing w:after="180"/>
        <w:rPr>
          <w:rFonts w:ascii="Arial" w:hAnsi="Arial" w:cs="Arial"/>
          <w:sz w:val="28"/>
          <w:szCs w:val="28"/>
          <w:lang w:val="en-US" w:eastAsia="ko-KR"/>
        </w:rPr>
      </w:pPr>
      <w:r>
        <w:rPr>
          <w:rFonts w:ascii="Arial" w:hAnsi="Arial" w:cs="Arial"/>
          <w:sz w:val="28"/>
          <w:szCs w:val="28"/>
          <w:lang w:val="en-US" w:eastAsia="ko-KR"/>
        </w:rPr>
        <w:t>2.3 Integrity Concepts</w:t>
      </w:r>
    </w:p>
    <w:p>
      <w:pPr>
        <w:pStyle w:val="28"/>
        <w:spacing w:after="180"/>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pPr>
        <w:pStyle w:val="28"/>
        <w:rPr>
          <w:rFonts w:ascii="Times New Roman" w:hAnsi="Times New Roman" w:cs="Times New Roman"/>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28"/>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pStyle w:val="28"/>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28"/>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pPr>
              <w:pStyle w:val="28"/>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pPr>
              <w:pStyle w:val="28"/>
              <w:rPr>
                <w:rFonts w:ascii="Times New Roman" w:hAnsi="Times New Roman" w:cs="Times New Roman"/>
                <w:sz w:val="20"/>
                <w:szCs w:val="20"/>
                <w:lang w:val="en-US" w:eastAsia="ko-KR"/>
              </w:rPr>
            </w:pPr>
          </w:p>
          <w:p>
            <w:pPr>
              <w:pStyle w:val="28"/>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pPr>
              <w:pStyle w:val="28"/>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pPr>
              <w:pStyle w:val="28"/>
              <w:numPr>
                <w:ilvl w:val="1"/>
                <w:numId w:val="8"/>
              </w:numPr>
              <w:tabs>
                <w:tab w:val="left" w:pos="360"/>
              </w:tabs>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pPr>
              <w:pStyle w:val="28"/>
              <w:rPr>
                <w:rFonts w:ascii="Times New Roman" w:hAnsi="Times New Roman" w:cs="Times New Roman"/>
                <w:sz w:val="20"/>
                <w:szCs w:val="20"/>
                <w:lang w:val="en-US" w:eastAsia="ko-KR"/>
              </w:rPr>
            </w:pPr>
          </w:p>
          <w:p>
            <w:pPr>
              <w:pStyle w:val="28"/>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r>
              <w:fldChar w:fldCharType="begin"/>
            </w:r>
            <w:r>
              <w:instrText xml:space="preserve"> HYPERLINK "https://www.3gpp.org/ftp/tsg_ran/WG2_RL2/TSGR2_111-e/Docs/R2-2006541.zip" </w:instrText>
            </w:r>
            <w:r>
              <w:fldChar w:fldCharType="separate"/>
            </w:r>
            <w:r>
              <w:rPr>
                <w:rStyle w:val="16"/>
                <w:rFonts w:ascii="Times New Roman" w:hAnsi="Times New Roman" w:cs="Times New Roman"/>
                <w:sz w:val="20"/>
                <w:szCs w:val="20"/>
                <w:lang w:val="en-US" w:eastAsia="ko-KR"/>
              </w:rPr>
              <w:t>RP-</w:t>
            </w:r>
            <w:r>
              <w:rPr>
                <w:rStyle w:val="16"/>
                <w:rFonts w:ascii="Times New Roman" w:hAnsi="Times New Roman" w:eastAsia="Times New Roman" w:cs="Times New Roman"/>
                <w:sz w:val="20"/>
                <w:szCs w:val="20"/>
              </w:rPr>
              <w:t>2006541</w:t>
            </w:r>
            <w:r>
              <w:rPr>
                <w:rStyle w:val="16"/>
                <w:rFonts w:ascii="Times New Roman" w:hAnsi="Times New Roman" w:eastAsia="Times New Roman" w:cs="Times New Roman"/>
                <w:sz w:val="20"/>
                <w:szCs w:val="20"/>
              </w:rPr>
              <w:fldChar w:fldCharType="end"/>
            </w:r>
            <w:r>
              <w:rPr>
                <w:rFonts w:ascii="Times New Roman" w:hAnsi="Times New Roman" w:cs="Times New Roman"/>
                <w:sz w:val="20"/>
                <w:szCs w:val="20"/>
                <w:lang w:val="en-US" w:eastAsia="ko-KR"/>
              </w:rPr>
              <w:t xml:space="preserve"> [2].</w:t>
            </w:r>
          </w:p>
          <w:p>
            <w:pPr>
              <w:pStyle w:val="28"/>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26" w:author="Huawei" w:date="2020-09-17T09:34:00Z"/>
        </w:trPr>
        <w:tc>
          <w:tcPr>
            <w:tcW w:w="1271" w:type="dxa"/>
          </w:tcPr>
          <w:p>
            <w:pPr>
              <w:pStyle w:val="28"/>
              <w:rPr>
                <w:ins w:id="327" w:author="Huawei" w:date="2020-09-17T09:34:00Z"/>
                <w:rFonts w:ascii="Times New Roman" w:hAnsi="Times New Roman" w:cs="Times New Roman"/>
                <w:sz w:val="20"/>
                <w:szCs w:val="20"/>
                <w:lang w:val="en-US" w:eastAsia="ko-KR"/>
              </w:rPr>
            </w:pPr>
            <w:ins w:id="328" w:author="Huawei" w:date="2020-09-17T09:34:00Z">
              <w:r>
                <w:rPr>
                  <w:rFonts w:ascii="Arial" w:hAnsi="Arial" w:cs="Arial"/>
                  <w:bCs/>
                  <w:sz w:val="20"/>
                  <w:szCs w:val="20"/>
                  <w:lang w:val="en-US" w:eastAsia="ko-KR"/>
                </w:rPr>
                <w:t>Huawei, HiSilicon</w:t>
              </w:r>
            </w:ins>
          </w:p>
        </w:tc>
        <w:tc>
          <w:tcPr>
            <w:tcW w:w="7745" w:type="dxa"/>
          </w:tcPr>
          <w:p>
            <w:pPr>
              <w:pStyle w:val="28"/>
              <w:rPr>
                <w:ins w:id="329" w:author="Huawei" w:date="2020-09-17T09:35:00Z"/>
                <w:rFonts w:ascii="Times New Roman" w:hAnsi="Times New Roman" w:cs="Times New Roman"/>
                <w:sz w:val="20"/>
                <w:szCs w:val="20"/>
                <w:lang w:val="en-US" w:eastAsia="zh-CN"/>
              </w:rPr>
            </w:pPr>
            <w:ins w:id="330" w:author="Huawei" w:date="2020-09-17T09:34:00Z">
              <w:r>
                <w:rPr>
                  <w:rFonts w:ascii="Times New Roman" w:hAnsi="Times New Roman" w:cs="Times New Roman"/>
                  <w:sz w:val="20"/>
                  <w:szCs w:val="20"/>
                  <w:lang w:val="en-US" w:eastAsia="zh-CN"/>
                </w:rPr>
                <w:t xml:space="preserve">We think </w:t>
              </w:r>
            </w:ins>
            <w:ins w:id="331" w:author="Huawei" w:date="2020-09-17T09:35:00Z">
              <w:r>
                <w:rPr>
                  <w:rFonts w:ascii="Times New Roman" w:hAnsi="Times New Roman" w:cs="Times New Roman"/>
                  <w:sz w:val="20"/>
                  <w:szCs w:val="20"/>
                  <w:lang w:val="en-US" w:eastAsia="zh-CN"/>
                </w:rPr>
                <w:t>several issues should be illustrated for the integrity concepts.</w:t>
              </w:r>
            </w:ins>
          </w:p>
          <w:p>
            <w:pPr>
              <w:pStyle w:val="28"/>
              <w:rPr>
                <w:ins w:id="332" w:author="Huawei" w:date="2020-09-17T09:37:00Z"/>
                <w:rFonts w:ascii="Times New Roman" w:hAnsi="Times New Roman" w:cs="Times New Roman"/>
                <w:sz w:val="20"/>
                <w:szCs w:val="20"/>
                <w:lang w:val="en-US" w:eastAsia="zh-CN"/>
              </w:rPr>
            </w:pPr>
            <w:ins w:id="333" w:author="Huawei" w:date="2020-09-17T09:35:00Z">
              <w:r>
                <w:rPr>
                  <w:rFonts w:hint="eastAsia" w:ascii="Times New Roman" w:hAnsi="Times New Roman" w:cs="Times New Roman"/>
                  <w:sz w:val="20"/>
                  <w:szCs w:val="20"/>
                  <w:lang w:val="en-US" w:eastAsia="zh-CN"/>
                </w:rPr>
                <w:t>1</w:t>
              </w:r>
            </w:ins>
            <w:ins w:id="334" w:author="Huawei" w:date="2020-09-17T09:35:00Z">
              <w:r>
                <w:rPr>
                  <w:rFonts w:ascii="Times New Roman" w:hAnsi="Times New Roman" w:cs="Times New Roman"/>
                  <w:sz w:val="20"/>
                  <w:szCs w:val="20"/>
                  <w:lang w:val="en-US" w:eastAsia="zh-CN"/>
                </w:rPr>
                <w:t xml:space="preserve">) </w:t>
              </w:r>
            </w:ins>
            <w:ins w:id="335" w:author="Huawei" w:date="2020-09-17T09:37:00Z">
              <w:r>
                <w:rPr>
                  <w:rFonts w:ascii="Times New Roman" w:hAnsi="Times New Roman" w:cs="Times New Roman"/>
                  <w:sz w:val="20"/>
                  <w:szCs w:val="20"/>
                  <w:lang w:val="en-US" w:eastAsia="zh-CN"/>
                </w:rPr>
                <w:t>D</w:t>
              </w:r>
            </w:ins>
            <w:ins w:id="336" w:author="Huawei" w:date="2020-09-17T09:36:00Z">
              <w:r>
                <w:rPr>
                  <w:rFonts w:ascii="Times New Roman" w:hAnsi="Times New Roman" w:cs="Times New Roman"/>
                  <w:sz w:val="20"/>
                  <w:szCs w:val="20"/>
                  <w:lang w:val="en-US" w:eastAsia="zh-CN"/>
                </w:rPr>
                <w:t>efinition or explanation o</w:t>
              </w:r>
            </w:ins>
            <w:ins w:id="337" w:author="Huawei" w:date="2020-09-17T09:37:00Z">
              <w:r>
                <w:rPr>
                  <w:rFonts w:ascii="Times New Roman" w:hAnsi="Times New Roman" w:cs="Times New Roman"/>
                  <w:sz w:val="20"/>
                  <w:szCs w:val="20"/>
                  <w:lang w:val="en-US" w:eastAsia="zh-CN"/>
                </w:rPr>
                <w:t xml:space="preserve">f </w:t>
              </w:r>
            </w:ins>
            <w:ins w:id="338" w:author="Huawei" w:date="2020-09-17T09:36:00Z">
              <w:r>
                <w:rPr>
                  <w:rFonts w:ascii="Times New Roman" w:hAnsi="Times New Roman" w:cs="Times New Roman"/>
                  <w:sz w:val="20"/>
                  <w:szCs w:val="20"/>
                  <w:lang w:val="en-US" w:eastAsia="zh-CN"/>
                </w:rPr>
                <w:t>threat models and failure modes</w:t>
              </w:r>
            </w:ins>
            <w:ins w:id="339" w:author="Huawei" w:date="2020-09-17T09:37:00Z">
              <w:r>
                <w:rPr>
                  <w:rFonts w:ascii="Times New Roman" w:hAnsi="Times New Roman" w:cs="Times New Roman"/>
                  <w:sz w:val="20"/>
                  <w:szCs w:val="20"/>
                  <w:lang w:val="en-US" w:eastAsia="zh-CN"/>
                </w:rPr>
                <w:t xml:space="preserve">. </w:t>
              </w:r>
            </w:ins>
          </w:p>
          <w:p>
            <w:pPr>
              <w:pStyle w:val="28"/>
              <w:rPr>
                <w:ins w:id="340" w:author="Huawei" w:date="2020-09-17T09:41:00Z"/>
                <w:rFonts w:ascii="Times New Roman" w:hAnsi="Times New Roman" w:cs="Times New Roman"/>
                <w:sz w:val="20"/>
                <w:szCs w:val="20"/>
                <w:lang w:val="en-US" w:eastAsia="zh-CN"/>
              </w:rPr>
            </w:pPr>
            <w:ins w:id="341" w:author="Huawei" w:date="2020-09-17T09:41:00Z">
              <w:r>
                <w:rPr>
                  <w:rFonts w:ascii="Times New Roman" w:hAnsi="Times New Roman" w:cs="Times New Roman"/>
                  <w:sz w:val="20"/>
                  <w:szCs w:val="20"/>
                  <w:lang w:val="en-US" w:eastAsia="zh-CN"/>
                </w:rPr>
                <w:t>2</w:t>
              </w:r>
            </w:ins>
            <w:ins w:id="342" w:author="Huawei" w:date="2020-09-17T09:39:00Z">
              <w:r>
                <w:rPr>
                  <w:rFonts w:ascii="Times New Roman" w:hAnsi="Times New Roman" w:cs="Times New Roman"/>
                  <w:sz w:val="20"/>
                  <w:szCs w:val="20"/>
                  <w:lang w:val="en-US" w:eastAsia="zh-CN"/>
                </w:rPr>
                <w:t xml:space="preserve">) The general </w:t>
              </w:r>
            </w:ins>
            <w:ins w:id="343" w:author="Huawei" w:date="2020-09-17T09:40:00Z">
              <w:r>
                <w:rPr>
                  <w:rFonts w:ascii="Times New Roman" w:hAnsi="Times New Roman" w:cs="Times New Roman"/>
                  <w:sz w:val="20"/>
                  <w:szCs w:val="20"/>
                  <w:lang w:val="en-US" w:eastAsia="zh-CN"/>
                </w:rPr>
                <w:t>system framework for positioning integrity</w:t>
              </w:r>
            </w:ins>
            <w:ins w:id="344" w:author="Huawei" w:date="2020-09-17T09:41:00Z">
              <w:r>
                <w:rPr>
                  <w:rFonts w:ascii="Times New Roman" w:hAnsi="Times New Roman" w:cs="Times New Roman"/>
                  <w:sz w:val="20"/>
                  <w:szCs w:val="20"/>
                  <w:lang w:val="en-US" w:eastAsia="zh-CN"/>
                </w:rPr>
                <w:t xml:space="preserve"> should be captured.</w:t>
              </w:r>
            </w:ins>
          </w:p>
          <w:p>
            <w:pPr>
              <w:pStyle w:val="28"/>
              <w:rPr>
                <w:ins w:id="345" w:author="Huawei" w:date="2020-09-17T09:34:00Z"/>
                <w:rFonts w:ascii="Times New Roman" w:hAnsi="Times New Roman" w:cs="Times New Roman"/>
                <w:sz w:val="20"/>
                <w:szCs w:val="20"/>
                <w:lang w:val="en-US" w:eastAsia="zh-CN"/>
              </w:rPr>
            </w:pPr>
            <w:ins w:id="346"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347" w:author="Huawei" w:date="2020-09-17T09:42:00Z">
              <w:r>
                <w:rPr>
                  <w:rFonts w:ascii="Times New Roman" w:hAnsi="Times New Roman" w:cs="Times New Roman"/>
                  <w:sz w:val="20"/>
                  <w:szCs w:val="20"/>
                  <w:lang w:val="en-US" w:eastAsia="zh-CN"/>
                </w:rPr>
                <w:t>ng flow should be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48" w:author="vivo-Elliah" w:date="2020-09-24T16:17:00Z"/>
        </w:trPr>
        <w:tc>
          <w:tcPr>
            <w:tcW w:w="1271" w:type="dxa"/>
          </w:tcPr>
          <w:p>
            <w:pPr>
              <w:pStyle w:val="28"/>
              <w:rPr>
                <w:ins w:id="349" w:author="vivo-Elliah" w:date="2020-09-24T16:17:00Z"/>
                <w:rFonts w:ascii="Arial" w:hAnsi="Arial" w:cs="Arial"/>
                <w:bCs/>
                <w:sz w:val="20"/>
                <w:szCs w:val="20"/>
                <w:lang w:val="en-US" w:eastAsia="zh-CN"/>
              </w:rPr>
            </w:pPr>
            <w:ins w:id="350" w:author="vivo-Elliah" w:date="2020-09-24T16:18:00Z">
              <w:r>
                <w:rPr>
                  <w:rFonts w:hint="eastAsia" w:ascii="Arial" w:hAnsi="Arial" w:cs="Arial"/>
                  <w:bCs/>
                  <w:sz w:val="20"/>
                  <w:szCs w:val="20"/>
                  <w:lang w:val="en-US" w:eastAsia="zh-CN"/>
                </w:rPr>
                <w:t>v</w:t>
              </w:r>
            </w:ins>
            <w:ins w:id="351" w:author="vivo-Elliah" w:date="2020-09-24T16:18:00Z">
              <w:r>
                <w:rPr>
                  <w:rFonts w:ascii="Arial" w:hAnsi="Arial" w:cs="Arial"/>
                  <w:bCs/>
                  <w:sz w:val="20"/>
                  <w:szCs w:val="20"/>
                  <w:lang w:val="en-US" w:eastAsia="zh-CN"/>
                </w:rPr>
                <w:t>ivo</w:t>
              </w:r>
            </w:ins>
          </w:p>
        </w:tc>
        <w:tc>
          <w:tcPr>
            <w:tcW w:w="7745" w:type="dxa"/>
          </w:tcPr>
          <w:p>
            <w:pPr>
              <w:pStyle w:val="28"/>
              <w:rPr>
                <w:ins w:id="352" w:author="vivo-Elliah" w:date="2020-09-24T16:17:00Z"/>
                <w:rFonts w:ascii="Times New Roman" w:hAnsi="Times New Roman" w:cs="Times New Roman"/>
                <w:sz w:val="20"/>
                <w:szCs w:val="20"/>
                <w:lang w:val="en-US" w:eastAsia="zh-CN"/>
              </w:rPr>
            </w:pPr>
            <w:ins w:id="353" w:author="vivo-Elliah" w:date="2020-09-24T16:18:00Z">
              <w:r>
                <w:rPr>
                  <w:rFonts w:ascii="Times New Roman" w:hAnsi="Times New Roman" w:eastAsia="MS Mincho" w:cs="Times New Roman"/>
                  <w:sz w:val="20"/>
                  <w:szCs w:val="24"/>
                  <w:lang w:val="en-GB" w:eastAsia="en-GB"/>
                </w:rPr>
                <w:t>We prefer define integrity assisted data in more details like which information should be included and how does these information impact on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54" w:author="Florin-Catalin Grec" w:date="2020-09-25T12:29:00Z"/>
        </w:trPr>
        <w:tc>
          <w:tcPr>
            <w:tcW w:w="1271" w:type="dxa"/>
          </w:tcPr>
          <w:p>
            <w:pPr>
              <w:pStyle w:val="28"/>
              <w:rPr>
                <w:ins w:id="355" w:author="Florin-Catalin Grec" w:date="2020-09-25T12:29:00Z"/>
                <w:rFonts w:ascii="Arial" w:hAnsi="Arial" w:cs="Arial"/>
                <w:bCs/>
                <w:sz w:val="20"/>
                <w:szCs w:val="20"/>
                <w:lang w:val="en-US" w:eastAsia="zh-CN"/>
              </w:rPr>
            </w:pPr>
            <w:ins w:id="356" w:author="Florin-Catalin Grec" w:date="2020-09-25T12:29:00Z">
              <w:r>
                <w:rPr>
                  <w:rFonts w:ascii="Arial" w:hAnsi="Arial" w:cs="Arial"/>
                  <w:bCs/>
                  <w:sz w:val="20"/>
                  <w:szCs w:val="20"/>
                  <w:lang w:val="en-US" w:eastAsia="zh-CN"/>
                </w:rPr>
                <w:t>ESA</w:t>
              </w:r>
            </w:ins>
          </w:p>
        </w:tc>
        <w:tc>
          <w:tcPr>
            <w:tcW w:w="7745" w:type="dxa"/>
          </w:tcPr>
          <w:p>
            <w:pPr>
              <w:pStyle w:val="28"/>
              <w:rPr>
                <w:ins w:id="357" w:author="Florin-Catalin Grec" w:date="2020-09-25T12:29:00Z"/>
                <w:rFonts w:ascii="Times New Roman" w:hAnsi="Times New Roman" w:cs="Times New Roman"/>
                <w:sz w:val="20"/>
                <w:szCs w:val="20"/>
                <w:lang w:val="en-US" w:eastAsia="ko-KR"/>
              </w:rPr>
            </w:pPr>
            <w:ins w:id="358"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359" w:author="Florin-Catalin Grec" w:date="2020-09-25T12:30:00Z">
              <w:r>
                <w:rPr>
                  <w:rFonts w:ascii="Times New Roman" w:hAnsi="Times New Roman" w:cs="Times New Roman"/>
                  <w:sz w:val="20"/>
                  <w:szCs w:val="20"/>
                  <w:lang w:val="en-US" w:eastAsia="ko-KR"/>
                </w:rPr>
                <w:t>To improve that baseline few recommendations are listed below:</w:t>
              </w:r>
            </w:ins>
          </w:p>
          <w:p>
            <w:pPr>
              <w:pStyle w:val="28"/>
              <w:numPr>
                <w:ilvl w:val="0"/>
                <w:numId w:val="9"/>
              </w:numPr>
              <w:rPr>
                <w:ins w:id="360" w:author="Florin-Catalin Grec" w:date="2020-09-25T12:29:00Z"/>
                <w:rFonts w:ascii="Times New Roman" w:hAnsi="Times New Roman" w:cs="Times New Roman"/>
                <w:sz w:val="20"/>
                <w:szCs w:val="20"/>
                <w:lang w:val="en-US" w:eastAsia="ko-KR"/>
              </w:rPr>
            </w:pPr>
            <w:ins w:id="361" w:author="Florin-Catalin Grec" w:date="2020-09-25T12:29:00Z">
              <w:r>
                <w:rPr>
                  <w:rFonts w:ascii="Times New Roman" w:hAnsi="Times New Roman" w:cs="Times New Roman"/>
                  <w:sz w:val="20"/>
                  <w:szCs w:val="20"/>
                  <w:lang w:val="en-US" w:eastAsia="ko-KR"/>
                </w:rPr>
                <w:t xml:space="preserve">Section 9.2.3, </w:t>
              </w:r>
            </w:ins>
            <w:ins w:id="362" w:author="Florin-Catalin Grec" w:date="2020-09-25T12:29:00Z">
              <w:r>
                <w:rPr>
                  <w:rFonts w:ascii="Times New Roman" w:hAnsi="Times New Roman" w:cs="Times New Roman"/>
                  <w:i/>
                  <w:sz w:val="20"/>
                  <w:szCs w:val="20"/>
                  <w:lang w:val="en-US" w:eastAsia="ko-KR"/>
                </w:rPr>
                <w:t>“</w:t>
              </w:r>
            </w:ins>
            <w:ins w:id="363" w:author="Florin-Catalin Grec" w:date="2020-09-25T12:29:00Z">
              <w:r>
                <w:rPr>
                  <w:rFonts w:ascii="Times New Roman" w:hAnsi="Times New Roman" w:eastAsia="Times New Roman" w:cs="Times New Roman"/>
                  <w:i/>
                  <w:sz w:val="20"/>
                  <w:szCs w:val="20"/>
                </w:rPr>
                <w:t>For example, a Target Integrity Risk (TIR) of 10</w:t>
              </w:r>
            </w:ins>
            <w:ins w:id="364" w:author="Florin-Catalin Grec" w:date="2020-09-25T12:29:00Z">
              <w:r>
                <w:rPr>
                  <w:rFonts w:ascii="Times New Roman" w:hAnsi="Times New Roman" w:eastAsia="Times New Roman" w:cs="Times New Roman"/>
                  <w:i/>
                  <w:sz w:val="20"/>
                  <w:szCs w:val="20"/>
                  <w:vertAlign w:val="superscript"/>
                </w:rPr>
                <w:t>-7</w:t>
              </w:r>
            </w:ins>
            <w:ins w:id="365" w:author="Florin-Catalin Grec" w:date="2020-09-25T12:29:00Z">
              <w:r>
                <w:rPr>
                  <w:rFonts w:ascii="Times New Roman" w:hAnsi="Times New Roman" w:eastAsia="Times New Roman" w:cs="Times New Roman"/>
                  <w:i/>
                  <w:sz w:val="20"/>
                  <w:szCs w:val="20"/>
                </w:rPr>
                <w:t>/hr translates to a 99.99999% probability that no hazardously misleading outputs occurred in a given hour of operation, which is a common requirement in aviation and automotive use cases</w:t>
              </w:r>
            </w:ins>
            <w:ins w:id="366" w:author="Florin-Catalin Grec" w:date="2020-09-25T12:29:00Z">
              <w:r>
                <w:rPr>
                  <w:rFonts w:ascii="Times New Roman" w:hAnsi="Times New Roman" w:cs="Times New Roman"/>
                  <w:i/>
                  <w:sz w:val="20"/>
                  <w:szCs w:val="20"/>
                  <w:lang w:val="en-US" w:eastAsia="ko-KR"/>
                </w:rPr>
                <w:t>”</w:t>
              </w:r>
            </w:ins>
            <w:ins w:id="367" w:author="Florin-Catalin Grec" w:date="2020-09-25T12:29:00Z">
              <w:r>
                <w:rPr>
                  <w:rFonts w:ascii="Times New Roman" w:hAnsi="Times New Roman" w:cs="Times New Roman"/>
                  <w:sz w:val="20"/>
                  <w:szCs w:val="20"/>
                  <w:lang w:val="en-US" w:eastAsia="ko-KR"/>
                </w:rPr>
                <w:t>. Because there are a wide range of automotive use cases</w:t>
              </w:r>
            </w:ins>
            <w:ins w:id="368" w:author="Florin-Catalin Grec" w:date="2020-09-25T12:33:00Z">
              <w:r>
                <w:rPr>
                  <w:rFonts w:ascii="Times New Roman" w:hAnsi="Times New Roman" w:cs="Times New Roman"/>
                  <w:sz w:val="20"/>
                  <w:szCs w:val="20"/>
                  <w:lang w:val="en-US" w:eastAsia="ko-KR"/>
                </w:rPr>
                <w:t xml:space="preserve"> with </w:t>
              </w:r>
            </w:ins>
            <w:ins w:id="369"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ins>
            <w:ins w:id="370" w:author="Florin-Catalin Grec" w:date="2020-09-25T12:29:00Z">
              <w:r>
                <w:rPr>
                  <w:rFonts w:ascii="Times New Roman" w:hAnsi="Times New Roman" w:cs="Times New Roman"/>
                  <w:i/>
                  <w:sz w:val="20"/>
                  <w:szCs w:val="20"/>
                  <w:lang w:val="en-US" w:eastAsia="ko-KR"/>
                </w:rPr>
                <w:t>“and automotive use cases”</w:t>
              </w:r>
            </w:ins>
            <w:ins w:id="371" w:author="Florin-Catalin Grec" w:date="2020-09-25T12:29:00Z">
              <w:r>
                <w:rPr>
                  <w:rFonts w:ascii="Times New Roman" w:hAnsi="Times New Roman" w:cs="Times New Roman"/>
                  <w:sz w:val="20"/>
                  <w:szCs w:val="20"/>
                  <w:lang w:val="en-US" w:eastAsia="ko-KR"/>
                </w:rPr>
                <w:t xml:space="preserve"> </w:t>
              </w:r>
            </w:ins>
            <w:ins w:id="372" w:author="Florin-Catalin Grec" w:date="2020-09-25T12:33:00Z">
              <w:r>
                <w:rPr>
                  <w:rFonts w:ascii="Times New Roman" w:hAnsi="Times New Roman" w:cs="Times New Roman"/>
                  <w:sz w:val="20"/>
                  <w:szCs w:val="20"/>
                  <w:lang w:val="en-US" w:eastAsia="ko-KR"/>
                </w:rPr>
                <w:t>from text above.</w:t>
              </w:r>
            </w:ins>
          </w:p>
          <w:p>
            <w:pPr>
              <w:pStyle w:val="28"/>
              <w:numPr>
                <w:ilvl w:val="0"/>
                <w:numId w:val="9"/>
              </w:numPr>
              <w:rPr>
                <w:ins w:id="373" w:author="Florin-Catalin Grec" w:date="2020-09-25T12:29:00Z"/>
                <w:rFonts w:ascii="Times New Roman" w:hAnsi="Times New Roman" w:cs="Times New Roman"/>
                <w:sz w:val="20"/>
                <w:szCs w:val="20"/>
                <w:lang w:val="en-US" w:eastAsia="ko-KR"/>
              </w:rPr>
            </w:pPr>
            <w:ins w:id="374"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375" w:author="Florin-Catalin Grec" w:date="2020-09-25T12:34:00Z">
              <w:r>
                <w:rPr>
                  <w:rFonts w:ascii="Times New Roman" w:hAnsi="Times New Roman" w:cs="Times New Roman"/>
                  <w:sz w:val="20"/>
                  <w:szCs w:val="20"/>
                  <w:lang w:val="en-US" w:eastAsia="ko-KR"/>
                </w:rPr>
                <w:t>by</w:t>
              </w:r>
            </w:ins>
            <w:ins w:id="376"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pPr>
              <w:pStyle w:val="28"/>
              <w:ind w:left="1440"/>
              <w:rPr>
                <w:ins w:id="377" w:author="Florin-Catalin Grec" w:date="2020-09-25T12:29:00Z"/>
                <w:rFonts w:ascii="Times New Roman" w:hAnsi="Times New Roman" w:cs="Times New Roman"/>
                <w:sz w:val="20"/>
                <w:szCs w:val="20"/>
                <w:lang w:val="en-US" w:eastAsia="ko-KR"/>
              </w:rPr>
            </w:pPr>
            <w:ins w:id="378"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pPr>
              <w:pStyle w:val="28"/>
              <w:numPr>
                <w:ilvl w:val="0"/>
                <w:numId w:val="9"/>
              </w:numPr>
              <w:rPr>
                <w:ins w:id="379" w:author="Florin-Catalin Grec" w:date="2020-09-25T12:29:00Z"/>
                <w:rFonts w:ascii="Times New Roman" w:hAnsi="Times New Roman" w:cs="Times New Roman"/>
                <w:sz w:val="20"/>
                <w:szCs w:val="20"/>
                <w:lang w:val="en-US" w:eastAsia="ko-KR"/>
              </w:rPr>
            </w:pPr>
            <w:ins w:id="380" w:author="Florin-Catalin Grec" w:date="2020-09-25T12:29:00Z">
              <w:r>
                <w:rPr>
                  <w:rFonts w:ascii="Times New Roman" w:hAnsi="Times New Roman" w:cs="Times New Roman"/>
                  <w:sz w:val="20"/>
                  <w:szCs w:val="20"/>
                  <w:lang w:val="en-US" w:eastAsia="ko-KR"/>
                </w:rPr>
                <w:t xml:space="preserve">In the second paragraph of section 9.3.1: </w:t>
              </w:r>
            </w:ins>
            <w:ins w:id="381"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pPr>
              <w:pStyle w:val="28"/>
              <w:ind w:left="720"/>
              <w:rPr>
                <w:ins w:id="382" w:author="Florin-Catalin Grec" w:date="2020-09-25T12:29:00Z"/>
                <w:rFonts w:ascii="Times New Roman" w:hAnsi="Times New Roman" w:cs="Times New Roman"/>
                <w:sz w:val="20"/>
                <w:szCs w:val="20"/>
                <w:lang w:val="en-US" w:eastAsia="ko-KR"/>
              </w:rPr>
            </w:pPr>
            <w:ins w:id="383" w:author="Florin-Catalin Grec" w:date="2020-09-25T12:29:00Z">
              <w:r>
                <w:rPr>
                  <w:rFonts w:ascii="Times New Roman" w:hAnsi="Times New Roman" w:cs="Times New Roman"/>
                  <w:sz w:val="20"/>
                  <w:szCs w:val="20"/>
                  <w:lang w:val="en-US" w:eastAsia="ko-KR"/>
                </w:rPr>
                <w:t>“</w:t>
              </w:r>
            </w:ins>
          </w:p>
          <w:p>
            <w:pPr>
              <w:pStyle w:val="28"/>
              <w:numPr>
                <w:ilvl w:val="0"/>
                <w:numId w:val="10"/>
              </w:numPr>
              <w:ind w:left="1125"/>
              <w:rPr>
                <w:ins w:id="385" w:author="Florin-Catalin Grec" w:date="2020-09-25T12:29:00Z"/>
                <w:rFonts w:ascii="Times New Roman" w:hAnsi="Times New Roman" w:cs="Times New Roman"/>
                <w:i/>
                <w:sz w:val="20"/>
                <w:szCs w:val="20"/>
                <w:lang w:val="en-US" w:eastAsia="ko-KR"/>
                <w:rPrChange w:id="386" w:author="Florin-Catalin Grec" w:date="2020-09-25T12:41:00Z">
                  <w:rPr>
                    <w:ins w:id="387" w:author="Florin-Catalin Grec" w:date="2020-09-25T12:29:00Z"/>
                    <w:rFonts w:ascii="Times New Roman" w:hAnsi="Times New Roman" w:cs="Times New Roman"/>
                    <w:sz w:val="20"/>
                    <w:szCs w:val="20"/>
                    <w:lang w:val="en-US" w:eastAsia="ko-KR"/>
                  </w:rPr>
                </w:rPrChange>
              </w:rPr>
              <w:pPrChange w:id="384" w:author="Enrique Domínguez Tijero" w:date="2020-09-23T10:28:00Z">
                <w:pPr>
                  <w:pStyle w:val="28"/>
                  <w:ind w:left="720"/>
                </w:pPr>
              </w:pPrChange>
            </w:pPr>
            <w:ins w:id="388" w:author="Florin-Catalin Grec" w:date="2020-09-25T12:29:00Z">
              <w:r>
                <w:rPr>
                  <w:rFonts w:ascii="Times New Roman" w:hAnsi="Times New Roman" w:cs="Times New Roman"/>
                  <w:i/>
                  <w:sz w:val="20"/>
                  <w:szCs w:val="20"/>
                  <w:lang w:val="en-US" w:eastAsia="ko-KR"/>
                  <w:rPrChange w:id="389"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390" w:author="Florin-Catalin Grec" w:date="2020-09-25T12:41:00Z">
              <w:r>
                <w:rPr>
                  <w:rFonts w:ascii="Times New Roman" w:hAnsi="Times New Roman" w:cs="Times New Roman"/>
                  <w:i/>
                  <w:sz w:val="20"/>
                  <w:szCs w:val="20"/>
                  <w:lang w:val="en-US" w:eastAsia="ko-KR"/>
                </w:rPr>
                <w:t xml:space="preserve"> such as </w:t>
              </w:r>
            </w:ins>
            <w:ins w:id="391" w:author="Florin-Catalin Grec" w:date="2020-09-25T12:42:00Z">
              <w:r>
                <w:rPr>
                  <w:rFonts w:ascii="Times New Roman" w:hAnsi="Times New Roman" w:cs="Times New Roman"/>
                  <w:i/>
                  <w:sz w:val="20"/>
                  <w:szCs w:val="20"/>
                  <w:lang w:val="en-US" w:eastAsia="ko-KR"/>
                </w:rPr>
                <w:t>interference</w:t>
              </w:r>
            </w:ins>
            <w:ins w:id="392" w:author="Florin-Catalin Grec" w:date="2020-09-25T12:41:00Z">
              <w:r>
                <w:rPr>
                  <w:rFonts w:ascii="Times New Roman" w:hAnsi="Times New Roman" w:cs="Times New Roman"/>
                  <w:i/>
                  <w:sz w:val="20"/>
                  <w:szCs w:val="20"/>
                  <w:lang w:val="en-US" w:eastAsia="ko-KR"/>
                </w:rPr>
                <w:t xml:space="preserve"> in GNSS frequency bands and spoofing events</w:t>
              </w:r>
            </w:ins>
            <w:ins w:id="393" w:author="Florin-Catalin Grec" w:date="2020-09-25T12:29:00Z">
              <w:r>
                <w:rPr>
                  <w:rFonts w:ascii="Times New Roman" w:hAnsi="Times New Roman" w:cs="Times New Roman"/>
                  <w:i/>
                  <w:sz w:val="20"/>
                  <w:szCs w:val="20"/>
                  <w:lang w:val="en-US" w:eastAsia="ko-KR"/>
                  <w:rPrChange w:id="394" w:author="Florin-Catalin Grec" w:date="2020-09-25T12:41:00Z">
                    <w:rPr>
                      <w:rFonts w:ascii="Times New Roman" w:hAnsi="Times New Roman" w:cs="Times New Roman"/>
                      <w:sz w:val="20"/>
                      <w:szCs w:val="20"/>
                      <w:lang w:val="en-US" w:eastAsia="ko-KR"/>
                    </w:rPr>
                  </w:rPrChange>
                </w:rPr>
                <w:t>.</w:t>
              </w:r>
            </w:ins>
          </w:p>
          <w:p>
            <w:pPr>
              <w:pStyle w:val="28"/>
              <w:ind w:left="720"/>
              <w:rPr>
                <w:ins w:id="395" w:author="Florin-Catalin Grec" w:date="2020-09-25T12:29:00Z"/>
                <w:rFonts w:ascii="Times New Roman" w:hAnsi="Times New Roman" w:cs="Times New Roman"/>
                <w:sz w:val="20"/>
                <w:szCs w:val="20"/>
                <w:lang w:val="en-US" w:eastAsia="ko-KR"/>
              </w:rPr>
            </w:pPr>
            <w:ins w:id="396" w:author="Florin-Catalin Grec" w:date="2020-09-25T12:29:00Z">
              <w:r>
                <w:rPr>
                  <w:rFonts w:ascii="Times New Roman" w:hAnsi="Times New Roman" w:cs="Times New Roman"/>
                  <w:sz w:val="20"/>
                  <w:szCs w:val="20"/>
                  <w:lang w:val="en-US" w:eastAsia="ko-KR"/>
                </w:rPr>
                <w:t>”</w:t>
              </w:r>
            </w:ins>
          </w:p>
          <w:p>
            <w:pPr>
              <w:pStyle w:val="28"/>
              <w:rPr>
                <w:ins w:id="397" w:author="Florin-Catalin Grec" w:date="2020-09-25T12:29:00Z"/>
                <w:rFonts w:ascii="Times New Roman" w:hAnsi="Times New Roman" w:eastAsia="MS Mincho" w:cs="Times New Roman"/>
                <w:sz w:val="20"/>
                <w:szCs w:val="24"/>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98" w:author="Spreadtrum" w:date="2020-09-27T14:25:00Z"/>
        </w:trPr>
        <w:tc>
          <w:tcPr>
            <w:tcW w:w="1271" w:type="dxa"/>
          </w:tcPr>
          <w:p>
            <w:pPr>
              <w:pStyle w:val="28"/>
              <w:rPr>
                <w:ins w:id="399" w:author="Spreadtrum" w:date="2020-09-27T14:25:00Z"/>
                <w:rFonts w:ascii="Arial" w:hAnsi="Arial" w:cs="Arial"/>
                <w:bCs/>
                <w:sz w:val="20"/>
                <w:szCs w:val="20"/>
                <w:lang w:val="en-US" w:eastAsia="zh-CN"/>
              </w:rPr>
            </w:pPr>
            <w:ins w:id="400" w:author="Spreadtrum" w:date="2020-09-27T14:25:00Z">
              <w:r>
                <w:rPr>
                  <w:rFonts w:hint="eastAsia" w:ascii="Times New Roman" w:hAnsi="Times New Roman" w:cs="Times New Roman"/>
                  <w:sz w:val="20"/>
                  <w:szCs w:val="20"/>
                  <w:lang w:val="en-US" w:eastAsia="zh-CN"/>
                </w:rPr>
                <w:t>Spreadtrum</w:t>
              </w:r>
            </w:ins>
          </w:p>
        </w:tc>
        <w:tc>
          <w:tcPr>
            <w:tcW w:w="7745" w:type="dxa"/>
          </w:tcPr>
          <w:p>
            <w:pPr>
              <w:pStyle w:val="28"/>
              <w:rPr>
                <w:ins w:id="401" w:author="Spreadtrum" w:date="2020-09-27T14:25:00Z"/>
                <w:rFonts w:ascii="Times New Roman" w:hAnsi="Times New Roman" w:cs="Times New Roman"/>
                <w:sz w:val="20"/>
                <w:szCs w:val="20"/>
                <w:lang w:val="en-US" w:eastAsia="ko-KR"/>
              </w:rPr>
            </w:pPr>
            <w:ins w:id="402" w:author="Spreadtrum" w:date="2020-09-27T14:28:00Z">
              <w:r>
                <w:rPr>
                  <w:rFonts w:ascii="Times New Roman" w:hAnsi="Times New Roman" w:cs="Times New Roman"/>
                  <w:sz w:val="20"/>
                  <w:szCs w:val="20"/>
                  <w:lang w:val="en-US" w:eastAsia="zh-CN"/>
                </w:rPr>
                <w:t xml:space="preserve">We </w:t>
              </w:r>
            </w:ins>
            <w:ins w:id="403" w:author="Spreadtrum" w:date="2020-09-27T14:46:00Z">
              <w:r>
                <w:rPr>
                  <w:rFonts w:ascii="Times New Roman" w:hAnsi="Times New Roman" w:cs="Times New Roman"/>
                  <w:sz w:val="20"/>
                  <w:szCs w:val="20"/>
                  <w:lang w:val="en-US" w:eastAsia="zh-CN"/>
                </w:rPr>
                <w:t xml:space="preserve">generally </w:t>
              </w:r>
            </w:ins>
            <w:ins w:id="404"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ins>
            <w:ins w:id="405" w:author="Spreadtrum" w:date="2020-09-27T14:28:00Z">
              <w:r>
                <w:rPr>
                  <w:rFonts w:hint="eastAsia" w:ascii="Times New Roman" w:hAnsi="Times New Roman" w:cs="Times New Roman"/>
                  <w:sz w:val="20"/>
                  <w:szCs w:val="20"/>
                  <w:lang w:val="en-US" w:eastAsia="zh-CN"/>
                </w:rPr>
                <w:t xml:space="preserve">. </w:t>
              </w:r>
            </w:ins>
            <w:ins w:id="406" w:author="Spreadtrum" w:date="2020-09-27T16:34:00Z">
              <w:r>
                <w:rPr>
                  <w:rFonts w:ascii="Times New Roman" w:hAnsi="Times New Roman" w:cs="Times New Roman"/>
                  <w:sz w:val="20"/>
                  <w:szCs w:val="20"/>
                  <w:lang w:val="en-US" w:eastAsia="zh-CN"/>
                </w:rPr>
                <w:t>It is good to add the i</w:t>
              </w:r>
            </w:ins>
            <w:ins w:id="407" w:author="Spreadtrum" w:date="2020-09-27T16:32:00Z">
              <w:r>
                <w:rPr>
                  <w:rFonts w:ascii="Times New Roman" w:hAnsi="Times New Roman" w:cs="Times New Roman"/>
                  <w:sz w:val="20"/>
                  <w:szCs w:val="20"/>
                  <w:lang w:val="en-US" w:eastAsia="zh-CN"/>
                </w:rPr>
                <w:t>mprovements provided by ESA</w:t>
              </w:r>
            </w:ins>
            <w:ins w:id="408" w:author="Spreadtrum" w:date="2020-09-27T16:34:00Z">
              <w:r>
                <w:rPr>
                  <w:rFonts w:ascii="Times New Roman" w:hAnsi="Times New Roman" w:cs="Times New Roman"/>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409" w:author="CATT" w:date="2020-09-27T22:26:00Z"/>
        </w:trPr>
        <w:tc>
          <w:tcPr>
            <w:tcW w:w="1271" w:type="dxa"/>
          </w:tcPr>
          <w:p>
            <w:pPr>
              <w:pStyle w:val="28"/>
              <w:rPr>
                <w:ins w:id="410" w:author="CATT" w:date="2020-09-27T22:26:00Z"/>
                <w:rFonts w:ascii="Times New Roman" w:hAnsi="Times New Roman" w:cs="Times New Roman"/>
                <w:sz w:val="20"/>
                <w:szCs w:val="20"/>
                <w:lang w:val="en-US" w:eastAsia="zh-CN"/>
              </w:rPr>
            </w:pPr>
            <w:ins w:id="411" w:author="CATT" w:date="2020-09-27T22:26:00Z">
              <w:r>
                <w:rPr>
                  <w:rFonts w:hint="eastAsia" w:ascii="Arial" w:hAnsi="Arial" w:cs="Arial"/>
                  <w:bCs/>
                  <w:sz w:val="20"/>
                  <w:szCs w:val="20"/>
                  <w:lang w:val="en-US" w:eastAsia="zh-CN"/>
                </w:rPr>
                <w:t>CATT</w:t>
              </w:r>
            </w:ins>
          </w:p>
        </w:tc>
        <w:tc>
          <w:tcPr>
            <w:tcW w:w="7745" w:type="dxa"/>
          </w:tcPr>
          <w:p>
            <w:pPr>
              <w:pStyle w:val="28"/>
              <w:rPr>
                <w:ins w:id="412" w:author="CATT" w:date="2020-09-27T22:26:00Z"/>
                <w:rFonts w:ascii="Times New Roman" w:hAnsi="Times New Roman" w:cs="Times New Roman"/>
                <w:sz w:val="20"/>
                <w:szCs w:val="20"/>
                <w:lang w:val="en-US" w:eastAsia="zh-CN"/>
              </w:rPr>
            </w:pPr>
            <w:ins w:id="413" w:author="CATT" w:date="2020-09-27T22:26:00Z">
              <w:r>
                <w:rPr>
                  <w:rFonts w:hint="eastAsia" w:ascii="Times New Roman" w:hAnsi="Times New Roman" w:cs="Times New Roman"/>
                  <w:sz w:val="20"/>
                  <w:szCs w:val="20"/>
                  <w:lang w:val="en-US" w:eastAsia="zh-CN"/>
                </w:rPr>
                <w:t>We propose to illustrate:</w:t>
              </w:r>
            </w:ins>
          </w:p>
          <w:p>
            <w:pPr>
              <w:pStyle w:val="28"/>
              <w:rPr>
                <w:ins w:id="414" w:author="CATT" w:date="2020-09-27T22:26:00Z"/>
                <w:rFonts w:ascii="Times New Roman" w:hAnsi="Times New Roman" w:cs="Times New Roman"/>
                <w:sz w:val="20"/>
                <w:szCs w:val="20"/>
                <w:lang w:val="en-US" w:eastAsia="zh-CN"/>
              </w:rPr>
            </w:pPr>
            <w:ins w:id="415" w:author="CATT" w:date="2020-09-27T22:26:00Z">
              <w:r>
                <w:rPr>
                  <w:rFonts w:hint="eastAsia" w:ascii="Times New Roman" w:hAnsi="Times New Roman" w:cs="Times New Roman"/>
                  <w:sz w:val="20"/>
                  <w:szCs w:val="20"/>
                  <w:lang w:val="en-US" w:eastAsia="zh-CN"/>
                </w:rPr>
                <w:t>1. the framework including the networks who collect errors and 3GPP positioning network.</w:t>
              </w:r>
            </w:ins>
          </w:p>
          <w:p>
            <w:pPr>
              <w:pStyle w:val="28"/>
              <w:rPr>
                <w:ins w:id="416" w:author="CATT" w:date="2020-09-27T22:26:00Z"/>
                <w:rFonts w:ascii="Times New Roman" w:hAnsi="Times New Roman" w:cs="Times New Roman"/>
                <w:sz w:val="20"/>
                <w:szCs w:val="20"/>
                <w:lang w:val="en-US" w:eastAsia="zh-CN"/>
              </w:rPr>
            </w:pPr>
            <w:ins w:id="417" w:author="CATT" w:date="2020-09-27T22:26:00Z">
              <w:r>
                <w:rPr>
                  <w:rFonts w:hint="eastAsia" w:ascii="Times New Roman" w:hAnsi="Times New Roman" w:cs="Times New Roman"/>
                  <w:sz w:val="20"/>
                  <w:szCs w:val="20"/>
                  <w:lang w:val="en-US" w:eastAsia="zh-CN"/>
                </w:rPr>
                <w:t xml:space="preserve">2. the concepts of errors before </w:t>
              </w:r>
            </w:ins>
            <w:ins w:id="418" w:author="CATT" w:date="2020-09-27T22:26:00Z">
              <w:r>
                <w:rPr>
                  <w:rFonts w:ascii="Times New Roman" w:hAnsi="Times New Roman" w:cs="Times New Roman"/>
                  <w:sz w:val="20"/>
                  <w:szCs w:val="20"/>
                  <w:lang w:val="en-US" w:eastAsia="ko-KR"/>
                </w:rPr>
                <w:t>addressing the remaining objectives (e.g. to categorize the errors</w:t>
              </w:r>
            </w:ins>
            <w:ins w:id="419" w:author="CATT" w:date="2020-09-27T22:26:00Z">
              <w:r>
                <w:rPr>
                  <w:rFonts w:hint="eastAsia" w:ascii="Times New Roman" w:hAnsi="Times New Roman" w:cs="Times New Roman"/>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420" w:author="Ericsson" w:date="2020-09-28T10:45:00Z"/>
        </w:trPr>
        <w:tc>
          <w:tcPr>
            <w:tcW w:w="1271" w:type="dxa"/>
          </w:tcPr>
          <w:p>
            <w:pPr>
              <w:pStyle w:val="28"/>
              <w:rPr>
                <w:ins w:id="421" w:author="Ericsson" w:date="2020-09-28T10:45:00Z"/>
                <w:rFonts w:ascii="Arial" w:hAnsi="Arial" w:cs="Arial"/>
                <w:bCs/>
                <w:sz w:val="20"/>
                <w:szCs w:val="20"/>
                <w:lang w:val="en-US" w:eastAsia="zh-CN"/>
              </w:rPr>
            </w:pPr>
            <w:ins w:id="422" w:author="Ericsson" w:date="2020-09-28T10:45:00Z">
              <w:r>
                <w:rPr>
                  <w:rFonts w:ascii="Times New Roman" w:hAnsi="Times New Roman" w:cs="Times New Roman"/>
                  <w:sz w:val="20"/>
                  <w:szCs w:val="20"/>
                  <w:lang w:val="en-US" w:eastAsia="ko-KR"/>
                </w:rPr>
                <w:t>Ericsson</w:t>
              </w:r>
            </w:ins>
          </w:p>
        </w:tc>
        <w:tc>
          <w:tcPr>
            <w:tcW w:w="7745" w:type="dxa"/>
          </w:tcPr>
          <w:p>
            <w:pPr>
              <w:pStyle w:val="28"/>
              <w:rPr>
                <w:ins w:id="423" w:author="Ericsson" w:date="2020-09-28T10:45:00Z"/>
                <w:rFonts w:ascii="Times New Roman" w:hAnsi="Times New Roman" w:cs="Times New Roman"/>
                <w:sz w:val="20"/>
                <w:szCs w:val="20"/>
                <w:lang w:val="en-US" w:eastAsia="zh-CN"/>
              </w:rPr>
            </w:pPr>
            <w:ins w:id="424" w:author="Ericsson" w:date="2020-09-28T10:45:00Z">
              <w:r>
                <w:rPr>
                  <w:rFonts w:ascii="Times New Roman" w:hAnsi="Times New Roman" w:cs="Times New Roman"/>
                  <w:sz w:val="20"/>
                  <w:szCs w:val="20"/>
                  <w:lang w:val="en-US" w:eastAsia="ko-KR"/>
                </w:rPr>
                <w:t>We agree with the suggested additions by Swift Navigation to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425" w:author="Apple - Zhibin Wu" w:date="2020-09-28T11:51:00Z"/>
        </w:trPr>
        <w:tc>
          <w:tcPr>
            <w:tcW w:w="1271" w:type="dxa"/>
          </w:tcPr>
          <w:p>
            <w:pPr>
              <w:pStyle w:val="28"/>
              <w:rPr>
                <w:ins w:id="426" w:author="Apple - Zhibin Wu" w:date="2020-09-28T11:51:00Z"/>
                <w:rFonts w:ascii="Times New Roman" w:hAnsi="Times New Roman" w:cs="Times New Roman"/>
                <w:sz w:val="20"/>
                <w:szCs w:val="20"/>
                <w:lang w:val="en-US" w:eastAsia="ko-KR"/>
              </w:rPr>
            </w:pPr>
            <w:ins w:id="427" w:author="Apple - Zhibin Wu" w:date="2020-09-28T11:51:00Z">
              <w:r>
                <w:rPr>
                  <w:rFonts w:ascii="Times New Roman" w:hAnsi="Times New Roman" w:cs="Times New Roman"/>
                  <w:sz w:val="20"/>
                  <w:szCs w:val="20"/>
                  <w:lang w:val="en-US" w:eastAsia="ko-KR"/>
                </w:rPr>
                <w:t>Apple</w:t>
              </w:r>
            </w:ins>
          </w:p>
        </w:tc>
        <w:tc>
          <w:tcPr>
            <w:tcW w:w="7745" w:type="dxa"/>
          </w:tcPr>
          <w:p>
            <w:pPr>
              <w:pStyle w:val="28"/>
              <w:rPr>
                <w:ins w:id="428" w:author="Apple - Zhibin Wu" w:date="2020-09-28T11:51:00Z"/>
                <w:rFonts w:ascii="Times New Roman" w:hAnsi="Times New Roman" w:cs="Times New Roman"/>
                <w:sz w:val="20"/>
                <w:szCs w:val="20"/>
                <w:lang w:val="en-US" w:eastAsia="ko-KR"/>
              </w:rPr>
            </w:pPr>
            <w:ins w:id="429"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430" w:author="Jaya Rao" w:date="2020-09-28T17:59:00Z"/>
        </w:trPr>
        <w:tc>
          <w:tcPr>
            <w:tcW w:w="1271" w:type="dxa"/>
          </w:tcPr>
          <w:p>
            <w:pPr>
              <w:pStyle w:val="28"/>
              <w:rPr>
                <w:ins w:id="431" w:author="Jaya Rao" w:date="2020-09-28T17:59:00Z"/>
                <w:rFonts w:ascii="Times New Roman" w:hAnsi="Times New Roman" w:cs="Times New Roman"/>
                <w:sz w:val="20"/>
                <w:szCs w:val="20"/>
                <w:lang w:val="en-US" w:eastAsia="ko-KR"/>
              </w:rPr>
            </w:pPr>
            <w:ins w:id="432" w:author="Jaya Rao" w:date="2020-09-28T17:59:00Z">
              <w:r>
                <w:rPr>
                  <w:rFonts w:ascii="Times New Roman" w:hAnsi="Times New Roman" w:cs="Times New Roman"/>
                  <w:sz w:val="20"/>
                  <w:szCs w:val="20"/>
                  <w:lang w:val="en-US" w:eastAsia="ko-KR"/>
                </w:rPr>
                <w:t>InterDigital</w:t>
              </w:r>
            </w:ins>
          </w:p>
        </w:tc>
        <w:tc>
          <w:tcPr>
            <w:tcW w:w="7745" w:type="dxa"/>
          </w:tcPr>
          <w:p>
            <w:pPr>
              <w:pStyle w:val="28"/>
              <w:rPr>
                <w:ins w:id="433" w:author="Jaya Rao" w:date="2020-09-28T17:59:00Z"/>
                <w:rFonts w:ascii="Times New Roman" w:hAnsi="Times New Roman" w:cs="Times New Roman"/>
                <w:sz w:val="20"/>
                <w:szCs w:val="20"/>
                <w:lang w:val="en-US" w:eastAsia="ko-KR"/>
              </w:rPr>
            </w:pPr>
            <w:ins w:id="434"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 not guarantee overall confidence level. The Stanford Diagram provides a sufficient method to capture relationship between Protection Level and KPIs. Exemplary system behaviors of “system unavailable” can be explained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435" w:author="Jaya Rao" w:date="2020-09-28T17:59:00Z"/>
        </w:trPr>
        <w:tc>
          <w:tcPr>
            <w:tcW w:w="1271" w:type="dxa"/>
          </w:tcPr>
          <w:p>
            <w:pPr>
              <w:pStyle w:val="28"/>
              <w:rPr>
                <w:ins w:id="436" w:author="Jaya Rao" w:date="2020-09-28T17:59:00Z"/>
                <w:rFonts w:hint="default" w:ascii="Times New Roman" w:hAnsi="Times New Roman" w:cs="Times New Roman" w:eastAsiaTheme="minorEastAsia"/>
                <w:sz w:val="20"/>
                <w:szCs w:val="20"/>
                <w:lang w:val="en-US" w:eastAsia="zh-CN"/>
              </w:rPr>
            </w:pPr>
            <w:ins w:id="437" w:author="ZTE_LYS" w:date="2020-09-29T14:19:44Z">
              <w:r>
                <w:rPr>
                  <w:rFonts w:hint="eastAsia" w:ascii="Times New Roman" w:hAnsi="Times New Roman" w:cs="Times New Roman"/>
                  <w:sz w:val="20"/>
                  <w:szCs w:val="20"/>
                  <w:lang w:val="en-US" w:eastAsia="zh-CN"/>
                </w:rPr>
                <w:t>ZTE</w:t>
              </w:r>
            </w:ins>
          </w:p>
        </w:tc>
        <w:tc>
          <w:tcPr>
            <w:tcW w:w="7745" w:type="dxa"/>
          </w:tcPr>
          <w:p>
            <w:pPr>
              <w:pStyle w:val="28"/>
              <w:rPr>
                <w:ins w:id="438" w:author="ZTE_LYS" w:date="2020-09-29T14:24:17Z"/>
                <w:rFonts w:hint="eastAsia" w:ascii="Times New Roman" w:hAnsi="Times New Roman" w:cs="Times New Roman"/>
                <w:sz w:val="20"/>
                <w:szCs w:val="20"/>
                <w:lang w:val="en-US" w:eastAsia="zh-CN"/>
              </w:rPr>
            </w:pPr>
            <w:ins w:id="439" w:author="ZTE_LYS" w:date="2020-09-29T14:24:17Z">
              <w:r>
                <w:rPr>
                  <w:rFonts w:hint="eastAsia" w:ascii="Times New Roman" w:hAnsi="Times New Roman" w:cs="Times New Roman"/>
                  <w:sz w:val="20"/>
                  <w:szCs w:val="20"/>
                  <w:lang w:val="en-US" w:eastAsia="zh-CN"/>
                </w:rPr>
                <w:t>We share the similar view with Swift Navigation. Introduction of positioning integrity and relationship between the PL and KPIs should be included in the integrity concept part.</w:t>
              </w:r>
            </w:ins>
          </w:p>
          <w:p>
            <w:pPr>
              <w:pStyle w:val="28"/>
              <w:rPr>
                <w:ins w:id="440" w:author="ZTE_LYS" w:date="2020-09-29T14:24:17Z"/>
                <w:rFonts w:hint="default" w:ascii="Times New Roman" w:hAnsi="Times New Roman" w:cs="Times New Roman"/>
                <w:sz w:val="20"/>
                <w:szCs w:val="20"/>
                <w:lang w:val="en-US" w:eastAsia="zh-CN"/>
              </w:rPr>
            </w:pPr>
          </w:p>
          <w:p>
            <w:pPr>
              <w:pStyle w:val="28"/>
              <w:rPr>
                <w:ins w:id="441" w:author="ZTE_LYS" w:date="2020-09-29T14:24:17Z"/>
                <w:rFonts w:hint="default" w:ascii="Times New Roman" w:hAnsi="Times New Roman" w:cs="Times New Roman"/>
                <w:sz w:val="20"/>
                <w:szCs w:val="20"/>
                <w:lang w:val="en-US" w:eastAsia="zh-CN"/>
              </w:rPr>
            </w:pPr>
            <w:ins w:id="442" w:author="ZTE_LYS" w:date="2020-09-29T14:24:17Z">
              <w:r>
                <w:rPr>
                  <w:rFonts w:hint="eastAsia" w:ascii="Times New Roman" w:hAnsi="Times New Roman" w:cs="Times New Roman"/>
                  <w:sz w:val="20"/>
                  <w:szCs w:val="20"/>
                  <w:lang w:val="en-US" w:eastAsia="zh-CN"/>
                </w:rPr>
                <w:t xml:space="preserve">Considering that the clause 9 is about the positioning integrity, we do not prefer to add too much description about accuracy in the clause 9.1. </w:t>
              </w:r>
            </w:ins>
          </w:p>
          <w:p>
            <w:pPr>
              <w:pStyle w:val="28"/>
              <w:rPr>
                <w:ins w:id="443" w:author="ZTE_LYS" w:date="2020-09-29T14:24:17Z"/>
                <w:rFonts w:hint="default" w:ascii="Times New Roman" w:hAnsi="Times New Roman" w:cs="Times New Roman"/>
                <w:sz w:val="20"/>
                <w:szCs w:val="20"/>
                <w:lang w:val="en-US" w:eastAsia="zh-CN"/>
              </w:rPr>
            </w:pPr>
          </w:p>
          <w:p>
            <w:pPr>
              <w:pStyle w:val="28"/>
              <w:rPr>
                <w:ins w:id="444" w:author="ZTE_LYS" w:date="2020-09-29T14:24:17Z"/>
                <w:rFonts w:hint="eastAsia" w:ascii="Times New Roman" w:hAnsi="Times New Roman" w:cs="Times New Roman"/>
                <w:sz w:val="20"/>
                <w:szCs w:val="20"/>
                <w:lang w:val="en-US" w:eastAsia="zh-CN"/>
              </w:rPr>
            </w:pPr>
            <w:ins w:id="445" w:author="ZTE_LYS" w:date="2020-09-29T14:24:17Z">
              <w:r>
                <w:rPr>
                  <w:rFonts w:hint="eastAsia" w:ascii="Times New Roman" w:hAnsi="Times New Roman" w:cs="Times New Roman"/>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446" w:author="ZTE_LYS" w:date="2020-09-29T14:25:08Z">
              <w:r>
                <w:rPr>
                  <w:rFonts w:hint="eastAsia" w:ascii="Times New Roman" w:hAnsi="Times New Roman" w:cs="Times New Roman"/>
                  <w:sz w:val="20"/>
                  <w:szCs w:val="20"/>
                  <w:lang w:val="en-US" w:eastAsia="zh-CN"/>
                </w:rPr>
                <w:t>desc</w:t>
              </w:r>
            </w:ins>
            <w:ins w:id="447" w:author="ZTE_LYS" w:date="2020-09-29T14:25:10Z">
              <w:r>
                <w:rPr>
                  <w:rFonts w:hint="eastAsia" w:ascii="Times New Roman" w:hAnsi="Times New Roman" w:cs="Times New Roman"/>
                  <w:sz w:val="20"/>
                  <w:szCs w:val="20"/>
                  <w:lang w:val="en-US" w:eastAsia="zh-CN"/>
                </w:rPr>
                <w:t>rip</w:t>
              </w:r>
            </w:ins>
            <w:ins w:id="448" w:author="ZTE_LYS" w:date="2020-09-29T14:25:11Z">
              <w:r>
                <w:rPr>
                  <w:rFonts w:hint="eastAsia" w:ascii="Times New Roman" w:hAnsi="Times New Roman" w:cs="Times New Roman"/>
                  <w:sz w:val="20"/>
                  <w:szCs w:val="20"/>
                  <w:lang w:val="en-US" w:eastAsia="zh-CN"/>
                </w:rPr>
                <w:t>tion</w:t>
              </w:r>
            </w:ins>
            <w:ins w:id="449" w:author="ZTE_LYS" w:date="2020-09-29T14:25:12Z">
              <w:r>
                <w:rPr>
                  <w:rFonts w:hint="eastAsia" w:ascii="Times New Roman" w:hAnsi="Times New Roman" w:cs="Times New Roman"/>
                  <w:sz w:val="20"/>
                  <w:szCs w:val="20"/>
                  <w:lang w:val="en-US" w:eastAsia="zh-CN"/>
                </w:rPr>
                <w:t xml:space="preserve"> </w:t>
              </w:r>
            </w:ins>
            <w:ins w:id="450" w:author="ZTE_LYS" w:date="2020-09-29T14:25:13Z">
              <w:r>
                <w:rPr>
                  <w:rFonts w:hint="eastAsia" w:ascii="Times New Roman" w:hAnsi="Times New Roman" w:cs="Times New Roman"/>
                  <w:sz w:val="20"/>
                  <w:szCs w:val="20"/>
                  <w:lang w:val="en-US" w:eastAsia="zh-CN"/>
                </w:rPr>
                <w:t>f</w:t>
              </w:r>
            </w:ins>
            <w:ins w:id="451" w:author="ZTE_LYS" w:date="2020-09-29T14:25:14Z">
              <w:r>
                <w:rPr>
                  <w:rFonts w:hint="eastAsia" w:ascii="Times New Roman" w:hAnsi="Times New Roman" w:cs="Times New Roman"/>
                  <w:sz w:val="20"/>
                  <w:szCs w:val="20"/>
                  <w:lang w:val="en-US" w:eastAsia="zh-CN"/>
                </w:rPr>
                <w:t xml:space="preserve">rom </w:t>
              </w:r>
            </w:ins>
            <w:ins w:id="452" w:author="ZTE_LYS" w:date="2020-09-29T14:25:15Z">
              <w:r>
                <w:rPr>
                  <w:rFonts w:hint="eastAsia" w:ascii="Times New Roman" w:hAnsi="Times New Roman" w:cs="Times New Roman"/>
                  <w:sz w:val="20"/>
                  <w:szCs w:val="20"/>
                  <w:lang w:val="en-US" w:eastAsia="zh-CN"/>
                </w:rPr>
                <w:t>our</w:t>
              </w:r>
            </w:ins>
            <w:ins w:id="453" w:author="ZTE_LYS" w:date="2020-09-29T14:25:16Z">
              <w:r>
                <w:rPr>
                  <w:rFonts w:hint="eastAsia" w:ascii="Times New Roman" w:hAnsi="Times New Roman" w:cs="Times New Roman"/>
                  <w:sz w:val="20"/>
                  <w:szCs w:val="20"/>
                  <w:lang w:val="en-US" w:eastAsia="zh-CN"/>
                </w:rPr>
                <w:t xml:space="preserve"> side</w:t>
              </w:r>
            </w:ins>
            <w:ins w:id="454" w:author="ZTE_LYS" w:date="2020-09-29T14:25:17Z">
              <w:r>
                <w:rPr>
                  <w:rFonts w:hint="eastAsia" w:ascii="Times New Roman" w:hAnsi="Times New Roman" w:cs="Times New Roman"/>
                  <w:sz w:val="20"/>
                  <w:szCs w:val="20"/>
                  <w:lang w:val="en-US" w:eastAsia="zh-CN"/>
                </w:rPr>
                <w:t xml:space="preserve"> </w:t>
              </w:r>
            </w:ins>
            <w:ins w:id="455" w:author="ZTE_LYS" w:date="2020-09-29T14:24:17Z">
              <w:r>
                <w:rPr>
                  <w:rFonts w:hint="eastAsia" w:ascii="Times New Roman" w:hAnsi="Times New Roman" w:cs="Times New Roman"/>
                  <w:sz w:val="20"/>
                  <w:szCs w:val="20"/>
                  <w:lang w:val="en-US" w:eastAsia="zh-CN"/>
                </w:rPr>
                <w:t>can be found in R2-2007937</w:t>
              </w:r>
            </w:ins>
            <w:ins w:id="456" w:author="ZTE_LYS" w:date="2020-09-29T14:25:20Z">
              <w:r>
                <w:rPr>
                  <w:rFonts w:hint="eastAsia" w:ascii="Times New Roman" w:hAnsi="Times New Roman" w:cs="Times New Roman"/>
                  <w:sz w:val="20"/>
                  <w:szCs w:val="20"/>
                  <w:lang w:val="en-US" w:eastAsia="zh-CN"/>
                </w:rPr>
                <w:t xml:space="preserve"> and </w:t>
              </w:r>
            </w:ins>
            <w:ins w:id="457" w:author="ZTE_LYS" w:date="2020-09-29T14:24:17Z">
              <w:r>
                <w:rPr>
                  <w:rFonts w:hint="eastAsia" w:ascii="Times New Roman" w:hAnsi="Times New Roman" w:cs="Times New Roman"/>
                  <w:sz w:val="20"/>
                  <w:szCs w:val="20"/>
                  <w:lang w:val="en-US" w:eastAsia="zh-CN"/>
                </w:rPr>
                <w:t xml:space="preserve"> </w:t>
              </w:r>
            </w:ins>
            <w:ins w:id="458" w:author="ZTE_LYS" w:date="2020-09-29T14:25:28Z">
              <w:r>
                <w:rPr>
                  <w:rFonts w:hint="eastAsia" w:ascii="Times New Roman" w:hAnsi="Times New Roman" w:cs="Times New Roman"/>
                  <w:sz w:val="20"/>
                  <w:szCs w:val="20"/>
                  <w:lang w:val="en-US" w:eastAsia="zh-CN"/>
                </w:rPr>
                <w:t xml:space="preserve">R2-2007938 </w:t>
              </w:r>
            </w:ins>
            <w:ins w:id="459" w:author="ZTE_LYS" w:date="2020-09-29T14:24:17Z">
              <w:r>
                <w:rPr>
                  <w:rFonts w:hint="eastAsia" w:ascii="Times New Roman" w:hAnsi="Times New Roman" w:cs="Times New Roman"/>
                  <w:sz w:val="20"/>
                  <w:szCs w:val="20"/>
                  <w:lang w:val="en-US" w:eastAsia="zh-CN"/>
                </w:rPr>
                <w:t>.</w:t>
              </w:r>
            </w:ins>
          </w:p>
          <w:p>
            <w:pPr>
              <w:pStyle w:val="28"/>
              <w:rPr>
                <w:ins w:id="460" w:author="ZTE_LYS" w:date="2020-09-29T14:24:17Z"/>
                <w:rFonts w:hint="eastAsia" w:ascii="Times New Roman" w:hAnsi="Times New Roman" w:cs="Times New Roman"/>
                <w:sz w:val="20"/>
                <w:szCs w:val="20"/>
                <w:lang w:val="en-US" w:eastAsia="zh-CN"/>
              </w:rPr>
            </w:pPr>
          </w:p>
          <w:p>
            <w:pPr>
              <w:pStyle w:val="28"/>
              <w:rPr>
                <w:ins w:id="461" w:author="ZTE_LYS" w:date="2020-09-29T14:24:17Z"/>
                <w:rFonts w:hint="eastAsia" w:ascii="Times New Roman" w:hAnsi="Times New Roman" w:cs="Times New Roman"/>
                <w:sz w:val="20"/>
                <w:szCs w:val="20"/>
                <w:lang w:val="en-US" w:eastAsia="zh-CN"/>
              </w:rPr>
            </w:pPr>
            <w:ins w:id="462" w:author="ZTE_LYS" w:date="2020-09-29T14:24:17Z">
              <w:r>
                <w:rPr>
                  <w:rFonts w:hint="eastAsia" w:ascii="Times New Roman" w:hAnsi="Times New Roman" w:cs="Times New Roman"/>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463" w:author="ZTE_LYS" w:date="2020-09-29T14:25:41Z">
              <w:r>
                <w:rPr>
                  <w:rFonts w:hint="eastAsia" w:ascii="Times New Roman" w:hAnsi="Times New Roman" w:cs="Times New Roman"/>
                  <w:sz w:val="20"/>
                  <w:szCs w:val="20"/>
                  <w:lang w:val="en-US" w:eastAsia="zh-CN"/>
                </w:rPr>
                <w:t xml:space="preserve"> </w:t>
              </w:r>
            </w:ins>
            <w:ins w:id="464" w:author="ZTE_LYS" w:date="2020-09-29T14:24:17Z">
              <w:r>
                <w:rPr>
                  <w:rFonts w:hint="eastAsia" w:ascii="Times New Roman" w:hAnsi="Times New Roman" w:cs="Times New Roman"/>
                  <w:sz w:val="20"/>
                  <w:szCs w:val="20"/>
                  <w:lang w:val="en-US" w:eastAsia="zh-CN"/>
                </w:rPr>
                <w:t>(provided by ESA) which may let readers have a better understanding of this definition.</w:t>
              </w:r>
            </w:ins>
          </w:p>
          <w:p>
            <w:pPr>
              <w:pStyle w:val="28"/>
              <w:numPr>
                <w:ilvl w:val="1"/>
                <w:numId w:val="11"/>
              </w:numPr>
              <w:ind w:left="884"/>
              <w:rPr>
                <w:ins w:id="465" w:author="ZTE_LYS" w:date="2020-09-29T14:24:17Z"/>
                <w:rFonts w:ascii="Arial" w:hAnsi="Arial" w:cs="Arial"/>
                <w:sz w:val="20"/>
                <w:szCs w:val="20"/>
                <w:highlight w:val="none"/>
                <w:lang w:val="en-US" w:eastAsia="ko-KR"/>
              </w:rPr>
            </w:pPr>
            <w:ins w:id="466" w:author="ZTE_LYS" w:date="2020-09-29T14:24:17Z">
              <w:r>
                <w:rPr>
                  <w:rFonts w:ascii="Arial" w:hAnsi="Arial" w:cs="Arial"/>
                  <w:sz w:val="20"/>
                  <w:szCs w:val="20"/>
                  <w:highlight w:val="none"/>
                  <w:lang w:val="en-US" w:eastAsia="ko-KR"/>
                </w:rPr>
                <w:t xml:space="preserve">P(ε &gt; PL) &lt; </w:t>
              </w:r>
            </w:ins>
            <w:ins w:id="467" w:author="ZTE_LYS" w:date="2020-09-29T14:24:17Z">
              <w:r>
                <w:rPr>
                  <w:rFonts w:ascii="Arial" w:hAnsi="Arial" w:cs="Arial"/>
                  <w:b/>
                  <w:sz w:val="20"/>
                  <w:szCs w:val="20"/>
                  <w:highlight w:val="none"/>
                  <w:lang w:val="en-US" w:eastAsia="ko-KR"/>
                </w:rPr>
                <w:t>Irisk</w:t>
              </w:r>
            </w:ins>
          </w:p>
          <w:p>
            <w:pPr>
              <w:pStyle w:val="28"/>
              <w:numPr>
                <w:ilvl w:val="1"/>
                <w:numId w:val="11"/>
              </w:numPr>
              <w:ind w:left="884"/>
              <w:rPr>
                <w:ins w:id="468" w:author="ZTE_LYS" w:date="2020-09-29T14:24:17Z"/>
                <w:rFonts w:ascii="Arial" w:hAnsi="Arial" w:cs="Arial"/>
                <w:sz w:val="20"/>
                <w:szCs w:val="20"/>
                <w:highlight w:val="none"/>
                <w:lang w:val="en-US" w:eastAsia="ko-KR"/>
              </w:rPr>
            </w:pPr>
            <w:ins w:id="469" w:author="ZTE_LYS" w:date="2020-09-29T14:24:17Z">
              <w:r>
                <w:rPr>
                  <w:rFonts w:ascii="Arial" w:hAnsi="Arial" w:cs="Arial"/>
                  <w:sz w:val="20"/>
                  <w:szCs w:val="20"/>
                  <w:highlight w:val="none"/>
                  <w:lang w:val="en-US" w:eastAsia="ko-KR"/>
                </w:rPr>
                <w:t xml:space="preserve">Prob per unit of time (((ε&gt; AL) &amp; (PL&lt;=AL)) for longer than TTA) &lt; </w:t>
              </w:r>
            </w:ins>
            <w:ins w:id="470" w:author="ZTE_LYS" w:date="2020-09-29T14:24:17Z">
              <w:r>
                <w:rPr>
                  <w:rFonts w:ascii="Arial" w:hAnsi="Arial" w:cs="Arial"/>
                  <w:b/>
                  <w:sz w:val="20"/>
                  <w:szCs w:val="20"/>
                  <w:highlight w:val="none"/>
                  <w:lang w:val="en-US" w:eastAsia="ko-KR"/>
                </w:rPr>
                <w:t>required TIR</w:t>
              </w:r>
            </w:ins>
          </w:p>
          <w:p>
            <w:pPr>
              <w:pStyle w:val="28"/>
              <w:rPr>
                <w:ins w:id="471" w:author="Jaya Rao" w:date="2020-09-28T17:59:00Z"/>
                <w:rFonts w:ascii="Times New Roman" w:hAnsi="Times New Roman" w:cs="Times New Roman"/>
                <w:sz w:val="20"/>
                <w:szCs w:val="20"/>
                <w:lang w:val="en-US" w:eastAsia="ko-KR"/>
              </w:rPr>
            </w:pPr>
          </w:p>
        </w:tc>
      </w:tr>
    </w:tbl>
    <w:p>
      <w:pPr>
        <w:pStyle w:val="28"/>
        <w:rPr>
          <w:rFonts w:ascii="Times New Roman" w:hAnsi="Times New Roman" w:cs="Times New Roman"/>
          <w:color w:val="FF0000"/>
          <w:lang w:val="en-US" w:eastAsia="ko-KR"/>
        </w:rPr>
      </w:pPr>
    </w:p>
    <w:p>
      <w:pPr>
        <w:pStyle w:val="2"/>
      </w:pPr>
      <w:r>
        <w:t>3</w:t>
      </w:r>
      <w:r>
        <w:tab/>
      </w:r>
      <w:r>
        <w:t>Text Proposal</w:t>
      </w:r>
    </w:p>
    <w:p>
      <w:pPr>
        <w:pStyle w:val="28"/>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pPr>
        <w:tabs>
          <w:tab w:val="left" w:pos="1622"/>
        </w:tabs>
        <w:spacing w:before="40" w:after="0" w:line="240" w:lineRule="auto"/>
        <w:rPr>
          <w:rFonts w:ascii="Times New Roman" w:hAnsi="Times New Roman" w:eastAsia="MS Mincho" w:cs="Times New Roman"/>
          <w:szCs w:val="28"/>
          <w:lang w:val="en-GB" w:eastAsia="en-GB"/>
        </w:rPr>
      </w:pPr>
    </w:p>
    <w:p>
      <w:pPr>
        <w:pStyle w:val="28"/>
        <w:rPr>
          <w:rFonts w:ascii="Times New Roman" w:hAnsi="Times New Roman" w:cs="Times New Roman"/>
          <w:lang w:val="en-US" w:eastAsia="ko-KR"/>
        </w:rPr>
      </w:pPr>
      <w:r>
        <w:rPr>
          <w:rFonts w:ascii="Times New Roman" w:hAnsi="Times New Roman" w:cs="Times New Roman"/>
          <w:lang w:val="en-US" w:eastAsia="ko-KR"/>
        </w:rPr>
        <w:t>-------------------------------------------------Start of text proposal------------------------------------------------</w:t>
      </w:r>
    </w:p>
    <w:p>
      <w:pPr>
        <w:tabs>
          <w:tab w:val="left" w:pos="1622"/>
        </w:tabs>
        <w:spacing w:before="40" w:after="0" w:line="240" w:lineRule="auto"/>
        <w:rPr>
          <w:rFonts w:ascii="Times New Roman" w:hAnsi="Times New Roman" w:eastAsia="MS Mincho" w:cs="Times New Roman"/>
          <w:szCs w:val="28"/>
          <w:lang w:val="en-GB" w:eastAsia="en-GB"/>
        </w:rPr>
      </w:pPr>
    </w:p>
    <w:p>
      <w:pPr>
        <w:spacing w:after="180" w:line="240" w:lineRule="auto"/>
        <w:rPr>
          <w:rFonts w:ascii="Arial" w:hAnsi="Arial" w:eastAsia="宋体" w:cs="Arial"/>
          <w:sz w:val="36"/>
          <w:szCs w:val="36"/>
          <w:lang w:val="en-US" w:eastAsia="ja-JP"/>
        </w:rPr>
      </w:pPr>
      <w:r>
        <w:rPr>
          <w:rFonts w:ascii="Arial" w:hAnsi="Arial" w:eastAsia="宋体" w:cs="Arial"/>
          <w:sz w:val="36"/>
          <w:szCs w:val="36"/>
          <w:lang w:val="en-US" w:eastAsia="ja-JP"/>
        </w:rPr>
        <w:t>9</w:t>
      </w:r>
      <w:r>
        <w:rPr>
          <w:rFonts w:ascii="Arial" w:hAnsi="Arial" w:eastAsia="宋体" w:cs="Arial"/>
          <w:sz w:val="36"/>
          <w:szCs w:val="36"/>
          <w:lang w:val="en-US" w:eastAsia="ja-JP"/>
        </w:rPr>
        <w:tab/>
      </w:r>
      <w:r>
        <w:rPr>
          <w:rFonts w:ascii="Arial" w:hAnsi="Arial" w:eastAsia="宋体" w:cs="Arial"/>
          <w:sz w:val="36"/>
          <w:szCs w:val="36"/>
          <w:lang w:val="en-US" w:eastAsia="ja-JP"/>
        </w:rPr>
        <w:t>Positioning integrity and reliability</w:t>
      </w:r>
    </w:p>
    <w:p>
      <w:pPr>
        <w:spacing w:after="180" w:line="240" w:lineRule="auto"/>
        <w:rPr>
          <w:rFonts w:ascii="Arial" w:hAnsi="Arial" w:eastAsia="Times New Roman" w:cs="Arial"/>
          <w:sz w:val="20"/>
          <w:szCs w:val="20"/>
          <w:lang w:val="en-US"/>
        </w:rPr>
      </w:pPr>
      <w:r>
        <w:rPr>
          <w:rFonts w:ascii="Arial" w:hAnsi="Arial" w:eastAsia="宋体" w:cs="Arial"/>
          <w:i/>
          <w:iCs/>
          <w:sz w:val="20"/>
          <w:szCs w:val="20"/>
          <w:lang w:val="en-US" w:eastAsia="ja-JP"/>
        </w:rPr>
        <w:t>From objective 2: Includes solutions necessary to support integrity and reliability of assistance data and position information:</w:t>
      </w:r>
    </w:p>
    <w:p>
      <w:pPr>
        <w:spacing w:before="180" w:after="180" w:line="240" w:lineRule="auto"/>
        <w:ind w:left="1134" w:hanging="1134"/>
        <w:outlineLvl w:val="1"/>
        <w:rPr>
          <w:rFonts w:ascii="Arial" w:hAnsi="Arial" w:eastAsia="Times New Roman" w:cs="Arial"/>
          <w:sz w:val="32"/>
          <w:szCs w:val="20"/>
          <w:lang w:val="en-GB"/>
        </w:rPr>
      </w:pPr>
      <w:bookmarkStart w:id="2" w:name="_Toc46319421"/>
      <w:r>
        <w:rPr>
          <w:rFonts w:ascii="Arial" w:hAnsi="Arial" w:eastAsia="Times New Roman" w:cs="Arial"/>
          <w:sz w:val="32"/>
          <w:szCs w:val="20"/>
          <w:lang w:val="en-GB"/>
        </w:rPr>
        <w:t>9.1</w:t>
      </w:r>
      <w:r>
        <w:rPr>
          <w:rFonts w:ascii="Arial" w:hAnsi="Arial" w:eastAsia="Times New Roman" w:cs="Arial"/>
          <w:sz w:val="32"/>
          <w:szCs w:val="20"/>
          <w:lang w:val="en-GB"/>
        </w:rPr>
        <w:tab/>
      </w:r>
      <w:bookmarkEnd w:id="2"/>
      <w:r>
        <w:rPr>
          <w:rFonts w:ascii="Arial" w:hAnsi="Arial" w:eastAsia="Times New Roman" w:cs="Arial"/>
          <w:sz w:val="32"/>
          <w:szCs w:val="20"/>
          <w:lang w:val="en-GB"/>
        </w:rPr>
        <w:t>Integrity Overview – Background Information</w:t>
      </w:r>
    </w:p>
    <w:p>
      <w:pPr>
        <w:keepLines/>
        <w:spacing w:before="120" w:after="180" w:line="240" w:lineRule="auto"/>
        <w:ind w:left="1134" w:hanging="1134"/>
        <w:outlineLvl w:val="2"/>
        <w:rPr>
          <w:rFonts w:ascii="Arial" w:hAnsi="Arial" w:eastAsia="Times New Roman" w:cs="Arial"/>
          <w:sz w:val="28"/>
          <w:szCs w:val="20"/>
          <w:lang w:val="en-GB"/>
        </w:rPr>
      </w:pPr>
      <w:bookmarkStart w:id="3" w:name="_Toc46319425"/>
      <w:r>
        <w:rPr>
          <w:rFonts w:ascii="Arial" w:hAnsi="Arial" w:eastAsia="Times New Roman" w:cs="Arial"/>
          <w:sz w:val="28"/>
          <w:szCs w:val="20"/>
          <w:lang w:val="en-GB"/>
        </w:rPr>
        <w:t>9.1.1</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Integrity Definitions</w:t>
      </w:r>
      <w:bookmarkEnd w:id="3"/>
    </w:p>
    <w:p>
      <w:pPr>
        <w:pStyle w:val="28"/>
        <w:rPr>
          <w:ins w:id="472" w:author="Grant Hausler" w:date="2020-09-02T14:21:00Z"/>
          <w:rFonts w:ascii="Times New Roman" w:hAnsi="Times New Roman" w:cs="Times New Roman"/>
          <w:sz w:val="20"/>
          <w:szCs w:val="20"/>
          <w:lang w:val="en-US" w:eastAsia="ko-KR"/>
        </w:rPr>
      </w:pPr>
      <w:ins w:id="473" w:author="Grant Hausler" w:date="2020-09-02T14:21:00Z">
        <w:r>
          <w:rPr>
            <w:rFonts w:ascii="Times New Roman" w:hAnsi="Times New Roman" w:cs="Times New Roman"/>
            <w:b/>
            <w:bCs/>
            <w:sz w:val="20"/>
            <w:szCs w:val="20"/>
            <w:lang w:val="en-US" w:eastAsia="ko-KR"/>
          </w:rPr>
          <w:t>Target Integrity Risk (TIR)</w:t>
        </w:r>
      </w:ins>
      <w:ins w:id="474" w:author="Grant Hausler" w:date="2020-09-03T12:26:00Z">
        <w:r>
          <w:rPr>
            <w:rFonts w:ascii="Times New Roman" w:hAnsi="Times New Roman" w:cs="Times New Roman"/>
            <w:b/>
            <w:bCs/>
            <w:sz w:val="20"/>
            <w:szCs w:val="20"/>
            <w:lang w:val="en-US" w:eastAsia="ko-KR"/>
          </w:rPr>
          <w:t xml:space="preserve">: </w:t>
        </w:r>
      </w:ins>
      <w:ins w:id="475"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pPr>
        <w:pStyle w:val="28"/>
        <w:ind w:left="720"/>
        <w:rPr>
          <w:ins w:id="476" w:author="Grant Hausler" w:date="2020-09-02T14:21:00Z"/>
          <w:rFonts w:ascii="Times New Roman" w:hAnsi="Times New Roman" w:cs="Times New Roman"/>
          <w:sz w:val="20"/>
          <w:szCs w:val="20"/>
          <w:lang w:val="en-US" w:eastAsia="zh-CN"/>
        </w:rPr>
      </w:pPr>
    </w:p>
    <w:p>
      <w:pPr>
        <w:pStyle w:val="28"/>
        <w:rPr>
          <w:ins w:id="477" w:author="Grant Hausler" w:date="2020-09-02T14:21:00Z"/>
          <w:rFonts w:ascii="Times New Roman" w:hAnsi="Times New Roman" w:cs="Times New Roman"/>
          <w:sz w:val="20"/>
          <w:szCs w:val="20"/>
          <w:lang w:val="en-US" w:eastAsia="ko-KR"/>
        </w:rPr>
      </w:pPr>
      <w:ins w:id="478" w:author="Grant Hausler" w:date="2020-09-02T14:21:00Z">
        <w:r>
          <w:rPr>
            <w:rFonts w:ascii="Times New Roman" w:hAnsi="Times New Roman" w:cs="Times New Roman"/>
            <w:sz w:val="20"/>
            <w:szCs w:val="20"/>
            <w:lang w:val="en-US" w:eastAsia="ko-KR"/>
          </w:rPr>
          <w:t xml:space="preserve">NOTE: </w:t>
        </w:r>
      </w:ins>
      <w:ins w:id="479" w:author="Grant Hausler" w:date="2020-09-02T14:21:00Z">
        <w:r>
          <w:rPr>
            <w:rFonts w:ascii="Times New Roman" w:hAnsi="Times New Roman" w:cs="Times New Roman"/>
            <w:sz w:val="20"/>
            <w:szCs w:val="20"/>
          </w:rPr>
          <w:t>The TIR is usually defined as a probability rate per some time unit (e.g. per hour, per second or per independent sample).</w:t>
        </w:r>
      </w:ins>
    </w:p>
    <w:p>
      <w:pPr>
        <w:pStyle w:val="28"/>
        <w:ind w:left="720"/>
        <w:rPr>
          <w:ins w:id="480" w:author="Grant Hausler" w:date="2020-09-02T14:21:00Z"/>
          <w:rFonts w:ascii="Times New Roman" w:hAnsi="Times New Roman" w:cs="Times New Roman"/>
          <w:b/>
          <w:bCs/>
          <w:sz w:val="20"/>
          <w:szCs w:val="20"/>
          <w:lang w:val="en-US" w:eastAsia="ko-KR"/>
        </w:rPr>
      </w:pPr>
    </w:p>
    <w:p>
      <w:pPr>
        <w:pStyle w:val="28"/>
        <w:rPr>
          <w:ins w:id="481" w:author="Grant Hausler" w:date="2020-09-02T14:21:00Z"/>
          <w:rFonts w:ascii="Times New Roman" w:hAnsi="Times New Roman" w:cs="Times New Roman"/>
          <w:sz w:val="20"/>
          <w:szCs w:val="20"/>
          <w:lang w:val="en-US" w:eastAsia="ko-KR"/>
        </w:rPr>
      </w:pPr>
      <w:ins w:id="482" w:author="Grant Hausler" w:date="2020-09-02T14:21:00Z">
        <w:r>
          <w:rPr>
            <w:rFonts w:ascii="Times New Roman" w:hAnsi="Times New Roman" w:cs="Times New Roman"/>
            <w:b/>
            <w:bCs/>
            <w:sz w:val="20"/>
            <w:szCs w:val="20"/>
            <w:lang w:val="en-US" w:eastAsia="ko-KR"/>
          </w:rPr>
          <w:t>Alert Limit (AL)</w:t>
        </w:r>
      </w:ins>
      <w:ins w:id="483" w:author="Grant Hausler" w:date="2020-09-03T12:26:00Z">
        <w:r>
          <w:rPr>
            <w:rFonts w:ascii="Times New Roman" w:hAnsi="Times New Roman" w:cs="Times New Roman"/>
            <w:b/>
            <w:bCs/>
            <w:sz w:val="20"/>
            <w:szCs w:val="20"/>
            <w:lang w:val="en-US" w:eastAsia="ko-KR"/>
          </w:rPr>
          <w:t xml:space="preserve">: </w:t>
        </w:r>
      </w:ins>
      <w:ins w:id="484"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pPr>
        <w:pStyle w:val="28"/>
        <w:ind w:left="720"/>
        <w:rPr>
          <w:ins w:id="485" w:author="Grant Hausler" w:date="2020-09-02T14:21:00Z"/>
          <w:rFonts w:ascii="Times New Roman" w:hAnsi="Times New Roman" w:cs="Times New Roman"/>
          <w:sz w:val="20"/>
          <w:szCs w:val="20"/>
          <w:lang w:val="en-US" w:eastAsia="ko-KR"/>
        </w:rPr>
      </w:pPr>
    </w:p>
    <w:p>
      <w:pPr>
        <w:pStyle w:val="28"/>
        <w:rPr>
          <w:ins w:id="486" w:author="Grant Hausler" w:date="2020-09-02T14:21:00Z"/>
          <w:rFonts w:ascii="Times New Roman" w:hAnsi="Times New Roman" w:cs="Times New Roman"/>
          <w:sz w:val="20"/>
          <w:szCs w:val="20"/>
          <w:lang w:val="en-US" w:eastAsia="ko-KR"/>
        </w:rPr>
      </w:pPr>
      <w:ins w:id="487"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pPr>
        <w:pStyle w:val="28"/>
        <w:ind w:left="720"/>
        <w:rPr>
          <w:ins w:id="488" w:author="Grant Hausler" w:date="2020-09-02T14:21:00Z"/>
          <w:rFonts w:ascii="Times New Roman" w:hAnsi="Times New Roman" w:cs="Times New Roman"/>
          <w:lang w:val="en-US" w:eastAsia="ko-KR"/>
        </w:rPr>
      </w:pPr>
    </w:p>
    <w:p>
      <w:pPr>
        <w:pStyle w:val="28"/>
        <w:rPr>
          <w:ins w:id="489" w:author="Grant Hausler" w:date="2020-09-02T14:21:00Z"/>
          <w:rFonts w:ascii="Times New Roman" w:hAnsi="Times New Roman" w:cs="Times New Roman"/>
          <w:sz w:val="20"/>
          <w:szCs w:val="20"/>
          <w:lang w:val="en-US" w:eastAsia="ko-KR"/>
        </w:rPr>
      </w:pPr>
      <w:ins w:id="490" w:author="Grant Hausler" w:date="2020-09-02T14:21:00Z">
        <w:r>
          <w:rPr>
            <w:rFonts w:ascii="Times New Roman" w:hAnsi="Times New Roman" w:cs="Times New Roman"/>
            <w:b/>
            <w:bCs/>
            <w:sz w:val="20"/>
            <w:szCs w:val="20"/>
            <w:lang w:val="en-US" w:eastAsia="ko-KR"/>
          </w:rPr>
          <w:t>Time-to-Alert (TTA)</w:t>
        </w:r>
      </w:ins>
      <w:ins w:id="491" w:author="Grant Hausler" w:date="2020-09-03T12:26:00Z">
        <w:r>
          <w:rPr>
            <w:rFonts w:ascii="Times New Roman" w:hAnsi="Times New Roman" w:cs="Times New Roman"/>
            <w:b/>
            <w:bCs/>
            <w:sz w:val="20"/>
            <w:szCs w:val="20"/>
            <w:lang w:val="en-US" w:eastAsia="ko-KR"/>
          </w:rPr>
          <w:t xml:space="preserve">: </w:t>
        </w:r>
      </w:ins>
      <w:ins w:id="492"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pPr>
        <w:pStyle w:val="28"/>
        <w:rPr>
          <w:ins w:id="493" w:author="Grant Hausler" w:date="2020-09-03T12:26:00Z"/>
          <w:rFonts w:ascii="Times New Roman" w:hAnsi="Times New Roman" w:cs="Times New Roman"/>
          <w:b/>
          <w:bCs/>
          <w:sz w:val="20"/>
          <w:szCs w:val="20"/>
          <w:lang w:val="en-US" w:eastAsia="ko-KR"/>
        </w:rPr>
      </w:pPr>
    </w:p>
    <w:p>
      <w:pPr>
        <w:pStyle w:val="28"/>
        <w:rPr>
          <w:ins w:id="494" w:author="Grant Hausler" w:date="2020-09-02T14:21:00Z"/>
          <w:rFonts w:ascii="Times New Roman" w:hAnsi="Times New Roman" w:cs="Times New Roman"/>
          <w:sz w:val="20"/>
          <w:szCs w:val="20"/>
          <w:lang w:val="en-US" w:eastAsia="ko-KR"/>
        </w:rPr>
      </w:pPr>
      <w:ins w:id="495" w:author="Grant Hausler" w:date="2020-09-02T14:21:00Z">
        <w:r>
          <w:rPr>
            <w:rFonts w:ascii="Times New Roman" w:hAnsi="Times New Roman" w:cs="Times New Roman"/>
            <w:b/>
            <w:bCs/>
            <w:sz w:val="20"/>
            <w:szCs w:val="20"/>
            <w:lang w:val="en-US" w:eastAsia="ko-KR"/>
          </w:rPr>
          <w:t xml:space="preserve">Protection Level: </w:t>
        </w:r>
      </w:ins>
      <w:ins w:id="496" w:author="Grant Hausler" w:date="2020-09-02T14:21:00Z">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pPr>
        <w:pStyle w:val="28"/>
        <w:ind w:left="720"/>
        <w:rPr>
          <w:ins w:id="497" w:author="Grant Hausler" w:date="2020-09-02T14:21:00Z"/>
          <w:rFonts w:ascii="Times New Roman" w:hAnsi="Times New Roman" w:cs="Times New Roman"/>
          <w:sz w:val="20"/>
          <w:szCs w:val="20"/>
          <w:lang w:val="en-US" w:eastAsia="ko-KR"/>
        </w:rPr>
      </w:pPr>
    </w:p>
    <w:p>
      <w:pPr>
        <w:pStyle w:val="28"/>
        <w:ind w:left="720"/>
        <w:rPr>
          <w:ins w:id="498" w:author="Grant Hausler" w:date="2020-09-02T14:21:00Z"/>
          <w:rFonts w:ascii="Times New Roman" w:hAnsi="Times New Roman" w:cs="Times New Roman"/>
          <w:sz w:val="20"/>
          <w:szCs w:val="20"/>
          <w:lang w:val="en-US" w:eastAsia="ko-KR"/>
        </w:rPr>
      </w:pPr>
      <w:ins w:id="499"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pPr>
        <w:pStyle w:val="28"/>
        <w:ind w:left="720"/>
        <w:rPr>
          <w:rFonts w:ascii="Times New Roman" w:hAnsi="Times New Roman" w:cs="Times New Roman"/>
          <w:sz w:val="20"/>
          <w:szCs w:val="20"/>
          <w:lang w:val="en-US" w:eastAsia="ko-KR"/>
        </w:rPr>
      </w:pPr>
    </w:p>
    <w:p>
      <w:pPr>
        <w:keepLines/>
        <w:spacing w:before="120" w:after="180" w:line="240" w:lineRule="auto"/>
        <w:ind w:left="1134" w:hanging="1134"/>
        <w:outlineLvl w:val="2"/>
        <w:rPr>
          <w:rFonts w:ascii="Arial" w:hAnsi="Arial" w:eastAsia="Times New Roman" w:cs="Arial"/>
          <w:sz w:val="28"/>
          <w:szCs w:val="20"/>
          <w:lang w:val="en-GB"/>
        </w:rPr>
      </w:pPr>
      <w:bookmarkStart w:id="4" w:name="_Toc46319426"/>
      <w:r>
        <w:rPr>
          <w:rFonts w:ascii="Arial" w:hAnsi="Arial" w:eastAsia="Times New Roman" w:cs="Arial"/>
          <w:sz w:val="28"/>
          <w:szCs w:val="20"/>
          <w:lang w:val="en-GB"/>
        </w:rPr>
        <w:t>9.1.2</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 xml:space="preserve">Integrity </w:t>
      </w:r>
      <w:bookmarkEnd w:id="4"/>
      <w:r>
        <w:rPr>
          <w:rFonts w:ascii="Arial" w:hAnsi="Arial" w:eastAsia="Times New Roman" w:cs="Arial"/>
          <w:sz w:val="28"/>
          <w:szCs w:val="20"/>
          <w:lang w:val="en-GB"/>
        </w:rPr>
        <w:t>Concepts</w:t>
      </w:r>
    </w:p>
    <w:p>
      <w:pPr>
        <w:keepLines/>
        <w:spacing w:before="120" w:after="180" w:line="240" w:lineRule="auto"/>
        <w:ind w:left="1134" w:hanging="1134"/>
        <w:outlineLvl w:val="2"/>
        <w:rPr>
          <w:rFonts w:ascii="Times New Roman" w:hAnsi="Times New Roman" w:eastAsia="Times New Roman" w:cs="Times New Roman"/>
          <w:sz w:val="20"/>
          <w:szCs w:val="20"/>
          <w:lang w:val="en-GB"/>
        </w:rPr>
      </w:pPr>
      <w:ins w:id="500" w:author="Grant Hausler" w:date="2020-09-02T14:19:00Z">
        <w:r>
          <w:rPr>
            <w:rFonts w:ascii="Times New Roman" w:hAnsi="Times New Roman" w:eastAsia="Times New Roman" w:cs="Times New Roman"/>
            <w:sz w:val="20"/>
            <w:szCs w:val="20"/>
            <w:lang w:val="en-GB"/>
          </w:rPr>
          <w:t>[TB</w:t>
        </w:r>
      </w:ins>
      <w:ins w:id="501" w:author="Grant Hausler" w:date="2020-09-02T14:29:00Z">
        <w:r>
          <w:rPr>
            <w:rFonts w:ascii="Times New Roman" w:hAnsi="Times New Roman" w:eastAsia="Times New Roman" w:cs="Times New Roman"/>
            <w:sz w:val="20"/>
            <w:szCs w:val="20"/>
            <w:lang w:val="en-GB"/>
          </w:rPr>
          <w:t>C</w:t>
        </w:r>
      </w:ins>
      <w:ins w:id="502" w:author="Grant Hausler" w:date="2020-09-02T14:19:00Z">
        <w:r>
          <w:rPr>
            <w:rFonts w:ascii="Times New Roman" w:hAnsi="Times New Roman" w:eastAsia="Times New Roman" w:cs="Times New Roman"/>
            <w:sz w:val="20"/>
            <w:szCs w:val="20"/>
            <w:lang w:val="en-GB"/>
          </w:rPr>
          <w:t xml:space="preserve"> in Section 2</w:t>
        </w:r>
      </w:ins>
      <w:ins w:id="503" w:author="Grant Hausler" w:date="2020-09-03T17:02:00Z">
        <w:r>
          <w:rPr>
            <w:rFonts w:ascii="Times New Roman" w:hAnsi="Times New Roman" w:eastAsia="Times New Roman" w:cs="Times New Roman"/>
            <w:szCs w:val="14"/>
            <w:lang w:val="en-GB"/>
          </w:rPr>
          <w:t xml:space="preserve"> - Open Issues</w:t>
        </w:r>
      </w:ins>
      <w:ins w:id="504" w:author="Grant Hausler" w:date="2020-09-02T14:19:00Z">
        <w:r>
          <w:rPr>
            <w:rFonts w:ascii="Times New Roman" w:hAnsi="Times New Roman" w:eastAsia="Times New Roman" w:cs="Times New Roman"/>
            <w:sz w:val="20"/>
            <w:szCs w:val="20"/>
            <w:lang w:val="en-GB"/>
          </w:rPr>
          <w:t>]</w:t>
        </w:r>
      </w:ins>
    </w:p>
    <w:p>
      <w:pPr>
        <w:keepLines/>
        <w:spacing w:before="180" w:after="180" w:line="240" w:lineRule="auto"/>
        <w:ind w:left="1134" w:hanging="1134"/>
        <w:outlineLvl w:val="1"/>
        <w:rPr>
          <w:rFonts w:ascii="Arial" w:hAnsi="Arial" w:eastAsia="Times New Roman" w:cs="Arial"/>
          <w:sz w:val="32"/>
          <w:szCs w:val="20"/>
          <w:lang w:val="en-GB"/>
        </w:rPr>
      </w:pPr>
      <w:bookmarkStart w:id="5" w:name="_Toc46319428"/>
      <w:r>
        <w:rPr>
          <w:rFonts w:ascii="Arial" w:hAnsi="Arial" w:eastAsia="Times New Roman" w:cs="Arial"/>
          <w:sz w:val="32"/>
          <w:szCs w:val="20"/>
          <w:lang w:val="en-GB"/>
        </w:rPr>
        <w:t>9.2</w:t>
      </w:r>
      <w:r>
        <w:rPr>
          <w:rFonts w:ascii="Arial" w:hAnsi="Arial" w:eastAsia="Times New Roman" w:cs="Arial"/>
          <w:sz w:val="32"/>
          <w:szCs w:val="20"/>
          <w:lang w:val="en-GB"/>
        </w:rPr>
        <w:tab/>
      </w:r>
      <w:bookmarkEnd w:id="5"/>
      <w:r>
        <w:rPr>
          <w:rFonts w:ascii="Arial" w:hAnsi="Arial" w:eastAsia="Times New Roman" w:cs="Arial"/>
          <w:sz w:val="32"/>
          <w:szCs w:val="20"/>
          <w:lang w:val="en-GB"/>
        </w:rPr>
        <w:t>Use Cases</w:t>
      </w:r>
    </w:p>
    <w:p>
      <w:pPr>
        <w:keepLines/>
        <w:spacing w:before="120" w:after="180" w:line="240" w:lineRule="auto"/>
        <w:ind w:left="1134" w:hanging="1134"/>
        <w:outlineLvl w:val="2"/>
        <w:rPr>
          <w:ins w:id="505" w:author="Grant Hausler" w:date="2020-09-02T14:27:00Z"/>
          <w:rFonts w:ascii="Arial" w:hAnsi="Arial" w:eastAsia="Times New Roman" w:cs="Arial"/>
          <w:sz w:val="28"/>
          <w:szCs w:val="20"/>
          <w:lang w:val="en-GB"/>
        </w:rPr>
      </w:pPr>
      <w:ins w:id="506" w:author="Grant Hausler" w:date="2020-09-02T14:27:00Z">
        <w:r>
          <w:rPr>
            <w:rFonts w:ascii="Arial" w:hAnsi="Arial" w:eastAsia="Times New Roman" w:cs="Arial"/>
            <w:sz w:val="28"/>
            <w:szCs w:val="20"/>
            <w:lang w:val="en-GB"/>
          </w:rPr>
          <w:t>9.2.1</w:t>
        </w:r>
      </w:ins>
      <w:ins w:id="507" w:author="Grant Hausler" w:date="2020-09-02T14:27:00Z">
        <w:r>
          <w:rPr>
            <w:rFonts w:ascii="Arial" w:hAnsi="Arial" w:eastAsia="Times New Roman" w:cs="Arial"/>
            <w:sz w:val="28"/>
            <w:szCs w:val="20"/>
            <w:lang w:val="en-GB"/>
          </w:rPr>
          <w:tab/>
        </w:r>
      </w:ins>
      <w:ins w:id="508" w:author="Grant Hausler" w:date="2020-09-02T14:27:00Z">
        <w:r>
          <w:rPr>
            <w:rFonts w:ascii="Arial" w:hAnsi="Arial" w:eastAsia="Times New Roman" w:cs="Arial"/>
            <w:sz w:val="28"/>
            <w:szCs w:val="20"/>
            <w:lang w:val="en-GB"/>
          </w:rPr>
          <w:tab/>
        </w:r>
      </w:ins>
      <w:ins w:id="509" w:author="Grant Hausler" w:date="2020-09-02T14:27:00Z">
        <w:r>
          <w:rPr>
            <w:rFonts w:ascii="Arial" w:hAnsi="Arial" w:eastAsia="Times New Roman" w:cs="Arial"/>
            <w:sz w:val="28"/>
            <w:szCs w:val="20"/>
            <w:lang w:val="en-GB"/>
          </w:rPr>
          <w:t>Automotive</w:t>
        </w:r>
      </w:ins>
    </w:p>
    <w:p>
      <w:pPr>
        <w:keepLines/>
        <w:spacing w:before="120" w:after="180" w:line="240" w:lineRule="auto"/>
        <w:ind w:left="1134" w:hanging="1134"/>
        <w:outlineLvl w:val="2"/>
        <w:rPr>
          <w:ins w:id="510" w:author="Grant Hausler" w:date="2020-09-02T14:27:00Z"/>
          <w:rFonts w:ascii="Times New Roman" w:hAnsi="Times New Roman" w:eastAsia="Times New Roman" w:cs="Times New Roman"/>
          <w:sz w:val="20"/>
          <w:szCs w:val="20"/>
          <w:lang w:val="en-GB"/>
        </w:rPr>
      </w:pPr>
      <w:ins w:id="511" w:author="Grant Hausler" w:date="2020-09-02T14:19:00Z">
        <w:r>
          <w:rPr>
            <w:rFonts w:ascii="Times New Roman" w:hAnsi="Times New Roman" w:eastAsia="Times New Roman" w:cs="Times New Roman"/>
            <w:sz w:val="20"/>
            <w:szCs w:val="20"/>
            <w:lang w:val="en-GB"/>
          </w:rPr>
          <w:t>[TB</w:t>
        </w:r>
      </w:ins>
      <w:ins w:id="512" w:author="Grant Hausler" w:date="2020-09-02T14:29:00Z">
        <w:r>
          <w:rPr>
            <w:rFonts w:ascii="Times New Roman" w:hAnsi="Times New Roman" w:eastAsia="Times New Roman" w:cs="Times New Roman"/>
            <w:sz w:val="20"/>
            <w:szCs w:val="20"/>
            <w:lang w:val="en-GB"/>
          </w:rPr>
          <w:t>C</w:t>
        </w:r>
      </w:ins>
      <w:ins w:id="513" w:author="Grant Hausler" w:date="2020-09-02T14:19:00Z">
        <w:r>
          <w:rPr>
            <w:rFonts w:ascii="Times New Roman" w:hAnsi="Times New Roman" w:eastAsia="Times New Roman" w:cs="Times New Roman"/>
            <w:sz w:val="20"/>
            <w:szCs w:val="20"/>
            <w:lang w:val="en-GB"/>
          </w:rPr>
          <w:t xml:space="preserve"> in Section </w:t>
        </w:r>
      </w:ins>
      <w:ins w:id="514" w:author="Grant Hausler" w:date="2020-09-03T17:02:00Z">
        <w:r>
          <w:rPr>
            <w:rFonts w:ascii="Times New Roman" w:hAnsi="Times New Roman" w:eastAsia="Times New Roman" w:cs="Times New Roman"/>
            <w:szCs w:val="14"/>
            <w:lang w:val="en-GB"/>
          </w:rPr>
          <w:t>2 - Open Issues</w:t>
        </w:r>
      </w:ins>
      <w:ins w:id="515" w:author="Grant Hausler" w:date="2020-09-02T14:19:00Z">
        <w:r>
          <w:rPr>
            <w:rFonts w:ascii="Times New Roman" w:hAnsi="Times New Roman" w:eastAsia="Times New Roman" w:cs="Times New Roman"/>
            <w:sz w:val="20"/>
            <w:szCs w:val="20"/>
            <w:lang w:val="en-GB"/>
          </w:rPr>
          <w:t>]</w:t>
        </w:r>
      </w:ins>
    </w:p>
    <w:p>
      <w:pPr>
        <w:keepLines/>
        <w:spacing w:before="120" w:after="180" w:line="240" w:lineRule="auto"/>
        <w:ind w:left="1134" w:hanging="1134"/>
        <w:outlineLvl w:val="2"/>
        <w:rPr>
          <w:ins w:id="516" w:author="Grant Hausler" w:date="2020-09-02T14:27:00Z"/>
          <w:rFonts w:ascii="Arial" w:hAnsi="Arial" w:eastAsia="Times New Roman" w:cs="Arial"/>
          <w:sz w:val="28"/>
          <w:szCs w:val="20"/>
          <w:lang w:val="en-GB"/>
        </w:rPr>
      </w:pPr>
      <w:ins w:id="517" w:author="Grant Hausler" w:date="2020-09-02T14:27:00Z">
        <w:r>
          <w:rPr>
            <w:rFonts w:ascii="Arial" w:hAnsi="Arial" w:eastAsia="Times New Roman" w:cs="Arial"/>
            <w:sz w:val="28"/>
            <w:szCs w:val="20"/>
            <w:lang w:val="en-GB"/>
          </w:rPr>
          <w:t>9.2.2</w:t>
        </w:r>
      </w:ins>
      <w:ins w:id="518" w:author="Grant Hausler" w:date="2020-09-02T14:27:00Z">
        <w:r>
          <w:rPr>
            <w:rFonts w:ascii="Arial" w:hAnsi="Arial" w:eastAsia="Times New Roman" w:cs="Arial"/>
            <w:sz w:val="28"/>
            <w:szCs w:val="20"/>
            <w:lang w:val="en-GB"/>
          </w:rPr>
          <w:tab/>
        </w:r>
      </w:ins>
      <w:ins w:id="519" w:author="Grant Hausler" w:date="2020-09-02T14:27:00Z">
        <w:r>
          <w:rPr>
            <w:rFonts w:ascii="Arial" w:hAnsi="Arial" w:eastAsia="Times New Roman" w:cs="Arial"/>
            <w:sz w:val="28"/>
            <w:szCs w:val="20"/>
            <w:lang w:val="en-GB"/>
          </w:rPr>
          <w:tab/>
        </w:r>
      </w:ins>
      <w:ins w:id="520" w:author="Grant Hausler" w:date="2020-09-02T14:27:00Z">
        <w:r>
          <w:rPr>
            <w:rFonts w:ascii="Arial" w:hAnsi="Arial" w:eastAsia="Times New Roman" w:cs="Arial"/>
            <w:sz w:val="28"/>
            <w:szCs w:val="20"/>
            <w:lang w:val="en-GB"/>
          </w:rPr>
          <w:t>Industrial IoT</w:t>
        </w:r>
      </w:ins>
    </w:p>
    <w:p>
      <w:pPr>
        <w:keepLines/>
        <w:spacing w:before="120" w:after="180" w:line="240" w:lineRule="auto"/>
        <w:ind w:left="1134" w:hanging="1134"/>
        <w:outlineLvl w:val="2"/>
        <w:rPr>
          <w:ins w:id="521" w:author="Grant Hausler" w:date="2020-09-02T14:27:00Z"/>
          <w:rFonts w:ascii="Times New Roman" w:hAnsi="Times New Roman" w:eastAsia="Times New Roman" w:cs="Times New Roman"/>
          <w:sz w:val="20"/>
          <w:szCs w:val="20"/>
          <w:lang w:val="en-GB"/>
        </w:rPr>
      </w:pPr>
      <w:ins w:id="522" w:author="Grant Hausler" w:date="2020-09-02T14:27:00Z">
        <w:r>
          <w:rPr>
            <w:rFonts w:ascii="Times New Roman" w:hAnsi="Times New Roman" w:eastAsia="Times New Roman" w:cs="Times New Roman"/>
            <w:sz w:val="20"/>
            <w:szCs w:val="20"/>
            <w:lang w:val="en-GB"/>
          </w:rPr>
          <w:t>[TB</w:t>
        </w:r>
      </w:ins>
      <w:ins w:id="523" w:author="Grant Hausler" w:date="2020-09-02T14:29:00Z">
        <w:r>
          <w:rPr>
            <w:rFonts w:ascii="Times New Roman" w:hAnsi="Times New Roman" w:eastAsia="Times New Roman" w:cs="Times New Roman"/>
            <w:sz w:val="20"/>
            <w:szCs w:val="20"/>
            <w:lang w:val="en-GB"/>
          </w:rPr>
          <w:t>C</w:t>
        </w:r>
      </w:ins>
      <w:ins w:id="524" w:author="Grant Hausler" w:date="2020-09-02T14:27:00Z">
        <w:r>
          <w:rPr>
            <w:rFonts w:ascii="Times New Roman" w:hAnsi="Times New Roman" w:eastAsia="Times New Roman" w:cs="Times New Roman"/>
            <w:sz w:val="20"/>
            <w:szCs w:val="20"/>
            <w:lang w:val="en-GB"/>
          </w:rPr>
          <w:t xml:space="preserve"> in Section </w:t>
        </w:r>
      </w:ins>
      <w:ins w:id="525" w:author="Grant Hausler" w:date="2020-09-03T17:02:00Z">
        <w:r>
          <w:rPr>
            <w:rFonts w:ascii="Times New Roman" w:hAnsi="Times New Roman" w:eastAsia="Times New Roman" w:cs="Times New Roman"/>
            <w:szCs w:val="14"/>
            <w:lang w:val="en-GB"/>
          </w:rPr>
          <w:t>2 - Open Issues</w:t>
        </w:r>
      </w:ins>
      <w:ins w:id="526" w:author="Grant Hausler" w:date="2020-09-02T14:27:00Z">
        <w:r>
          <w:rPr>
            <w:rFonts w:ascii="Times New Roman" w:hAnsi="Times New Roman" w:eastAsia="Times New Roman" w:cs="Times New Roman"/>
            <w:sz w:val="20"/>
            <w:szCs w:val="20"/>
            <w:lang w:val="en-GB"/>
          </w:rPr>
          <w:t>]</w:t>
        </w:r>
      </w:ins>
    </w:p>
    <w:p>
      <w:pPr>
        <w:keepLines/>
        <w:spacing w:before="120" w:after="180" w:line="240" w:lineRule="auto"/>
        <w:ind w:left="1134" w:hanging="1134"/>
        <w:outlineLvl w:val="2"/>
        <w:rPr>
          <w:ins w:id="527" w:author="Grant Hausler" w:date="2020-09-02T14:27:00Z"/>
          <w:rFonts w:ascii="Arial" w:hAnsi="Arial" w:eastAsia="Times New Roman" w:cs="Arial"/>
          <w:sz w:val="28"/>
          <w:szCs w:val="20"/>
          <w:lang w:val="en-GB"/>
        </w:rPr>
      </w:pPr>
      <w:ins w:id="528" w:author="Grant Hausler" w:date="2020-09-02T14:27:00Z">
        <w:r>
          <w:rPr>
            <w:rFonts w:ascii="Arial" w:hAnsi="Arial" w:eastAsia="Times New Roman" w:cs="Arial"/>
            <w:sz w:val="28"/>
            <w:szCs w:val="20"/>
            <w:lang w:val="en-GB"/>
          </w:rPr>
          <w:t>9.2.3</w:t>
        </w:r>
      </w:ins>
      <w:ins w:id="529" w:author="Grant Hausler" w:date="2020-09-02T14:27:00Z">
        <w:r>
          <w:rPr>
            <w:rFonts w:ascii="Arial" w:hAnsi="Arial" w:eastAsia="Times New Roman" w:cs="Arial"/>
            <w:sz w:val="28"/>
            <w:szCs w:val="20"/>
            <w:lang w:val="en-GB"/>
          </w:rPr>
          <w:tab/>
        </w:r>
      </w:ins>
      <w:ins w:id="530" w:author="Grant Hausler" w:date="2020-09-02T14:27:00Z">
        <w:r>
          <w:rPr>
            <w:rFonts w:ascii="Arial" w:hAnsi="Arial" w:eastAsia="Times New Roman" w:cs="Arial"/>
            <w:sz w:val="28"/>
            <w:szCs w:val="20"/>
            <w:lang w:val="en-GB"/>
          </w:rPr>
          <w:tab/>
        </w:r>
      </w:ins>
      <w:ins w:id="531" w:author="Grant Hausler" w:date="2020-09-02T14:27:00Z">
        <w:r>
          <w:rPr>
            <w:rFonts w:ascii="Arial" w:hAnsi="Arial" w:eastAsia="Times New Roman" w:cs="Arial"/>
            <w:sz w:val="28"/>
            <w:szCs w:val="20"/>
            <w:lang w:val="en-GB"/>
          </w:rPr>
          <w:t>Rail</w:t>
        </w:r>
      </w:ins>
    </w:p>
    <w:p>
      <w:pPr>
        <w:keepLines/>
        <w:spacing w:before="120" w:after="180" w:line="240" w:lineRule="auto"/>
        <w:ind w:left="1134" w:hanging="1134"/>
        <w:outlineLvl w:val="2"/>
        <w:rPr>
          <w:ins w:id="532" w:author="Grant Hausler" w:date="2020-09-02T14:27:00Z"/>
          <w:rFonts w:ascii="Times New Roman" w:hAnsi="Times New Roman" w:eastAsia="Times New Roman" w:cs="Times New Roman"/>
          <w:sz w:val="20"/>
          <w:szCs w:val="20"/>
          <w:lang w:val="en-GB"/>
        </w:rPr>
      </w:pPr>
      <w:ins w:id="533" w:author="Grant Hausler" w:date="2020-09-02T14:27:00Z">
        <w:r>
          <w:rPr>
            <w:rFonts w:ascii="Times New Roman" w:hAnsi="Times New Roman" w:eastAsia="Times New Roman" w:cs="Times New Roman"/>
            <w:sz w:val="20"/>
            <w:szCs w:val="20"/>
            <w:lang w:val="en-GB"/>
          </w:rPr>
          <w:t>[TB</w:t>
        </w:r>
      </w:ins>
      <w:ins w:id="534" w:author="Grant Hausler" w:date="2020-09-02T14:29:00Z">
        <w:r>
          <w:rPr>
            <w:rFonts w:ascii="Times New Roman" w:hAnsi="Times New Roman" w:eastAsia="Times New Roman" w:cs="Times New Roman"/>
            <w:sz w:val="20"/>
            <w:szCs w:val="20"/>
            <w:lang w:val="en-GB"/>
          </w:rPr>
          <w:t>C</w:t>
        </w:r>
      </w:ins>
      <w:ins w:id="535" w:author="Grant Hausler" w:date="2020-09-02T14:27:00Z">
        <w:r>
          <w:rPr>
            <w:rFonts w:ascii="Times New Roman" w:hAnsi="Times New Roman" w:eastAsia="Times New Roman" w:cs="Times New Roman"/>
            <w:sz w:val="20"/>
            <w:szCs w:val="20"/>
            <w:lang w:val="en-GB"/>
          </w:rPr>
          <w:t xml:space="preserve"> in Section </w:t>
        </w:r>
      </w:ins>
      <w:ins w:id="536" w:author="Grant Hausler" w:date="2020-09-03T17:02:00Z">
        <w:r>
          <w:rPr>
            <w:rFonts w:ascii="Times New Roman" w:hAnsi="Times New Roman" w:eastAsia="Times New Roman" w:cs="Times New Roman"/>
            <w:szCs w:val="14"/>
            <w:lang w:val="en-GB"/>
          </w:rPr>
          <w:t>2 - Open Issues</w:t>
        </w:r>
      </w:ins>
      <w:ins w:id="537" w:author="Grant Hausler" w:date="2020-09-02T14:27:00Z">
        <w:r>
          <w:rPr>
            <w:rFonts w:ascii="Times New Roman" w:hAnsi="Times New Roman" w:eastAsia="Times New Roman" w:cs="Times New Roman"/>
            <w:sz w:val="20"/>
            <w:szCs w:val="20"/>
            <w:lang w:val="en-GB"/>
          </w:rPr>
          <w:t>]</w:t>
        </w:r>
      </w:ins>
    </w:p>
    <w:p>
      <w:pPr>
        <w:keepLines/>
        <w:spacing w:before="180" w:after="180" w:line="240" w:lineRule="auto"/>
        <w:ind w:left="1134" w:hanging="1134"/>
        <w:outlineLvl w:val="1"/>
        <w:rPr>
          <w:rFonts w:ascii="Arial" w:hAnsi="Arial" w:eastAsia="Times New Roman" w:cs="Arial"/>
          <w:sz w:val="32"/>
          <w:szCs w:val="20"/>
          <w:lang w:val="en-GB"/>
        </w:rPr>
      </w:pPr>
      <w:r>
        <w:rPr>
          <w:rFonts w:ascii="Arial" w:hAnsi="Arial" w:eastAsia="Times New Roman" w:cs="Arial"/>
          <w:sz w:val="32"/>
          <w:szCs w:val="20"/>
          <w:lang w:val="en-GB"/>
        </w:rPr>
        <w:t>9.3</w:t>
      </w:r>
      <w:r>
        <w:rPr>
          <w:rFonts w:ascii="Arial" w:hAnsi="Arial" w:eastAsia="Times New Roman" w:cs="Arial"/>
          <w:sz w:val="32"/>
          <w:szCs w:val="20"/>
          <w:lang w:val="en-GB"/>
        </w:rPr>
        <w:tab/>
      </w:r>
      <w:r>
        <w:rPr>
          <w:rFonts w:ascii="Arial" w:hAnsi="Arial" w:eastAsia="Times New Roman" w:cs="Arial"/>
          <w:sz w:val="32"/>
          <w:szCs w:val="20"/>
          <w:lang w:val="en-GB"/>
        </w:rPr>
        <w:t>Positioning Integrity Error Categories</w:t>
      </w:r>
    </w:p>
    <w:p>
      <w:pPr>
        <w:keepLines/>
        <w:spacing w:before="120" w:after="180" w:line="240" w:lineRule="auto"/>
        <w:ind w:left="1134" w:hanging="1134"/>
        <w:outlineLvl w:val="2"/>
        <w:rPr>
          <w:rFonts w:ascii="Arial" w:hAnsi="Arial" w:eastAsia="Times New Roman" w:cs="Arial"/>
          <w:sz w:val="28"/>
          <w:szCs w:val="20"/>
          <w:lang w:val="en-GB"/>
        </w:rPr>
      </w:pPr>
      <w:r>
        <w:rPr>
          <w:rFonts w:ascii="Arial" w:hAnsi="Arial" w:eastAsia="Times New Roman" w:cs="Arial"/>
          <w:sz w:val="28"/>
          <w:szCs w:val="20"/>
          <w:lang w:val="en-GB"/>
        </w:rPr>
        <w:t>9.3.1</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RAT-Independent</w:t>
      </w:r>
    </w:p>
    <w:p>
      <w:pPr>
        <w:keepLines/>
        <w:spacing w:before="120" w:after="180" w:line="240" w:lineRule="auto"/>
        <w:ind w:left="1134" w:hanging="1134"/>
        <w:outlineLvl w:val="2"/>
        <w:rPr>
          <w:rFonts w:ascii="Arial" w:hAnsi="Arial" w:eastAsia="Times New Roman" w:cs="Arial"/>
          <w:sz w:val="32"/>
          <w:szCs w:val="20"/>
          <w:lang w:val="en-GB"/>
        </w:rPr>
      </w:pPr>
      <w:r>
        <w:rPr>
          <w:rFonts w:ascii="Arial" w:hAnsi="Arial" w:eastAsia="Times New Roman" w:cs="Arial"/>
          <w:sz w:val="28"/>
          <w:szCs w:val="20"/>
          <w:lang w:val="en-GB"/>
        </w:rPr>
        <w:t>9.3.2</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RAT-Dependent</w:t>
      </w:r>
    </w:p>
    <w:p>
      <w:pPr>
        <w:keepLines/>
        <w:spacing w:before="180" w:after="180" w:line="240" w:lineRule="auto"/>
        <w:ind w:left="1134" w:hanging="1134"/>
        <w:outlineLvl w:val="1"/>
        <w:rPr>
          <w:rFonts w:ascii="Arial" w:hAnsi="Arial" w:eastAsia="Times New Roman" w:cs="Arial"/>
          <w:sz w:val="32"/>
          <w:szCs w:val="20"/>
          <w:lang w:val="en-GB"/>
        </w:rPr>
      </w:pPr>
      <w:bookmarkStart w:id="6" w:name="_Toc46319447"/>
      <w:r>
        <w:rPr>
          <w:rFonts w:ascii="Arial" w:hAnsi="Arial" w:eastAsia="Times New Roman" w:cs="Arial"/>
          <w:sz w:val="32"/>
          <w:szCs w:val="20"/>
          <w:lang w:val="en-GB"/>
        </w:rPr>
        <w:t xml:space="preserve">9.4 </w:t>
      </w:r>
      <w:r>
        <w:rPr>
          <w:rFonts w:ascii="Arial" w:hAnsi="Arial" w:eastAsia="Times New Roman" w:cs="Arial"/>
          <w:sz w:val="32"/>
          <w:szCs w:val="20"/>
          <w:lang w:val="en-GB"/>
        </w:rPr>
        <w:tab/>
      </w:r>
      <w:r>
        <w:rPr>
          <w:rFonts w:ascii="Arial" w:hAnsi="Arial" w:eastAsia="Times New Roman" w:cs="Arial"/>
          <w:sz w:val="32"/>
          <w:szCs w:val="20"/>
          <w:lang w:val="en-GB"/>
        </w:rPr>
        <w:t>Positioning Integrity Method</w:t>
      </w:r>
      <w:bookmarkEnd w:id="6"/>
      <w:r>
        <w:rPr>
          <w:rFonts w:ascii="Arial" w:hAnsi="Arial" w:eastAsia="Times New Roman" w:cs="Arial"/>
          <w:sz w:val="32"/>
          <w:szCs w:val="20"/>
          <w:lang w:val="en-GB"/>
        </w:rPr>
        <w:t>s</w:t>
      </w:r>
    </w:p>
    <w:p>
      <w:pPr>
        <w:keepLines/>
        <w:spacing w:before="120" w:after="180" w:line="240" w:lineRule="auto"/>
        <w:ind w:left="1134" w:hanging="1134"/>
        <w:outlineLvl w:val="2"/>
        <w:rPr>
          <w:rFonts w:ascii="Arial" w:hAnsi="Arial" w:eastAsia="Times New Roman" w:cs="Arial"/>
          <w:sz w:val="28"/>
          <w:szCs w:val="20"/>
          <w:lang w:val="en-GB"/>
        </w:rPr>
      </w:pPr>
      <w:r>
        <w:rPr>
          <w:rFonts w:ascii="Arial" w:hAnsi="Arial" w:eastAsia="Times New Roman" w:cs="Arial"/>
          <w:sz w:val="28"/>
          <w:szCs w:val="20"/>
          <w:lang w:val="en-GB"/>
        </w:rPr>
        <w:t>9.4.1</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RAT-Independent</w:t>
      </w:r>
    </w:p>
    <w:p>
      <w:pPr>
        <w:keepLines/>
        <w:spacing w:before="120" w:after="180" w:line="240" w:lineRule="auto"/>
        <w:ind w:left="1134" w:hanging="1134"/>
        <w:outlineLvl w:val="2"/>
        <w:rPr>
          <w:rFonts w:ascii="Arial" w:hAnsi="Arial" w:eastAsia="Times New Roman" w:cs="Arial"/>
          <w:sz w:val="32"/>
          <w:szCs w:val="20"/>
          <w:lang w:val="en-GB"/>
        </w:rPr>
      </w:pPr>
      <w:r>
        <w:rPr>
          <w:rFonts w:ascii="Arial" w:hAnsi="Arial" w:eastAsia="Times New Roman" w:cs="Arial"/>
          <w:sz w:val="28"/>
          <w:szCs w:val="20"/>
          <w:lang w:val="en-GB"/>
        </w:rPr>
        <w:t>9.4.2</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RAT-Dependent</w:t>
      </w:r>
    </w:p>
    <w:p>
      <w:pPr>
        <w:keepLines/>
        <w:spacing w:before="180" w:after="180" w:line="240" w:lineRule="auto"/>
        <w:ind w:left="1134" w:hanging="1134"/>
        <w:outlineLvl w:val="1"/>
        <w:rPr>
          <w:rFonts w:ascii="Arial" w:hAnsi="Arial" w:eastAsia="Times New Roman" w:cs="Arial"/>
          <w:sz w:val="32"/>
          <w:szCs w:val="20"/>
          <w:lang w:val="en-GB"/>
        </w:rPr>
      </w:pPr>
      <w:bookmarkStart w:id="7" w:name="_Toc46319448"/>
      <w:r>
        <w:rPr>
          <w:rFonts w:ascii="Arial" w:hAnsi="Arial" w:eastAsia="Times New Roman" w:cs="Arial"/>
          <w:sz w:val="32"/>
          <w:szCs w:val="20"/>
          <w:lang w:val="en-GB"/>
        </w:rPr>
        <w:t xml:space="preserve">9.5 </w:t>
      </w:r>
      <w:r>
        <w:rPr>
          <w:rFonts w:ascii="Arial" w:hAnsi="Arial" w:eastAsia="Times New Roman" w:cs="Arial"/>
          <w:sz w:val="32"/>
          <w:szCs w:val="20"/>
          <w:lang w:val="en-GB"/>
        </w:rPr>
        <w:tab/>
      </w:r>
      <w:bookmarkEnd w:id="7"/>
      <w:r>
        <w:rPr>
          <w:rFonts w:ascii="Arial" w:hAnsi="Arial" w:eastAsia="Times New Roman" w:cs="Arial"/>
          <w:sz w:val="32"/>
          <w:szCs w:val="20"/>
          <w:lang w:val="en-GB"/>
        </w:rPr>
        <w:t>Procedure and protocol impact analysis</w:t>
      </w:r>
    </w:p>
    <w:p>
      <w:pPr>
        <w:keepLines/>
        <w:spacing w:before="180" w:after="180" w:line="240" w:lineRule="auto"/>
        <w:ind w:left="1134" w:hanging="1134"/>
        <w:outlineLvl w:val="1"/>
        <w:rPr>
          <w:rFonts w:ascii="Times New Roman" w:hAnsi="Times New Roman" w:eastAsia="Times New Roman" w:cs="Times New Roman"/>
          <w:szCs w:val="14"/>
          <w:lang w:val="en-GB"/>
        </w:rPr>
      </w:pPr>
      <w:ins w:id="538" w:author="Grant Hausler" w:date="2020-09-02T14:20:00Z">
        <w:r>
          <w:rPr>
            <w:rFonts w:ascii="Times New Roman" w:hAnsi="Times New Roman" w:eastAsia="Times New Roman" w:cs="Times New Roman"/>
            <w:szCs w:val="14"/>
            <w:lang w:val="en-GB"/>
          </w:rPr>
          <w:t>[TB</w:t>
        </w:r>
      </w:ins>
      <w:ins w:id="539" w:author="Grant Hausler" w:date="2020-09-02T14:29:00Z">
        <w:r>
          <w:rPr>
            <w:rFonts w:ascii="Times New Roman" w:hAnsi="Times New Roman" w:eastAsia="Times New Roman" w:cs="Times New Roman"/>
            <w:szCs w:val="14"/>
            <w:lang w:val="en-GB"/>
          </w:rPr>
          <w:t>C</w:t>
        </w:r>
      </w:ins>
      <w:ins w:id="540" w:author="Grant Hausler" w:date="2020-09-02T14:20:00Z">
        <w:r>
          <w:rPr>
            <w:rFonts w:ascii="Times New Roman" w:hAnsi="Times New Roman" w:eastAsia="Times New Roman" w:cs="Times New Roman"/>
            <w:szCs w:val="14"/>
            <w:lang w:val="en-GB"/>
          </w:rPr>
          <w:t xml:space="preserve"> in Section 2</w:t>
        </w:r>
      </w:ins>
      <w:ins w:id="541" w:author="Grant Hausler" w:date="2020-09-03T17:01:00Z">
        <w:r>
          <w:rPr>
            <w:rFonts w:ascii="Times New Roman" w:hAnsi="Times New Roman" w:eastAsia="Times New Roman" w:cs="Times New Roman"/>
            <w:szCs w:val="14"/>
            <w:lang w:val="en-GB"/>
          </w:rPr>
          <w:t xml:space="preserve"> - Open Issues</w:t>
        </w:r>
      </w:ins>
      <w:ins w:id="542" w:author="Grant Hausler" w:date="2020-09-02T14:20:00Z">
        <w:r>
          <w:rPr>
            <w:rFonts w:ascii="Times New Roman" w:hAnsi="Times New Roman" w:eastAsia="Times New Roman" w:cs="Times New Roman"/>
            <w:szCs w:val="14"/>
            <w:lang w:val="en-GB"/>
          </w:rPr>
          <w:t>]</w:t>
        </w:r>
      </w:ins>
    </w:p>
    <w:p>
      <w:pPr>
        <w:pStyle w:val="28"/>
        <w:rPr>
          <w:rFonts w:ascii="Times New Roman" w:hAnsi="Times New Roman" w:cs="Times New Roman"/>
          <w:lang w:val="en-US" w:eastAsia="ko-KR"/>
        </w:rPr>
      </w:pPr>
      <w:r>
        <w:rPr>
          <w:rFonts w:ascii="Times New Roman" w:hAnsi="Times New Roman" w:cs="Times New Roman"/>
          <w:lang w:val="en-US" w:eastAsia="ko-KR"/>
        </w:rPr>
        <w:t>--------------------------------------------------End of text proposal------------------------------------------------</w:t>
      </w:r>
    </w:p>
    <w:p>
      <w:pPr>
        <w:pStyle w:val="28"/>
        <w:rPr>
          <w:rFonts w:ascii="Times New Roman" w:hAnsi="Times New Roman" w:cs="Times New Roman"/>
          <w:lang w:val="en-US" w:eastAsia="ko-KR"/>
        </w:rPr>
      </w:pPr>
    </w:p>
    <w:p>
      <w:pPr>
        <w:pStyle w:val="28"/>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pPr>
        <w:pStyle w:val="28"/>
        <w:rPr>
          <w:rFonts w:ascii="Times New Roman" w:hAnsi="Times New Roman" w:cs="Times New Roman"/>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28"/>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pStyle w:val="28"/>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28"/>
              <w:rPr>
                <w:rFonts w:ascii="Times New Roman" w:hAnsi="Times New Roman" w:cs="Times New Roman"/>
                <w:sz w:val="20"/>
                <w:szCs w:val="20"/>
                <w:lang w:val="en-US" w:eastAsia="ko-KR"/>
              </w:rPr>
            </w:pPr>
            <w:ins w:id="543" w:author="Florin-Catalin Grec" w:date="2020-09-25T12:42:00Z">
              <w:r>
                <w:rPr>
                  <w:rFonts w:ascii="Times New Roman" w:hAnsi="Times New Roman" w:cs="Times New Roman"/>
                  <w:sz w:val="20"/>
                  <w:szCs w:val="20"/>
                  <w:lang w:val="en-US" w:eastAsia="ko-KR"/>
                </w:rPr>
                <w:t>ESA</w:t>
              </w:r>
            </w:ins>
          </w:p>
        </w:tc>
        <w:tc>
          <w:tcPr>
            <w:tcW w:w="7745" w:type="dxa"/>
          </w:tcPr>
          <w:p>
            <w:pPr>
              <w:pStyle w:val="28"/>
              <w:rPr>
                <w:ins w:id="544" w:author="Florin-Catalin Grec" w:date="2020-09-25T12:48:00Z"/>
                <w:rFonts w:ascii="Times New Roman" w:hAnsi="Times New Roman" w:cs="Times New Roman"/>
                <w:sz w:val="20"/>
                <w:szCs w:val="20"/>
                <w:lang w:val="en-US" w:eastAsia="ko-KR"/>
              </w:rPr>
            </w:pPr>
            <w:ins w:id="545"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pPr>
              <w:pStyle w:val="28"/>
              <w:rPr>
                <w:ins w:id="546" w:author="Florin-Catalin Grec" w:date="2020-09-25T12:48:00Z"/>
                <w:rFonts w:ascii="Times New Roman" w:hAnsi="Times New Roman" w:cs="Times New Roman"/>
                <w:sz w:val="20"/>
                <w:szCs w:val="20"/>
                <w:lang w:val="en-US" w:eastAsia="ko-KR"/>
              </w:rPr>
            </w:pPr>
          </w:p>
          <w:p>
            <w:pPr>
              <w:pStyle w:val="28"/>
              <w:rPr>
                <w:ins w:id="547" w:author="Florin-Catalin Grec" w:date="2020-09-25T12:49:00Z"/>
                <w:rFonts w:ascii="Times New Roman" w:hAnsi="Times New Roman" w:cs="Times New Roman"/>
                <w:sz w:val="20"/>
                <w:szCs w:val="20"/>
                <w:lang w:val="en-US" w:eastAsia="ko-KR"/>
              </w:rPr>
            </w:pPr>
            <w:ins w:id="548"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549" w:author="Florin-Catalin Grec" w:date="2020-09-25T12:49:00Z">
              <w:r>
                <w:rPr>
                  <w:rFonts w:ascii="Times New Roman" w:hAnsi="Times New Roman" w:cs="Times New Roman"/>
                  <w:sz w:val="20"/>
                  <w:szCs w:val="20"/>
                  <w:lang w:val="en-US" w:eastAsia="ko-KR"/>
                </w:rPr>
                <w:t>dependent</w:t>
              </w:r>
            </w:ins>
            <w:ins w:id="550" w:author="Florin-Catalin Grec" w:date="2020-09-25T12:48:00Z">
              <w:r>
                <w:rPr>
                  <w:rFonts w:ascii="Times New Roman" w:hAnsi="Times New Roman" w:cs="Times New Roman"/>
                  <w:sz w:val="20"/>
                  <w:szCs w:val="20"/>
                  <w:lang w:val="en-US" w:eastAsia="ko-KR"/>
                </w:rPr>
                <w:t xml:space="preserve"> is no longer applicable when it</w:t>
              </w:r>
            </w:ins>
            <w:ins w:id="551" w:author="Florin-Catalin Grec" w:date="2020-09-25T12:49:00Z">
              <w:r>
                <w:rPr>
                  <w:rFonts w:ascii="Times New Roman" w:hAnsi="Times New Roman" w:cs="Times New Roman"/>
                  <w:sz w:val="20"/>
                  <w:szCs w:val="20"/>
                  <w:lang w:val="en-US" w:eastAsia="ko-KR"/>
                </w:rPr>
                <w:t xml:space="preserve"> comes to studying integrity in the position domain)</w:t>
              </w:r>
            </w:ins>
          </w:p>
          <w:p>
            <w:pPr>
              <w:pStyle w:val="28"/>
              <w:rPr>
                <w:ins w:id="552" w:author="Florin-Catalin Grec" w:date="2020-09-25T12:49:00Z"/>
                <w:rFonts w:ascii="Times New Roman" w:hAnsi="Times New Roman" w:cs="Times New Roman"/>
                <w:sz w:val="20"/>
                <w:szCs w:val="20"/>
                <w:lang w:val="en-US" w:eastAsia="ko-KR"/>
              </w:rPr>
            </w:pPr>
          </w:p>
          <w:p>
            <w:pPr>
              <w:pStyle w:val="28"/>
              <w:rPr>
                <w:ins w:id="553" w:author="Florin-Catalin Grec" w:date="2020-09-25T12:43:00Z"/>
                <w:rFonts w:ascii="Times New Roman" w:hAnsi="Times New Roman" w:cs="Times New Roman"/>
                <w:sz w:val="20"/>
                <w:szCs w:val="20"/>
                <w:lang w:val="en-US" w:eastAsia="ko-KR"/>
              </w:rPr>
            </w:pPr>
            <w:ins w:id="554" w:author="Florin-Catalin Grec" w:date="2020-09-25T12:51:00Z">
              <w:r>
                <w:rPr>
                  <w:rFonts w:ascii="Times New Roman" w:hAnsi="Times New Roman" w:cs="Times New Roman"/>
                  <w:sz w:val="20"/>
                  <w:szCs w:val="20"/>
                  <w:lang w:val="en-US" w:eastAsia="ko-KR"/>
                </w:rPr>
                <w:t xml:space="preserve">In </w:t>
              </w:r>
            </w:ins>
            <w:ins w:id="555" w:author="Florin-Catalin Grec" w:date="2020-09-25T12:49:00Z">
              <w:r>
                <w:rPr>
                  <w:rFonts w:ascii="Times New Roman" w:hAnsi="Times New Roman" w:cs="Times New Roman"/>
                  <w:sz w:val="20"/>
                  <w:szCs w:val="20"/>
                  <w:lang w:val="en-US" w:eastAsia="ko-KR"/>
                </w:rPr>
                <w:t xml:space="preserve">Section 9.3.1 should introduce </w:t>
              </w:r>
            </w:ins>
            <w:ins w:id="556" w:author="Florin-Catalin Grec" w:date="2020-09-25T12:51:00Z">
              <w:r>
                <w:rPr>
                  <w:rFonts w:ascii="Times New Roman" w:hAnsi="Times New Roman" w:cs="Times New Roman"/>
                  <w:sz w:val="20"/>
                  <w:szCs w:val="20"/>
                  <w:lang w:val="en-US" w:eastAsia="ko-KR"/>
                </w:rPr>
                <w:t>a</w:t>
              </w:r>
            </w:ins>
            <w:ins w:id="557"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558" w:author="Florin-Catalin Grec" w:date="2020-09-25T12:52:00Z">
              <w:r>
                <w:rPr>
                  <w:rFonts w:ascii="Times New Roman" w:hAnsi="Times New Roman" w:cs="Times New Roman"/>
                  <w:sz w:val="20"/>
                  <w:szCs w:val="20"/>
                  <w:lang w:val="en-US" w:eastAsia="ko-KR"/>
                </w:rPr>
                <w:t>, under the proposed 9.3.1.1. GNSS,</w:t>
              </w:r>
            </w:ins>
            <w:ins w:id="559" w:author="Florin-Catalin Grec" w:date="2020-09-25T12:49:00Z">
              <w:r>
                <w:rPr>
                  <w:rFonts w:ascii="Times New Roman" w:hAnsi="Times New Roman" w:cs="Times New Roman"/>
                  <w:sz w:val="20"/>
                  <w:szCs w:val="20"/>
                  <w:lang w:val="en-US" w:eastAsia="ko-KR"/>
                </w:rPr>
                <w:t xml:space="preserve"> add the 4 categories of GNSS </w:t>
              </w:r>
            </w:ins>
            <w:ins w:id="560" w:author="Florin-Catalin Grec" w:date="2020-09-25T12:52:00Z">
              <w:r>
                <w:rPr>
                  <w:rFonts w:ascii="Times New Roman" w:hAnsi="Times New Roman" w:cs="Times New Roman"/>
                  <w:sz w:val="20"/>
                  <w:szCs w:val="20"/>
                  <w:lang w:val="en-US" w:eastAsia="ko-KR"/>
                </w:rPr>
                <w:t>faults</w:t>
              </w:r>
            </w:ins>
            <w:ins w:id="561" w:author="Florin-Catalin Grec" w:date="2020-09-25T12:49:00Z">
              <w:r>
                <w:rPr>
                  <w:rFonts w:ascii="Times New Roman" w:hAnsi="Times New Roman" w:cs="Times New Roman"/>
                  <w:sz w:val="20"/>
                  <w:szCs w:val="20"/>
                  <w:lang w:val="en-US" w:eastAsia="ko-KR"/>
                </w:rPr>
                <w:t xml:space="preserve"> that were agreed at the last meeting</w:t>
              </w:r>
            </w:ins>
            <w:ins w:id="562" w:author="Florin-Catalin Grec" w:date="2020-09-25T12:53:00Z">
              <w:r>
                <w:rPr>
                  <w:rFonts w:ascii="Times New Roman" w:hAnsi="Times New Roman" w:cs="Times New Roman"/>
                  <w:sz w:val="20"/>
                  <w:szCs w:val="20"/>
                  <w:lang w:val="en-US" w:eastAsia="ko-KR"/>
                </w:rPr>
                <w:t xml:space="preserve"> (see below)</w:t>
              </w:r>
            </w:ins>
            <w:ins w:id="563" w:author="Florin-Catalin Grec" w:date="2020-09-25T12:49:00Z">
              <w:r>
                <w:rPr>
                  <w:rFonts w:ascii="Times New Roman" w:hAnsi="Times New Roman" w:cs="Times New Roman"/>
                  <w:sz w:val="20"/>
                  <w:szCs w:val="20"/>
                  <w:lang w:val="en-US" w:eastAsia="ko-KR"/>
                </w:rPr>
                <w:t xml:space="preserve">. </w:t>
              </w:r>
            </w:ins>
            <w:ins w:id="564" w:author="Florin-Catalin Grec" w:date="2020-09-25T13:04:00Z">
              <w:r>
                <w:rPr>
                  <w:rFonts w:ascii="Times New Roman" w:hAnsi="Times New Roman" w:cs="Times New Roman"/>
                  <w:sz w:val="20"/>
                  <w:szCs w:val="20"/>
                  <w:lang w:val="en-US" w:eastAsia="ko-KR"/>
                </w:rPr>
                <w:t xml:space="preserve">In addition, </w:t>
              </w:r>
            </w:ins>
            <w:ins w:id="565" w:author="Florin-Catalin Grec" w:date="2020-09-25T13:07:00Z">
              <w:r>
                <w:rPr>
                  <w:rFonts w:ascii="Times New Roman" w:hAnsi="Times New Roman" w:cs="Times New Roman"/>
                  <w:sz w:val="20"/>
                  <w:szCs w:val="20"/>
                  <w:lang w:val="en-US" w:eastAsia="ko-KR"/>
                </w:rPr>
                <w:t>R2-2007647 analyses several other faults</w:t>
              </w:r>
            </w:ins>
            <w:ins w:id="566" w:author="Florin-Catalin Grec" w:date="2020-09-25T13:17:00Z">
              <w:r>
                <w:rPr>
                  <w:rFonts w:ascii="Times New Roman" w:hAnsi="Times New Roman" w:cs="Times New Roman"/>
                  <w:sz w:val="20"/>
                  <w:szCs w:val="20"/>
                  <w:lang w:val="en-US" w:eastAsia="ko-KR"/>
                </w:rPr>
                <w:t xml:space="preserve"> under External feared events and UE faults categories</w:t>
              </w:r>
            </w:ins>
            <w:ins w:id="567" w:author="Florin-Catalin Grec" w:date="2020-09-25T13:18:00Z">
              <w:r>
                <w:rPr>
                  <w:rFonts w:ascii="Times New Roman" w:hAnsi="Times New Roman" w:cs="Times New Roman"/>
                  <w:sz w:val="20"/>
                  <w:szCs w:val="20"/>
                  <w:lang w:val="en-US" w:eastAsia="ko-KR"/>
                </w:rPr>
                <w:t>. These faults</w:t>
              </w:r>
            </w:ins>
            <w:ins w:id="568" w:author="Florin-Catalin Grec" w:date="2020-09-25T13:07:00Z">
              <w:r>
                <w:rPr>
                  <w:rFonts w:ascii="Times New Roman" w:hAnsi="Times New Roman" w:cs="Times New Roman"/>
                  <w:sz w:val="20"/>
                  <w:szCs w:val="20"/>
                  <w:lang w:val="en-US" w:eastAsia="ko-KR"/>
                </w:rPr>
                <w:t xml:space="preserve">, very impactful on position integrity, </w:t>
              </w:r>
            </w:ins>
            <w:ins w:id="569" w:author="Florin-Catalin Grec" w:date="2020-09-25T13:18:00Z">
              <w:r>
                <w:rPr>
                  <w:rFonts w:ascii="Times New Roman" w:hAnsi="Times New Roman" w:cs="Times New Roman"/>
                  <w:sz w:val="20"/>
                  <w:szCs w:val="20"/>
                  <w:lang w:val="en-US" w:eastAsia="ko-KR"/>
                </w:rPr>
                <w:t>were</w:t>
              </w:r>
            </w:ins>
            <w:ins w:id="570" w:author="Florin-Catalin Grec" w:date="2020-09-25T13:12:00Z">
              <w:r>
                <w:rPr>
                  <w:rFonts w:ascii="Times New Roman" w:hAnsi="Times New Roman" w:cs="Times New Roman"/>
                  <w:sz w:val="20"/>
                  <w:szCs w:val="20"/>
                  <w:lang w:val="en-US" w:eastAsia="ko-KR"/>
                </w:rPr>
                <w:t xml:space="preserve"> recommended for further study </w:t>
              </w:r>
            </w:ins>
            <w:ins w:id="571" w:author="Florin-Catalin Grec" w:date="2020-09-25T13:18:00Z">
              <w:r>
                <w:rPr>
                  <w:rFonts w:ascii="Times New Roman" w:hAnsi="Times New Roman" w:cs="Times New Roman"/>
                  <w:sz w:val="20"/>
                  <w:szCs w:val="20"/>
                  <w:lang w:val="en-US" w:eastAsia="ko-KR"/>
                </w:rPr>
                <w:t xml:space="preserve">in </w:t>
              </w:r>
            </w:ins>
            <w:ins w:id="572" w:author="Florin-Catalin Grec" w:date="2020-09-25T13:12:00Z">
              <w:r>
                <w:rPr>
                  <w:rFonts w:ascii="Times New Roman" w:hAnsi="Times New Roman" w:cs="Times New Roman"/>
                  <w:sz w:val="20"/>
                  <w:szCs w:val="20"/>
                  <w:lang w:val="en-US" w:eastAsia="ko-KR"/>
                </w:rPr>
                <w:t xml:space="preserve">email discussion on Integrity Error Sources – R2 </w:t>
              </w:r>
            </w:ins>
            <w:ins w:id="573" w:author="Florin-Catalin Grec" w:date="2020-09-25T13:13:00Z">
              <w:r>
                <w:rPr>
                  <w:rFonts w:ascii="Times New Roman" w:hAnsi="Times New Roman" w:cs="Times New Roman"/>
                  <w:sz w:val="20"/>
                  <w:szCs w:val="20"/>
                  <w:lang w:val="en-US" w:eastAsia="ko-KR"/>
                </w:rPr>
                <w:t>–</w:t>
              </w:r>
            </w:ins>
            <w:ins w:id="574" w:author="Florin-Catalin Grec" w:date="2020-09-25T13:12:00Z">
              <w:r>
                <w:rPr>
                  <w:rFonts w:ascii="Times New Roman" w:hAnsi="Times New Roman" w:cs="Times New Roman"/>
                  <w:sz w:val="20"/>
                  <w:szCs w:val="20"/>
                  <w:lang w:val="en-US" w:eastAsia="ko-KR"/>
                </w:rPr>
                <w:t xml:space="preserve"> 2008263.</w:t>
              </w:r>
            </w:ins>
          </w:p>
          <w:p>
            <w:pPr>
              <w:pStyle w:val="28"/>
              <w:rPr>
                <w:ins w:id="575" w:author="Florin-Catalin Grec" w:date="2020-09-25T12:43:00Z"/>
                <w:rFonts w:ascii="Times New Roman" w:hAnsi="Times New Roman" w:cs="Times New Roman"/>
                <w:sz w:val="20"/>
                <w:szCs w:val="20"/>
                <w:lang w:val="en-US" w:eastAsia="ko-KR"/>
              </w:rPr>
            </w:pPr>
          </w:p>
          <w:p>
            <w:pPr>
              <w:keepLines/>
              <w:spacing w:before="180" w:after="180" w:line="240" w:lineRule="auto"/>
              <w:ind w:left="1134" w:hanging="1134"/>
              <w:outlineLvl w:val="1"/>
              <w:rPr>
                <w:ins w:id="576" w:author="Florin-Catalin Grec" w:date="2020-09-25T12:43:00Z"/>
                <w:rFonts w:ascii="Arial" w:hAnsi="Arial" w:eastAsia="Times New Roman" w:cs="Arial"/>
                <w:sz w:val="32"/>
                <w:szCs w:val="20"/>
                <w:lang w:val="en-GB"/>
              </w:rPr>
            </w:pPr>
            <w:ins w:id="577" w:author="Florin-Catalin Grec" w:date="2020-09-25T12:43:00Z">
              <w:r>
                <w:rPr>
                  <w:rFonts w:ascii="Arial" w:hAnsi="Arial" w:eastAsia="Times New Roman" w:cs="Arial"/>
                  <w:sz w:val="32"/>
                  <w:szCs w:val="20"/>
                  <w:lang w:val="en-GB"/>
                </w:rPr>
                <w:t>9.3</w:t>
              </w:r>
            </w:ins>
            <w:ins w:id="578" w:author="Florin-Catalin Grec" w:date="2020-09-25T12:43:00Z">
              <w:r>
                <w:rPr>
                  <w:rFonts w:ascii="Arial" w:hAnsi="Arial" w:eastAsia="Times New Roman" w:cs="Arial"/>
                  <w:sz w:val="32"/>
                  <w:szCs w:val="20"/>
                  <w:lang w:val="en-GB"/>
                </w:rPr>
                <w:tab/>
              </w:r>
            </w:ins>
            <w:ins w:id="579" w:author="Florin-Catalin Grec" w:date="2020-09-25T12:43:00Z">
              <w:r>
                <w:rPr>
                  <w:rFonts w:ascii="Arial" w:hAnsi="Arial" w:eastAsia="Times New Roman" w:cs="Arial"/>
                  <w:sz w:val="32"/>
                  <w:szCs w:val="20"/>
                  <w:lang w:val="en-GB"/>
                </w:rPr>
                <w:t>Positioning Integrity Error Categories</w:t>
              </w:r>
            </w:ins>
          </w:p>
          <w:p>
            <w:pPr>
              <w:keepLines/>
              <w:spacing w:before="120" w:after="180" w:line="240" w:lineRule="auto"/>
              <w:ind w:left="1134" w:hanging="1134"/>
              <w:outlineLvl w:val="2"/>
              <w:rPr>
                <w:ins w:id="580" w:author="Florin-Catalin Grec" w:date="2020-09-25T12:43:00Z"/>
                <w:rFonts w:ascii="Arial" w:hAnsi="Arial" w:eastAsia="Times New Roman" w:cs="Arial"/>
                <w:sz w:val="28"/>
                <w:szCs w:val="20"/>
                <w:lang w:val="en-GB"/>
              </w:rPr>
            </w:pPr>
            <w:ins w:id="581" w:author="Florin-Catalin Grec" w:date="2020-09-25T12:43:00Z">
              <w:r>
                <w:rPr>
                  <w:rFonts w:ascii="Arial" w:hAnsi="Arial" w:eastAsia="Times New Roman" w:cs="Arial"/>
                  <w:sz w:val="28"/>
                  <w:szCs w:val="20"/>
                  <w:lang w:val="en-GB"/>
                </w:rPr>
                <w:t>9.3.1</w:t>
              </w:r>
            </w:ins>
            <w:ins w:id="582" w:author="Florin-Catalin Grec" w:date="2020-09-25T12:43:00Z">
              <w:r>
                <w:rPr>
                  <w:rFonts w:ascii="Arial" w:hAnsi="Arial" w:eastAsia="Times New Roman" w:cs="Arial"/>
                  <w:sz w:val="28"/>
                  <w:szCs w:val="20"/>
                  <w:lang w:val="en-GB"/>
                </w:rPr>
                <w:tab/>
              </w:r>
            </w:ins>
            <w:ins w:id="583" w:author="Florin-Catalin Grec" w:date="2020-09-25T12:43:00Z">
              <w:r>
                <w:rPr>
                  <w:rFonts w:ascii="Arial" w:hAnsi="Arial" w:eastAsia="Times New Roman" w:cs="Arial"/>
                  <w:sz w:val="28"/>
                  <w:szCs w:val="20"/>
                  <w:lang w:val="en-GB"/>
                </w:rPr>
                <w:tab/>
              </w:r>
            </w:ins>
            <w:ins w:id="584" w:author="Florin-Catalin Grec" w:date="2020-09-25T12:43:00Z">
              <w:r>
                <w:rPr>
                  <w:rFonts w:ascii="Arial" w:hAnsi="Arial" w:eastAsia="Times New Roman" w:cs="Arial"/>
                  <w:sz w:val="28"/>
                  <w:szCs w:val="20"/>
                  <w:lang w:val="en-GB"/>
                </w:rPr>
                <w:t>RAT-Independent</w:t>
              </w:r>
            </w:ins>
          </w:p>
          <w:p>
            <w:pPr>
              <w:keepLines/>
              <w:spacing w:before="120" w:after="180" w:line="240" w:lineRule="auto"/>
              <w:ind w:left="1134" w:hanging="1134"/>
              <w:outlineLvl w:val="2"/>
              <w:rPr>
                <w:ins w:id="585" w:author="Florin-Catalin Grec" w:date="2020-09-25T12:43:00Z"/>
                <w:rFonts w:ascii="Arial" w:hAnsi="Arial" w:eastAsia="Times New Roman" w:cs="Arial"/>
                <w:sz w:val="24"/>
                <w:szCs w:val="20"/>
                <w:lang w:val="en-GB"/>
              </w:rPr>
            </w:pPr>
            <w:ins w:id="586" w:author="Florin-Catalin Grec" w:date="2020-09-25T12:43:00Z">
              <w:r>
                <w:rPr>
                  <w:rFonts w:ascii="Arial" w:hAnsi="Arial" w:eastAsia="Times New Roman" w:cs="Arial"/>
                  <w:sz w:val="24"/>
                  <w:szCs w:val="20"/>
                  <w:lang w:val="en-GB"/>
                </w:rPr>
                <w:t>9.3.1.1</w:t>
              </w:r>
            </w:ins>
            <w:ins w:id="587" w:author="Florin-Catalin Grec" w:date="2020-09-25T12:43:00Z">
              <w:r>
                <w:rPr>
                  <w:rFonts w:ascii="Arial" w:hAnsi="Arial" w:eastAsia="Times New Roman" w:cs="Arial"/>
                  <w:sz w:val="24"/>
                  <w:szCs w:val="20"/>
                  <w:lang w:val="en-GB"/>
                </w:rPr>
                <w:tab/>
              </w:r>
            </w:ins>
            <w:ins w:id="588" w:author="Florin-Catalin Grec" w:date="2020-09-25T12:43:00Z">
              <w:r>
                <w:rPr>
                  <w:rFonts w:ascii="Arial" w:hAnsi="Arial" w:eastAsia="Times New Roman" w:cs="Arial"/>
                  <w:sz w:val="24"/>
                  <w:szCs w:val="20"/>
                  <w:lang w:val="en-GB"/>
                </w:rPr>
                <w:tab/>
              </w:r>
            </w:ins>
            <w:ins w:id="589" w:author="Florin-Catalin Grec" w:date="2020-09-25T12:43:00Z">
              <w:r>
                <w:rPr>
                  <w:rFonts w:ascii="Arial" w:hAnsi="Arial" w:eastAsia="Times New Roman" w:cs="Arial"/>
                  <w:sz w:val="24"/>
                  <w:szCs w:val="20"/>
                  <w:lang w:val="en-GB"/>
                </w:rPr>
                <w:t>GNSS</w:t>
              </w:r>
            </w:ins>
          </w:p>
          <w:p>
            <w:pPr>
              <w:keepLines/>
              <w:spacing w:before="120" w:after="180" w:line="240" w:lineRule="auto"/>
              <w:ind w:left="1134" w:hanging="1134"/>
              <w:outlineLvl w:val="2"/>
              <w:rPr>
                <w:ins w:id="590" w:author="Florin-Catalin Grec" w:date="2020-09-25T12:43:00Z"/>
                <w:rFonts w:ascii="Arial" w:hAnsi="Arial" w:eastAsia="Times New Roman" w:cs="Arial"/>
                <w:szCs w:val="20"/>
                <w:lang w:val="en-GB"/>
              </w:rPr>
            </w:pPr>
            <w:ins w:id="591" w:author="Florin-Catalin Grec" w:date="2020-09-25T12:43:00Z">
              <w:r>
                <w:rPr>
                  <w:rFonts w:ascii="Arial" w:hAnsi="Arial" w:eastAsia="Times New Roman" w:cs="Arial"/>
                  <w:szCs w:val="20"/>
                  <w:lang w:val="en-GB"/>
                </w:rPr>
                <w:t>9.3.1.1.1</w:t>
              </w:r>
            </w:ins>
            <w:ins w:id="592" w:author="Florin-Catalin Grec" w:date="2020-09-25T12:43:00Z">
              <w:r>
                <w:rPr>
                  <w:rFonts w:ascii="Arial" w:hAnsi="Arial" w:eastAsia="Times New Roman" w:cs="Arial"/>
                  <w:szCs w:val="20"/>
                  <w:lang w:val="en-GB"/>
                </w:rPr>
                <w:tab/>
              </w:r>
            </w:ins>
            <w:ins w:id="593" w:author="Florin-Catalin Grec" w:date="2020-09-25T12:43:00Z">
              <w:r>
                <w:rPr>
                  <w:rFonts w:ascii="Arial" w:hAnsi="Arial" w:eastAsia="Times New Roman" w:cs="Arial"/>
                  <w:szCs w:val="20"/>
                  <w:lang w:val="en-GB"/>
                </w:rPr>
                <w:tab/>
              </w:r>
            </w:ins>
            <w:ins w:id="594" w:author="Florin-Catalin Grec" w:date="2020-09-25T12:43:00Z">
              <w:r>
                <w:rPr>
                  <w:rFonts w:ascii="Arial" w:hAnsi="Arial" w:eastAsia="Times New Roman" w:cs="Arial"/>
                  <w:szCs w:val="20"/>
                  <w:lang w:val="en-GB"/>
                </w:rPr>
                <w:t>Faults in the correction data e.g.</w:t>
              </w:r>
            </w:ins>
          </w:p>
          <w:p>
            <w:pPr>
              <w:pStyle w:val="28"/>
              <w:rPr>
                <w:ins w:id="595" w:author="Florin-Catalin Grec" w:date="2020-09-25T12:43:00Z"/>
                <w:rFonts w:ascii="Arial" w:hAnsi="Arial" w:cs="Arial"/>
                <w:sz w:val="20"/>
                <w:szCs w:val="20"/>
                <w:lang w:val="en-US" w:eastAsia="ko-KR"/>
              </w:rPr>
            </w:pPr>
            <w:ins w:id="596" w:author="Florin-Catalin Grec" w:date="2020-09-25T12:43:00Z">
              <w:r>
                <w:rPr>
                  <w:rFonts w:ascii="Arial" w:hAnsi="Arial" w:cs="Arial"/>
                  <w:sz w:val="20"/>
                  <w:szCs w:val="20"/>
                  <w:lang w:val="en-US" w:eastAsia="ko-KR"/>
                </w:rPr>
                <w:tab/>
              </w:r>
            </w:ins>
            <w:ins w:id="597" w:author="Florin-Catalin Grec" w:date="2020-09-25T12:43:00Z">
              <w:r>
                <w:rPr>
                  <w:rFonts w:ascii="Arial" w:hAnsi="Arial" w:cs="Arial"/>
                  <w:sz w:val="20"/>
                  <w:szCs w:val="20"/>
                  <w:lang w:val="en-US" w:eastAsia="ko-KR"/>
                </w:rPr>
                <w:tab/>
              </w:r>
            </w:ins>
            <w:ins w:id="598" w:author="Florin-Catalin Grec" w:date="2020-09-25T12:43:00Z">
              <w:r>
                <w:rPr>
                  <w:rFonts w:ascii="Arial" w:hAnsi="Arial" w:cs="Arial"/>
                  <w:sz w:val="20"/>
                  <w:szCs w:val="20"/>
                  <w:lang w:val="en-US" w:eastAsia="ko-KR"/>
                </w:rPr>
                <w:t>a.</w:t>
              </w:r>
            </w:ins>
            <w:ins w:id="599" w:author="Florin-Catalin Grec" w:date="2020-09-25T12:43:00Z">
              <w:r>
                <w:rPr>
                  <w:rFonts w:ascii="Arial" w:hAnsi="Arial" w:cs="Arial"/>
                  <w:sz w:val="20"/>
                  <w:szCs w:val="20"/>
                  <w:lang w:val="en-US" w:eastAsia="ko-KR"/>
                </w:rPr>
                <w:tab/>
              </w:r>
            </w:ins>
            <w:ins w:id="600" w:author="Florin-Catalin Grec" w:date="2020-09-25T12:43:00Z">
              <w:r>
                <w:rPr>
                  <w:rFonts w:ascii="Arial" w:hAnsi="Arial" w:cs="Arial"/>
                  <w:sz w:val="20"/>
                  <w:szCs w:val="20"/>
                  <w:lang w:val="en-US" w:eastAsia="ko-KR"/>
                </w:rPr>
                <w:t>Incorrect computation by the provider</w:t>
              </w:r>
            </w:ins>
          </w:p>
          <w:p>
            <w:pPr>
              <w:pStyle w:val="28"/>
              <w:rPr>
                <w:ins w:id="601" w:author="Florin-Catalin Grec" w:date="2020-09-25T12:43:00Z"/>
                <w:rFonts w:ascii="Arial" w:hAnsi="Arial" w:cs="Arial"/>
                <w:sz w:val="20"/>
                <w:szCs w:val="20"/>
                <w:lang w:val="en-US" w:eastAsia="ko-KR"/>
              </w:rPr>
            </w:pPr>
            <w:ins w:id="602" w:author="Florin-Catalin Grec" w:date="2020-09-25T12:43:00Z">
              <w:r>
                <w:rPr>
                  <w:rFonts w:ascii="Arial" w:hAnsi="Arial" w:cs="Arial"/>
                  <w:sz w:val="20"/>
                  <w:szCs w:val="20"/>
                  <w:lang w:val="en-US" w:eastAsia="ko-KR"/>
                </w:rPr>
                <w:tab/>
              </w:r>
            </w:ins>
            <w:ins w:id="603" w:author="Florin-Catalin Grec" w:date="2020-09-25T12:43:00Z">
              <w:r>
                <w:rPr>
                  <w:rFonts w:ascii="Arial" w:hAnsi="Arial" w:cs="Arial"/>
                  <w:sz w:val="20"/>
                  <w:szCs w:val="20"/>
                  <w:lang w:val="en-US" w:eastAsia="ko-KR"/>
                </w:rPr>
                <w:tab/>
              </w:r>
            </w:ins>
            <w:ins w:id="604" w:author="Florin-Catalin Grec" w:date="2020-09-25T12:43:00Z">
              <w:r>
                <w:rPr>
                  <w:rFonts w:ascii="Arial" w:hAnsi="Arial" w:cs="Arial"/>
                  <w:sz w:val="20"/>
                  <w:szCs w:val="20"/>
                  <w:lang w:val="en-US" w:eastAsia="ko-KR"/>
                </w:rPr>
                <w:t>b.</w:t>
              </w:r>
            </w:ins>
            <w:ins w:id="605" w:author="Florin-Catalin Grec" w:date="2020-09-25T12:43:00Z">
              <w:r>
                <w:rPr>
                  <w:rFonts w:ascii="Arial" w:hAnsi="Arial" w:cs="Arial"/>
                  <w:sz w:val="20"/>
                  <w:szCs w:val="20"/>
                  <w:lang w:val="en-US" w:eastAsia="ko-KR"/>
                </w:rPr>
                <w:tab/>
              </w:r>
            </w:ins>
            <w:ins w:id="606" w:author="Florin-Catalin Grec" w:date="2020-09-25T12:43:00Z">
              <w:r>
                <w:rPr>
                  <w:rFonts w:ascii="Arial" w:hAnsi="Arial" w:cs="Arial"/>
                  <w:sz w:val="20"/>
                  <w:szCs w:val="20"/>
                  <w:lang w:val="en-US" w:eastAsia="ko-KR"/>
                </w:rPr>
                <w:t>External feared event impacting the provider</w:t>
              </w:r>
            </w:ins>
          </w:p>
          <w:p>
            <w:pPr>
              <w:keepLines/>
              <w:spacing w:before="120" w:after="180" w:line="240" w:lineRule="auto"/>
              <w:ind w:left="1134" w:hanging="1134"/>
              <w:outlineLvl w:val="2"/>
              <w:rPr>
                <w:ins w:id="607" w:author="Florin-Catalin Grec" w:date="2020-09-25T12:43:00Z"/>
                <w:rFonts w:ascii="Arial" w:hAnsi="Arial" w:eastAsia="Times New Roman" w:cs="Arial"/>
                <w:szCs w:val="20"/>
                <w:lang w:val="en-GB"/>
              </w:rPr>
            </w:pPr>
            <w:ins w:id="608" w:author="Florin-Catalin Grec" w:date="2020-09-25T12:43:00Z">
              <w:r>
                <w:rPr>
                  <w:rFonts w:ascii="Arial" w:hAnsi="Arial" w:eastAsia="Times New Roman" w:cs="Arial"/>
                  <w:szCs w:val="20"/>
                  <w:lang w:val="en-GB"/>
                </w:rPr>
                <w:t>9.3.1.1.2</w:t>
              </w:r>
            </w:ins>
            <w:ins w:id="609" w:author="Florin-Catalin Grec" w:date="2020-09-25T12:43:00Z">
              <w:r>
                <w:rPr>
                  <w:rFonts w:ascii="Arial" w:hAnsi="Arial" w:eastAsia="Times New Roman" w:cs="Arial"/>
                  <w:szCs w:val="20"/>
                  <w:lang w:val="en-GB"/>
                </w:rPr>
                <w:tab/>
              </w:r>
            </w:ins>
            <w:ins w:id="610" w:author="Florin-Catalin Grec" w:date="2020-09-25T12:43:00Z">
              <w:r>
                <w:rPr>
                  <w:rFonts w:ascii="Arial" w:hAnsi="Arial" w:eastAsia="Times New Roman" w:cs="Arial"/>
                  <w:szCs w:val="20"/>
                  <w:lang w:val="en-GB"/>
                </w:rPr>
                <w:tab/>
              </w:r>
            </w:ins>
            <w:ins w:id="611" w:author="Florin-Catalin Grec" w:date="2020-09-25T12:43:00Z">
              <w:r>
                <w:rPr>
                  <w:rFonts w:ascii="Arial" w:hAnsi="Arial" w:eastAsia="Times New Roman" w:cs="Arial"/>
                  <w:szCs w:val="20"/>
                  <w:lang w:val="en-GB"/>
                </w:rPr>
                <w:t xml:space="preserve">Faults in transmitting the data to the UE, e.g </w:t>
              </w:r>
            </w:ins>
          </w:p>
          <w:p>
            <w:pPr>
              <w:pStyle w:val="28"/>
              <w:rPr>
                <w:ins w:id="612" w:author="Florin-Catalin Grec" w:date="2020-09-25T12:43:00Z"/>
                <w:rFonts w:ascii="Arial" w:hAnsi="Arial" w:cs="Arial"/>
                <w:sz w:val="20"/>
                <w:szCs w:val="20"/>
                <w:lang w:val="en-US" w:eastAsia="ko-KR"/>
              </w:rPr>
            </w:pPr>
            <w:ins w:id="613" w:author="Florin-Catalin Grec" w:date="2020-09-25T12:43:00Z">
              <w:r>
                <w:rPr>
                  <w:rFonts w:ascii="Arial" w:hAnsi="Arial" w:cs="Arial"/>
                  <w:sz w:val="20"/>
                  <w:szCs w:val="20"/>
                  <w:lang w:val="en-US" w:eastAsia="ko-KR"/>
                </w:rPr>
                <w:tab/>
              </w:r>
            </w:ins>
            <w:ins w:id="614" w:author="Florin-Catalin Grec" w:date="2020-09-25T12:43:00Z">
              <w:r>
                <w:rPr>
                  <w:rFonts w:ascii="Arial" w:hAnsi="Arial" w:cs="Arial"/>
                  <w:sz w:val="20"/>
                  <w:szCs w:val="20"/>
                  <w:lang w:val="en-US" w:eastAsia="ko-KR"/>
                </w:rPr>
                <w:tab/>
              </w:r>
            </w:ins>
            <w:ins w:id="615" w:author="Florin-Catalin Grec" w:date="2020-09-25T12:43:00Z">
              <w:r>
                <w:rPr>
                  <w:rFonts w:ascii="Arial" w:hAnsi="Arial" w:cs="Arial"/>
                  <w:sz w:val="20"/>
                  <w:szCs w:val="20"/>
                  <w:lang w:val="en-US" w:eastAsia="ko-KR"/>
                </w:rPr>
                <w:t>a.</w:t>
              </w:r>
            </w:ins>
            <w:ins w:id="616" w:author="Florin-Catalin Grec" w:date="2020-09-25T12:43:00Z">
              <w:r>
                <w:rPr>
                  <w:rFonts w:ascii="Arial" w:hAnsi="Arial" w:cs="Arial"/>
                  <w:sz w:val="20"/>
                  <w:szCs w:val="20"/>
                  <w:lang w:val="en-US" w:eastAsia="ko-KR"/>
                </w:rPr>
                <w:tab/>
              </w:r>
            </w:ins>
            <w:ins w:id="617" w:author="Florin-Catalin Grec" w:date="2020-09-25T12:43:00Z">
              <w:r>
                <w:rPr>
                  <w:rFonts w:ascii="Arial" w:hAnsi="Arial" w:cs="Arial"/>
                  <w:sz w:val="20"/>
                  <w:szCs w:val="20"/>
                  <w:lang w:val="en-US" w:eastAsia="ko-KR"/>
                </w:rPr>
                <w:t>Data integrity faults</w:t>
              </w:r>
            </w:ins>
          </w:p>
          <w:p>
            <w:pPr>
              <w:keepLines/>
              <w:spacing w:before="120" w:after="180" w:line="240" w:lineRule="auto"/>
              <w:ind w:left="1134" w:hanging="1134"/>
              <w:outlineLvl w:val="2"/>
              <w:rPr>
                <w:ins w:id="618" w:author="Florin-Catalin Grec" w:date="2020-09-25T12:43:00Z"/>
                <w:rFonts w:ascii="Arial" w:hAnsi="Arial" w:eastAsia="Times New Roman" w:cs="Arial"/>
                <w:szCs w:val="20"/>
                <w:lang w:val="en-GB"/>
              </w:rPr>
            </w:pPr>
            <w:ins w:id="619" w:author="Florin-Catalin Grec" w:date="2020-09-25T12:43:00Z">
              <w:r>
                <w:rPr>
                  <w:rFonts w:ascii="Arial" w:hAnsi="Arial" w:eastAsia="Times New Roman" w:cs="Arial"/>
                  <w:szCs w:val="20"/>
                  <w:lang w:val="en-GB"/>
                </w:rPr>
                <w:t>9.3.1.1.3</w:t>
              </w:r>
            </w:ins>
            <w:ins w:id="620" w:author="Florin-Catalin Grec" w:date="2020-09-25T12:43:00Z">
              <w:r>
                <w:rPr>
                  <w:rFonts w:ascii="Arial" w:hAnsi="Arial" w:eastAsia="Times New Roman" w:cs="Arial"/>
                  <w:szCs w:val="20"/>
                  <w:lang w:val="en-GB"/>
                </w:rPr>
                <w:tab/>
              </w:r>
            </w:ins>
            <w:ins w:id="621" w:author="Florin-Catalin Grec" w:date="2020-09-25T12:43:00Z">
              <w:r>
                <w:rPr>
                  <w:rFonts w:ascii="Arial" w:hAnsi="Arial" w:eastAsia="Times New Roman" w:cs="Arial"/>
                  <w:szCs w:val="20"/>
                  <w:lang w:val="en-GB"/>
                </w:rPr>
                <w:tab/>
              </w:r>
            </w:ins>
            <w:ins w:id="622" w:author="Florin-Catalin Grec" w:date="2020-09-25T12:43:00Z">
              <w:r>
                <w:rPr>
                  <w:rFonts w:ascii="Arial" w:hAnsi="Arial" w:eastAsia="Times New Roman" w:cs="Arial"/>
                  <w:szCs w:val="20"/>
                  <w:lang w:val="en-GB"/>
                </w:rPr>
                <w:t>External feared events, e.g.</w:t>
              </w:r>
            </w:ins>
          </w:p>
          <w:p>
            <w:pPr>
              <w:pStyle w:val="28"/>
              <w:rPr>
                <w:ins w:id="623" w:author="Florin-Catalin Grec" w:date="2020-09-25T12:43:00Z"/>
                <w:rFonts w:ascii="Arial" w:hAnsi="Arial" w:cs="Arial"/>
                <w:sz w:val="20"/>
                <w:szCs w:val="20"/>
                <w:lang w:val="en-US" w:eastAsia="ko-KR"/>
              </w:rPr>
            </w:pPr>
            <w:ins w:id="624" w:author="Florin-Catalin Grec" w:date="2020-09-25T12:43:00Z">
              <w:r>
                <w:rPr>
                  <w:rFonts w:ascii="Arial" w:hAnsi="Arial" w:cs="Arial"/>
                  <w:sz w:val="20"/>
                  <w:szCs w:val="20"/>
                  <w:lang w:val="en-US" w:eastAsia="ko-KR"/>
                </w:rPr>
                <w:tab/>
              </w:r>
            </w:ins>
            <w:ins w:id="625" w:author="Florin-Catalin Grec" w:date="2020-09-25T12:43:00Z">
              <w:r>
                <w:rPr>
                  <w:rFonts w:ascii="Arial" w:hAnsi="Arial" w:cs="Arial"/>
                  <w:sz w:val="20"/>
                  <w:szCs w:val="20"/>
                  <w:lang w:val="en-US" w:eastAsia="ko-KR"/>
                </w:rPr>
                <w:tab/>
              </w:r>
            </w:ins>
            <w:ins w:id="626" w:author="Florin-Catalin Grec" w:date="2020-09-25T12:43:00Z">
              <w:r>
                <w:rPr>
                  <w:rFonts w:ascii="Arial" w:hAnsi="Arial" w:cs="Arial"/>
                  <w:sz w:val="20"/>
                  <w:szCs w:val="20"/>
                  <w:lang w:val="en-US" w:eastAsia="ko-KR"/>
                </w:rPr>
                <w:t>a.</w:t>
              </w:r>
            </w:ins>
            <w:ins w:id="627" w:author="Florin-Catalin Grec" w:date="2020-09-25T12:43:00Z">
              <w:r>
                <w:rPr>
                  <w:rFonts w:ascii="Arial" w:hAnsi="Arial" w:cs="Arial"/>
                  <w:sz w:val="20"/>
                  <w:szCs w:val="20"/>
                  <w:lang w:val="en-US" w:eastAsia="ko-KR"/>
                </w:rPr>
                <w:tab/>
              </w:r>
            </w:ins>
            <w:ins w:id="628" w:author="Florin-Catalin Grec" w:date="2020-09-25T12:43:00Z">
              <w:r>
                <w:rPr>
                  <w:rFonts w:ascii="Arial" w:hAnsi="Arial" w:cs="Arial"/>
                  <w:sz w:val="20"/>
                  <w:szCs w:val="20"/>
                  <w:lang w:val="en-US" w:eastAsia="ko-KR"/>
                </w:rPr>
                <w:t>Satellite feared events</w:t>
              </w:r>
            </w:ins>
          </w:p>
          <w:p>
            <w:pPr>
              <w:pStyle w:val="28"/>
              <w:rPr>
                <w:ins w:id="629" w:author="Florin-Catalin Grec" w:date="2020-09-25T12:43:00Z"/>
                <w:rFonts w:ascii="Arial" w:hAnsi="Arial" w:cs="Arial"/>
                <w:sz w:val="20"/>
                <w:szCs w:val="20"/>
                <w:lang w:val="en-US" w:eastAsia="ko-KR"/>
              </w:rPr>
            </w:pPr>
            <w:ins w:id="630" w:author="Florin-Catalin Grec" w:date="2020-09-25T12:43:00Z">
              <w:r>
                <w:rPr>
                  <w:rFonts w:ascii="Arial" w:hAnsi="Arial" w:cs="Arial"/>
                  <w:sz w:val="20"/>
                  <w:szCs w:val="20"/>
                  <w:lang w:val="en-US" w:eastAsia="ko-KR"/>
                </w:rPr>
                <w:tab/>
              </w:r>
            </w:ins>
            <w:ins w:id="631" w:author="Florin-Catalin Grec" w:date="2020-09-25T12:43:00Z">
              <w:r>
                <w:rPr>
                  <w:rFonts w:ascii="Arial" w:hAnsi="Arial" w:cs="Arial"/>
                  <w:sz w:val="20"/>
                  <w:szCs w:val="20"/>
                  <w:lang w:val="en-US" w:eastAsia="ko-KR"/>
                </w:rPr>
                <w:tab/>
              </w:r>
            </w:ins>
            <w:ins w:id="632" w:author="Florin-Catalin Grec" w:date="2020-09-25T12:43:00Z">
              <w:r>
                <w:rPr>
                  <w:rFonts w:ascii="Arial" w:hAnsi="Arial" w:cs="Arial"/>
                  <w:sz w:val="20"/>
                  <w:szCs w:val="20"/>
                  <w:lang w:val="en-US" w:eastAsia="ko-KR"/>
                </w:rPr>
                <w:t>b.</w:t>
              </w:r>
            </w:ins>
            <w:ins w:id="633" w:author="Florin-Catalin Grec" w:date="2020-09-25T12:43:00Z">
              <w:r>
                <w:rPr>
                  <w:rFonts w:ascii="Arial" w:hAnsi="Arial" w:cs="Arial"/>
                  <w:sz w:val="20"/>
                  <w:szCs w:val="20"/>
                  <w:lang w:val="en-US" w:eastAsia="ko-KR"/>
                </w:rPr>
                <w:tab/>
              </w:r>
            </w:ins>
            <w:ins w:id="634" w:author="Florin-Catalin Grec" w:date="2020-09-25T12:43:00Z">
              <w:r>
                <w:rPr>
                  <w:rFonts w:ascii="Arial" w:hAnsi="Arial" w:cs="Arial"/>
                  <w:sz w:val="20"/>
                  <w:szCs w:val="20"/>
                  <w:lang w:val="en-US" w:eastAsia="ko-KR"/>
                </w:rPr>
                <w:t>Atmospheric feared events</w:t>
              </w:r>
            </w:ins>
          </w:p>
          <w:p>
            <w:pPr>
              <w:pStyle w:val="28"/>
              <w:rPr>
                <w:ins w:id="635" w:author="Florin-Catalin Grec" w:date="2020-09-25T13:13:00Z"/>
                <w:rFonts w:ascii="Arial" w:hAnsi="Arial" w:cs="Arial"/>
                <w:sz w:val="20"/>
                <w:szCs w:val="20"/>
                <w:lang w:val="en-US" w:eastAsia="ko-KR"/>
              </w:rPr>
            </w:pPr>
            <w:ins w:id="636" w:author="Florin-Catalin Grec" w:date="2020-09-25T12:43:00Z">
              <w:r>
                <w:rPr>
                  <w:rFonts w:ascii="Arial" w:hAnsi="Arial" w:cs="Arial"/>
                  <w:sz w:val="20"/>
                  <w:szCs w:val="20"/>
                  <w:lang w:val="en-US" w:eastAsia="ko-KR"/>
                </w:rPr>
                <w:tab/>
              </w:r>
            </w:ins>
            <w:ins w:id="637" w:author="Florin-Catalin Grec" w:date="2020-09-25T12:43:00Z">
              <w:r>
                <w:rPr>
                  <w:rFonts w:ascii="Arial" w:hAnsi="Arial" w:cs="Arial"/>
                  <w:sz w:val="20"/>
                  <w:szCs w:val="20"/>
                  <w:lang w:val="en-US" w:eastAsia="ko-KR"/>
                </w:rPr>
                <w:tab/>
              </w:r>
            </w:ins>
            <w:ins w:id="638" w:author="Florin-Catalin Grec" w:date="2020-09-25T12:43:00Z">
              <w:r>
                <w:rPr>
                  <w:rFonts w:ascii="Arial" w:hAnsi="Arial" w:cs="Arial"/>
                  <w:sz w:val="20"/>
                  <w:szCs w:val="20"/>
                  <w:lang w:val="en-US" w:eastAsia="ko-KR"/>
                </w:rPr>
                <w:t>c.</w:t>
              </w:r>
            </w:ins>
            <w:ins w:id="639" w:author="Florin-Catalin Grec" w:date="2020-09-25T12:43:00Z">
              <w:r>
                <w:rPr>
                  <w:rFonts w:ascii="Arial" w:hAnsi="Arial" w:cs="Arial"/>
                  <w:sz w:val="20"/>
                  <w:szCs w:val="20"/>
                  <w:lang w:val="en-US" w:eastAsia="ko-KR"/>
                </w:rPr>
                <w:tab/>
              </w:r>
            </w:ins>
            <w:ins w:id="640" w:author="Florin-Catalin Grec" w:date="2020-09-25T12:43:00Z">
              <w:r>
                <w:rPr>
                  <w:rFonts w:ascii="Arial" w:hAnsi="Arial" w:cs="Arial"/>
                  <w:sz w:val="20"/>
                  <w:szCs w:val="20"/>
                  <w:lang w:val="en-US" w:eastAsia="ko-KR"/>
                </w:rPr>
                <w:t>Multipath</w:t>
              </w:r>
            </w:ins>
          </w:p>
          <w:p>
            <w:pPr>
              <w:pStyle w:val="28"/>
              <w:rPr>
                <w:ins w:id="641" w:author="Florin-Catalin Grec" w:date="2020-09-25T13:13:00Z"/>
                <w:rFonts w:ascii="Arial" w:hAnsi="Arial" w:cs="Arial"/>
                <w:sz w:val="20"/>
                <w:szCs w:val="20"/>
                <w:lang w:val="en-US" w:eastAsia="ko-KR"/>
              </w:rPr>
            </w:pPr>
            <w:ins w:id="642" w:author="Florin-Catalin Grec" w:date="2020-09-25T13:13:00Z">
              <w:r>
                <w:rPr>
                  <w:rFonts w:ascii="Arial" w:hAnsi="Arial" w:cs="Arial"/>
                  <w:sz w:val="20"/>
                  <w:szCs w:val="20"/>
                  <w:lang w:val="en-US" w:eastAsia="ko-KR"/>
                </w:rPr>
                <w:t xml:space="preserve">                          d.          Jamming (FFS)</w:t>
              </w:r>
            </w:ins>
          </w:p>
          <w:p>
            <w:pPr>
              <w:pStyle w:val="28"/>
              <w:rPr>
                <w:ins w:id="643" w:author="Florin-Catalin Grec" w:date="2020-09-25T12:43:00Z"/>
                <w:rFonts w:ascii="Arial" w:hAnsi="Arial" w:cs="Arial"/>
                <w:sz w:val="20"/>
                <w:szCs w:val="20"/>
                <w:lang w:val="en-US" w:eastAsia="ko-KR"/>
              </w:rPr>
            </w:pPr>
            <w:ins w:id="644" w:author="Florin-Catalin Grec" w:date="2020-09-25T13:13:00Z">
              <w:r>
                <w:rPr>
                  <w:rFonts w:ascii="Arial" w:hAnsi="Arial" w:cs="Arial"/>
                  <w:sz w:val="20"/>
                  <w:szCs w:val="20"/>
                  <w:lang w:val="en-US" w:eastAsia="ko-KR"/>
                </w:rPr>
                <w:t xml:space="preserve">                          e.          Spoofing (FFS)</w:t>
              </w:r>
            </w:ins>
          </w:p>
          <w:p>
            <w:pPr>
              <w:keepLines/>
              <w:spacing w:before="120" w:after="180" w:line="240" w:lineRule="auto"/>
              <w:ind w:left="1134" w:hanging="1134"/>
              <w:outlineLvl w:val="2"/>
              <w:rPr>
                <w:ins w:id="645" w:author="Florin-Catalin Grec" w:date="2020-09-25T13:14:00Z"/>
                <w:rFonts w:ascii="Arial" w:hAnsi="Arial" w:eastAsia="Times New Roman" w:cs="Arial"/>
                <w:szCs w:val="20"/>
                <w:lang w:val="en-GB"/>
              </w:rPr>
            </w:pPr>
            <w:ins w:id="646" w:author="Florin-Catalin Grec" w:date="2020-09-25T12:43:00Z">
              <w:r>
                <w:rPr>
                  <w:rFonts w:ascii="Arial" w:hAnsi="Arial" w:eastAsia="Times New Roman" w:cs="Arial"/>
                  <w:szCs w:val="20"/>
                  <w:lang w:val="en-GB"/>
                </w:rPr>
                <w:t>9.3.1.1.4</w:t>
              </w:r>
            </w:ins>
            <w:ins w:id="647" w:author="Florin-Catalin Grec" w:date="2020-09-25T12:43:00Z">
              <w:r>
                <w:rPr>
                  <w:rFonts w:ascii="Arial" w:hAnsi="Arial" w:eastAsia="Times New Roman" w:cs="Arial"/>
                  <w:szCs w:val="20"/>
                  <w:lang w:val="en-GB"/>
                </w:rPr>
                <w:tab/>
              </w:r>
            </w:ins>
            <w:ins w:id="648" w:author="Florin-Catalin Grec" w:date="2020-09-25T12:43:00Z">
              <w:r>
                <w:rPr>
                  <w:rFonts w:ascii="Arial" w:hAnsi="Arial" w:eastAsia="Times New Roman" w:cs="Arial"/>
                  <w:szCs w:val="20"/>
                  <w:lang w:val="en-GB"/>
                </w:rPr>
                <w:tab/>
              </w:r>
            </w:ins>
            <w:ins w:id="649" w:author="Florin-Catalin Grec" w:date="2020-09-25T12:43:00Z">
              <w:r>
                <w:rPr>
                  <w:rFonts w:ascii="Arial" w:hAnsi="Arial" w:eastAsia="Times New Roman" w:cs="Arial"/>
                  <w:szCs w:val="20"/>
                  <w:lang w:val="en-GB"/>
                </w:rPr>
                <w:t>UE faults</w:t>
              </w:r>
            </w:ins>
          </w:p>
          <w:p>
            <w:pPr>
              <w:keepLines/>
              <w:spacing w:after="0" w:line="240" w:lineRule="auto"/>
              <w:ind w:left="1134" w:hanging="1134"/>
              <w:outlineLvl w:val="2"/>
              <w:rPr>
                <w:ins w:id="650" w:author="Florin-Catalin Grec" w:date="2020-09-25T13:14:00Z"/>
                <w:rFonts w:ascii="Arial" w:hAnsi="Arial" w:eastAsia="Times New Roman" w:cs="Arial"/>
                <w:sz w:val="20"/>
                <w:szCs w:val="20"/>
                <w:lang w:val="en-GB"/>
              </w:rPr>
            </w:pPr>
            <w:ins w:id="651" w:author="Florin-Catalin Grec" w:date="2020-09-25T13:14:00Z">
              <w:r>
                <w:rPr>
                  <w:rFonts w:ascii="Arial" w:hAnsi="Arial" w:eastAsia="Times New Roman" w:cs="Arial"/>
                  <w:sz w:val="20"/>
                  <w:szCs w:val="20"/>
                  <w:lang w:val="en-GB"/>
                </w:rPr>
                <w:t xml:space="preserve">                        a.        GNSS receiver design faults</w:t>
              </w:r>
            </w:ins>
            <w:ins w:id="652" w:author="Florin-Catalin Grec" w:date="2020-09-25T13:16:00Z">
              <w:r>
                <w:rPr>
                  <w:rFonts w:ascii="Arial" w:hAnsi="Arial" w:eastAsia="Times New Roman" w:cs="Arial"/>
                  <w:sz w:val="20"/>
                  <w:szCs w:val="20"/>
                  <w:lang w:val="en-GB"/>
                </w:rPr>
                <w:t xml:space="preserve"> (FFS)</w:t>
              </w:r>
            </w:ins>
          </w:p>
          <w:p>
            <w:pPr>
              <w:keepLines/>
              <w:spacing w:after="0" w:line="240" w:lineRule="auto"/>
              <w:ind w:left="1134" w:hanging="1134"/>
              <w:outlineLvl w:val="2"/>
              <w:rPr>
                <w:ins w:id="653" w:author="Florin-Catalin Grec" w:date="2020-09-25T13:14:00Z"/>
                <w:rFonts w:ascii="Arial" w:hAnsi="Arial" w:eastAsia="Times New Roman" w:cs="Arial"/>
                <w:sz w:val="20"/>
                <w:szCs w:val="20"/>
                <w:lang w:val="en-GB"/>
              </w:rPr>
            </w:pPr>
            <w:ins w:id="654" w:author="Florin-Catalin Grec" w:date="2020-09-25T13:14:00Z">
              <w:r>
                <w:rPr>
                  <w:rFonts w:ascii="Arial" w:hAnsi="Arial" w:eastAsia="Times New Roman" w:cs="Arial"/>
                  <w:sz w:val="20"/>
                  <w:szCs w:val="20"/>
                  <w:lang w:val="en-GB"/>
                </w:rPr>
                <w:t xml:space="preserve">                        b.        GNSS receiver noise</w:t>
              </w:r>
            </w:ins>
            <w:ins w:id="655" w:author="Florin-Catalin Grec" w:date="2020-09-25T13:16:00Z">
              <w:r>
                <w:rPr>
                  <w:rFonts w:ascii="Arial" w:hAnsi="Arial" w:eastAsia="Times New Roman" w:cs="Arial"/>
                  <w:sz w:val="20"/>
                  <w:szCs w:val="20"/>
                  <w:lang w:val="en-GB"/>
                </w:rPr>
                <w:t xml:space="preserve"> (FFS)</w:t>
              </w:r>
            </w:ins>
          </w:p>
          <w:p>
            <w:pPr>
              <w:keepLines/>
              <w:spacing w:after="0" w:line="240" w:lineRule="auto"/>
              <w:ind w:left="1134" w:hanging="1134"/>
              <w:outlineLvl w:val="2"/>
              <w:rPr>
                <w:ins w:id="656" w:author="Florin-Catalin Grec" w:date="2020-09-25T12:43:00Z"/>
                <w:rFonts w:ascii="Arial" w:hAnsi="Arial" w:eastAsia="Times New Roman" w:cs="Arial"/>
                <w:sz w:val="20"/>
                <w:szCs w:val="20"/>
                <w:lang w:val="en-GB"/>
              </w:rPr>
            </w:pPr>
            <w:ins w:id="657" w:author="Florin-Catalin Grec" w:date="2020-09-25T13:14:00Z">
              <w:r>
                <w:rPr>
                  <w:rFonts w:ascii="Arial" w:hAnsi="Arial" w:eastAsia="Times New Roman" w:cs="Arial"/>
                  <w:sz w:val="20"/>
                  <w:szCs w:val="20"/>
                  <w:lang w:val="en-GB"/>
                </w:rPr>
                <w:t xml:space="preserve">                        c.         Incorrect reception and decoding of GNSS assistance data</w:t>
              </w:r>
            </w:ins>
            <w:ins w:id="658" w:author="Florin-Catalin Grec" w:date="2020-09-25T13:16:00Z">
              <w:r>
                <w:rPr>
                  <w:rFonts w:ascii="Arial" w:hAnsi="Arial" w:eastAsia="Times New Roman" w:cs="Arial"/>
                  <w:sz w:val="20"/>
                  <w:szCs w:val="20"/>
                  <w:lang w:val="en-GB"/>
                </w:rPr>
                <w:t xml:space="preserve"> (FFS)</w:t>
              </w:r>
            </w:ins>
          </w:p>
          <w:p>
            <w:pPr>
              <w:pStyle w:val="28"/>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59" w:author="Florin-Catalin Grec" w:date="2020-09-25T13:13:00Z"/>
        </w:trPr>
        <w:tc>
          <w:tcPr>
            <w:tcW w:w="1271" w:type="dxa"/>
          </w:tcPr>
          <w:p>
            <w:pPr>
              <w:pStyle w:val="28"/>
              <w:rPr>
                <w:ins w:id="660" w:author="Florin-Catalin Grec" w:date="2020-09-25T13:13:00Z"/>
                <w:rFonts w:ascii="Times New Roman" w:hAnsi="Times New Roman" w:cs="Times New Roman"/>
                <w:sz w:val="20"/>
                <w:szCs w:val="20"/>
                <w:lang w:val="en-US" w:eastAsia="zh-CN"/>
              </w:rPr>
            </w:pPr>
            <w:ins w:id="661" w:author="CATT" w:date="2020-09-27T22:27:00Z">
              <w:r>
                <w:rPr>
                  <w:rFonts w:hint="eastAsia" w:ascii="Times New Roman" w:hAnsi="Times New Roman" w:cs="Times New Roman"/>
                  <w:sz w:val="20"/>
                  <w:szCs w:val="20"/>
                  <w:lang w:val="en-US" w:eastAsia="zh-CN"/>
                </w:rPr>
                <w:t>CATT</w:t>
              </w:r>
            </w:ins>
          </w:p>
        </w:tc>
        <w:tc>
          <w:tcPr>
            <w:tcW w:w="7745" w:type="dxa"/>
          </w:tcPr>
          <w:p>
            <w:pPr>
              <w:pStyle w:val="28"/>
              <w:rPr>
                <w:ins w:id="662" w:author="Florin-Catalin Grec" w:date="2020-09-25T13:13:00Z"/>
                <w:rFonts w:ascii="Times New Roman" w:hAnsi="Times New Roman" w:cs="Times New Roman"/>
                <w:sz w:val="20"/>
                <w:szCs w:val="20"/>
                <w:lang w:val="en-US" w:eastAsia="ko-KR"/>
              </w:rPr>
            </w:pPr>
            <w:ins w:id="663"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64" w:author="Ericsson" w:date="2020-09-28T10:46:00Z"/>
        </w:trPr>
        <w:tc>
          <w:tcPr>
            <w:tcW w:w="1271" w:type="dxa"/>
          </w:tcPr>
          <w:p>
            <w:pPr>
              <w:pStyle w:val="28"/>
              <w:rPr>
                <w:ins w:id="665" w:author="Ericsson" w:date="2020-09-28T10:46:00Z"/>
                <w:rFonts w:ascii="Times New Roman" w:hAnsi="Times New Roman" w:cs="Times New Roman"/>
                <w:sz w:val="20"/>
                <w:szCs w:val="20"/>
                <w:lang w:val="en-US" w:eastAsia="zh-CN"/>
              </w:rPr>
            </w:pPr>
            <w:ins w:id="666" w:author="Ericsson" w:date="2020-09-28T10:47:00Z">
              <w:r>
                <w:rPr>
                  <w:rFonts w:ascii="Times New Roman" w:hAnsi="Times New Roman" w:cs="Times New Roman"/>
                  <w:sz w:val="20"/>
                  <w:szCs w:val="20"/>
                  <w:lang w:val="en-US" w:eastAsia="zh-CN"/>
                </w:rPr>
                <w:t>Ericsson</w:t>
              </w:r>
            </w:ins>
          </w:p>
        </w:tc>
        <w:tc>
          <w:tcPr>
            <w:tcW w:w="7745" w:type="dxa"/>
          </w:tcPr>
          <w:p>
            <w:pPr>
              <w:pStyle w:val="28"/>
              <w:rPr>
                <w:ins w:id="667" w:author="Ericsson" w:date="2020-09-28T10:46:00Z"/>
                <w:rFonts w:ascii="Times New Roman" w:hAnsi="Times New Roman" w:cs="Times New Roman"/>
                <w:sz w:val="20"/>
                <w:szCs w:val="20"/>
                <w:lang w:val="en-US" w:eastAsia="ko-KR"/>
              </w:rPr>
            </w:pPr>
            <w:ins w:id="668" w:author="Ericsson" w:date="2020-09-28T10:47:00Z">
              <w:r>
                <w:rPr>
                  <w:rFonts w:ascii="Times New Roman" w:hAnsi="Times New Roman" w:cs="Times New Roman"/>
                  <w:sz w:val="20"/>
                  <w:szCs w:val="20"/>
                  <w:lang w:val="en-US" w:eastAsia="ko-KR"/>
                </w:rPr>
                <w:t xml:space="preserve">We can still keep the use case for IIOT </w:t>
              </w:r>
            </w:ins>
            <w:ins w:id="669" w:author="Ericsson" w:date="2020-09-28T10:48:00Z">
              <w:r>
                <w:rPr>
                  <w:rFonts w:ascii="Times New Roman" w:hAnsi="Times New Roman" w:cs="Times New Roman"/>
                  <w:sz w:val="20"/>
                  <w:szCs w:val="20"/>
                  <w:lang w:val="en-US" w:eastAsia="ko-KR"/>
                </w:rPr>
                <w:t xml:space="preserve">as it has been already agreed; we can add </w:t>
              </w:r>
            </w:ins>
            <w:ins w:id="670" w:author="Ericsson" w:date="2020-09-28T10:47:00Z">
              <w:r>
                <w:rPr>
                  <w:rFonts w:ascii="Times New Roman" w:hAnsi="Times New Roman" w:cs="Times New Roman"/>
                  <w:sz w:val="20"/>
                  <w:szCs w:val="20"/>
                  <w:lang w:val="en-US" w:eastAsia="ko-KR"/>
                </w:rPr>
                <w:t xml:space="preserve">remark saying </w:t>
              </w:r>
            </w:ins>
            <w:ins w:id="671" w:author="Ericsson" w:date="2020-09-28T10:48:00Z">
              <w:r>
                <w:rPr>
                  <w:rFonts w:ascii="Times New Roman" w:hAnsi="Times New Roman" w:cs="Times New Roman"/>
                  <w:sz w:val="20"/>
                  <w:szCs w:val="20"/>
                  <w:lang w:val="en-US" w:eastAsia="ko-KR"/>
                </w:rPr>
                <w:t>RAT dependent integrity</w:t>
              </w:r>
            </w:ins>
            <w:ins w:id="672" w:author="Ericsson" w:date="2020-09-28T10:47:00Z">
              <w:r>
                <w:rPr>
                  <w:rFonts w:ascii="Times New Roman" w:hAnsi="Times New Roman" w:cs="Times New Roman"/>
                  <w:sz w:val="20"/>
                  <w:szCs w:val="20"/>
                  <w:lang w:val="en-US" w:eastAsia="ko-KR"/>
                </w:rPr>
                <w:t xml:space="preserve"> is not in scope of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73" w:author="Jaya Rao" w:date="2020-09-28T18:00:00Z"/>
        </w:trPr>
        <w:tc>
          <w:tcPr>
            <w:tcW w:w="1271" w:type="dxa"/>
          </w:tcPr>
          <w:p>
            <w:pPr>
              <w:pStyle w:val="28"/>
              <w:rPr>
                <w:ins w:id="674" w:author="Jaya Rao" w:date="2020-09-28T18:00:00Z"/>
                <w:rFonts w:ascii="Times New Roman" w:hAnsi="Times New Roman" w:cs="Times New Roman"/>
                <w:sz w:val="20"/>
                <w:szCs w:val="20"/>
                <w:lang w:val="en-US" w:eastAsia="zh-CN"/>
              </w:rPr>
            </w:pPr>
          </w:p>
        </w:tc>
        <w:tc>
          <w:tcPr>
            <w:tcW w:w="7745" w:type="dxa"/>
          </w:tcPr>
          <w:p>
            <w:pPr>
              <w:pStyle w:val="28"/>
              <w:rPr>
                <w:ins w:id="675" w:author="Jaya Rao" w:date="2020-09-28T18:00:00Z"/>
                <w:rFonts w:ascii="Times New Roman" w:hAnsi="Times New Roman" w:cs="Times New Roman"/>
                <w:sz w:val="20"/>
                <w:szCs w:val="20"/>
                <w:lang w:val="en-US" w:eastAsia="ko-KR"/>
              </w:rPr>
            </w:pPr>
          </w:p>
        </w:tc>
      </w:tr>
    </w:tbl>
    <w:p>
      <w:pPr>
        <w:pStyle w:val="28"/>
        <w:rPr>
          <w:rFonts w:ascii="Times New Roman" w:hAnsi="Times New Roman" w:cs="Times New Roman"/>
          <w:lang w:eastAsia="ko-KR"/>
        </w:rPr>
      </w:pPr>
    </w:p>
    <w:p>
      <w:pPr>
        <w:pStyle w:val="2"/>
      </w:pPr>
      <w:r>
        <w:t>4</w:t>
      </w:r>
      <w:r>
        <w:tab/>
      </w:r>
      <w:r>
        <w:t>Conclusion</w:t>
      </w:r>
    </w:p>
    <w:p>
      <w:pPr>
        <w:rPr>
          <w:rFonts w:ascii="Arial" w:hAnsi="Arial" w:cs="Arial"/>
          <w:b/>
          <w:bCs/>
          <w:lang w:val="en-GB" w:eastAsia="ja-JP"/>
        </w:rPr>
      </w:pPr>
    </w:p>
    <w:p>
      <w:pPr>
        <w:pStyle w:val="2"/>
      </w:pPr>
      <w:r>
        <w:t>5</w:t>
      </w:r>
      <w:r>
        <w:tab/>
      </w:r>
      <w:r>
        <w:t>References</w:t>
      </w:r>
    </w:p>
    <w:p>
      <w:pPr>
        <w:numPr>
          <w:ilvl w:val="0"/>
          <w:numId w:val="12"/>
        </w:numPr>
        <w:tabs>
          <w:tab w:val="left" w:pos="360"/>
          <w:tab w:val="left" w:pos="720"/>
        </w:tabs>
        <w:spacing w:line="240" w:lineRule="auto"/>
        <w:ind w:left="629" w:hanging="448"/>
        <w:rPr>
          <w:rFonts w:ascii="Times New Roman" w:hAnsi="Times New Roman" w:cs="Times New Roman"/>
          <w:sz w:val="20"/>
          <w:szCs w:val="20"/>
        </w:rPr>
      </w:pPr>
      <w:r>
        <w:fldChar w:fldCharType="begin"/>
      </w:r>
      <w:r>
        <w:instrText xml:space="preserve"> HYPERLINK "http://www.3gpp.org/ftp/TSG_RAN/WG2_RL2/TSGR2_111-e/Docs/R2-2008125.zip" </w:instrText>
      </w:r>
      <w:r>
        <w:fldChar w:fldCharType="separate"/>
      </w:r>
      <w:r>
        <w:rPr>
          <w:rStyle w:val="16"/>
          <w:rFonts w:ascii="Times New Roman" w:hAnsi="Times New Roman" w:cs="Times New Roman"/>
          <w:sz w:val="20"/>
          <w:szCs w:val="20"/>
        </w:rPr>
        <w:t>R2-2008125</w:t>
      </w:r>
      <w:r>
        <w:rPr>
          <w:rStyle w:val="16"/>
          <w:rFonts w:ascii="Times New Roman" w:hAnsi="Times New Roman" w:cs="Times New Roman"/>
          <w:sz w:val="20"/>
          <w:szCs w:val="20"/>
        </w:rPr>
        <w:fldChar w:fldCharType="end"/>
      </w:r>
      <w:r>
        <w:rPr>
          <w:rFonts w:ascii="Times New Roman" w:hAnsi="Times New Roman" w:cs="Times New Roman"/>
          <w:sz w:val="20"/>
          <w:szCs w:val="20"/>
        </w:rPr>
        <w:t>, Report from session on positioning and sidelink relay, Session Chair (MediaTek).</w:t>
      </w:r>
    </w:p>
    <w:p>
      <w:pPr>
        <w:numPr>
          <w:ilvl w:val="0"/>
          <w:numId w:val="12"/>
        </w:numPr>
        <w:tabs>
          <w:tab w:val="left" w:pos="360"/>
          <w:tab w:val="left" w:pos="720"/>
        </w:tabs>
        <w:spacing w:line="240" w:lineRule="auto"/>
        <w:ind w:left="629" w:hanging="448"/>
        <w:rPr>
          <w:rFonts w:ascii="Times New Roman" w:hAnsi="Times New Roman" w:eastAsia="Times New Roman" w:cs="Times New Roman"/>
          <w:sz w:val="20"/>
          <w:szCs w:val="20"/>
        </w:rPr>
      </w:pPr>
      <w:r>
        <w:fldChar w:fldCharType="begin"/>
      </w:r>
      <w:r>
        <w:instrText xml:space="preserve"> HYPERLINK "https://www.3gpp.org/ftp/tsg_ran/WG2_RL2/TSGR2_111-e/Docs/R2-2006541.zip" </w:instrText>
      </w:r>
      <w:r>
        <w:fldChar w:fldCharType="separate"/>
      </w:r>
      <w:r>
        <w:rPr>
          <w:rStyle w:val="16"/>
          <w:rFonts w:ascii="Times New Roman" w:hAnsi="Times New Roman" w:eastAsia="Times New Roman" w:cs="Times New Roman"/>
          <w:sz w:val="20"/>
          <w:szCs w:val="20"/>
        </w:rPr>
        <w:t>R2-2006541</w:t>
      </w:r>
      <w:r>
        <w:rPr>
          <w:rStyle w:val="16"/>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 TP for Study on Positioning Integrity and Reliability, Swift Navigation, Deutsche Telekom, u-blox, Ericsson, Mitsubishi Electric, Intel Corporation, CATT, UIC.</w:t>
      </w:r>
    </w:p>
    <w:p>
      <w:pPr>
        <w:spacing w:after="40" w:line="276" w:lineRule="auto"/>
        <w:ind w:left="2069" w:firstLine="91"/>
        <w:rPr>
          <w:rFonts w:ascii="Times New Roman" w:hAnsi="Times New Roman" w:eastAsia="Times New Roman" w:cs="Times New Roman"/>
          <w:sz w:val="20"/>
          <w:szCs w:val="20"/>
        </w:rPr>
      </w:pP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F41"/>
    <w:multiLevelType w:val="multilevel"/>
    <w:tmpl w:val="06B74F41"/>
    <w:lvl w:ilvl="0" w:tentative="0">
      <w:start w:val="0"/>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
    <w:nsid w:val="2ACB69F3"/>
    <w:multiLevelType w:val="multilevel"/>
    <w:tmpl w:val="2ACB69F3"/>
    <w:lvl w:ilvl="0" w:tentative="0">
      <w:start w:val="1"/>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2163283"/>
    <w:multiLevelType w:val="multilevel"/>
    <w:tmpl w:val="3216328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
    <w:nsid w:val="41EB2030"/>
    <w:multiLevelType w:val="multilevel"/>
    <w:tmpl w:val="41EB20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E072BD5"/>
    <w:multiLevelType w:val="multilevel"/>
    <w:tmpl w:val="4E072B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CB54DE4"/>
    <w:multiLevelType w:val="multilevel"/>
    <w:tmpl w:val="5CB54DE4"/>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67AD3137"/>
    <w:multiLevelType w:val="multilevel"/>
    <w:tmpl w:val="67AD3137"/>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6B8D54A9"/>
    <w:multiLevelType w:val="multilevel"/>
    <w:tmpl w:val="6B8D54A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766B2D67"/>
    <w:multiLevelType w:val="multilevel"/>
    <w:tmpl w:val="766B2D67"/>
    <w:lvl w:ilvl="0" w:tentative="0">
      <w:start w:val="0"/>
      <w:numFmt w:val="bullet"/>
      <w:lvlText w:val="-"/>
      <w:lvlJc w:val="left"/>
      <w:pPr>
        <w:ind w:left="1125" w:hanging="360"/>
      </w:pPr>
      <w:rPr>
        <w:rFonts w:hint="default" w:ascii="Times New Roman" w:hAnsi="Times New Roman" w:cs="Times New Roman" w:eastAsiaTheme="minorEastAsia"/>
      </w:rPr>
    </w:lvl>
    <w:lvl w:ilvl="1" w:tentative="0">
      <w:start w:val="1"/>
      <w:numFmt w:val="bullet"/>
      <w:lvlText w:val="o"/>
      <w:lvlJc w:val="left"/>
      <w:pPr>
        <w:ind w:left="1845" w:hanging="360"/>
      </w:pPr>
      <w:rPr>
        <w:rFonts w:hint="default" w:ascii="Courier New" w:hAnsi="Courier New" w:cs="Courier New"/>
      </w:rPr>
    </w:lvl>
    <w:lvl w:ilvl="2" w:tentative="0">
      <w:start w:val="1"/>
      <w:numFmt w:val="bullet"/>
      <w:lvlText w:val=""/>
      <w:lvlJc w:val="left"/>
      <w:pPr>
        <w:ind w:left="2565" w:hanging="360"/>
      </w:pPr>
      <w:rPr>
        <w:rFonts w:hint="default" w:ascii="Wingdings" w:hAnsi="Wingdings"/>
      </w:rPr>
    </w:lvl>
    <w:lvl w:ilvl="3" w:tentative="0">
      <w:start w:val="1"/>
      <w:numFmt w:val="bullet"/>
      <w:lvlText w:val=""/>
      <w:lvlJc w:val="left"/>
      <w:pPr>
        <w:ind w:left="3285" w:hanging="360"/>
      </w:pPr>
      <w:rPr>
        <w:rFonts w:hint="default" w:ascii="Symbol" w:hAnsi="Symbol"/>
      </w:rPr>
    </w:lvl>
    <w:lvl w:ilvl="4" w:tentative="0">
      <w:start w:val="1"/>
      <w:numFmt w:val="bullet"/>
      <w:lvlText w:val="o"/>
      <w:lvlJc w:val="left"/>
      <w:pPr>
        <w:ind w:left="4005" w:hanging="360"/>
      </w:pPr>
      <w:rPr>
        <w:rFonts w:hint="default" w:ascii="Courier New" w:hAnsi="Courier New" w:cs="Courier New"/>
      </w:rPr>
    </w:lvl>
    <w:lvl w:ilvl="5" w:tentative="0">
      <w:start w:val="1"/>
      <w:numFmt w:val="bullet"/>
      <w:lvlText w:val=""/>
      <w:lvlJc w:val="left"/>
      <w:pPr>
        <w:ind w:left="4725" w:hanging="360"/>
      </w:pPr>
      <w:rPr>
        <w:rFonts w:hint="default" w:ascii="Wingdings" w:hAnsi="Wingdings"/>
      </w:rPr>
    </w:lvl>
    <w:lvl w:ilvl="6" w:tentative="0">
      <w:start w:val="1"/>
      <w:numFmt w:val="bullet"/>
      <w:lvlText w:val=""/>
      <w:lvlJc w:val="left"/>
      <w:pPr>
        <w:ind w:left="5445" w:hanging="360"/>
      </w:pPr>
      <w:rPr>
        <w:rFonts w:hint="default" w:ascii="Symbol" w:hAnsi="Symbol"/>
      </w:rPr>
    </w:lvl>
    <w:lvl w:ilvl="7" w:tentative="0">
      <w:start w:val="1"/>
      <w:numFmt w:val="bullet"/>
      <w:lvlText w:val="o"/>
      <w:lvlJc w:val="left"/>
      <w:pPr>
        <w:ind w:left="6165" w:hanging="360"/>
      </w:pPr>
      <w:rPr>
        <w:rFonts w:hint="default" w:ascii="Courier New" w:hAnsi="Courier New" w:cs="Courier New"/>
      </w:rPr>
    </w:lvl>
    <w:lvl w:ilvl="8" w:tentative="0">
      <w:start w:val="1"/>
      <w:numFmt w:val="bullet"/>
      <w:lvlText w:val=""/>
      <w:lvlJc w:val="left"/>
      <w:pPr>
        <w:ind w:left="6885" w:hanging="360"/>
      </w:pPr>
      <w:rPr>
        <w:rFonts w:hint="default" w:ascii="Wingdings" w:hAnsi="Wingdings"/>
      </w:rPr>
    </w:lvl>
  </w:abstractNum>
  <w:abstractNum w:abstractNumId="10">
    <w:nsid w:val="78D55FBF"/>
    <w:multiLevelType w:val="multilevel"/>
    <w:tmpl w:val="78D55FBF"/>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3"/>
  </w:num>
  <w:num w:numId="3">
    <w:abstractNumId w:val="10"/>
  </w:num>
  <w:num w:numId="4">
    <w:abstractNumId w:val="7"/>
  </w:num>
  <w:num w:numId="5">
    <w:abstractNumId w:val="6"/>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Grant Hausler">
    <w15:presenceInfo w15:providerId="None" w15:userId="Grant Hausler"/>
  </w15:person>
  <w15:person w15:author="Enrique Domínguez Tijero">
    <w15:presenceInfo w15:providerId="AD" w15:userId="S-1-5-21-1485405084-1546518020-4108744313-5614"/>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trackRevisions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32E16"/>
    <w:rsid w:val="00037A9A"/>
    <w:rsid w:val="00046061"/>
    <w:rsid w:val="000546F1"/>
    <w:rsid w:val="00055790"/>
    <w:rsid w:val="000576CE"/>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3803"/>
    <w:rsid w:val="00BB599E"/>
    <w:rsid w:val="00BC6F25"/>
    <w:rsid w:val="00BC7945"/>
    <w:rsid w:val="00BD3782"/>
    <w:rsid w:val="00BD7813"/>
    <w:rsid w:val="00BE22D5"/>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67E7B"/>
    <w:rsid w:val="00D71586"/>
    <w:rsid w:val="00D731BF"/>
    <w:rsid w:val="00D73FE1"/>
    <w:rsid w:val="00D762C8"/>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7451"/>
    <w:rsid w:val="00EE6D24"/>
    <w:rsid w:val="00EF364A"/>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en-US" w:bidi="ar-SA"/>
    </w:rPr>
  </w:style>
  <w:style w:type="paragraph" w:styleId="2">
    <w:name w:val="heading 1"/>
    <w:next w:val="1"/>
    <w:link w:val="20"/>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1"/>
    <w:next w:val="1"/>
    <w:link w:val="41"/>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99"/>
    <w:pPr>
      <w:spacing w:line="240" w:lineRule="auto"/>
    </w:pPr>
    <w:rPr>
      <w:sz w:val="20"/>
      <w:szCs w:val="20"/>
    </w:rPr>
  </w:style>
  <w:style w:type="paragraph" w:styleId="6">
    <w:name w:val="Body Text"/>
    <w:basedOn w:val="1"/>
    <w:link w:val="25"/>
    <w:semiHidden/>
    <w:unhideWhenUsed/>
    <w:qFormat/>
    <w:uiPriority w:val="99"/>
    <w:pPr>
      <w:spacing w:after="120"/>
    </w:pPr>
  </w:style>
  <w:style w:type="paragraph" w:styleId="7">
    <w:name w:val="Balloon Text"/>
    <w:basedOn w:val="1"/>
    <w:link w:val="19"/>
    <w:semiHidden/>
    <w:unhideWhenUsed/>
    <w:qFormat/>
    <w:uiPriority w:val="99"/>
    <w:pPr>
      <w:spacing w:after="0" w:line="240" w:lineRule="auto"/>
    </w:pPr>
    <w:rPr>
      <w:rFonts w:ascii="Segoe UI" w:hAnsi="Segoe UI" w:cs="Segoe UI"/>
      <w:sz w:val="18"/>
      <w:szCs w:val="18"/>
    </w:rPr>
  </w:style>
  <w:style w:type="paragraph" w:styleId="8">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3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5"/>
    <w:next w:val="5"/>
    <w:link w:val="34"/>
    <w:semiHidden/>
    <w:unhideWhenUsed/>
    <w:qFormat/>
    <w:uiPriority w:val="99"/>
    <w:rPr>
      <w:b/>
      <w:bCs/>
    </w:rPr>
  </w:style>
  <w:style w:type="table" w:styleId="12">
    <w:name w:val="Table Grid"/>
    <w:basedOn w:val="1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16"/>
      <w:szCs w:val="16"/>
    </w:rPr>
  </w:style>
  <w:style w:type="paragraph" w:styleId="18">
    <w:name w:val="List Paragraph"/>
    <w:basedOn w:val="1"/>
    <w:qFormat/>
    <w:uiPriority w:val="34"/>
    <w:pPr>
      <w:ind w:left="720"/>
      <w:contextualSpacing/>
    </w:pPr>
  </w:style>
  <w:style w:type="character" w:customStyle="1" w:styleId="19">
    <w:name w:val="Balloon Text Char"/>
    <w:basedOn w:val="13"/>
    <w:link w:val="7"/>
    <w:semiHidden/>
    <w:qFormat/>
    <w:uiPriority w:val="99"/>
    <w:rPr>
      <w:rFonts w:ascii="Segoe UI" w:hAnsi="Segoe UI" w:cs="Segoe UI"/>
      <w:sz w:val="18"/>
      <w:szCs w:val="18"/>
    </w:rPr>
  </w:style>
  <w:style w:type="character" w:customStyle="1" w:styleId="20">
    <w:name w:val="Heading 1 Char"/>
    <w:basedOn w:val="13"/>
    <w:link w:val="2"/>
    <w:qFormat/>
    <w:uiPriority w:val="0"/>
    <w:rPr>
      <w:rFonts w:ascii="Arial" w:hAnsi="Arial" w:eastAsia="Times New Roman" w:cs="Times New Roman"/>
      <w:sz w:val="36"/>
      <w:szCs w:val="20"/>
      <w:lang w:val="en-GB" w:eastAsia="ja-JP"/>
    </w:rPr>
  </w:style>
  <w:style w:type="paragraph" w:customStyle="1" w:styleId="21">
    <w:name w:val="3GPP_Header"/>
    <w:basedOn w:val="6"/>
    <w:qFormat/>
    <w:uiPriority w:val="0"/>
    <w:pPr>
      <w:tabs>
        <w:tab w:val="left" w:pos="1701"/>
        <w:tab w:val="right" w:pos="9639"/>
      </w:tabs>
      <w:overflowPunct w:val="0"/>
      <w:autoSpaceDE w:val="0"/>
      <w:autoSpaceDN w:val="0"/>
      <w:adjustRightInd w:val="0"/>
      <w:spacing w:after="240" w:line="240" w:lineRule="auto"/>
      <w:jc w:val="both"/>
      <w:textAlignment w:val="baseline"/>
    </w:pPr>
    <w:rPr>
      <w:rFonts w:ascii="Arial" w:hAnsi="Arial" w:eastAsia="Times New Roman" w:cs="Times New Roman"/>
      <w:b/>
      <w:sz w:val="24"/>
      <w:szCs w:val="20"/>
      <w:lang w:val="en-GB" w:eastAsia="zh-CN"/>
    </w:rPr>
  </w:style>
  <w:style w:type="paragraph" w:customStyle="1" w:styleId="22">
    <w:name w:val="EmailDiscussion"/>
    <w:basedOn w:val="1"/>
    <w:next w:val="1"/>
    <w:link w:val="23"/>
    <w:qFormat/>
    <w:uiPriority w:val="0"/>
    <w:pPr>
      <w:numPr>
        <w:ilvl w:val="0"/>
        <w:numId w:val="1"/>
      </w:numPr>
      <w:overflowPunct w:val="0"/>
      <w:autoSpaceDE w:val="0"/>
      <w:autoSpaceDN w:val="0"/>
      <w:adjustRightInd w:val="0"/>
      <w:spacing w:before="40" w:after="0" w:line="240" w:lineRule="auto"/>
      <w:textAlignment w:val="baseline"/>
    </w:pPr>
    <w:rPr>
      <w:rFonts w:ascii="Arial" w:hAnsi="Arial" w:eastAsia="MS Mincho" w:cs="Times New Roman"/>
      <w:b/>
      <w:sz w:val="20"/>
      <w:szCs w:val="24"/>
      <w:lang w:val="en-GB" w:eastAsia="en-GB"/>
    </w:rPr>
  </w:style>
  <w:style w:type="character" w:customStyle="1" w:styleId="23">
    <w:name w:val="EmailDiscussion Char"/>
    <w:link w:val="22"/>
    <w:qFormat/>
    <w:uiPriority w:val="0"/>
    <w:rPr>
      <w:rFonts w:ascii="Arial" w:hAnsi="Arial" w:eastAsia="MS Mincho" w:cs="Times New Roman"/>
      <w:b/>
      <w:szCs w:val="24"/>
    </w:rPr>
  </w:style>
  <w:style w:type="paragraph" w:customStyle="1" w:styleId="24">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5">
    <w:name w:val="Body Text Char"/>
    <w:basedOn w:val="13"/>
    <w:link w:val="6"/>
    <w:semiHidden/>
    <w:qFormat/>
    <w:uiPriority w:val="99"/>
  </w:style>
  <w:style w:type="paragraph" w:customStyle="1" w:styleId="26">
    <w:name w:val="m_914953437825533546emaildiscussi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customStyle="1" w:styleId="27">
    <w:name w:val="m_914953437825533546emaildiscussion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28">
    <w:name w:val="No Spacing"/>
    <w:qFormat/>
    <w:uiPriority w:val="1"/>
    <w:pPr>
      <w:spacing w:after="0" w:line="240" w:lineRule="auto"/>
    </w:pPr>
    <w:rPr>
      <w:rFonts w:asciiTheme="minorHAnsi" w:hAnsiTheme="minorHAnsi" w:eastAsiaTheme="minorEastAsia" w:cstheme="minorBidi"/>
      <w:sz w:val="22"/>
      <w:szCs w:val="22"/>
      <w:lang w:val="en-AU" w:eastAsia="en-US" w:bidi="ar-SA"/>
    </w:rPr>
  </w:style>
  <w:style w:type="paragraph" w:customStyle="1" w:styleId="29">
    <w:name w:val="TAL"/>
    <w:basedOn w:val="1"/>
    <w:link w:val="31"/>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val="zh-CN" w:eastAsia="zh-CN"/>
    </w:rPr>
  </w:style>
  <w:style w:type="paragraph" w:customStyle="1" w:styleId="30">
    <w:name w:val="TAH"/>
    <w:basedOn w:val="1"/>
    <w:link w:val="32"/>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cs="Times New Roman"/>
      <w:b/>
      <w:sz w:val="18"/>
      <w:szCs w:val="20"/>
      <w:lang w:val="zh-CN" w:eastAsia="zh-CN"/>
    </w:rPr>
  </w:style>
  <w:style w:type="character" w:customStyle="1" w:styleId="31">
    <w:name w:val="TAL Car"/>
    <w:link w:val="29"/>
    <w:qFormat/>
    <w:uiPriority w:val="0"/>
    <w:rPr>
      <w:rFonts w:ascii="Arial" w:hAnsi="Arial" w:eastAsia="Times New Roman" w:cs="Times New Roman"/>
      <w:sz w:val="18"/>
      <w:szCs w:val="20"/>
      <w:lang w:val="zh-CN" w:eastAsia="zh-CN"/>
    </w:rPr>
  </w:style>
  <w:style w:type="character" w:customStyle="1" w:styleId="32">
    <w:name w:val="TAH Car"/>
    <w:link w:val="30"/>
    <w:qFormat/>
    <w:locked/>
    <w:uiPriority w:val="0"/>
    <w:rPr>
      <w:rFonts w:ascii="Arial" w:hAnsi="Arial" w:eastAsia="Times New Roman" w:cs="Times New Roman"/>
      <w:b/>
      <w:sz w:val="18"/>
      <w:szCs w:val="20"/>
      <w:lang w:val="zh-CN" w:eastAsia="zh-CN"/>
    </w:rPr>
  </w:style>
  <w:style w:type="character" w:customStyle="1" w:styleId="33">
    <w:name w:val="Comment Text Char"/>
    <w:basedOn w:val="13"/>
    <w:link w:val="5"/>
    <w:semiHidden/>
    <w:qFormat/>
    <w:uiPriority w:val="99"/>
    <w:rPr>
      <w:sz w:val="20"/>
      <w:szCs w:val="20"/>
    </w:rPr>
  </w:style>
  <w:style w:type="character" w:customStyle="1" w:styleId="34">
    <w:name w:val="Comment Subject Char"/>
    <w:basedOn w:val="33"/>
    <w:link w:val="10"/>
    <w:semiHidden/>
    <w:qFormat/>
    <w:uiPriority w:val="99"/>
    <w:rPr>
      <w:b/>
      <w:bCs/>
      <w:sz w:val="20"/>
      <w:szCs w:val="20"/>
    </w:rPr>
  </w:style>
  <w:style w:type="character" w:customStyle="1" w:styleId="35">
    <w:name w:val="agendaitem"/>
    <w:basedOn w:val="13"/>
    <w:qFormat/>
    <w:uiPriority w:val="0"/>
  </w:style>
  <w:style w:type="character" w:customStyle="1" w:styleId="36">
    <w:name w:val="Unresolved Mention1"/>
    <w:basedOn w:val="13"/>
    <w:semiHidden/>
    <w:unhideWhenUsed/>
    <w:qFormat/>
    <w:uiPriority w:val="99"/>
    <w:rPr>
      <w:color w:val="605E5C"/>
      <w:shd w:val="clear" w:color="auto" w:fill="E1DFDD"/>
    </w:rPr>
  </w:style>
  <w:style w:type="character" w:customStyle="1" w:styleId="37">
    <w:name w:val="Header Char"/>
    <w:basedOn w:val="13"/>
    <w:link w:val="9"/>
    <w:qFormat/>
    <w:uiPriority w:val="99"/>
    <w:rPr>
      <w:sz w:val="18"/>
      <w:szCs w:val="18"/>
    </w:rPr>
  </w:style>
  <w:style w:type="character" w:customStyle="1" w:styleId="38">
    <w:name w:val="Footer Char"/>
    <w:basedOn w:val="13"/>
    <w:link w:val="8"/>
    <w:qFormat/>
    <w:uiPriority w:val="99"/>
    <w:rPr>
      <w:sz w:val="18"/>
      <w:szCs w:val="18"/>
    </w:rPr>
  </w:style>
  <w:style w:type="paragraph" w:customStyle="1" w:styleId="39">
    <w:name w:val="Doc-text2"/>
    <w:basedOn w:val="1"/>
    <w:link w:val="40"/>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40">
    <w:name w:val="Doc-text2 Char"/>
    <w:link w:val="39"/>
    <w:qFormat/>
    <w:uiPriority w:val="0"/>
    <w:rPr>
      <w:rFonts w:ascii="Arial" w:hAnsi="Arial" w:eastAsia="MS Mincho" w:cs="Times New Roman"/>
      <w:szCs w:val="24"/>
    </w:rPr>
  </w:style>
  <w:style w:type="character" w:customStyle="1" w:styleId="41">
    <w:name w:val="Heading 2 Char"/>
    <w:basedOn w:val="13"/>
    <w:link w:val="3"/>
    <w:semiHidden/>
    <w:uiPriority w:val="9"/>
    <w:rPr>
      <w:rFonts w:asciiTheme="majorHAnsi" w:hAnsiTheme="majorHAnsi" w:eastAsiaTheme="majorEastAsia" w:cstheme="majorBidi"/>
      <w:color w:val="2F5597" w:themeColor="accent1" w:themeShade="BF"/>
      <w:sz w:val="26"/>
      <w:szCs w:val="26"/>
      <w:lang w:val="en-AU" w:eastAsia="en-US"/>
    </w:rPr>
  </w:style>
  <w:style w:type="character" w:customStyle="1" w:styleId="42">
    <w:name w:val="Heading 3 Char"/>
    <w:basedOn w:val="13"/>
    <w:link w:val="4"/>
    <w:semiHidden/>
    <w:uiPriority w:val="9"/>
    <w:rPr>
      <w:rFonts w:asciiTheme="majorHAnsi" w:hAnsiTheme="majorHAnsi" w:eastAsiaTheme="majorEastAsia" w:cstheme="majorBidi"/>
      <w:color w:val="203864" w:themeColor="accent1" w:themeShade="80"/>
      <w:sz w:val="24"/>
      <w:szCs w:val="24"/>
      <w:lang w:val="en-AU" w:eastAsia="en-US"/>
    </w:rPr>
  </w:style>
  <w:style w:type="character" w:customStyle="1" w:styleId="43">
    <w:name w:val="Unresolved Mention2"/>
    <w:basedOn w:val="13"/>
    <w:semiHidden/>
    <w:unhideWhenUsed/>
    <w:uiPriority w:val="99"/>
    <w:rPr>
      <w:color w:val="605E5C"/>
      <w:shd w:val="clear" w:color="auto" w:fill="E1DFDD"/>
    </w:rPr>
  </w:style>
  <w:style w:type="character" w:customStyle="1" w:styleId="44">
    <w:name w:val="未处理的提及1"/>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9946B-FE15-48BD-8F18-6AF7A495A8A7}">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8</Pages>
  <Words>2869</Words>
  <Characters>16357</Characters>
  <Lines>136</Lines>
  <Paragraphs>38</Paragraphs>
  <TotalTime>19</TotalTime>
  <ScaleCrop>false</ScaleCrop>
  <LinksUpToDate>false</LinksUpToDate>
  <CharactersWithSpaces>19188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2020-09-28T21:57:00Z</dcterms:created>
  <dc:creator>Grant Hausler</dc:creator>
  <cp:keywords>CTPClassification=CTP_NT</cp:keywords>
  <cp:lastModifiedBy>ZTE_LYS</cp:lastModifiedBy>
  <dcterms:modified xsi:type="dcterms:W3CDTF">2020-09-29T06:43:13Z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