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C363C" w14:textId="77777777" w:rsidR="00341EC0" w:rsidRDefault="00954CD0">
      <w:pPr>
        <w:pStyle w:val="3GPPHeader"/>
        <w:spacing w:after="60"/>
        <w:rPr>
          <w:sz w:val="32"/>
          <w:szCs w:val="32"/>
          <w:highlight w:val="yellow"/>
        </w:rPr>
      </w:pPr>
      <w:r>
        <w:t>3GPP TSG-RAN WG2 Meeting #110e</w:t>
      </w:r>
      <w:r>
        <w:tab/>
      </w:r>
      <w:proofErr w:type="spellStart"/>
      <w:proofErr w:type="gramStart"/>
      <w:r>
        <w:rPr>
          <w:sz w:val="32"/>
          <w:szCs w:val="32"/>
        </w:rPr>
        <w:t>Tdoc</w:t>
      </w:r>
      <w:proofErr w:type="spellEnd"/>
      <w:r>
        <w:rPr>
          <w:sz w:val="32"/>
          <w:szCs w:val="32"/>
        </w:rPr>
        <w:t xml:space="preserve">  R</w:t>
      </w:r>
      <w:proofErr w:type="gramEnd"/>
      <w:r>
        <w:rPr>
          <w:sz w:val="32"/>
          <w:szCs w:val="32"/>
        </w:rPr>
        <w:t>2-200xxxxx</w:t>
      </w:r>
    </w:p>
    <w:p w14:paraId="4AE97BDB" w14:textId="77777777" w:rsidR="00341EC0" w:rsidRDefault="00954CD0">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1-12 June 2020</w:t>
      </w:r>
    </w:p>
    <w:p w14:paraId="7A415526" w14:textId="77777777" w:rsidR="00341EC0" w:rsidRDefault="00954CD0">
      <w:pPr>
        <w:pStyle w:val="CRCoverPage"/>
        <w:ind w:left="1988" w:hanging="1988"/>
        <w:rPr>
          <w:b/>
          <w:sz w:val="24"/>
        </w:rPr>
      </w:pPr>
      <w:r>
        <w:rPr>
          <w:b/>
          <w:sz w:val="24"/>
        </w:rPr>
        <w:tab/>
      </w:r>
    </w:p>
    <w:p w14:paraId="376C95C8" w14:textId="77777777" w:rsidR="00341EC0" w:rsidRDefault="00954CD0">
      <w:pPr>
        <w:pStyle w:val="CRCoverPage"/>
        <w:ind w:left="1988" w:hanging="1988"/>
        <w:rPr>
          <w:b/>
          <w:sz w:val="24"/>
        </w:rPr>
      </w:pPr>
      <w:r>
        <w:rPr>
          <w:b/>
          <w:sz w:val="24"/>
        </w:rPr>
        <w:t>Source:</w:t>
      </w:r>
      <w:r>
        <w:rPr>
          <w:b/>
          <w:sz w:val="24"/>
        </w:rPr>
        <w:tab/>
        <w:t>Ericsson (</w:t>
      </w:r>
      <w:r>
        <w:rPr>
          <w:rFonts w:cs="Arial"/>
          <w:b/>
          <w:sz w:val="24"/>
          <w:lang w:val="en-US" w:eastAsia="ja-JP"/>
        </w:rPr>
        <w:t>Email discussion rapporteur</w:t>
      </w:r>
      <w:r>
        <w:rPr>
          <w:b/>
          <w:sz w:val="24"/>
        </w:rPr>
        <w:t>)</w:t>
      </w:r>
    </w:p>
    <w:p w14:paraId="5BBAE09D" w14:textId="77777777" w:rsidR="00341EC0" w:rsidRDefault="00954CD0">
      <w:pPr>
        <w:pStyle w:val="CRCoverPage"/>
        <w:ind w:left="1988" w:hanging="1988"/>
        <w:rPr>
          <w:rFonts w:eastAsia="MS Mincho" w:cs="Arial"/>
          <w:b/>
          <w:sz w:val="24"/>
        </w:rPr>
      </w:pPr>
      <w:r>
        <w:rPr>
          <w:b/>
          <w:sz w:val="24"/>
        </w:rPr>
        <w:t>Title:</w:t>
      </w:r>
      <w:r>
        <w:rPr>
          <w:b/>
          <w:sz w:val="24"/>
        </w:rPr>
        <w:tab/>
      </w:r>
      <w:r>
        <w:rPr>
          <w:rFonts w:eastAsia="MS Mincho" w:cs="Arial"/>
          <w:b/>
          <w:sz w:val="24"/>
        </w:rPr>
        <w:t>[Post109bis-e][</w:t>
      </w:r>
      <w:proofErr w:type="gramStart"/>
      <w:r>
        <w:rPr>
          <w:rFonts w:eastAsia="MS Mincho" w:cs="Arial"/>
          <w:b/>
          <w:sz w:val="24"/>
        </w:rPr>
        <w:t>933][</w:t>
      </w:r>
      <w:proofErr w:type="spellStart"/>
      <w:proofErr w:type="gramEnd"/>
      <w:r>
        <w:rPr>
          <w:rFonts w:eastAsia="MS Mincho" w:cs="Arial"/>
          <w:b/>
          <w:sz w:val="24"/>
        </w:rPr>
        <w:t>eMIMO</w:t>
      </w:r>
      <w:proofErr w:type="spellEnd"/>
      <w:r>
        <w:rPr>
          <w:rFonts w:eastAsia="MS Mincho" w:cs="Arial"/>
          <w:b/>
          <w:sz w:val="24"/>
        </w:rPr>
        <w:t>] RRC Open Issues (Ericsson)</w:t>
      </w:r>
    </w:p>
    <w:p w14:paraId="2B47C166" w14:textId="77777777" w:rsidR="00341EC0" w:rsidRDefault="00954CD0">
      <w:pPr>
        <w:pStyle w:val="CRCoverPage"/>
        <w:ind w:left="1988" w:hanging="1988"/>
        <w:rPr>
          <w:b/>
          <w:sz w:val="24"/>
          <w:lang w:val="sv-SE"/>
        </w:rPr>
      </w:pPr>
      <w:r>
        <w:rPr>
          <w:b/>
          <w:sz w:val="24"/>
          <w:lang w:val="sv-SE"/>
        </w:rPr>
        <w:t>Agenda Item:       6.16.2</w:t>
      </w:r>
    </w:p>
    <w:p w14:paraId="7AD34223" w14:textId="77777777" w:rsidR="00341EC0" w:rsidRDefault="00954CD0">
      <w:pPr>
        <w:pStyle w:val="CRCoverPage"/>
        <w:rPr>
          <w:b/>
          <w:sz w:val="24"/>
        </w:rPr>
      </w:pPr>
      <w:r>
        <w:rPr>
          <w:b/>
          <w:sz w:val="24"/>
        </w:rPr>
        <w:t xml:space="preserve">Document for:     Discussion </w:t>
      </w:r>
    </w:p>
    <w:p w14:paraId="159D41FD" w14:textId="77777777" w:rsidR="00341EC0" w:rsidRDefault="00954CD0">
      <w:pPr>
        <w:pStyle w:val="Heading1"/>
        <w:pBdr>
          <w:top w:val="single" w:sz="12" w:space="2" w:color="auto"/>
        </w:pBdr>
        <w:rPr>
          <w:lang w:val="en-US" w:eastAsia="ko-KR"/>
        </w:rPr>
      </w:pPr>
      <w:r>
        <w:rPr>
          <w:lang w:val="en-US" w:eastAsia="ko-KR"/>
        </w:rPr>
        <w:t>1 Introduction</w:t>
      </w:r>
    </w:p>
    <w:p w14:paraId="4CF93165" w14:textId="77777777" w:rsidR="00341EC0" w:rsidRDefault="00954CD0">
      <w:pPr>
        <w:spacing w:before="120" w:after="120"/>
        <w:rPr>
          <w:sz w:val="22"/>
          <w:szCs w:val="22"/>
          <w:lang w:eastAsia="ja-JP"/>
        </w:rPr>
      </w:pPr>
      <w:r>
        <w:rPr>
          <w:sz w:val="22"/>
          <w:szCs w:val="22"/>
          <w:lang w:eastAsia="ja-JP"/>
        </w:rPr>
        <w:t xml:space="preserve">This discussion is to progress RRC issues for </w:t>
      </w:r>
      <w:proofErr w:type="spellStart"/>
      <w:r>
        <w:rPr>
          <w:sz w:val="22"/>
          <w:szCs w:val="22"/>
          <w:lang w:eastAsia="ja-JP"/>
        </w:rPr>
        <w:t>eMIMO</w:t>
      </w:r>
      <w:proofErr w:type="spellEnd"/>
      <w:r>
        <w:rPr>
          <w:sz w:val="22"/>
          <w:szCs w:val="22"/>
          <w:lang w:eastAsia="ja-JP"/>
        </w:rPr>
        <w:t xml:space="preserve"> WI as per below email discussion:</w:t>
      </w:r>
    </w:p>
    <w:p w14:paraId="0EE8C929" w14:textId="77777777" w:rsidR="00341EC0" w:rsidRDefault="00954CD0">
      <w:r>
        <w:rPr>
          <w:sz w:val="22"/>
          <w:szCs w:val="22"/>
          <w:lang w:eastAsia="ja-JP"/>
        </w:rPr>
        <w:t xml:space="preserve"> </w:t>
      </w:r>
    </w:p>
    <w:p w14:paraId="1379D8BA" w14:textId="77777777" w:rsidR="00341EC0" w:rsidRDefault="00954CD0">
      <w:pPr>
        <w:pStyle w:val="EmailDiscussion"/>
      </w:pPr>
      <w:r>
        <w:t>[Post109bis-e]</w:t>
      </w:r>
      <w:r>
        <w:rPr>
          <w:lang w:val="fr-FR"/>
        </w:rPr>
        <w:t>[</w:t>
      </w:r>
      <w:proofErr w:type="gramStart"/>
      <w:r>
        <w:rPr>
          <w:lang w:val="fr-FR"/>
        </w:rPr>
        <w:t>933][</w:t>
      </w:r>
      <w:proofErr w:type="spellStart"/>
      <w:proofErr w:type="gramEnd"/>
      <w:r>
        <w:t>eMIMO</w:t>
      </w:r>
      <w:proofErr w:type="spellEnd"/>
      <w:r>
        <w:t>] RRC Open Issues (Ericsson)</w:t>
      </w:r>
    </w:p>
    <w:p w14:paraId="447C1F34" w14:textId="77777777" w:rsidR="00341EC0" w:rsidRDefault="00954CD0">
      <w:pPr>
        <w:pStyle w:val="EmailDiscussion2"/>
      </w:pPr>
      <w:r>
        <w:t>      Intended outcome: Summary, updated RRC CR, RRC RILs</w:t>
      </w:r>
    </w:p>
    <w:p w14:paraId="68C5DA3E" w14:textId="77777777" w:rsidR="00341EC0" w:rsidRDefault="00954CD0">
      <w:pPr>
        <w:pStyle w:val="EmailDiscussion2"/>
      </w:pPr>
      <w:r>
        <w:t>      Deadline: Next Meeting, ASN.1 review schedule</w:t>
      </w:r>
    </w:p>
    <w:p w14:paraId="095259E3" w14:textId="77777777" w:rsidR="00341EC0" w:rsidRDefault="00341EC0">
      <w:pPr>
        <w:spacing w:before="120" w:after="120"/>
        <w:jc w:val="both"/>
        <w:rPr>
          <w:sz w:val="22"/>
          <w:szCs w:val="22"/>
          <w:lang w:eastAsia="ja-JP"/>
        </w:rPr>
      </w:pPr>
    </w:p>
    <w:p w14:paraId="374F1961" w14:textId="77777777" w:rsidR="00341EC0" w:rsidRDefault="00954CD0">
      <w:pPr>
        <w:spacing w:before="120" w:after="120"/>
        <w:jc w:val="both"/>
        <w:rPr>
          <w:sz w:val="22"/>
          <w:szCs w:val="22"/>
          <w:lang w:eastAsia="ja-JP"/>
        </w:rPr>
      </w:pPr>
      <w:r>
        <w:rPr>
          <w:sz w:val="22"/>
          <w:szCs w:val="22"/>
          <w:highlight w:val="yellow"/>
          <w:lang w:eastAsia="ja-JP"/>
        </w:rPr>
        <w:t>DL for initial input May 15</w:t>
      </w:r>
      <w:r>
        <w:rPr>
          <w:sz w:val="22"/>
          <w:szCs w:val="22"/>
          <w:highlight w:val="yellow"/>
          <w:vertAlign w:val="superscript"/>
          <w:lang w:eastAsia="ja-JP"/>
        </w:rPr>
        <w:t>th</w:t>
      </w:r>
      <w:r>
        <w:rPr>
          <w:sz w:val="22"/>
          <w:szCs w:val="22"/>
          <w:highlight w:val="yellow"/>
          <w:lang w:eastAsia="ja-JP"/>
        </w:rPr>
        <w:t xml:space="preserve"> (Friday)</w:t>
      </w:r>
    </w:p>
    <w:p w14:paraId="708D75C0" w14:textId="77777777" w:rsidR="00341EC0" w:rsidRDefault="00341EC0">
      <w:pPr>
        <w:spacing w:before="120" w:after="120"/>
        <w:jc w:val="both"/>
        <w:rPr>
          <w:sz w:val="22"/>
          <w:szCs w:val="22"/>
          <w:lang w:eastAsia="ja-JP"/>
        </w:rPr>
      </w:pPr>
    </w:p>
    <w:p w14:paraId="7DEB4CF1" w14:textId="77777777" w:rsidR="00341EC0" w:rsidRDefault="00954CD0">
      <w:pPr>
        <w:spacing w:before="120" w:after="120"/>
        <w:jc w:val="both"/>
        <w:rPr>
          <w:sz w:val="22"/>
          <w:szCs w:val="22"/>
          <w:lang w:eastAsia="ja-JP"/>
        </w:rPr>
      </w:pPr>
      <w:r>
        <w:rPr>
          <w:sz w:val="22"/>
          <w:szCs w:val="22"/>
          <w:lang w:eastAsia="ja-JP"/>
        </w:rPr>
        <w:t>Final DL Wednesday May 20th 23.59 PST</w:t>
      </w:r>
    </w:p>
    <w:p w14:paraId="46F3C60B" w14:textId="77777777" w:rsidR="00341EC0" w:rsidRDefault="00341EC0">
      <w:pPr>
        <w:spacing w:before="120" w:after="120"/>
        <w:jc w:val="both"/>
        <w:rPr>
          <w:sz w:val="22"/>
          <w:szCs w:val="22"/>
          <w:lang w:eastAsia="ja-JP"/>
        </w:rPr>
      </w:pPr>
    </w:p>
    <w:p w14:paraId="11015DA7" w14:textId="77777777" w:rsidR="00341EC0" w:rsidRDefault="00954CD0">
      <w:pPr>
        <w:pStyle w:val="Heading1"/>
        <w:jc w:val="both"/>
        <w:rPr>
          <w:lang w:val="en-US" w:eastAsia="ko-KR"/>
        </w:rPr>
      </w:pPr>
      <w:r>
        <w:rPr>
          <w:lang w:val="en-US" w:eastAsia="ko-KR"/>
        </w:rPr>
        <w:t xml:space="preserve">2 </w:t>
      </w:r>
      <w:bookmarkStart w:id="0" w:name="_Toc20076411"/>
      <w:r>
        <w:rPr>
          <w:lang w:val="en-US" w:eastAsia="ko-KR"/>
        </w:rPr>
        <w:t>Discussion on open issues to be handled during this meeting</w:t>
      </w:r>
    </w:p>
    <w:p w14:paraId="7C729858" w14:textId="77777777" w:rsidR="00341EC0" w:rsidRDefault="00341EC0">
      <w:pPr>
        <w:spacing w:before="120" w:after="120"/>
        <w:jc w:val="both"/>
        <w:rPr>
          <w:sz w:val="22"/>
          <w:szCs w:val="22"/>
          <w:lang w:eastAsia="ja-JP"/>
        </w:rPr>
      </w:pPr>
    </w:p>
    <w:p w14:paraId="534B6F83" w14:textId="77777777" w:rsidR="00341EC0" w:rsidRDefault="00954CD0">
      <w:pPr>
        <w:pStyle w:val="CRCoverPage"/>
        <w:spacing w:after="0"/>
        <w:rPr>
          <w:rFonts w:ascii="Times New Roman" w:hAnsi="Times New Roman"/>
          <w:sz w:val="28"/>
          <w:szCs w:val="22"/>
          <w:lang w:eastAsia="ja-JP"/>
        </w:rPr>
      </w:pPr>
      <w:r>
        <w:rPr>
          <w:rFonts w:ascii="Times New Roman" w:hAnsi="Times New Roman"/>
          <w:sz w:val="28"/>
          <w:szCs w:val="22"/>
          <w:lang w:eastAsia="ja-JP"/>
        </w:rPr>
        <w:t xml:space="preserve">2.1 </w:t>
      </w:r>
      <w:proofErr w:type="spellStart"/>
      <w:r>
        <w:rPr>
          <w:rFonts w:ascii="Times New Roman" w:hAnsi="Times New Roman"/>
          <w:sz w:val="28"/>
          <w:szCs w:val="22"/>
          <w:lang w:eastAsia="ja-JP"/>
        </w:rPr>
        <w:t>nrofReportedRS-ForSINR</w:t>
      </w:r>
      <w:proofErr w:type="spellEnd"/>
      <w:r>
        <w:rPr>
          <w:rFonts w:ascii="Times New Roman" w:hAnsi="Times New Roman"/>
          <w:sz w:val="28"/>
          <w:szCs w:val="22"/>
          <w:lang w:eastAsia="ja-JP"/>
        </w:rPr>
        <w:t xml:space="preserve"> in CSI-</w:t>
      </w:r>
      <w:proofErr w:type="spellStart"/>
      <w:r>
        <w:rPr>
          <w:rFonts w:ascii="Times New Roman" w:hAnsi="Times New Roman"/>
          <w:sz w:val="28"/>
          <w:szCs w:val="22"/>
          <w:lang w:eastAsia="ja-JP"/>
        </w:rPr>
        <w:t>ReportConfig</w:t>
      </w:r>
      <w:proofErr w:type="spellEnd"/>
      <w:r>
        <w:rPr>
          <w:rFonts w:ascii="Times New Roman" w:hAnsi="Times New Roman"/>
          <w:sz w:val="28"/>
          <w:szCs w:val="22"/>
          <w:lang w:eastAsia="ja-JP"/>
        </w:rPr>
        <w:tab/>
      </w:r>
    </w:p>
    <w:p w14:paraId="1001E50F" w14:textId="77777777" w:rsidR="00341EC0" w:rsidRDefault="00954CD0">
      <w:pPr>
        <w:spacing w:before="120" w:after="120"/>
        <w:jc w:val="both"/>
        <w:rPr>
          <w:rFonts w:ascii="Arial" w:hAnsi="Arial" w:cs="Arial"/>
          <w:b/>
          <w:bCs/>
          <w:lang w:val="en-US"/>
        </w:rPr>
      </w:pPr>
      <w:r>
        <w:rPr>
          <w:rFonts w:ascii="Arial" w:hAnsi="Arial" w:cs="Arial"/>
          <w:lang w:val="en-US"/>
        </w:rPr>
        <w:t xml:space="preserve"> </w:t>
      </w:r>
      <w:r>
        <w:rPr>
          <w:rFonts w:ascii="Arial" w:hAnsi="Arial" w:cs="Arial"/>
          <w:b/>
          <w:bCs/>
          <w:lang w:val="en-US"/>
        </w:rPr>
        <w:t xml:space="preserve">2.1.1. </w:t>
      </w:r>
      <w:proofErr w:type="gramStart"/>
      <w:r>
        <w:rPr>
          <w:rFonts w:ascii="Arial" w:hAnsi="Arial" w:cs="Arial"/>
          <w:b/>
          <w:bCs/>
          <w:lang w:val="en-US"/>
        </w:rPr>
        <w:t>RIL:N</w:t>
      </w:r>
      <w:proofErr w:type="gramEnd"/>
      <w:r>
        <w:rPr>
          <w:rFonts w:ascii="Arial" w:hAnsi="Arial" w:cs="Arial"/>
          <w:b/>
          <w:bCs/>
          <w:lang w:val="en-US"/>
        </w:rPr>
        <w:t>/A</w:t>
      </w:r>
    </w:p>
    <w:p w14:paraId="33BD3C94" w14:textId="77777777" w:rsidR="00341EC0" w:rsidRDefault="00341EC0">
      <w:pPr>
        <w:spacing w:before="120" w:after="120"/>
        <w:jc w:val="both"/>
        <w:rPr>
          <w:rFonts w:ascii="Arial" w:hAnsi="Arial" w:cs="Arial"/>
          <w:lang w:val="en-US"/>
        </w:rPr>
      </w:pPr>
    </w:p>
    <w:p w14:paraId="7DC9C238" w14:textId="77777777" w:rsidR="00341EC0" w:rsidRDefault="00954CD0">
      <w:pPr>
        <w:spacing w:before="120" w:after="120"/>
        <w:jc w:val="both"/>
        <w:rPr>
          <w:sz w:val="22"/>
          <w:szCs w:val="22"/>
          <w:lang w:eastAsia="ja-JP"/>
        </w:rPr>
      </w:pPr>
      <w:r>
        <w:rPr>
          <w:rFonts w:ascii="Arial" w:hAnsi="Arial" w:cs="Arial"/>
          <w:lang w:val="en-US"/>
        </w:rPr>
        <w:lastRenderedPageBreak/>
        <w:t xml:space="preserve">The parameter </w:t>
      </w:r>
      <w:proofErr w:type="spellStart"/>
      <w:r>
        <w:rPr>
          <w:sz w:val="22"/>
          <w:szCs w:val="22"/>
          <w:lang w:eastAsia="ja-JP"/>
        </w:rPr>
        <w:t>nrofReportedRS-ForSINR</w:t>
      </w:r>
      <w:proofErr w:type="spellEnd"/>
      <w:r>
        <w:rPr>
          <w:sz w:val="22"/>
          <w:szCs w:val="22"/>
          <w:lang w:eastAsia="ja-JP"/>
        </w:rPr>
        <w:t xml:space="preserve"> in CSI-</w:t>
      </w:r>
      <w:proofErr w:type="spellStart"/>
      <w:r>
        <w:rPr>
          <w:sz w:val="22"/>
          <w:szCs w:val="22"/>
          <w:lang w:eastAsia="ja-JP"/>
        </w:rPr>
        <w:t>ReportConfig</w:t>
      </w:r>
      <w:proofErr w:type="spellEnd"/>
      <w:r>
        <w:rPr>
          <w:sz w:val="22"/>
          <w:szCs w:val="22"/>
          <w:lang w:eastAsia="ja-JP"/>
        </w:rPr>
        <w:t xml:space="preserve"> has been extensively discussed in RAN2 in order to get correct understanding of the intended operation. Notes of the discussion from RAN2#109bise </w:t>
      </w:r>
      <w:proofErr w:type="spellStart"/>
      <w:r>
        <w:rPr>
          <w:sz w:val="22"/>
          <w:szCs w:val="22"/>
          <w:lang w:eastAsia="ja-JP"/>
        </w:rPr>
        <w:t>chairnotes</w:t>
      </w:r>
      <w:proofErr w:type="spellEnd"/>
      <w:r>
        <w:rPr>
          <w:sz w:val="22"/>
          <w:szCs w:val="22"/>
          <w:lang w:eastAsia="ja-JP"/>
        </w:rPr>
        <w:t xml:space="preserve"> are as follows:</w:t>
      </w:r>
    </w:p>
    <w:p w14:paraId="402CD0FC" w14:textId="77777777" w:rsidR="00341EC0" w:rsidRDefault="00341EC0">
      <w:pPr>
        <w:rPr>
          <w:lang w:val="en-US" w:eastAsia="ko-KR"/>
        </w:rPr>
      </w:pPr>
    </w:p>
    <w:p w14:paraId="125A2A18" w14:textId="77777777" w:rsidR="00341EC0" w:rsidRDefault="00954CD0">
      <w:pPr>
        <w:pStyle w:val="Doc-text2"/>
        <w:numPr>
          <w:ilvl w:val="0"/>
          <w:numId w:val="10"/>
        </w:numPr>
        <w:pBdr>
          <w:top w:val="single" w:sz="4" w:space="1" w:color="auto"/>
          <w:left w:val="single" w:sz="4" w:space="1" w:color="auto"/>
          <w:bottom w:val="single" w:sz="4" w:space="1" w:color="auto"/>
          <w:right w:val="single" w:sz="4" w:space="1" w:color="auto"/>
        </w:pBdr>
      </w:pPr>
      <w:r>
        <w:t xml:space="preserve">If </w:t>
      </w:r>
      <w:proofErr w:type="spellStart"/>
      <w:r>
        <w:t>nrofReportedRSForSINR</w:t>
      </w:r>
      <w:proofErr w:type="spellEnd"/>
      <w:r>
        <w:t xml:space="preserve"> is used only with quantityConfig-r16, RAN2 to agree as baseline the REVISED TP in Appendix A for the </w:t>
      </w:r>
      <w:proofErr w:type="spellStart"/>
      <w:r>
        <w:t>nrofReportedRS-ForSINR</w:t>
      </w:r>
      <w:proofErr w:type="spellEnd"/>
      <w:r>
        <w:t xml:space="preserve"> in CSI-</w:t>
      </w:r>
      <w:proofErr w:type="spellStart"/>
      <w:r>
        <w:t>ReportConfig</w:t>
      </w:r>
      <w:proofErr w:type="spellEnd"/>
      <w:r>
        <w:t xml:space="preserve">. </w:t>
      </w:r>
    </w:p>
    <w:p w14:paraId="280D8654" w14:textId="77777777" w:rsidR="00341EC0" w:rsidRDefault="00341EC0">
      <w:pPr>
        <w:pStyle w:val="Doc-title"/>
      </w:pPr>
    </w:p>
    <w:p w14:paraId="29E7136B" w14:textId="77777777" w:rsidR="00341EC0" w:rsidRDefault="00A86787">
      <w:pPr>
        <w:pStyle w:val="Doc-title"/>
      </w:pPr>
      <w:hyperlink r:id="rId12" w:tooltip="C:Data3GPPRAN2InboxR2-2003898.zip" w:history="1">
        <w:r w:rsidR="00954CD0">
          <w:rPr>
            <w:rStyle w:val="Hyperlink"/>
          </w:rPr>
          <w:t>R2-2003898</w:t>
        </w:r>
      </w:hyperlink>
      <w:r w:rsidR="00954CD0">
        <w:tab/>
        <w:t xml:space="preserve">Offline discussion 102: </w:t>
      </w:r>
      <w:proofErr w:type="spellStart"/>
      <w:r w:rsidR="00954CD0">
        <w:t>eMIMO</w:t>
      </w:r>
      <w:proofErr w:type="spellEnd"/>
      <w:r w:rsidR="00954CD0">
        <w:t xml:space="preserve"> RRC aspects - second round</w:t>
      </w:r>
      <w:r w:rsidR="00954CD0">
        <w:tab/>
        <w:t>Ericsson (Rapporteur)</w:t>
      </w:r>
      <w:r w:rsidR="00954CD0">
        <w:tab/>
        <w:t>discussion</w:t>
      </w:r>
      <w:r w:rsidR="00954CD0">
        <w:tab/>
        <w:t>Rel-16</w:t>
      </w:r>
      <w:r w:rsidR="00954CD0">
        <w:tab/>
      </w:r>
      <w:proofErr w:type="spellStart"/>
      <w:r w:rsidR="00954CD0">
        <w:t>NR_eMIMO</w:t>
      </w:r>
      <w:proofErr w:type="spellEnd"/>
      <w:r w:rsidR="00954CD0">
        <w:t>-Core</w:t>
      </w:r>
    </w:p>
    <w:p w14:paraId="20E0AD9D" w14:textId="77777777" w:rsidR="00341EC0" w:rsidRDefault="00341EC0">
      <w:pPr>
        <w:pStyle w:val="Comments"/>
      </w:pPr>
    </w:p>
    <w:p w14:paraId="66712D49" w14:textId="77777777" w:rsidR="00341EC0" w:rsidRDefault="00954CD0">
      <w:pPr>
        <w:pStyle w:val="Comments"/>
      </w:pPr>
      <w:r>
        <w:t xml:space="preserve">Proposal 3 RAN2 understand that </w:t>
      </w:r>
      <w:proofErr w:type="spellStart"/>
      <w:r>
        <w:t>nrofReportedRSForSINR</w:t>
      </w:r>
      <w:proofErr w:type="spellEnd"/>
      <w:r>
        <w:t xml:space="preserve"> has dependency also with </w:t>
      </w:r>
      <w:proofErr w:type="spellStart"/>
      <w:r>
        <w:t>groupBasedBeamReporting</w:t>
      </w:r>
      <w:proofErr w:type="spellEnd"/>
      <w:r>
        <w:t xml:space="preserve"> and RAN2 further clarify if default value is enough or any value should be possible to be configured.  </w:t>
      </w:r>
    </w:p>
    <w:p w14:paraId="1EE32DC7" w14:textId="77777777" w:rsidR="00341EC0" w:rsidRDefault="00954CD0">
      <w:pPr>
        <w:pStyle w:val="Comments"/>
      </w:pPr>
      <w:r>
        <w:t>Options to resolve</w:t>
      </w:r>
    </w:p>
    <w:p w14:paraId="0C5FE01F" w14:textId="77777777" w:rsidR="00341EC0" w:rsidRDefault="00954CD0">
      <w:pPr>
        <w:pStyle w:val="Comments"/>
      </w:pPr>
      <w:r>
        <w:t xml:space="preserve">Options 1 if </w:t>
      </w:r>
      <w:proofErr w:type="spellStart"/>
      <w:r>
        <w:t>groupBasedBeamReporting</w:t>
      </w:r>
      <w:proofErr w:type="spellEnd"/>
      <w:r>
        <w:t xml:space="preserve"> is disabled UE assumes </w:t>
      </w:r>
      <w:proofErr w:type="spellStart"/>
      <w:r>
        <w:t>nrofReportedRSForSINR</w:t>
      </w:r>
      <w:proofErr w:type="spellEnd"/>
      <w:r>
        <w:t xml:space="preserve"> is 1</w:t>
      </w:r>
    </w:p>
    <w:p w14:paraId="5525BAE9" w14:textId="77777777" w:rsidR="00341EC0" w:rsidRDefault="00954CD0">
      <w:pPr>
        <w:pStyle w:val="Comments"/>
      </w:pPr>
      <w:r>
        <w:t xml:space="preserve">Options 2 if </w:t>
      </w:r>
      <w:proofErr w:type="spellStart"/>
      <w:r>
        <w:t>groupBasedBeamReporting</w:t>
      </w:r>
      <w:proofErr w:type="spellEnd"/>
      <w:r>
        <w:t xml:space="preserve"> is disabled </w:t>
      </w:r>
      <w:proofErr w:type="spellStart"/>
      <w:r>
        <w:t>nrofReportedRSForSINR</w:t>
      </w:r>
      <w:proofErr w:type="spellEnd"/>
      <w:r>
        <w:t xml:space="preserve"> is configured and to enable that add reportQuantity-r16 to be optional</w:t>
      </w:r>
    </w:p>
    <w:p w14:paraId="23805895" w14:textId="77777777" w:rsidR="00341EC0" w:rsidRDefault="00341EC0">
      <w:pPr>
        <w:pStyle w:val="Comments"/>
      </w:pPr>
    </w:p>
    <w:p w14:paraId="0DD3211A" w14:textId="77777777" w:rsidR="00341EC0" w:rsidRDefault="00954CD0">
      <w:pPr>
        <w:pStyle w:val="Comments"/>
      </w:pPr>
      <w:r>
        <w:t>SINRQuantityConfig-r</w:t>
      </w:r>
      <w:proofErr w:type="gramStart"/>
      <w:r>
        <w:t>16 ::=</w:t>
      </w:r>
      <w:proofErr w:type="gramEnd"/>
      <w:r>
        <w:t xml:space="preserve">                  SEQUENCE {</w:t>
      </w:r>
    </w:p>
    <w:p w14:paraId="77A9952B" w14:textId="77777777" w:rsidR="00341EC0" w:rsidRDefault="00954CD0">
      <w:pPr>
        <w:pStyle w:val="Comments"/>
      </w:pPr>
      <w:r>
        <w:t xml:space="preserve">       nrofReportedRS-ForSINR-r16                  ENUMERATED {n1, n2, n3, n4},                                                                                                   </w:t>
      </w:r>
    </w:p>
    <w:p w14:paraId="3FCC91B3" w14:textId="77777777" w:rsidR="00341EC0" w:rsidRDefault="00954CD0">
      <w:pPr>
        <w:pStyle w:val="Comments"/>
      </w:pPr>
      <w:r>
        <w:t xml:space="preserve">       reportQuantity-r16                          CHOICE {</w:t>
      </w:r>
    </w:p>
    <w:p w14:paraId="25FE5C44" w14:textId="77777777" w:rsidR="00341EC0" w:rsidRDefault="00954CD0">
      <w:pPr>
        <w:pStyle w:val="Comments"/>
      </w:pPr>
      <w:r>
        <w:t xml:space="preserve">          cri-SINR-r16                                 NULL,</w:t>
      </w:r>
    </w:p>
    <w:p w14:paraId="2A26672F" w14:textId="77777777" w:rsidR="00341EC0" w:rsidRDefault="00954CD0">
      <w:pPr>
        <w:pStyle w:val="Comments"/>
      </w:pPr>
      <w:r>
        <w:t xml:space="preserve">          ssb-Index-SINR-r16                           NULL</w:t>
      </w:r>
    </w:p>
    <w:p w14:paraId="1E513EAF" w14:textId="77777777" w:rsidR="00341EC0" w:rsidRDefault="00954CD0">
      <w:pPr>
        <w:pStyle w:val="Comments"/>
      </w:pPr>
      <w:r>
        <w:t xml:space="preserve">       </w:t>
      </w:r>
      <w:proofErr w:type="gramStart"/>
      <w:r>
        <w:t xml:space="preserve">}   </w:t>
      </w:r>
      <w:proofErr w:type="gramEnd"/>
      <w:r>
        <w:t xml:space="preserve">             OPTIONAL         -- Need R</w:t>
      </w:r>
    </w:p>
    <w:p w14:paraId="2DDE736D" w14:textId="77777777" w:rsidR="00341EC0" w:rsidRDefault="00954CD0">
      <w:pPr>
        <w:pStyle w:val="Comments"/>
      </w:pPr>
      <w:r>
        <w:t xml:space="preserve">}   </w:t>
      </w:r>
    </w:p>
    <w:p w14:paraId="49FEEABF" w14:textId="77777777" w:rsidR="00341EC0" w:rsidRDefault="00341EC0">
      <w:pPr>
        <w:rPr>
          <w:lang w:val="en-US" w:eastAsia="ko-KR"/>
        </w:rPr>
      </w:pPr>
    </w:p>
    <w:p w14:paraId="53808C89" w14:textId="77777777" w:rsidR="00341EC0" w:rsidRDefault="00954CD0">
      <w:pPr>
        <w:pStyle w:val="Doc-text2"/>
        <w:numPr>
          <w:ilvl w:val="0"/>
          <w:numId w:val="11"/>
        </w:numPr>
      </w:pPr>
      <w:r>
        <w:t>Huawei agrees with Ericsson understanding that we might not need to have this parameter at all</w:t>
      </w:r>
    </w:p>
    <w:p w14:paraId="059C33DF" w14:textId="77777777" w:rsidR="00341EC0" w:rsidRDefault="00954CD0">
      <w:pPr>
        <w:pStyle w:val="Doc-text2"/>
        <w:numPr>
          <w:ilvl w:val="0"/>
          <w:numId w:val="12"/>
        </w:numPr>
      </w:pPr>
      <w:r>
        <w:t>Continue the discussion via email after the meeting</w:t>
      </w:r>
    </w:p>
    <w:p w14:paraId="547EAC28" w14:textId="77777777" w:rsidR="00341EC0" w:rsidRDefault="00341EC0">
      <w:pPr>
        <w:spacing w:before="120" w:after="120"/>
        <w:jc w:val="both"/>
        <w:rPr>
          <w:rFonts w:ascii="Arial" w:hAnsi="Arial" w:cs="Arial"/>
          <w:lang w:val="en-US"/>
        </w:rPr>
      </w:pPr>
    </w:p>
    <w:p w14:paraId="1A9F5293" w14:textId="77777777" w:rsidR="00341EC0" w:rsidRDefault="00954CD0">
      <w:pPr>
        <w:spacing w:before="120" w:after="120"/>
        <w:jc w:val="both"/>
        <w:rPr>
          <w:rFonts w:ascii="Arial" w:hAnsi="Arial" w:cs="Arial"/>
          <w:lang w:val="en-US"/>
        </w:rPr>
      </w:pPr>
      <w:r>
        <w:rPr>
          <w:rFonts w:ascii="Arial" w:hAnsi="Arial" w:cs="Arial"/>
          <w:lang w:val="en-US"/>
        </w:rPr>
        <w:t xml:space="preserve">When looking now into more details into this it looks that the paragraphs in 38.214 that describe how to use these configurations are almost identical. The configuration that the UE needs related to L1-SINR reporting and L1-RSRP reporting is </w:t>
      </w:r>
      <w:proofErr w:type="gramStart"/>
      <w:r>
        <w:rPr>
          <w:rFonts w:ascii="Arial" w:hAnsi="Arial" w:cs="Arial"/>
          <w:lang w:val="en-US"/>
        </w:rPr>
        <w:t>exactly the same</w:t>
      </w:r>
      <w:proofErr w:type="gramEnd"/>
      <w:r>
        <w:rPr>
          <w:rFonts w:ascii="Arial" w:hAnsi="Arial" w:cs="Arial"/>
          <w:lang w:val="en-US"/>
        </w:rPr>
        <w:t xml:space="preserve">: the number of RSs and if </w:t>
      </w:r>
      <w:proofErr w:type="spellStart"/>
      <w:r>
        <w:rPr>
          <w:rFonts w:ascii="Arial" w:hAnsi="Arial" w:cs="Arial"/>
          <w:lang w:val="en-US"/>
        </w:rPr>
        <w:t>groupBasedReporting</w:t>
      </w:r>
      <w:proofErr w:type="spellEnd"/>
      <w:r>
        <w:rPr>
          <w:rFonts w:ascii="Arial" w:hAnsi="Arial" w:cs="Arial"/>
          <w:lang w:val="en-US"/>
        </w:rPr>
        <w:t xml:space="preserve"> is used. In more detail:</w:t>
      </w:r>
    </w:p>
    <w:p w14:paraId="6D2F9549" w14:textId="77777777" w:rsidR="00341EC0" w:rsidRDefault="00954CD0">
      <w:pPr>
        <w:spacing w:before="120" w:after="120"/>
        <w:ind w:left="720"/>
        <w:jc w:val="both"/>
        <w:rPr>
          <w:rFonts w:ascii="Arial" w:hAnsi="Arial" w:cs="Arial"/>
          <w:lang w:val="en-US"/>
        </w:rPr>
      </w:pPr>
      <w:r>
        <w:rPr>
          <w:rFonts w:ascii="Arial" w:hAnsi="Arial" w:cs="Arial"/>
          <w:lang w:val="en-US"/>
        </w:rPr>
        <w:t>The possible configs for L1-RSRP are:</w:t>
      </w:r>
    </w:p>
    <w:p w14:paraId="557F0116" w14:textId="77777777" w:rsidR="00341EC0" w:rsidRDefault="00954CD0">
      <w:pPr>
        <w:spacing w:before="120" w:after="120"/>
        <w:ind w:left="720"/>
        <w:jc w:val="both"/>
        <w:rPr>
          <w:rFonts w:ascii="Arial" w:hAnsi="Arial" w:cs="Arial"/>
          <w:lang w:val="en-US"/>
        </w:rPr>
      </w:pPr>
      <w:proofErr w:type="spellStart"/>
      <w:r>
        <w:rPr>
          <w:rFonts w:ascii="Arial" w:hAnsi="Arial" w:cs="Arial"/>
          <w:lang w:val="en-US"/>
        </w:rPr>
        <w:t>groupBasedReporting</w:t>
      </w:r>
      <w:proofErr w:type="spellEnd"/>
    </w:p>
    <w:p w14:paraId="045994AB" w14:textId="77777777" w:rsidR="00341EC0" w:rsidRDefault="00954CD0">
      <w:pPr>
        <w:spacing w:before="120" w:after="120"/>
        <w:ind w:left="720"/>
        <w:jc w:val="both"/>
        <w:rPr>
          <w:rFonts w:ascii="Arial" w:hAnsi="Arial" w:cs="Arial"/>
          <w:lang w:val="en-US"/>
        </w:rPr>
      </w:pPr>
      <w:proofErr w:type="spellStart"/>
      <w:r>
        <w:rPr>
          <w:rFonts w:ascii="Arial" w:hAnsi="Arial" w:cs="Arial"/>
          <w:lang w:val="en-US"/>
        </w:rPr>
        <w:t>nonGroupBasedReporting</w:t>
      </w:r>
      <w:proofErr w:type="spellEnd"/>
      <w:r>
        <w:rPr>
          <w:rFonts w:ascii="Arial" w:hAnsi="Arial" w:cs="Arial"/>
          <w:lang w:val="en-US"/>
        </w:rPr>
        <w:t xml:space="preserve"> with 1,2,3 or 4 RSs reported</w:t>
      </w:r>
    </w:p>
    <w:p w14:paraId="7BA91845" w14:textId="77777777" w:rsidR="00341EC0" w:rsidRDefault="00341EC0">
      <w:pPr>
        <w:spacing w:before="120" w:after="120"/>
        <w:ind w:left="720"/>
        <w:jc w:val="both"/>
        <w:rPr>
          <w:rFonts w:ascii="Arial" w:hAnsi="Arial" w:cs="Arial"/>
          <w:lang w:val="en-US"/>
        </w:rPr>
      </w:pPr>
    </w:p>
    <w:p w14:paraId="2114F918" w14:textId="77777777" w:rsidR="00341EC0" w:rsidRDefault="00954CD0">
      <w:pPr>
        <w:spacing w:before="120" w:after="120"/>
        <w:ind w:left="720"/>
        <w:jc w:val="both"/>
        <w:rPr>
          <w:rFonts w:ascii="Arial" w:hAnsi="Arial" w:cs="Arial"/>
          <w:lang w:val="en-US"/>
        </w:rPr>
      </w:pPr>
      <w:r>
        <w:rPr>
          <w:rFonts w:ascii="Arial" w:hAnsi="Arial" w:cs="Arial"/>
          <w:lang w:val="en-US"/>
        </w:rPr>
        <w:lastRenderedPageBreak/>
        <w:t>The possible configs for L1-SINR are:</w:t>
      </w:r>
    </w:p>
    <w:p w14:paraId="3CA4C218" w14:textId="77777777" w:rsidR="00341EC0" w:rsidRDefault="00954CD0">
      <w:pPr>
        <w:spacing w:before="120" w:after="120"/>
        <w:ind w:left="720"/>
        <w:jc w:val="both"/>
        <w:rPr>
          <w:rFonts w:ascii="Arial" w:hAnsi="Arial" w:cs="Arial"/>
          <w:lang w:val="en-US"/>
        </w:rPr>
      </w:pPr>
      <w:proofErr w:type="spellStart"/>
      <w:r>
        <w:rPr>
          <w:rFonts w:ascii="Arial" w:hAnsi="Arial" w:cs="Arial"/>
          <w:lang w:val="en-US"/>
        </w:rPr>
        <w:t>groupBasedReporting</w:t>
      </w:r>
      <w:proofErr w:type="spellEnd"/>
    </w:p>
    <w:p w14:paraId="17B6EB49" w14:textId="77777777" w:rsidR="00341EC0" w:rsidRDefault="00954CD0">
      <w:pPr>
        <w:spacing w:before="120" w:after="120"/>
        <w:ind w:left="720"/>
        <w:jc w:val="both"/>
        <w:rPr>
          <w:rFonts w:ascii="Arial" w:hAnsi="Arial" w:cs="Arial"/>
          <w:lang w:val="en-US"/>
        </w:rPr>
      </w:pPr>
      <w:proofErr w:type="spellStart"/>
      <w:r>
        <w:rPr>
          <w:rFonts w:ascii="Arial" w:hAnsi="Arial" w:cs="Arial"/>
          <w:lang w:val="en-US"/>
        </w:rPr>
        <w:t>nonGroupBasedReporting</w:t>
      </w:r>
      <w:proofErr w:type="spellEnd"/>
      <w:r>
        <w:rPr>
          <w:rFonts w:ascii="Arial" w:hAnsi="Arial" w:cs="Arial"/>
          <w:lang w:val="en-US"/>
        </w:rPr>
        <w:t xml:space="preserve"> with 1,2,3 or 4 RSs reported</w:t>
      </w:r>
    </w:p>
    <w:p w14:paraId="5F6D1DD1" w14:textId="77777777" w:rsidR="00341EC0" w:rsidRDefault="00341EC0">
      <w:pPr>
        <w:spacing w:before="120" w:after="120"/>
        <w:jc w:val="both"/>
        <w:rPr>
          <w:rFonts w:ascii="Arial" w:hAnsi="Arial" w:cs="Arial"/>
          <w:lang w:val="en-US"/>
        </w:rPr>
      </w:pPr>
    </w:p>
    <w:p w14:paraId="781DD402" w14:textId="77777777" w:rsidR="00341EC0" w:rsidRDefault="00341EC0">
      <w:pPr>
        <w:spacing w:before="120" w:after="120"/>
        <w:jc w:val="both"/>
        <w:rPr>
          <w:rFonts w:ascii="Arial" w:hAnsi="Arial" w:cs="Arial"/>
          <w:lang w:val="en-US"/>
        </w:rPr>
      </w:pPr>
    </w:p>
    <w:p w14:paraId="2B5B3EF3" w14:textId="77777777" w:rsidR="00341EC0" w:rsidRDefault="00954CD0">
      <w:pPr>
        <w:spacing w:before="120" w:after="120"/>
        <w:jc w:val="both"/>
        <w:rPr>
          <w:rFonts w:ascii="Arial" w:hAnsi="Arial" w:cs="Arial"/>
          <w:lang w:val="en-US"/>
        </w:rPr>
      </w:pPr>
      <w:r>
        <w:rPr>
          <w:rFonts w:ascii="Arial" w:hAnsi="Arial" w:cs="Arial"/>
          <w:lang w:val="en-US"/>
        </w:rPr>
        <w:t xml:space="preserve">With this understanding the proposal is to delete the parameter nrofReportedRS-ForSINR-r16 and reuse the existing structure:  </w:t>
      </w:r>
    </w:p>
    <w:p w14:paraId="668AAB3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groupBasedBeamReporting</w:t>
      </w:r>
      <w:proofErr w:type="spellEnd"/>
      <w:r>
        <w:rPr>
          <w:rFonts w:ascii="Courier New" w:hAnsi="Courier New"/>
          <w:sz w:val="16"/>
          <w:lang w:eastAsia="en-GB"/>
        </w:rPr>
        <w:t xml:space="preserve">                     CHOICE {</w:t>
      </w:r>
    </w:p>
    <w:p w14:paraId="70D867D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                                     NULL,</w:t>
      </w:r>
    </w:p>
    <w:p w14:paraId="3914F97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disabled                                    SEQUENCE {</w:t>
      </w:r>
    </w:p>
    <w:p w14:paraId="74B38AB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nrofReportedRS</w:t>
      </w:r>
      <w:proofErr w:type="spellEnd"/>
      <w:r>
        <w:rPr>
          <w:rFonts w:ascii="Courier New" w:hAnsi="Courier New"/>
          <w:sz w:val="16"/>
          <w:lang w:eastAsia="en-GB"/>
        </w:rPr>
        <w:t xml:space="preserve">                          ENUMERATED {n1, n2, n3, n4}                                 OPTIONAL    -- Need S</w:t>
      </w:r>
    </w:p>
    <w:p w14:paraId="26DDA70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5DD738" w14:textId="77777777" w:rsidR="00341EC0" w:rsidRDefault="00954CD0">
      <w:pPr>
        <w:rPr>
          <w:rFonts w:eastAsiaTheme="minorHAnsi"/>
          <w:lang w:val="en-US"/>
        </w:rPr>
      </w:pPr>
      <w:r>
        <w:t xml:space="preserve">                 </w:t>
      </w:r>
    </w:p>
    <w:p w14:paraId="4B1635BE" w14:textId="77777777" w:rsidR="00341EC0" w:rsidRDefault="00954CD0">
      <w:pPr>
        <w:spacing w:before="120" w:after="120"/>
        <w:jc w:val="both"/>
        <w:rPr>
          <w:rFonts w:ascii="Arial" w:hAnsi="Arial" w:cs="Arial"/>
          <w:lang w:val="en-US"/>
        </w:rPr>
      </w:pPr>
      <w:r>
        <w:rPr>
          <w:rFonts w:ascii="Arial" w:hAnsi="Arial" w:cs="Arial"/>
          <w:lang w:val="en-US"/>
        </w:rPr>
        <w:t xml:space="preserve">Appendix A has TP for the proposal which also includes implementation for RIL I626 that has status </w:t>
      </w:r>
      <w:proofErr w:type="spellStart"/>
      <w:r>
        <w:rPr>
          <w:rFonts w:ascii="Arial" w:hAnsi="Arial" w:cs="Arial"/>
          <w:lang w:val="en-US"/>
        </w:rPr>
        <w:t>PropAgree</w:t>
      </w:r>
      <w:proofErr w:type="spellEnd"/>
      <w:r>
        <w:rPr>
          <w:rFonts w:ascii="Arial" w:hAnsi="Arial" w:cs="Arial"/>
          <w:lang w:val="en-US"/>
        </w:rPr>
        <w:t xml:space="preserve"> (WI-CR) from RAN2#109bise.</w:t>
      </w:r>
    </w:p>
    <w:p w14:paraId="2E188EEB" w14:textId="77777777" w:rsidR="00341EC0" w:rsidRDefault="00341EC0">
      <w:pPr>
        <w:rPr>
          <w:szCs w:val="22"/>
          <w:lang w:val="en-US" w:eastAsia="ja-JP"/>
        </w:rPr>
      </w:pPr>
    </w:p>
    <w:p w14:paraId="7F2F9F7D" w14:textId="77777777" w:rsidR="00341EC0" w:rsidRDefault="00954CD0">
      <w:pPr>
        <w:pStyle w:val="Proposal"/>
        <w:tabs>
          <w:tab w:val="left" w:pos="1304"/>
        </w:tabs>
        <w:spacing w:before="120"/>
        <w:ind w:left="1304" w:hanging="1304"/>
        <w:rPr>
          <w:sz w:val="22"/>
          <w:szCs w:val="22"/>
          <w:lang w:eastAsia="ja-JP"/>
        </w:rPr>
      </w:pPr>
      <w:r>
        <w:rPr>
          <w:sz w:val="22"/>
          <w:szCs w:val="22"/>
          <w:lang w:eastAsia="ja-JP"/>
        </w:rPr>
        <w:t xml:space="preserve">Agree with TP in Appendix A and inform RAN2 that parameter </w:t>
      </w:r>
      <w:r>
        <w:t>nrofReportedRS-ForSINR-r16 is removed</w:t>
      </w:r>
    </w:p>
    <w:p w14:paraId="6106819C" w14:textId="0D7BA70B" w:rsidR="00341EC0" w:rsidRDefault="00341EC0">
      <w:pPr>
        <w:spacing w:before="120" w:after="120"/>
        <w:jc w:val="both"/>
        <w:rPr>
          <w:sz w:val="22"/>
          <w:szCs w:val="22"/>
          <w:lang w:eastAsia="ja-JP"/>
        </w:rPr>
      </w:pPr>
    </w:p>
    <w:p w14:paraId="5BC411A8" w14:textId="77777777" w:rsidR="001533B3" w:rsidRDefault="001533B3">
      <w:pPr>
        <w:spacing w:before="120" w:after="120"/>
        <w:jc w:val="both"/>
        <w:rPr>
          <w:sz w:val="22"/>
          <w:szCs w:val="22"/>
          <w:lang w:eastAsia="ja-JP"/>
        </w:rPr>
      </w:pPr>
    </w:p>
    <w:p w14:paraId="51A7199C" w14:textId="77777777" w:rsidR="00341EC0" w:rsidRDefault="00341EC0">
      <w:pPr>
        <w:spacing w:before="120" w:after="120"/>
        <w:jc w:val="both"/>
        <w:rPr>
          <w:sz w:val="22"/>
          <w:szCs w:val="22"/>
          <w:lang w:eastAsia="ja-JP"/>
        </w:rPr>
      </w:pPr>
    </w:p>
    <w:p w14:paraId="128E4AA5" w14:textId="77777777" w:rsidR="00341EC0" w:rsidRDefault="00954CD0">
      <w:pPr>
        <w:spacing w:before="120" w:after="120"/>
        <w:jc w:val="both"/>
        <w:rPr>
          <w:i/>
          <w:sz w:val="22"/>
          <w:szCs w:val="22"/>
          <w:lang w:eastAsia="ja-JP"/>
        </w:rPr>
      </w:pPr>
      <w:r>
        <w:rPr>
          <w:i/>
          <w:sz w:val="22"/>
          <w:szCs w:val="22"/>
          <w:highlight w:val="magenta"/>
          <w:lang w:eastAsia="ja-JP"/>
        </w:rPr>
        <w:t>Q1 Companies are asked to provide their views whether they agree with Proposal 1</w:t>
      </w:r>
      <w:r>
        <w:rPr>
          <w:i/>
          <w:iCs/>
          <w:highlight w:val="magenta"/>
        </w:rPr>
        <w:t>?</w:t>
      </w:r>
    </w:p>
    <w:tbl>
      <w:tblPr>
        <w:tblStyle w:val="TableGrid"/>
        <w:tblW w:w="9350" w:type="dxa"/>
        <w:tblLayout w:type="fixed"/>
        <w:tblLook w:val="04A0" w:firstRow="1" w:lastRow="0" w:firstColumn="1" w:lastColumn="0" w:noHBand="0" w:noVBand="1"/>
      </w:tblPr>
      <w:tblGrid>
        <w:gridCol w:w="1271"/>
        <w:gridCol w:w="8079"/>
      </w:tblGrid>
      <w:tr w:rsidR="00341EC0" w14:paraId="37ABC3FB" w14:textId="77777777">
        <w:tc>
          <w:tcPr>
            <w:tcW w:w="1271" w:type="dxa"/>
          </w:tcPr>
          <w:p w14:paraId="77D24EAA" w14:textId="77777777" w:rsidR="00341EC0" w:rsidRDefault="00954CD0">
            <w:pPr>
              <w:spacing w:before="120" w:after="120"/>
              <w:jc w:val="both"/>
              <w:rPr>
                <w:sz w:val="22"/>
                <w:szCs w:val="22"/>
                <w:lang w:eastAsia="ja-JP"/>
              </w:rPr>
            </w:pPr>
            <w:r>
              <w:rPr>
                <w:sz w:val="22"/>
                <w:szCs w:val="22"/>
                <w:lang w:eastAsia="ja-JP"/>
              </w:rPr>
              <w:t>Company</w:t>
            </w:r>
          </w:p>
        </w:tc>
        <w:tc>
          <w:tcPr>
            <w:tcW w:w="8079" w:type="dxa"/>
          </w:tcPr>
          <w:p w14:paraId="5A20CED6" w14:textId="77777777" w:rsidR="00341EC0" w:rsidRDefault="00954CD0">
            <w:pPr>
              <w:spacing w:before="120" w:after="120"/>
              <w:jc w:val="both"/>
              <w:rPr>
                <w:sz w:val="22"/>
                <w:szCs w:val="22"/>
                <w:lang w:eastAsia="ja-JP"/>
              </w:rPr>
            </w:pPr>
            <w:r>
              <w:rPr>
                <w:sz w:val="22"/>
                <w:szCs w:val="22"/>
                <w:lang w:eastAsia="ja-JP"/>
              </w:rPr>
              <w:t>Answer</w:t>
            </w:r>
          </w:p>
        </w:tc>
      </w:tr>
      <w:tr w:rsidR="00341EC0" w14:paraId="15D8E828" w14:textId="77777777">
        <w:tc>
          <w:tcPr>
            <w:tcW w:w="1271" w:type="dxa"/>
          </w:tcPr>
          <w:p w14:paraId="538A3EA9" w14:textId="77777777" w:rsidR="00341EC0" w:rsidRDefault="00954CD0">
            <w:pPr>
              <w:spacing w:before="120" w:after="120"/>
              <w:jc w:val="both"/>
              <w:rPr>
                <w:rFonts w:ascii="Arial" w:eastAsiaTheme="minorEastAsia" w:hAnsi="Arial" w:cs="Arial"/>
                <w:b/>
                <w:color w:val="002060"/>
                <w:sz w:val="22"/>
                <w:szCs w:val="22"/>
                <w:lang w:eastAsia="zh-CN"/>
              </w:rPr>
            </w:pPr>
            <w:r>
              <w:rPr>
                <w:rFonts w:ascii="Arial" w:eastAsiaTheme="minorEastAsia" w:hAnsi="Arial" w:cs="Arial"/>
                <w:b/>
                <w:color w:val="002060"/>
                <w:sz w:val="22"/>
                <w:szCs w:val="22"/>
                <w:lang w:eastAsia="zh-CN"/>
              </w:rPr>
              <w:t>CATT</w:t>
            </w:r>
          </w:p>
        </w:tc>
        <w:tc>
          <w:tcPr>
            <w:tcW w:w="8079" w:type="dxa"/>
          </w:tcPr>
          <w:p w14:paraId="7992C85C" w14:textId="77777777" w:rsidR="00341EC0" w:rsidRDefault="00954CD0">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 xml:space="preserve">After checking we think this works. </w:t>
            </w:r>
          </w:p>
          <w:p w14:paraId="0F1D7201" w14:textId="77777777" w:rsidR="00341EC0" w:rsidRDefault="00341EC0">
            <w:pPr>
              <w:spacing w:before="120" w:after="120"/>
              <w:jc w:val="both"/>
              <w:rPr>
                <w:rFonts w:ascii="Arial" w:eastAsiaTheme="minorEastAsia" w:hAnsi="Arial" w:cs="Arial"/>
                <w:color w:val="002060"/>
                <w:sz w:val="22"/>
                <w:szCs w:val="22"/>
                <w:lang w:eastAsia="zh-CN"/>
              </w:rPr>
            </w:pPr>
          </w:p>
          <w:p w14:paraId="77AB3826" w14:textId="77777777" w:rsidR="00341EC0" w:rsidRDefault="00954CD0">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In 214 we have the following</w:t>
            </w:r>
          </w:p>
          <w:p w14:paraId="7E95F4F3" w14:textId="77777777" w:rsidR="00341EC0" w:rsidRDefault="00954CD0">
            <w:pPr>
              <w:pStyle w:val="Default"/>
              <w:rPr>
                <w:rFonts w:ascii="Arial" w:hAnsi="Arial" w:cs="Arial"/>
                <w:color w:val="auto"/>
                <w:sz w:val="20"/>
                <w:szCs w:val="20"/>
              </w:rPr>
            </w:pPr>
            <w:r>
              <w:rPr>
                <w:rFonts w:ascii="Arial" w:hAnsi="Arial" w:cs="Arial"/>
                <w:color w:val="auto"/>
                <w:sz w:val="20"/>
                <w:szCs w:val="20"/>
              </w:rPr>
              <w:t xml:space="preserve">If the UE is configured with a </w:t>
            </w:r>
            <w:r>
              <w:rPr>
                <w:rFonts w:ascii="Arial" w:hAnsi="Arial" w:cs="Arial"/>
                <w:i/>
                <w:iCs/>
                <w:color w:val="auto"/>
                <w:sz w:val="20"/>
                <w:szCs w:val="20"/>
              </w:rPr>
              <w:t>CSI-</w:t>
            </w:r>
            <w:proofErr w:type="spellStart"/>
            <w:r>
              <w:rPr>
                <w:rFonts w:ascii="Arial" w:hAnsi="Arial" w:cs="Arial"/>
                <w:i/>
                <w:iCs/>
                <w:color w:val="auto"/>
                <w:sz w:val="20"/>
                <w:szCs w:val="20"/>
              </w:rPr>
              <w:t>ReportConfig</w:t>
            </w:r>
            <w:proofErr w:type="spellEnd"/>
            <w:r>
              <w:rPr>
                <w:rFonts w:ascii="Arial" w:hAnsi="Arial" w:cs="Arial"/>
                <w:i/>
                <w:iCs/>
                <w:color w:val="auto"/>
                <w:sz w:val="20"/>
                <w:szCs w:val="20"/>
              </w:rPr>
              <w:t xml:space="preserve"> </w:t>
            </w:r>
            <w:r>
              <w:rPr>
                <w:rFonts w:ascii="Arial" w:hAnsi="Arial" w:cs="Arial"/>
                <w:color w:val="auto"/>
                <w:sz w:val="20"/>
                <w:szCs w:val="20"/>
              </w:rPr>
              <w:t xml:space="preserve">with the higher layer parameter </w:t>
            </w:r>
            <w:proofErr w:type="spellStart"/>
            <w:r>
              <w:rPr>
                <w:rFonts w:ascii="Arial" w:hAnsi="Arial" w:cs="Arial"/>
                <w:i/>
                <w:iCs/>
                <w:color w:val="auto"/>
                <w:sz w:val="20"/>
                <w:szCs w:val="20"/>
              </w:rPr>
              <w:t>reportQuantity</w:t>
            </w:r>
            <w:proofErr w:type="spellEnd"/>
            <w:r>
              <w:rPr>
                <w:rFonts w:ascii="Arial" w:hAnsi="Arial" w:cs="Arial"/>
                <w:i/>
                <w:iCs/>
                <w:color w:val="auto"/>
                <w:sz w:val="20"/>
                <w:szCs w:val="20"/>
              </w:rPr>
              <w:t xml:space="preserve"> </w:t>
            </w:r>
            <w:r>
              <w:rPr>
                <w:rFonts w:ascii="Arial" w:hAnsi="Arial" w:cs="Arial"/>
                <w:color w:val="auto"/>
                <w:sz w:val="20"/>
                <w:szCs w:val="20"/>
              </w:rPr>
              <w:t>set to 'cri-SINR' or '</w:t>
            </w:r>
            <w:proofErr w:type="spellStart"/>
            <w:r>
              <w:rPr>
                <w:rFonts w:ascii="Arial" w:hAnsi="Arial" w:cs="Arial"/>
                <w:color w:val="auto"/>
                <w:sz w:val="20"/>
                <w:szCs w:val="20"/>
              </w:rPr>
              <w:t>ssb</w:t>
            </w:r>
            <w:proofErr w:type="spellEnd"/>
            <w:r>
              <w:rPr>
                <w:rFonts w:ascii="Arial" w:hAnsi="Arial" w:cs="Arial"/>
                <w:color w:val="auto"/>
                <w:sz w:val="20"/>
                <w:szCs w:val="20"/>
              </w:rPr>
              <w:t xml:space="preserve">-Index-SINR', </w:t>
            </w:r>
          </w:p>
          <w:p w14:paraId="59E304E3" w14:textId="77777777" w:rsidR="00341EC0" w:rsidRDefault="00954CD0">
            <w:pPr>
              <w:pStyle w:val="Default"/>
              <w:rPr>
                <w:rFonts w:ascii="Arial" w:hAnsi="Arial" w:cs="Arial"/>
                <w:color w:val="auto"/>
                <w:sz w:val="20"/>
                <w:szCs w:val="20"/>
              </w:rPr>
            </w:pPr>
            <w:r>
              <w:rPr>
                <w:rFonts w:ascii="Arial" w:hAnsi="Arial" w:cs="Arial"/>
                <w:color w:val="auto"/>
                <w:sz w:val="20"/>
                <w:szCs w:val="20"/>
              </w:rPr>
              <w:t xml:space="preserve">- if the UE is configured with the higher layer parameter </w:t>
            </w:r>
            <w:proofErr w:type="spellStart"/>
            <w:r>
              <w:rPr>
                <w:rFonts w:ascii="Arial" w:hAnsi="Arial" w:cs="Arial"/>
                <w:i/>
                <w:iCs/>
                <w:color w:val="auto"/>
                <w:sz w:val="20"/>
                <w:szCs w:val="20"/>
              </w:rPr>
              <w:t>groupBasedBeamReporting</w:t>
            </w:r>
            <w:proofErr w:type="spellEnd"/>
            <w:r>
              <w:rPr>
                <w:rFonts w:ascii="Arial" w:hAnsi="Arial" w:cs="Arial"/>
                <w:i/>
                <w:iCs/>
                <w:color w:val="auto"/>
                <w:sz w:val="20"/>
                <w:szCs w:val="20"/>
              </w:rPr>
              <w:t xml:space="preserve"> </w:t>
            </w:r>
            <w:r>
              <w:rPr>
                <w:rFonts w:ascii="Arial" w:hAnsi="Arial" w:cs="Arial"/>
                <w:color w:val="auto"/>
                <w:sz w:val="20"/>
                <w:szCs w:val="20"/>
              </w:rPr>
              <w:t xml:space="preserve">set to </w:t>
            </w:r>
            <w:r>
              <w:rPr>
                <w:rFonts w:ascii="Arial" w:hAnsi="Arial" w:cs="Arial"/>
                <w:color w:val="auto"/>
                <w:sz w:val="20"/>
                <w:szCs w:val="20"/>
                <w:highlight w:val="yellow"/>
              </w:rPr>
              <w:t>'disabled'</w:t>
            </w:r>
            <w:r>
              <w:rPr>
                <w:rFonts w:ascii="Arial" w:hAnsi="Arial" w:cs="Arial"/>
                <w:color w:val="auto"/>
                <w:sz w:val="20"/>
                <w:szCs w:val="20"/>
              </w:rPr>
              <w:t xml:space="preserve">, the UE shall report [in a single report] </w:t>
            </w:r>
            <w:proofErr w:type="spellStart"/>
            <w:r>
              <w:rPr>
                <w:rFonts w:ascii="Arial" w:hAnsi="Arial" w:cs="Arial"/>
                <w:i/>
                <w:iCs/>
                <w:color w:val="auto"/>
                <w:sz w:val="20"/>
                <w:szCs w:val="20"/>
                <w:highlight w:val="yellow"/>
              </w:rPr>
              <w:t>nrofReportedRSForSINR</w:t>
            </w:r>
            <w:proofErr w:type="spellEnd"/>
            <w:r>
              <w:rPr>
                <w:rFonts w:ascii="Arial" w:hAnsi="Arial" w:cs="Arial"/>
                <w:i/>
                <w:iCs/>
                <w:color w:val="auto"/>
                <w:sz w:val="20"/>
                <w:szCs w:val="20"/>
              </w:rPr>
              <w:t xml:space="preserve"> </w:t>
            </w:r>
            <w:r>
              <w:rPr>
                <w:rFonts w:ascii="Arial" w:hAnsi="Arial" w:cs="Arial"/>
                <w:color w:val="auto"/>
                <w:sz w:val="20"/>
                <w:szCs w:val="20"/>
              </w:rPr>
              <w:t xml:space="preserve">(higher layer configured) different CRI or SSBRI for each report setting. </w:t>
            </w:r>
          </w:p>
          <w:p w14:paraId="753F66FB" w14:textId="77777777" w:rsidR="00341EC0" w:rsidRDefault="00954CD0">
            <w:pPr>
              <w:rPr>
                <w:rFonts w:ascii="Arial" w:eastAsiaTheme="minorEastAsia" w:hAnsi="Arial" w:cs="Arial"/>
                <w:lang w:eastAsia="zh-CN"/>
              </w:rPr>
            </w:pPr>
            <w:r>
              <w:rPr>
                <w:rFonts w:ascii="Arial" w:hAnsi="Arial" w:cs="Arial"/>
              </w:rPr>
              <w:lastRenderedPageBreak/>
              <w:t xml:space="preserve">- if the UE is configured with the higher layer parameter </w:t>
            </w:r>
            <w:proofErr w:type="spellStart"/>
            <w:r>
              <w:rPr>
                <w:rFonts w:ascii="Arial" w:hAnsi="Arial" w:cs="Arial"/>
                <w:i/>
                <w:iCs/>
              </w:rPr>
              <w:t>groupBasedBeamReporting</w:t>
            </w:r>
            <w:proofErr w:type="spellEnd"/>
            <w:r>
              <w:rPr>
                <w:rFonts w:ascii="Arial" w:hAnsi="Arial" w:cs="Arial"/>
                <w:i/>
                <w:iCs/>
              </w:rPr>
              <w:t xml:space="preserve"> </w:t>
            </w:r>
            <w:r>
              <w:rPr>
                <w:rFonts w:ascii="Arial" w:hAnsi="Arial" w:cs="Arial"/>
              </w:rPr>
              <w:t xml:space="preserve">set to </w:t>
            </w:r>
            <w:r>
              <w:rPr>
                <w:rFonts w:ascii="Arial" w:hAnsi="Arial" w:cs="Arial"/>
                <w:highlight w:val="yellow"/>
              </w:rPr>
              <w:t>'enabled'</w:t>
            </w:r>
            <w:r>
              <w:rPr>
                <w:rFonts w:ascii="Arial" w:hAnsi="Arial" w:cs="Arial"/>
              </w:rPr>
              <w:t xml:space="preserve">, the UE shall report in a single reporting instance </w:t>
            </w:r>
            <w:r>
              <w:rPr>
                <w:rFonts w:ascii="Arial" w:hAnsi="Arial" w:cs="Arial"/>
                <w:highlight w:val="yellow"/>
              </w:rPr>
              <w:t>two</w:t>
            </w:r>
            <w:r>
              <w:rPr>
                <w:rFonts w:ascii="Arial" w:hAnsi="Arial" w:cs="Arial"/>
              </w:rPr>
              <w:t xml:space="preserve"> different CRI or SSBRI for each report setting</w:t>
            </w:r>
          </w:p>
          <w:p w14:paraId="1C5EA851" w14:textId="77777777" w:rsidR="00341EC0" w:rsidRDefault="00954CD0">
            <w:pPr>
              <w:rPr>
                <w:rFonts w:ascii="Arial" w:eastAsiaTheme="minorEastAsia" w:hAnsi="Arial" w:cs="Arial"/>
                <w:color w:val="002060"/>
                <w:lang w:eastAsia="zh-CN"/>
              </w:rPr>
            </w:pPr>
            <w:proofErr w:type="gramStart"/>
            <w:r>
              <w:rPr>
                <w:rFonts w:ascii="Arial" w:eastAsiaTheme="minorEastAsia" w:hAnsi="Arial" w:cs="Arial"/>
                <w:color w:val="002060"/>
                <w:lang w:eastAsia="zh-CN"/>
              </w:rPr>
              <w:t>So</w:t>
            </w:r>
            <w:proofErr w:type="gramEnd"/>
            <w:r>
              <w:rPr>
                <w:rFonts w:ascii="Arial" w:eastAsiaTheme="minorEastAsia" w:hAnsi="Arial" w:cs="Arial"/>
                <w:color w:val="002060"/>
                <w:lang w:eastAsia="zh-CN"/>
              </w:rPr>
              <w:t xml:space="preserve"> it seems </w:t>
            </w:r>
            <w:r>
              <w:rPr>
                <w:rFonts w:ascii="Arial" w:eastAsiaTheme="minorEastAsia" w:hAnsi="Arial" w:cs="Arial" w:hint="eastAsia"/>
                <w:color w:val="002060"/>
                <w:lang w:eastAsia="zh-CN"/>
              </w:rPr>
              <w:t xml:space="preserve">safe to reuse </w:t>
            </w:r>
            <w:proofErr w:type="spellStart"/>
            <w:r>
              <w:rPr>
                <w:rFonts w:ascii="Courier New" w:hAnsi="Courier New"/>
                <w:color w:val="002060"/>
                <w:sz w:val="16"/>
                <w:lang w:eastAsia="en-GB"/>
              </w:rPr>
              <w:t>nrofReportedRS</w:t>
            </w:r>
            <w:proofErr w:type="spellEnd"/>
            <w:r>
              <w:rPr>
                <w:rFonts w:ascii="Courier New" w:eastAsiaTheme="minorEastAsia" w:hAnsi="Courier New" w:hint="eastAsia"/>
                <w:color w:val="002060"/>
                <w:sz w:val="16"/>
                <w:lang w:eastAsia="zh-CN"/>
              </w:rPr>
              <w:t xml:space="preserve"> </w:t>
            </w:r>
            <w:r>
              <w:rPr>
                <w:rFonts w:ascii="Arial" w:eastAsiaTheme="minorEastAsia" w:hAnsi="Arial" w:cs="Arial" w:hint="eastAsia"/>
                <w:color w:val="002060"/>
                <w:lang w:eastAsia="zh-CN"/>
              </w:rPr>
              <w:t>for the 1</w:t>
            </w:r>
            <w:r>
              <w:rPr>
                <w:rFonts w:ascii="Arial" w:eastAsiaTheme="minorEastAsia" w:hAnsi="Arial" w:cs="Arial" w:hint="eastAsia"/>
                <w:color w:val="002060"/>
                <w:vertAlign w:val="superscript"/>
                <w:lang w:eastAsia="zh-CN"/>
              </w:rPr>
              <w:t>st</w:t>
            </w:r>
            <w:r>
              <w:rPr>
                <w:rFonts w:ascii="Arial" w:eastAsiaTheme="minorEastAsia" w:hAnsi="Arial" w:cs="Arial" w:hint="eastAsia"/>
                <w:color w:val="002060"/>
                <w:lang w:eastAsia="zh-CN"/>
              </w:rPr>
              <w:t xml:space="preserve"> branch above. For the 2</w:t>
            </w:r>
            <w:r>
              <w:rPr>
                <w:rFonts w:ascii="Arial" w:eastAsiaTheme="minorEastAsia" w:hAnsi="Arial" w:cs="Arial" w:hint="eastAsia"/>
                <w:color w:val="002060"/>
                <w:vertAlign w:val="superscript"/>
                <w:lang w:eastAsia="zh-CN"/>
              </w:rPr>
              <w:t>nd</w:t>
            </w:r>
            <w:r>
              <w:rPr>
                <w:rFonts w:ascii="Arial" w:eastAsiaTheme="minorEastAsia" w:hAnsi="Arial" w:cs="Arial" w:hint="eastAsia"/>
                <w:color w:val="002060"/>
                <w:lang w:eastAsia="zh-CN"/>
              </w:rPr>
              <w:t xml:space="preserve"> branch, it can be understood the way that </w:t>
            </w:r>
            <w:proofErr w:type="gramStart"/>
            <w:r>
              <w:rPr>
                <w:rFonts w:ascii="Arial" w:eastAsiaTheme="minorEastAsia" w:hAnsi="Arial" w:cs="Arial" w:hint="eastAsia"/>
                <w:color w:val="002060"/>
                <w:lang w:eastAsia="zh-CN"/>
              </w:rPr>
              <w:t xml:space="preserve">when  </w:t>
            </w:r>
            <w:proofErr w:type="spellStart"/>
            <w:r>
              <w:rPr>
                <w:rFonts w:ascii="Arial" w:hAnsi="Arial" w:cs="Arial"/>
                <w:i/>
                <w:iCs/>
                <w:color w:val="002060"/>
              </w:rPr>
              <w:t>groupBasedBeamReporting</w:t>
            </w:r>
            <w:proofErr w:type="spellEnd"/>
            <w:proofErr w:type="gramEnd"/>
            <w:r>
              <w:rPr>
                <w:rFonts w:ascii="Arial" w:hAnsi="Arial" w:cs="Arial"/>
                <w:i/>
                <w:iCs/>
                <w:color w:val="002060"/>
              </w:rPr>
              <w:t xml:space="preserve"> </w:t>
            </w:r>
            <w:r>
              <w:rPr>
                <w:rFonts w:ascii="Arial" w:hAnsi="Arial" w:cs="Arial"/>
                <w:color w:val="002060"/>
              </w:rPr>
              <w:t xml:space="preserve">set to </w:t>
            </w:r>
            <w:r>
              <w:rPr>
                <w:rFonts w:ascii="Arial" w:hAnsi="Arial" w:cs="Arial"/>
                <w:color w:val="002060"/>
                <w:highlight w:val="yellow"/>
              </w:rPr>
              <w:t>'enabled'</w:t>
            </w:r>
            <w:r>
              <w:rPr>
                <w:rFonts w:ascii="Arial" w:eastAsiaTheme="minorEastAsia" w:hAnsi="Arial" w:cs="Arial" w:hint="eastAsia"/>
                <w:color w:val="002060"/>
                <w:lang w:eastAsia="zh-CN"/>
              </w:rPr>
              <w:t xml:space="preserve">, UE does not use RRC configured value but just apply the procedure </w:t>
            </w:r>
            <w:r>
              <w:rPr>
                <w:rFonts w:ascii="Arial" w:eastAsiaTheme="minorEastAsia" w:hAnsi="Arial" w:cs="Arial"/>
                <w:color w:val="002060"/>
                <w:lang w:eastAsia="zh-CN"/>
              </w:rPr>
              <w:t>‘</w:t>
            </w:r>
            <w:r>
              <w:rPr>
                <w:rFonts w:ascii="Arial" w:hAnsi="Arial" w:cs="Arial"/>
                <w:color w:val="002060"/>
              </w:rPr>
              <w:t xml:space="preserve">a single reporting instance </w:t>
            </w:r>
            <w:r>
              <w:rPr>
                <w:rFonts w:ascii="Arial" w:hAnsi="Arial" w:cs="Arial"/>
                <w:color w:val="002060"/>
                <w:highlight w:val="yellow"/>
              </w:rPr>
              <w:t>two</w:t>
            </w:r>
            <w:r>
              <w:rPr>
                <w:rFonts w:ascii="Arial" w:hAnsi="Arial" w:cs="Arial"/>
                <w:color w:val="002060"/>
              </w:rPr>
              <w:t xml:space="preserve"> different CRI or SSBRI for each report setting</w:t>
            </w:r>
            <w:r>
              <w:rPr>
                <w:rFonts w:ascii="Arial" w:eastAsiaTheme="minorEastAsia" w:hAnsi="Arial" w:cs="Arial"/>
                <w:color w:val="002060"/>
                <w:lang w:eastAsia="zh-CN"/>
              </w:rPr>
              <w:t>’</w:t>
            </w:r>
            <w:r>
              <w:rPr>
                <w:rFonts w:ascii="Arial" w:eastAsiaTheme="minorEastAsia" w:hAnsi="Arial" w:cs="Arial" w:hint="eastAsia"/>
                <w:color w:val="002060"/>
                <w:lang w:eastAsia="zh-CN"/>
              </w:rPr>
              <w:t xml:space="preserve"> per ran1 spec.</w:t>
            </w:r>
          </w:p>
          <w:p w14:paraId="766BEC16" w14:textId="77777777" w:rsidR="00341EC0" w:rsidRDefault="00954CD0">
            <w:pPr>
              <w:rPr>
                <w:rFonts w:ascii="Arial" w:eastAsiaTheme="minorEastAsia" w:hAnsi="Arial" w:cs="Arial"/>
                <w:color w:val="002060"/>
                <w:lang w:eastAsia="zh-CN"/>
              </w:rPr>
            </w:pPr>
            <w:r>
              <w:rPr>
                <w:rFonts w:ascii="Arial" w:eastAsiaTheme="minorEastAsia" w:hAnsi="Arial" w:cs="Arial"/>
                <w:color w:val="002060"/>
                <w:lang w:eastAsia="zh-CN"/>
              </w:rPr>
              <w:t>A</w:t>
            </w:r>
            <w:r>
              <w:rPr>
                <w:rFonts w:ascii="Arial" w:eastAsiaTheme="minorEastAsia" w:hAnsi="Arial" w:cs="Arial" w:hint="eastAsia"/>
                <w:color w:val="002060"/>
                <w:lang w:eastAsia="zh-CN"/>
              </w:rPr>
              <w:t xml:space="preserve"> by product is </w:t>
            </w:r>
            <w:proofErr w:type="spellStart"/>
            <w:r>
              <w:rPr>
                <w:rFonts w:ascii="Arial" w:eastAsiaTheme="minorEastAsia" w:hAnsi="Arial" w:cs="Arial"/>
                <w:color w:val="002060"/>
                <w:lang w:eastAsia="zh-CN"/>
              </w:rPr>
              <w:t>nrofReportedRS</w:t>
            </w:r>
            <w:proofErr w:type="spellEnd"/>
            <w:r>
              <w:rPr>
                <w:rFonts w:ascii="Arial" w:eastAsiaTheme="minorEastAsia" w:hAnsi="Arial" w:cs="Arial" w:hint="eastAsia"/>
                <w:color w:val="002060"/>
                <w:lang w:eastAsia="zh-CN"/>
              </w:rPr>
              <w:t xml:space="preserve"> has in its field description </w:t>
            </w:r>
            <w:r>
              <w:rPr>
                <w:rFonts w:ascii="Arial" w:eastAsiaTheme="minorEastAsia" w:hAnsi="Arial" w:cs="Arial"/>
                <w:color w:val="002060"/>
                <w:lang w:eastAsia="zh-CN"/>
              </w:rPr>
              <w:t>‘When the field is absent the UE applies the value 1’</w:t>
            </w:r>
            <w:r>
              <w:rPr>
                <w:rFonts w:ascii="Arial" w:eastAsiaTheme="minorEastAsia" w:hAnsi="Arial" w:cs="Arial" w:hint="eastAsia"/>
                <w:color w:val="002060"/>
                <w:lang w:eastAsia="zh-CN"/>
              </w:rPr>
              <w:t xml:space="preserve">, which solves the </w:t>
            </w:r>
            <w:r>
              <w:rPr>
                <w:rFonts w:ascii="Arial" w:eastAsiaTheme="minorEastAsia" w:hAnsi="Arial" w:cs="Arial"/>
                <w:color w:val="002060"/>
                <w:lang w:eastAsia="zh-CN"/>
              </w:rPr>
              <w:t>relate</w:t>
            </w:r>
            <w:r>
              <w:rPr>
                <w:rFonts w:ascii="Arial" w:eastAsiaTheme="minorEastAsia" w:hAnsi="Arial" w:cs="Arial" w:hint="eastAsia"/>
                <w:color w:val="002060"/>
                <w:lang w:eastAsia="zh-CN"/>
              </w:rPr>
              <w:t xml:space="preserve">d issue that CATT raised during ran2-109bis meeting. </w:t>
            </w:r>
          </w:p>
          <w:p w14:paraId="254CFED5" w14:textId="77777777" w:rsidR="00341EC0" w:rsidRDefault="00954CD0">
            <w:pPr>
              <w:rPr>
                <w:rFonts w:ascii="Arial" w:eastAsiaTheme="minorEastAsia" w:hAnsi="Arial" w:cs="Arial"/>
                <w:color w:val="002060"/>
                <w:lang w:eastAsia="zh-CN"/>
              </w:rPr>
            </w:pPr>
            <w:r>
              <w:rPr>
                <w:rFonts w:ascii="Arial" w:eastAsiaTheme="minorEastAsia" w:hAnsi="Arial" w:cs="Arial"/>
                <w:color w:val="002060"/>
                <w:lang w:eastAsia="zh-CN"/>
              </w:rPr>
              <w:t>I</w:t>
            </w:r>
            <w:r>
              <w:rPr>
                <w:rFonts w:ascii="Arial" w:eastAsiaTheme="minorEastAsia" w:hAnsi="Arial" w:cs="Arial" w:hint="eastAsia"/>
                <w:color w:val="002060"/>
                <w:lang w:eastAsia="zh-CN"/>
              </w:rPr>
              <w:t xml:space="preserve">f this is agreeable in RAN2, we need LS to RAN1 asking them to change 214 accordingly, to </w:t>
            </w:r>
            <w:r>
              <w:rPr>
                <w:rFonts w:ascii="Arial" w:eastAsiaTheme="minorEastAsia" w:hAnsi="Arial" w:cs="Arial"/>
                <w:color w:val="002060"/>
                <w:lang w:eastAsia="zh-CN"/>
              </w:rPr>
              <w:t>avoid</w:t>
            </w:r>
            <w:r>
              <w:rPr>
                <w:rFonts w:ascii="Arial" w:eastAsiaTheme="minorEastAsia" w:hAnsi="Arial" w:cs="Arial" w:hint="eastAsia"/>
                <w:color w:val="002060"/>
                <w:lang w:eastAsia="zh-CN"/>
              </w:rPr>
              <w:t xml:space="preserve"> mi-</w:t>
            </w:r>
            <w:r>
              <w:rPr>
                <w:rFonts w:ascii="Arial" w:eastAsiaTheme="minorEastAsia" w:hAnsi="Arial" w:cs="Arial"/>
                <w:color w:val="002060"/>
                <w:lang w:eastAsia="zh-CN"/>
              </w:rPr>
              <w:t>alignment</w:t>
            </w:r>
            <w:r>
              <w:rPr>
                <w:rFonts w:ascii="Arial" w:eastAsiaTheme="minorEastAsia" w:hAnsi="Arial" w:cs="Arial" w:hint="eastAsia"/>
                <w:color w:val="002060"/>
                <w:lang w:eastAsia="zh-CN"/>
              </w:rPr>
              <w:t xml:space="preserve">. </w:t>
            </w:r>
          </w:p>
        </w:tc>
      </w:tr>
      <w:tr w:rsidR="00341EC0" w14:paraId="2BD394CD" w14:textId="77777777">
        <w:tc>
          <w:tcPr>
            <w:tcW w:w="1271" w:type="dxa"/>
          </w:tcPr>
          <w:p w14:paraId="3D4EF18A" w14:textId="77777777" w:rsidR="00341EC0" w:rsidRDefault="00954CD0">
            <w:pPr>
              <w:spacing w:before="120" w:after="120"/>
              <w:jc w:val="both"/>
              <w:rPr>
                <w:sz w:val="22"/>
                <w:szCs w:val="22"/>
                <w:lang w:eastAsia="ko-KR"/>
              </w:rPr>
            </w:pPr>
            <w:r>
              <w:rPr>
                <w:sz w:val="22"/>
                <w:szCs w:val="22"/>
                <w:lang w:eastAsia="ko-KR"/>
              </w:rPr>
              <w:lastRenderedPageBreak/>
              <w:t>Ericsson</w:t>
            </w:r>
          </w:p>
        </w:tc>
        <w:tc>
          <w:tcPr>
            <w:tcW w:w="8079" w:type="dxa"/>
          </w:tcPr>
          <w:p w14:paraId="18951F04" w14:textId="77777777" w:rsidR="00341EC0" w:rsidRDefault="00954CD0">
            <w:pPr>
              <w:spacing w:before="120" w:after="120"/>
              <w:jc w:val="both"/>
              <w:rPr>
                <w:i/>
                <w:iCs/>
                <w:sz w:val="22"/>
                <w:szCs w:val="22"/>
                <w:lang w:eastAsia="ko-KR"/>
              </w:rPr>
            </w:pPr>
            <w:r>
              <w:rPr>
                <w:i/>
                <w:iCs/>
                <w:sz w:val="22"/>
                <w:szCs w:val="22"/>
                <w:lang w:eastAsia="ko-KR"/>
              </w:rPr>
              <w:t>agree</w:t>
            </w:r>
          </w:p>
        </w:tc>
      </w:tr>
      <w:tr w:rsidR="00341EC0" w14:paraId="194B5895" w14:textId="77777777">
        <w:tc>
          <w:tcPr>
            <w:tcW w:w="1271" w:type="dxa"/>
          </w:tcPr>
          <w:p w14:paraId="6F0046B9" w14:textId="77777777" w:rsidR="00341EC0" w:rsidRDefault="00954CD0">
            <w:pPr>
              <w:spacing w:before="120" w:after="120"/>
              <w:jc w:val="both"/>
              <w:rPr>
                <w:sz w:val="22"/>
                <w:szCs w:val="22"/>
                <w:lang w:eastAsia="ja-JP"/>
              </w:rPr>
            </w:pPr>
            <w:r>
              <w:rPr>
                <w:sz w:val="22"/>
                <w:szCs w:val="22"/>
                <w:lang w:eastAsia="ko-KR"/>
              </w:rPr>
              <w:t>Huawei</w:t>
            </w:r>
          </w:p>
        </w:tc>
        <w:tc>
          <w:tcPr>
            <w:tcW w:w="8079" w:type="dxa"/>
          </w:tcPr>
          <w:p w14:paraId="78A627A2" w14:textId="77777777" w:rsidR="00341EC0" w:rsidRDefault="00954CD0">
            <w:pPr>
              <w:spacing w:before="120" w:after="120"/>
              <w:jc w:val="both"/>
              <w:rPr>
                <w:sz w:val="22"/>
                <w:szCs w:val="22"/>
                <w:lang w:eastAsia="ja-JP"/>
              </w:rPr>
            </w:pPr>
            <w:r>
              <w:rPr>
                <w:iCs/>
                <w:sz w:val="22"/>
                <w:szCs w:val="22"/>
                <w:lang w:eastAsia="ko-KR"/>
              </w:rPr>
              <w:t>We agree that RAN1 needs to be informed that the existing parameter is reused, so they can update the specification.</w:t>
            </w:r>
          </w:p>
        </w:tc>
      </w:tr>
      <w:tr w:rsidR="00341EC0" w14:paraId="7C374AF8" w14:textId="77777777">
        <w:tc>
          <w:tcPr>
            <w:tcW w:w="1271" w:type="dxa"/>
          </w:tcPr>
          <w:p w14:paraId="7A9200CD"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14:paraId="4E35ACE9"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t>Agree.</w:t>
            </w:r>
          </w:p>
        </w:tc>
      </w:tr>
      <w:tr w:rsidR="00D930E9" w14:paraId="3197FA3A" w14:textId="77777777">
        <w:tc>
          <w:tcPr>
            <w:tcW w:w="1271" w:type="dxa"/>
          </w:tcPr>
          <w:p w14:paraId="7044149C" w14:textId="01F2C5CE" w:rsidR="00D930E9" w:rsidRDefault="00D930E9" w:rsidP="00D930E9">
            <w:pPr>
              <w:spacing w:before="120" w:after="120"/>
              <w:jc w:val="both"/>
              <w:rPr>
                <w:sz w:val="22"/>
                <w:szCs w:val="22"/>
                <w:lang w:eastAsia="ja-JP"/>
              </w:rPr>
            </w:pPr>
            <w:r>
              <w:rPr>
                <w:sz w:val="22"/>
                <w:szCs w:val="22"/>
                <w:lang w:eastAsia="ja-JP"/>
              </w:rPr>
              <w:t>Qualcomm</w:t>
            </w:r>
          </w:p>
        </w:tc>
        <w:tc>
          <w:tcPr>
            <w:tcW w:w="8079" w:type="dxa"/>
          </w:tcPr>
          <w:p w14:paraId="7ED7A313" w14:textId="0BEEA569" w:rsidR="00D930E9" w:rsidRDefault="00D930E9" w:rsidP="00D930E9">
            <w:pPr>
              <w:spacing w:before="120" w:after="120"/>
              <w:jc w:val="both"/>
              <w:rPr>
                <w:sz w:val="22"/>
                <w:szCs w:val="22"/>
                <w:lang w:eastAsia="ja-JP"/>
              </w:rPr>
            </w:pPr>
            <w:r>
              <w:rPr>
                <w:sz w:val="22"/>
                <w:szCs w:val="22"/>
                <w:lang w:eastAsia="ja-JP"/>
              </w:rPr>
              <w:t>Agree; And should inform RAN1 our changing.</w:t>
            </w:r>
          </w:p>
        </w:tc>
      </w:tr>
      <w:tr w:rsidR="00D930E9" w14:paraId="503692CF" w14:textId="77777777">
        <w:tc>
          <w:tcPr>
            <w:tcW w:w="1271" w:type="dxa"/>
          </w:tcPr>
          <w:p w14:paraId="2E675352" w14:textId="0CA591C1" w:rsidR="00D930E9" w:rsidRDefault="00D52038" w:rsidP="00D930E9">
            <w:pPr>
              <w:spacing w:before="120" w:after="120"/>
              <w:jc w:val="both"/>
              <w:rPr>
                <w:sz w:val="22"/>
                <w:szCs w:val="22"/>
                <w:lang w:eastAsia="ko-KR"/>
              </w:rPr>
            </w:pPr>
            <w:r>
              <w:rPr>
                <w:sz w:val="22"/>
                <w:szCs w:val="22"/>
                <w:lang w:eastAsia="ko-KR"/>
              </w:rPr>
              <w:t>vivo</w:t>
            </w:r>
          </w:p>
        </w:tc>
        <w:tc>
          <w:tcPr>
            <w:tcW w:w="8079" w:type="dxa"/>
          </w:tcPr>
          <w:p w14:paraId="4CF438DF" w14:textId="65BBB903" w:rsidR="00D930E9" w:rsidRDefault="00D52038" w:rsidP="00D930E9">
            <w:pPr>
              <w:spacing w:before="120" w:after="120"/>
              <w:jc w:val="both"/>
              <w:rPr>
                <w:sz w:val="22"/>
                <w:szCs w:val="22"/>
                <w:lang w:eastAsia="ko-KR"/>
              </w:rPr>
            </w:pPr>
            <w:r>
              <w:rPr>
                <w:sz w:val="22"/>
                <w:szCs w:val="22"/>
                <w:lang w:eastAsia="ko-KR"/>
              </w:rPr>
              <w:t xml:space="preserve">Agree. We think it is better to inform RAN1. </w:t>
            </w:r>
          </w:p>
        </w:tc>
      </w:tr>
      <w:tr w:rsidR="00D930E9" w14:paraId="5784A0B0" w14:textId="77777777">
        <w:tc>
          <w:tcPr>
            <w:tcW w:w="1271" w:type="dxa"/>
          </w:tcPr>
          <w:p w14:paraId="58AAFA32" w14:textId="77777777" w:rsidR="00D930E9" w:rsidRDefault="00D930E9" w:rsidP="00D930E9">
            <w:pPr>
              <w:spacing w:before="120" w:after="120"/>
              <w:jc w:val="both"/>
              <w:rPr>
                <w:rFonts w:eastAsiaTheme="minorEastAsia"/>
                <w:sz w:val="22"/>
                <w:szCs w:val="22"/>
                <w:lang w:eastAsia="zh-CN"/>
              </w:rPr>
            </w:pPr>
          </w:p>
        </w:tc>
        <w:tc>
          <w:tcPr>
            <w:tcW w:w="8079" w:type="dxa"/>
          </w:tcPr>
          <w:p w14:paraId="324D38B1" w14:textId="77777777" w:rsidR="00D930E9" w:rsidRDefault="00D930E9" w:rsidP="00D930E9">
            <w:pPr>
              <w:spacing w:before="120" w:after="120"/>
              <w:jc w:val="both"/>
              <w:rPr>
                <w:rFonts w:eastAsiaTheme="minorEastAsia"/>
                <w:sz w:val="22"/>
                <w:szCs w:val="22"/>
                <w:lang w:eastAsia="zh-CN"/>
              </w:rPr>
            </w:pPr>
          </w:p>
        </w:tc>
      </w:tr>
      <w:tr w:rsidR="00D930E9" w14:paraId="28FEE4D7" w14:textId="77777777">
        <w:tc>
          <w:tcPr>
            <w:tcW w:w="1271" w:type="dxa"/>
          </w:tcPr>
          <w:p w14:paraId="1615573B" w14:textId="77777777" w:rsidR="00D930E9" w:rsidRDefault="00D930E9" w:rsidP="00D930E9">
            <w:pPr>
              <w:spacing w:before="120" w:after="120"/>
              <w:jc w:val="both"/>
              <w:rPr>
                <w:rFonts w:eastAsiaTheme="minorEastAsia"/>
                <w:sz w:val="22"/>
                <w:szCs w:val="22"/>
                <w:lang w:eastAsia="zh-CN"/>
              </w:rPr>
            </w:pPr>
          </w:p>
        </w:tc>
        <w:tc>
          <w:tcPr>
            <w:tcW w:w="8079" w:type="dxa"/>
          </w:tcPr>
          <w:p w14:paraId="4BC03D5D" w14:textId="77777777" w:rsidR="00D930E9" w:rsidRDefault="00D930E9" w:rsidP="00D930E9">
            <w:pPr>
              <w:spacing w:before="120" w:after="120"/>
              <w:jc w:val="both"/>
              <w:rPr>
                <w:rFonts w:eastAsiaTheme="minorEastAsia"/>
                <w:sz w:val="22"/>
                <w:szCs w:val="22"/>
                <w:lang w:eastAsia="zh-CN"/>
              </w:rPr>
            </w:pPr>
          </w:p>
        </w:tc>
      </w:tr>
    </w:tbl>
    <w:p w14:paraId="559DCD98" w14:textId="77777777" w:rsidR="00341EC0" w:rsidRDefault="00341EC0">
      <w:pPr>
        <w:rPr>
          <w:sz w:val="28"/>
          <w:szCs w:val="22"/>
          <w:lang w:eastAsia="ja-JP"/>
        </w:rPr>
      </w:pPr>
    </w:p>
    <w:p w14:paraId="21E5109E" w14:textId="77777777" w:rsidR="00341EC0" w:rsidRDefault="00341EC0">
      <w:pPr>
        <w:spacing w:before="120" w:after="120"/>
        <w:jc w:val="both"/>
        <w:rPr>
          <w:sz w:val="22"/>
          <w:szCs w:val="22"/>
          <w:lang w:eastAsia="ja-JP"/>
        </w:rPr>
      </w:pPr>
    </w:p>
    <w:p w14:paraId="6BBB536A" w14:textId="77777777" w:rsidR="00341EC0" w:rsidRDefault="00954CD0">
      <w:pPr>
        <w:rPr>
          <w:sz w:val="28"/>
          <w:szCs w:val="22"/>
          <w:lang w:eastAsia="ja-JP"/>
        </w:rPr>
      </w:pPr>
      <w:r>
        <w:rPr>
          <w:sz w:val="28"/>
          <w:szCs w:val="22"/>
          <w:lang w:eastAsia="ja-JP"/>
        </w:rPr>
        <w:t xml:space="preserve">2.2 </w:t>
      </w:r>
      <w:proofErr w:type="spellStart"/>
      <w:r>
        <w:rPr>
          <w:sz w:val="28"/>
          <w:szCs w:val="22"/>
          <w:lang w:eastAsia="ja-JP"/>
        </w:rPr>
        <w:t>schedulingRequestID</w:t>
      </w:r>
      <w:proofErr w:type="spellEnd"/>
      <w:r>
        <w:rPr>
          <w:sz w:val="28"/>
          <w:szCs w:val="22"/>
          <w:lang w:eastAsia="ja-JP"/>
        </w:rPr>
        <w:t>-BFR-</w:t>
      </w:r>
      <w:proofErr w:type="spellStart"/>
      <w:r>
        <w:rPr>
          <w:sz w:val="28"/>
          <w:szCs w:val="22"/>
          <w:lang w:eastAsia="ja-JP"/>
        </w:rPr>
        <w:t>SCell</w:t>
      </w:r>
      <w:proofErr w:type="spellEnd"/>
      <w:r>
        <w:rPr>
          <w:sz w:val="28"/>
          <w:szCs w:val="22"/>
          <w:lang w:eastAsia="ja-JP"/>
        </w:rPr>
        <w:t xml:space="preserve"> </w:t>
      </w:r>
    </w:p>
    <w:p w14:paraId="0C7BF76E" w14:textId="77777777" w:rsidR="00341EC0" w:rsidRDefault="00954CD0">
      <w:pPr>
        <w:rPr>
          <w:b/>
          <w:bCs/>
          <w:sz w:val="22"/>
          <w:szCs w:val="22"/>
          <w:lang w:eastAsia="ja-JP"/>
        </w:rPr>
      </w:pPr>
      <w:r>
        <w:rPr>
          <w:b/>
          <w:bCs/>
          <w:sz w:val="22"/>
          <w:szCs w:val="22"/>
          <w:lang w:eastAsia="ja-JP"/>
        </w:rPr>
        <w:t xml:space="preserve">2.2.1 RIL Z280 </w:t>
      </w:r>
    </w:p>
    <w:p w14:paraId="0ACFFC6C" w14:textId="77777777" w:rsidR="00341EC0" w:rsidRDefault="00954CD0">
      <w:pPr>
        <w:spacing w:before="120" w:after="120"/>
        <w:jc w:val="both"/>
        <w:rPr>
          <w:sz w:val="22"/>
          <w:szCs w:val="22"/>
          <w:lang w:eastAsia="ja-JP"/>
        </w:rPr>
      </w:pPr>
      <w:r>
        <w:rPr>
          <w:sz w:val="22"/>
          <w:szCs w:val="22"/>
          <w:lang w:eastAsia="ja-JP"/>
        </w:rPr>
        <w:lastRenderedPageBreak/>
        <w:t xml:space="preserve">The field </w:t>
      </w:r>
      <w:proofErr w:type="spellStart"/>
      <w:r>
        <w:rPr>
          <w:sz w:val="22"/>
          <w:szCs w:val="22"/>
          <w:lang w:eastAsia="ja-JP"/>
        </w:rPr>
        <w:t>schedulingRequestID</w:t>
      </w:r>
      <w:proofErr w:type="spellEnd"/>
      <w:r>
        <w:rPr>
          <w:sz w:val="22"/>
          <w:szCs w:val="22"/>
          <w:lang w:eastAsia="ja-JP"/>
        </w:rPr>
        <w:t>-BFR-</w:t>
      </w:r>
      <w:proofErr w:type="spellStart"/>
      <w:r>
        <w:rPr>
          <w:sz w:val="22"/>
          <w:szCs w:val="22"/>
          <w:lang w:eastAsia="ja-JP"/>
        </w:rPr>
        <w:t>SCell</w:t>
      </w:r>
      <w:proofErr w:type="spellEnd"/>
      <w:r>
        <w:rPr>
          <w:sz w:val="22"/>
          <w:szCs w:val="22"/>
          <w:lang w:eastAsia="ja-JP"/>
        </w:rPr>
        <w:t xml:space="preserve"> is applicable only when the </w:t>
      </w:r>
      <w:proofErr w:type="spellStart"/>
      <w:r>
        <w:rPr>
          <w:sz w:val="22"/>
          <w:szCs w:val="22"/>
          <w:lang w:eastAsia="ja-JP"/>
        </w:rPr>
        <w:t>SCell</w:t>
      </w:r>
      <w:proofErr w:type="spellEnd"/>
      <w:r>
        <w:rPr>
          <w:sz w:val="22"/>
          <w:szCs w:val="22"/>
          <w:lang w:eastAsia="ja-JP"/>
        </w:rPr>
        <w:t xml:space="preserve"> is configured with BFR which is currently not reflected in the field description.</w:t>
      </w:r>
    </w:p>
    <w:p w14:paraId="68137D52" w14:textId="77777777" w:rsidR="00341EC0" w:rsidRDefault="00954CD0">
      <w:pPr>
        <w:spacing w:before="120" w:after="120"/>
        <w:jc w:val="both"/>
        <w:rPr>
          <w:sz w:val="22"/>
          <w:szCs w:val="22"/>
          <w:lang w:eastAsia="ja-JP"/>
        </w:rPr>
      </w:pPr>
      <w:r>
        <w:rPr>
          <w:sz w:val="22"/>
          <w:szCs w:val="22"/>
          <w:lang w:eastAsia="ja-JP"/>
        </w:rPr>
        <w:t>Current implementation reads as follows:</w:t>
      </w:r>
    </w:p>
    <w:p w14:paraId="4EBB949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w:t>
      </w:r>
      <w:proofErr w:type="spellStart"/>
      <w:proofErr w:type="gramStart"/>
      <w:r>
        <w:rPr>
          <w:rFonts w:ascii="Courier New" w:hAnsi="Courier New"/>
          <w:sz w:val="16"/>
          <w:lang w:eastAsia="en-GB"/>
        </w:rPr>
        <w:t>CellGroupConfig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SEQUENCE {</w:t>
      </w:r>
    </w:p>
    <w:p w14:paraId="0D3F807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drx</w:t>
      </w:r>
      <w:proofErr w:type="spellEnd"/>
      <w:r>
        <w:rPr>
          <w:rFonts w:ascii="Courier New" w:hAnsi="Courier New"/>
          <w:sz w:val="16"/>
          <w:lang w:eastAsia="en-GB"/>
        </w:rPr>
        <w:t xml:space="preserve">-Config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DRX</w:t>
      </w:r>
      <w:proofErr w:type="gramEnd"/>
      <w:r>
        <w:rPr>
          <w:rFonts w:ascii="Courier New" w:hAnsi="Courier New"/>
          <w:sz w:val="16"/>
          <w:lang w:eastAsia="en-GB"/>
        </w:rPr>
        <w:t>-Config }                                     OPTIONAL,   -- Need M</w:t>
      </w:r>
    </w:p>
    <w:p w14:paraId="582FACB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schedulingRequestConfig</w:t>
      </w:r>
      <w:proofErr w:type="spellEnd"/>
      <w:r>
        <w:rPr>
          <w:rFonts w:ascii="Courier New" w:hAnsi="Courier New"/>
          <w:sz w:val="16"/>
          <w:lang w:eastAsia="en-GB"/>
        </w:rPr>
        <w:t xml:space="preserve">             </w:t>
      </w:r>
      <w:proofErr w:type="spellStart"/>
      <w:r>
        <w:rPr>
          <w:rFonts w:ascii="Courier New" w:hAnsi="Courier New"/>
          <w:sz w:val="16"/>
          <w:lang w:eastAsia="en-GB"/>
        </w:rPr>
        <w:t>SchedulingRequestConfig</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14:paraId="3800F83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bsr</w:t>
      </w:r>
      <w:proofErr w:type="spellEnd"/>
      <w:r>
        <w:rPr>
          <w:rFonts w:ascii="Courier New" w:hAnsi="Courier New"/>
          <w:sz w:val="16"/>
          <w:lang w:eastAsia="en-GB"/>
        </w:rPr>
        <w:t xml:space="preserve">-Config                          BSR-Config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14:paraId="1840124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tag-Config                          </w:t>
      </w:r>
      <w:proofErr w:type="spellStart"/>
      <w:r>
        <w:rPr>
          <w:rFonts w:ascii="Courier New" w:hAnsi="Courier New"/>
          <w:sz w:val="16"/>
          <w:lang w:eastAsia="en-GB"/>
        </w:rPr>
        <w:t>TAG-Config</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14:paraId="6D09162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phr</w:t>
      </w:r>
      <w:proofErr w:type="spellEnd"/>
      <w:r>
        <w:rPr>
          <w:rFonts w:ascii="Courier New" w:hAnsi="Courier New"/>
          <w:sz w:val="16"/>
          <w:lang w:eastAsia="en-GB"/>
        </w:rPr>
        <w:t xml:space="preserve">-Config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PHR</w:t>
      </w:r>
      <w:proofErr w:type="gramEnd"/>
      <w:r>
        <w:rPr>
          <w:rFonts w:ascii="Courier New" w:hAnsi="Courier New"/>
          <w:sz w:val="16"/>
          <w:lang w:eastAsia="en-GB"/>
        </w:rPr>
        <w:t>-Config }                                     OPTIONAL,   -- Need M</w:t>
      </w:r>
    </w:p>
    <w:p w14:paraId="10A3245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skipUplinkTxDynamic</w:t>
      </w:r>
      <w:proofErr w:type="spellEnd"/>
      <w:r>
        <w:rPr>
          <w:rFonts w:ascii="Courier New" w:hAnsi="Courier New"/>
          <w:sz w:val="16"/>
          <w:lang w:eastAsia="en-GB"/>
        </w:rPr>
        <w:t xml:space="preserve">                 BOOLEAN,</w:t>
      </w:r>
    </w:p>
    <w:p w14:paraId="5DB5FF8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A19141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F25AB9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 xml:space="preserve">-Mask                                BOOLEAN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14:paraId="0333F6B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dataInactivityTimer</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xml:space="preserve">{ </w:t>
      </w:r>
      <w:proofErr w:type="spellStart"/>
      <w:r>
        <w:rPr>
          <w:rFonts w:ascii="Courier New" w:hAnsi="Courier New"/>
          <w:sz w:val="16"/>
          <w:lang w:eastAsia="en-GB"/>
        </w:rPr>
        <w:t>DataInactivityTimer</w:t>
      </w:r>
      <w:proofErr w:type="spellEnd"/>
      <w:proofErr w:type="gramEnd"/>
      <w:r>
        <w:rPr>
          <w:rFonts w:ascii="Courier New" w:hAnsi="Courier New"/>
          <w:sz w:val="16"/>
          <w:lang w:eastAsia="en-GB"/>
        </w:rPr>
        <w:t xml:space="preserve"> }                        OPTIONAL    -- Cond MCG-Only</w:t>
      </w:r>
    </w:p>
    <w:p w14:paraId="7B8D0C9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D29FB7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E9FFA2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usePreBSR-r16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M</w:t>
      </w:r>
    </w:p>
    <w:p w14:paraId="5A4BF3B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lbt-FailureRecoveryConfig-r16       </w:t>
      </w:r>
      <w:proofErr w:type="spellStart"/>
      <w:r>
        <w:rPr>
          <w:rFonts w:ascii="Courier New" w:hAnsi="Courier New"/>
          <w:sz w:val="16"/>
          <w:lang w:eastAsia="en-GB"/>
        </w:rPr>
        <w:t>LBT-FailureRecoveryConfig-r16</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M</w:t>
      </w:r>
    </w:p>
    <w:p w14:paraId="2ED0CB8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schedulingRequestID-LBT-SCell-r16   </w:t>
      </w:r>
      <w:proofErr w:type="spellStart"/>
      <w:r>
        <w:rPr>
          <w:rFonts w:ascii="Courier New" w:hAnsi="Courier New"/>
          <w:sz w:val="16"/>
          <w:lang w:eastAsia="en-GB"/>
        </w:rPr>
        <w:t>SchedulingRequestId</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M</w:t>
      </w:r>
    </w:p>
    <w:p w14:paraId="1B1DE2E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lch-BasedPrioritization-r16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R</w:t>
      </w:r>
    </w:p>
    <w:p w14:paraId="6496630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schedulingRequestID-BFR-SCell-r16   </w:t>
      </w:r>
      <w:proofErr w:type="spellStart"/>
      <w:r>
        <w:rPr>
          <w:rFonts w:ascii="Courier New" w:hAnsi="Courier New"/>
          <w:sz w:val="16"/>
          <w:lang w:eastAsia="en-GB"/>
        </w:rPr>
        <w:t>SchedulingRequestId</w:t>
      </w:r>
      <w:proofErr w:type="spellEnd"/>
      <w:r>
        <w:rPr>
          <w:rFonts w:ascii="Courier New" w:hAnsi="Courier New"/>
          <w:sz w:val="16"/>
          <w:lang w:eastAsia="en-GB"/>
        </w:rPr>
        <w:t xml:space="preserve">                                             OPTIONAL     -- Need R</w:t>
      </w:r>
    </w:p>
    <w:p w14:paraId="7860E1D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C51C6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FE025F1" w14:textId="77777777" w:rsidR="00341EC0" w:rsidRDefault="00341EC0">
      <w:pPr>
        <w:spacing w:before="120" w:after="120"/>
        <w:jc w:val="both"/>
        <w:rPr>
          <w:sz w:val="28"/>
          <w:szCs w:val="22"/>
          <w:lang w:eastAsia="ja-JP"/>
        </w:rPr>
      </w:pPr>
    </w:p>
    <w:p w14:paraId="751C45B2" w14:textId="77777777" w:rsidR="00341EC0" w:rsidRDefault="00954CD0">
      <w:pPr>
        <w:keepNext/>
        <w:keepLines/>
        <w:spacing w:after="0"/>
        <w:jc w:val="both"/>
        <w:rPr>
          <w:rFonts w:ascii="Arial" w:eastAsia="SimSun" w:hAnsi="Arial"/>
          <w:b/>
          <w:i/>
          <w:sz w:val="18"/>
          <w:szCs w:val="22"/>
        </w:rPr>
      </w:pPr>
      <w:proofErr w:type="spellStart"/>
      <w:r>
        <w:rPr>
          <w:rFonts w:ascii="Arial" w:hAnsi="Arial"/>
          <w:b/>
          <w:i/>
          <w:sz w:val="18"/>
          <w:szCs w:val="22"/>
        </w:rPr>
        <w:t>schedulingRequestID</w:t>
      </w:r>
      <w:proofErr w:type="spellEnd"/>
      <w:r>
        <w:rPr>
          <w:rFonts w:ascii="Arial" w:hAnsi="Arial"/>
          <w:b/>
          <w:i/>
          <w:sz w:val="18"/>
          <w:szCs w:val="22"/>
        </w:rPr>
        <w:t>-BFR-</w:t>
      </w:r>
      <w:proofErr w:type="spellStart"/>
      <w:r>
        <w:rPr>
          <w:rFonts w:ascii="Arial" w:hAnsi="Arial"/>
          <w:b/>
          <w:i/>
          <w:sz w:val="18"/>
          <w:szCs w:val="22"/>
        </w:rPr>
        <w:t>SCell</w:t>
      </w:r>
      <w:proofErr w:type="spellEnd"/>
    </w:p>
    <w:p w14:paraId="58AAB1E0" w14:textId="77777777" w:rsidR="00341EC0" w:rsidRDefault="00954CD0">
      <w:pPr>
        <w:spacing w:before="120" w:after="120"/>
        <w:jc w:val="both"/>
        <w:rPr>
          <w:sz w:val="22"/>
          <w:szCs w:val="22"/>
          <w:lang w:eastAsia="ja-JP"/>
        </w:rPr>
      </w:pPr>
      <w:r>
        <w:rPr>
          <w:rFonts w:ascii="Arial" w:eastAsia="SimSun" w:hAnsi="Arial"/>
          <w:sz w:val="18"/>
        </w:rPr>
        <w:t xml:space="preserve">If present, it indicates the scheduling request configuration applicable for BFR on </w:t>
      </w:r>
      <w:proofErr w:type="spellStart"/>
      <w:r>
        <w:rPr>
          <w:rFonts w:ascii="Arial" w:eastAsia="SimSun" w:hAnsi="Arial"/>
          <w:sz w:val="18"/>
        </w:rPr>
        <w:t>SCell</w:t>
      </w:r>
      <w:proofErr w:type="spellEnd"/>
      <w:r>
        <w:rPr>
          <w:rFonts w:ascii="Arial" w:eastAsia="SimSun" w:hAnsi="Arial"/>
          <w:sz w:val="18"/>
        </w:rPr>
        <w:t>, as specified in TS 38.321 [3]</w:t>
      </w:r>
      <w:r>
        <w:rPr>
          <w:rFonts w:ascii="Arial" w:hAnsi="Arial"/>
          <w:sz w:val="18"/>
          <w:szCs w:val="22"/>
        </w:rPr>
        <w:t>.</w:t>
      </w:r>
    </w:p>
    <w:p w14:paraId="2776D417" w14:textId="77777777" w:rsidR="00341EC0" w:rsidRDefault="00341EC0">
      <w:pPr>
        <w:spacing w:before="120" w:after="120"/>
        <w:jc w:val="both"/>
        <w:rPr>
          <w:sz w:val="22"/>
          <w:szCs w:val="22"/>
          <w:lang w:eastAsia="ja-JP"/>
        </w:rPr>
      </w:pPr>
    </w:p>
    <w:p w14:paraId="14B3378C" w14:textId="77777777" w:rsidR="00341EC0" w:rsidRDefault="00954CD0">
      <w:pPr>
        <w:spacing w:before="120" w:after="120"/>
        <w:jc w:val="both"/>
        <w:rPr>
          <w:sz w:val="22"/>
          <w:szCs w:val="22"/>
          <w:lang w:eastAsia="ja-JP"/>
        </w:rPr>
      </w:pPr>
      <w:r>
        <w:rPr>
          <w:sz w:val="22"/>
          <w:szCs w:val="22"/>
          <w:lang w:eastAsia="ja-JP"/>
        </w:rPr>
        <w:t xml:space="preserve">Proposal is to change the field </w:t>
      </w:r>
      <w:proofErr w:type="spellStart"/>
      <w:r>
        <w:rPr>
          <w:sz w:val="22"/>
          <w:szCs w:val="22"/>
          <w:lang w:eastAsia="ja-JP"/>
        </w:rPr>
        <w:t>descption</w:t>
      </w:r>
      <w:proofErr w:type="spellEnd"/>
      <w:r>
        <w:rPr>
          <w:sz w:val="22"/>
          <w:szCs w:val="22"/>
          <w:lang w:eastAsia="ja-JP"/>
        </w:rPr>
        <w:t xml:space="preserve"> as follows</w:t>
      </w:r>
    </w:p>
    <w:p w14:paraId="3A66AA63" w14:textId="77777777" w:rsidR="00341EC0" w:rsidRDefault="00341EC0">
      <w:pPr>
        <w:spacing w:before="120" w:after="120"/>
        <w:jc w:val="both"/>
        <w:rPr>
          <w:sz w:val="28"/>
          <w:szCs w:val="22"/>
          <w:lang w:eastAsia="ja-JP"/>
        </w:rPr>
      </w:pPr>
    </w:p>
    <w:p w14:paraId="0FA3581B" w14:textId="77777777" w:rsidR="00341EC0" w:rsidRDefault="00954CD0">
      <w:pPr>
        <w:keepNext/>
        <w:keepLines/>
        <w:spacing w:after="0"/>
        <w:jc w:val="both"/>
        <w:rPr>
          <w:rFonts w:ascii="Arial" w:eastAsia="SimSun" w:hAnsi="Arial"/>
          <w:b/>
          <w:i/>
          <w:sz w:val="18"/>
          <w:szCs w:val="22"/>
        </w:rPr>
      </w:pPr>
      <w:proofErr w:type="spellStart"/>
      <w:r>
        <w:rPr>
          <w:rFonts w:ascii="Arial" w:hAnsi="Arial"/>
          <w:b/>
          <w:i/>
          <w:sz w:val="18"/>
          <w:szCs w:val="22"/>
        </w:rPr>
        <w:t>schedulingRequestID</w:t>
      </w:r>
      <w:proofErr w:type="spellEnd"/>
      <w:r>
        <w:rPr>
          <w:rFonts w:ascii="Arial" w:hAnsi="Arial"/>
          <w:b/>
          <w:i/>
          <w:sz w:val="18"/>
          <w:szCs w:val="22"/>
        </w:rPr>
        <w:t>-BFR-</w:t>
      </w:r>
      <w:proofErr w:type="spellStart"/>
      <w:r>
        <w:rPr>
          <w:rFonts w:ascii="Arial" w:hAnsi="Arial"/>
          <w:b/>
          <w:i/>
          <w:sz w:val="18"/>
          <w:szCs w:val="22"/>
        </w:rPr>
        <w:t>SCell</w:t>
      </w:r>
      <w:proofErr w:type="spellEnd"/>
    </w:p>
    <w:p w14:paraId="0877C9DF" w14:textId="77777777" w:rsidR="00341EC0" w:rsidRDefault="00954CD0">
      <w:pPr>
        <w:rPr>
          <w:ins w:id="1" w:author="Ericsson(Helka)" w:date="2020-05-11T15:35:00Z"/>
          <w:color w:val="000000"/>
          <w:lang w:val="en-US"/>
        </w:rPr>
      </w:pPr>
      <w:del w:id="2" w:author="Ericsson(Helka)" w:date="2020-05-11T15:35:00Z">
        <w:r>
          <w:rPr>
            <w:rFonts w:ascii="Arial" w:eastAsia="SimSun" w:hAnsi="Arial"/>
            <w:sz w:val="18"/>
          </w:rPr>
          <w:delText>If present, it indicates the scheduling request configuration applicable for BFR on SCell, as specified in TS 38.321 [3]</w:delText>
        </w:r>
        <w:r>
          <w:rPr>
            <w:rFonts w:ascii="Arial" w:hAnsi="Arial"/>
            <w:sz w:val="18"/>
            <w:szCs w:val="22"/>
          </w:rPr>
          <w:delText>.</w:delText>
        </w:r>
      </w:del>
      <w:ins w:id="3" w:author="Ericsson(Helka)" w:date="2020-05-11T15:35:00Z">
        <w:r>
          <w:rPr>
            <w:color w:val="000000"/>
            <w:lang w:val="en-US"/>
          </w:rPr>
          <w:t xml:space="preserve"> Indicates the scheduling request configuration applicable for BFR on </w:t>
        </w:r>
        <w:proofErr w:type="spellStart"/>
        <w:r>
          <w:rPr>
            <w:color w:val="000000"/>
            <w:lang w:val="en-US"/>
          </w:rPr>
          <w:t>SCell</w:t>
        </w:r>
        <w:proofErr w:type="spellEnd"/>
        <w:r>
          <w:rPr>
            <w:color w:val="000000"/>
            <w:lang w:val="en-US"/>
          </w:rPr>
          <w:t xml:space="preserve">, as specified in TS 38.321 [3]. The network does not configure this field if BFR on </w:t>
        </w:r>
        <w:proofErr w:type="spellStart"/>
        <w:r>
          <w:rPr>
            <w:color w:val="000000"/>
            <w:lang w:val="en-US"/>
          </w:rPr>
          <w:t>SCell</w:t>
        </w:r>
        <w:proofErr w:type="spellEnd"/>
        <w:r>
          <w:rPr>
            <w:color w:val="000000"/>
            <w:lang w:val="en-US"/>
          </w:rPr>
          <w:t xml:space="preserve"> is not configured.</w:t>
        </w:r>
      </w:ins>
    </w:p>
    <w:p w14:paraId="76881D1E" w14:textId="3718AE8F" w:rsidR="00341EC0" w:rsidRDefault="00341EC0">
      <w:pPr>
        <w:rPr>
          <w:szCs w:val="22"/>
          <w:lang w:val="en-US" w:eastAsia="ja-JP"/>
        </w:rPr>
      </w:pPr>
    </w:p>
    <w:p w14:paraId="3518AFD7" w14:textId="77777777" w:rsidR="00B10757" w:rsidRDefault="00B10757">
      <w:pPr>
        <w:rPr>
          <w:szCs w:val="22"/>
          <w:lang w:val="en-US" w:eastAsia="ja-JP"/>
        </w:rPr>
      </w:pPr>
    </w:p>
    <w:p w14:paraId="5ED1EF13" w14:textId="77777777" w:rsidR="00341EC0" w:rsidRDefault="00954CD0">
      <w:pPr>
        <w:pStyle w:val="Proposal"/>
        <w:tabs>
          <w:tab w:val="left" w:pos="1304"/>
        </w:tabs>
        <w:spacing w:before="120"/>
        <w:ind w:left="1304" w:hanging="1304"/>
        <w:rPr>
          <w:sz w:val="22"/>
          <w:szCs w:val="22"/>
          <w:lang w:eastAsia="ja-JP"/>
        </w:rPr>
      </w:pPr>
      <w:r>
        <w:rPr>
          <w:sz w:val="22"/>
          <w:szCs w:val="22"/>
          <w:lang w:eastAsia="ja-JP"/>
        </w:rPr>
        <w:t>Agree with the proposed change above.</w:t>
      </w:r>
    </w:p>
    <w:p w14:paraId="36CD8A63" w14:textId="77777777" w:rsidR="00341EC0" w:rsidRDefault="00341EC0">
      <w:pPr>
        <w:spacing w:before="120" w:after="120"/>
        <w:jc w:val="both"/>
        <w:rPr>
          <w:sz w:val="22"/>
          <w:szCs w:val="22"/>
          <w:lang w:eastAsia="ja-JP"/>
        </w:rPr>
      </w:pPr>
    </w:p>
    <w:p w14:paraId="0642D3AE" w14:textId="77777777" w:rsidR="00341EC0" w:rsidRDefault="00954CD0">
      <w:pPr>
        <w:spacing w:before="120" w:after="120"/>
        <w:jc w:val="both"/>
        <w:rPr>
          <w:i/>
          <w:sz w:val="22"/>
          <w:szCs w:val="22"/>
          <w:lang w:eastAsia="ja-JP"/>
        </w:rPr>
      </w:pPr>
      <w:r>
        <w:rPr>
          <w:i/>
          <w:sz w:val="22"/>
          <w:szCs w:val="22"/>
          <w:lang w:eastAsia="ja-JP"/>
        </w:rPr>
        <w:lastRenderedPageBreak/>
        <w:t>Q2 Companies are asked to provide their views whether they agree with Proposal 2</w:t>
      </w:r>
      <w:r>
        <w:rPr>
          <w:i/>
          <w:iCs/>
        </w:rPr>
        <w:t>?</w:t>
      </w:r>
    </w:p>
    <w:tbl>
      <w:tblPr>
        <w:tblStyle w:val="TableGrid"/>
        <w:tblW w:w="9350" w:type="dxa"/>
        <w:tblLayout w:type="fixed"/>
        <w:tblLook w:val="04A0" w:firstRow="1" w:lastRow="0" w:firstColumn="1" w:lastColumn="0" w:noHBand="0" w:noVBand="1"/>
      </w:tblPr>
      <w:tblGrid>
        <w:gridCol w:w="1271"/>
        <w:gridCol w:w="8079"/>
      </w:tblGrid>
      <w:tr w:rsidR="00341EC0" w14:paraId="10A219B2" w14:textId="77777777">
        <w:tc>
          <w:tcPr>
            <w:tcW w:w="1271" w:type="dxa"/>
          </w:tcPr>
          <w:p w14:paraId="4CBF7A46" w14:textId="77777777" w:rsidR="00341EC0" w:rsidRDefault="00954CD0">
            <w:pPr>
              <w:spacing w:before="120" w:after="120"/>
              <w:jc w:val="both"/>
              <w:rPr>
                <w:sz w:val="22"/>
                <w:szCs w:val="22"/>
                <w:lang w:eastAsia="ja-JP"/>
              </w:rPr>
            </w:pPr>
            <w:r>
              <w:rPr>
                <w:sz w:val="22"/>
                <w:szCs w:val="22"/>
                <w:lang w:eastAsia="ja-JP"/>
              </w:rPr>
              <w:t>Company</w:t>
            </w:r>
          </w:p>
        </w:tc>
        <w:tc>
          <w:tcPr>
            <w:tcW w:w="8079" w:type="dxa"/>
          </w:tcPr>
          <w:p w14:paraId="68C2B4E1" w14:textId="77777777" w:rsidR="00341EC0" w:rsidRDefault="00954CD0">
            <w:pPr>
              <w:spacing w:before="120" w:after="120"/>
              <w:jc w:val="both"/>
              <w:rPr>
                <w:sz w:val="22"/>
                <w:szCs w:val="22"/>
                <w:lang w:eastAsia="ja-JP"/>
              </w:rPr>
            </w:pPr>
            <w:r>
              <w:rPr>
                <w:sz w:val="22"/>
                <w:szCs w:val="22"/>
                <w:lang w:eastAsia="ja-JP"/>
              </w:rPr>
              <w:t>Answer</w:t>
            </w:r>
          </w:p>
        </w:tc>
      </w:tr>
      <w:tr w:rsidR="00341EC0" w14:paraId="3FDDA939" w14:textId="77777777">
        <w:tc>
          <w:tcPr>
            <w:tcW w:w="1271" w:type="dxa"/>
          </w:tcPr>
          <w:p w14:paraId="35C0821A" w14:textId="77777777" w:rsidR="00341EC0" w:rsidRDefault="00954CD0">
            <w:pPr>
              <w:spacing w:before="120" w:after="120"/>
              <w:jc w:val="both"/>
              <w:rPr>
                <w:rFonts w:ascii="Arial" w:eastAsiaTheme="minorEastAsia" w:hAnsi="Arial" w:cs="Arial"/>
                <w:b/>
                <w:color w:val="002060"/>
                <w:sz w:val="22"/>
                <w:szCs w:val="22"/>
                <w:lang w:eastAsia="zh-CN"/>
              </w:rPr>
            </w:pPr>
            <w:r>
              <w:rPr>
                <w:rFonts w:ascii="Arial" w:eastAsiaTheme="minorEastAsia" w:hAnsi="Arial" w:cs="Arial"/>
                <w:b/>
                <w:color w:val="002060"/>
                <w:sz w:val="22"/>
                <w:szCs w:val="22"/>
                <w:lang w:eastAsia="zh-CN"/>
              </w:rPr>
              <w:t>CATT</w:t>
            </w:r>
          </w:p>
        </w:tc>
        <w:tc>
          <w:tcPr>
            <w:tcW w:w="8079" w:type="dxa"/>
          </w:tcPr>
          <w:p w14:paraId="354C0161" w14:textId="77777777" w:rsidR="00341EC0" w:rsidRDefault="00954CD0">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Agree.</w:t>
            </w:r>
          </w:p>
        </w:tc>
      </w:tr>
      <w:tr w:rsidR="00341EC0" w14:paraId="26220E26" w14:textId="77777777">
        <w:tc>
          <w:tcPr>
            <w:tcW w:w="1271" w:type="dxa"/>
          </w:tcPr>
          <w:p w14:paraId="35B1D862" w14:textId="77777777" w:rsidR="00341EC0" w:rsidRDefault="00954CD0">
            <w:pPr>
              <w:spacing w:before="120" w:after="120"/>
              <w:jc w:val="both"/>
              <w:rPr>
                <w:sz w:val="22"/>
                <w:szCs w:val="22"/>
                <w:lang w:eastAsia="ko-KR"/>
              </w:rPr>
            </w:pPr>
            <w:r>
              <w:rPr>
                <w:sz w:val="22"/>
                <w:szCs w:val="22"/>
                <w:lang w:eastAsia="ko-KR"/>
              </w:rPr>
              <w:t>Ericsson</w:t>
            </w:r>
          </w:p>
        </w:tc>
        <w:tc>
          <w:tcPr>
            <w:tcW w:w="8079" w:type="dxa"/>
          </w:tcPr>
          <w:p w14:paraId="02C6F7EE" w14:textId="77777777" w:rsidR="00341EC0" w:rsidRDefault="00954CD0">
            <w:pPr>
              <w:spacing w:before="120" w:after="120"/>
              <w:jc w:val="both"/>
              <w:rPr>
                <w:i/>
                <w:iCs/>
                <w:sz w:val="22"/>
                <w:szCs w:val="22"/>
                <w:lang w:eastAsia="ko-KR"/>
              </w:rPr>
            </w:pPr>
            <w:r>
              <w:rPr>
                <w:i/>
                <w:iCs/>
                <w:sz w:val="22"/>
                <w:szCs w:val="22"/>
                <w:lang w:eastAsia="ko-KR"/>
              </w:rPr>
              <w:t>agree</w:t>
            </w:r>
          </w:p>
        </w:tc>
      </w:tr>
      <w:tr w:rsidR="00341EC0" w14:paraId="4F981FE4" w14:textId="77777777">
        <w:tc>
          <w:tcPr>
            <w:tcW w:w="1271" w:type="dxa"/>
          </w:tcPr>
          <w:p w14:paraId="0385937D" w14:textId="77777777" w:rsidR="00341EC0" w:rsidRDefault="00954CD0">
            <w:pPr>
              <w:spacing w:before="120" w:after="120"/>
              <w:jc w:val="both"/>
              <w:rPr>
                <w:sz w:val="22"/>
                <w:szCs w:val="22"/>
                <w:lang w:eastAsia="ja-JP"/>
              </w:rPr>
            </w:pPr>
            <w:r>
              <w:rPr>
                <w:sz w:val="22"/>
                <w:szCs w:val="22"/>
                <w:lang w:eastAsia="ko-KR"/>
              </w:rPr>
              <w:t>Huawei</w:t>
            </w:r>
          </w:p>
        </w:tc>
        <w:tc>
          <w:tcPr>
            <w:tcW w:w="8079" w:type="dxa"/>
          </w:tcPr>
          <w:p w14:paraId="3677D80F" w14:textId="77777777" w:rsidR="00341EC0" w:rsidRDefault="00954CD0">
            <w:pPr>
              <w:spacing w:before="120" w:after="120"/>
              <w:rPr>
                <w:iCs/>
                <w:sz w:val="22"/>
                <w:szCs w:val="22"/>
                <w:lang w:eastAsia="ko-KR"/>
              </w:rPr>
            </w:pPr>
            <w:r>
              <w:rPr>
                <w:iCs/>
                <w:sz w:val="22"/>
                <w:szCs w:val="22"/>
                <w:lang w:eastAsia="ko-KR"/>
              </w:rPr>
              <w:t>This sentence is not ok as it is written now:</w:t>
            </w:r>
          </w:p>
          <w:p w14:paraId="2EA89363" w14:textId="77777777" w:rsidR="00341EC0" w:rsidRDefault="00954CD0">
            <w:pPr>
              <w:spacing w:before="120" w:after="120"/>
              <w:rPr>
                <w:iCs/>
                <w:sz w:val="22"/>
                <w:szCs w:val="22"/>
                <w:lang w:eastAsia="ko-KR"/>
              </w:rPr>
            </w:pPr>
            <w:r>
              <w:rPr>
                <w:iCs/>
                <w:sz w:val="22"/>
                <w:szCs w:val="22"/>
                <w:lang w:eastAsia="ko-KR"/>
              </w:rPr>
              <w:t xml:space="preserve">- it ignores the fact that this parameter is per cell group while </w:t>
            </w:r>
            <w:proofErr w:type="spellStart"/>
            <w:r>
              <w:rPr>
                <w:iCs/>
                <w:sz w:val="22"/>
                <w:szCs w:val="22"/>
                <w:lang w:eastAsia="ko-KR"/>
              </w:rPr>
              <w:t>SCell</w:t>
            </w:r>
            <w:proofErr w:type="spellEnd"/>
            <w:r>
              <w:rPr>
                <w:iCs/>
                <w:sz w:val="22"/>
                <w:szCs w:val="22"/>
                <w:lang w:eastAsia="ko-KR"/>
              </w:rPr>
              <w:t xml:space="preserve"> BFR is per </w:t>
            </w:r>
            <w:proofErr w:type="spellStart"/>
            <w:r>
              <w:rPr>
                <w:iCs/>
                <w:sz w:val="22"/>
                <w:szCs w:val="22"/>
                <w:lang w:eastAsia="ko-KR"/>
              </w:rPr>
              <w:t>SCell</w:t>
            </w:r>
            <w:proofErr w:type="spellEnd"/>
            <w:r>
              <w:rPr>
                <w:iCs/>
                <w:sz w:val="22"/>
                <w:szCs w:val="22"/>
                <w:lang w:eastAsia="ko-KR"/>
              </w:rPr>
              <w:t xml:space="preserve"> per DL BWP</w:t>
            </w:r>
          </w:p>
          <w:p w14:paraId="142B11F0" w14:textId="77777777" w:rsidR="00341EC0" w:rsidRDefault="00954CD0">
            <w:pPr>
              <w:spacing w:before="120" w:after="120"/>
              <w:rPr>
                <w:iCs/>
                <w:sz w:val="22"/>
                <w:szCs w:val="22"/>
                <w:lang w:eastAsia="ko-KR"/>
              </w:rPr>
            </w:pPr>
            <w:r>
              <w:rPr>
                <w:iCs/>
                <w:sz w:val="22"/>
                <w:szCs w:val="22"/>
                <w:lang w:eastAsia="ko-KR"/>
              </w:rPr>
              <w:t xml:space="preserve">- it is a vague system-level description that does not allow answering key questions for inter-operability, e.g. </w:t>
            </w:r>
          </w:p>
          <w:p w14:paraId="535BD6EA" w14:textId="77777777" w:rsidR="00341EC0" w:rsidRDefault="00954CD0">
            <w:pPr>
              <w:spacing w:before="120" w:after="120"/>
              <w:ind w:left="720"/>
              <w:rPr>
                <w:iCs/>
                <w:sz w:val="22"/>
                <w:szCs w:val="22"/>
                <w:lang w:eastAsia="ko-KR"/>
              </w:rPr>
            </w:pPr>
            <w:r>
              <w:rPr>
                <w:iCs/>
                <w:sz w:val="22"/>
                <w:szCs w:val="22"/>
                <w:lang w:eastAsia="ko-KR"/>
              </w:rPr>
              <w:t xml:space="preserve">- when the network releases the only </w:t>
            </w:r>
            <w:proofErr w:type="spellStart"/>
            <w:r>
              <w:rPr>
                <w:iCs/>
                <w:sz w:val="22"/>
                <w:szCs w:val="22"/>
                <w:lang w:eastAsia="ko-KR"/>
              </w:rPr>
              <w:t>SCell</w:t>
            </w:r>
            <w:proofErr w:type="spellEnd"/>
            <w:r>
              <w:rPr>
                <w:iCs/>
                <w:sz w:val="22"/>
                <w:szCs w:val="22"/>
                <w:lang w:eastAsia="ko-KR"/>
              </w:rPr>
              <w:t xml:space="preserve"> which has a DL BWP using </w:t>
            </w:r>
            <w:proofErr w:type="spellStart"/>
            <w:r>
              <w:rPr>
                <w:iCs/>
                <w:sz w:val="22"/>
                <w:szCs w:val="22"/>
                <w:lang w:eastAsia="ko-KR"/>
              </w:rPr>
              <w:t>SCell</w:t>
            </w:r>
            <w:proofErr w:type="spellEnd"/>
            <w:r>
              <w:rPr>
                <w:iCs/>
                <w:sz w:val="22"/>
                <w:szCs w:val="22"/>
                <w:lang w:eastAsia="ko-KR"/>
              </w:rPr>
              <w:t xml:space="preserve"> BFR, is the network requires to explicitly release schedulingRequestID-BFR-SCell-r16?</w:t>
            </w:r>
          </w:p>
          <w:p w14:paraId="0550A7BA" w14:textId="77777777" w:rsidR="00341EC0" w:rsidRDefault="00954CD0">
            <w:pPr>
              <w:spacing w:before="120" w:after="120"/>
              <w:ind w:left="720"/>
              <w:rPr>
                <w:iCs/>
                <w:sz w:val="22"/>
                <w:szCs w:val="22"/>
                <w:lang w:eastAsia="ko-KR"/>
              </w:rPr>
            </w:pPr>
            <w:r>
              <w:rPr>
                <w:iCs/>
                <w:sz w:val="22"/>
                <w:szCs w:val="22"/>
                <w:lang w:eastAsia="ko-KR"/>
              </w:rPr>
              <w:t xml:space="preserve">- if no, when the network configures </w:t>
            </w:r>
            <w:proofErr w:type="spellStart"/>
            <w:r>
              <w:rPr>
                <w:iCs/>
                <w:sz w:val="22"/>
                <w:szCs w:val="22"/>
                <w:lang w:eastAsia="ko-KR"/>
              </w:rPr>
              <w:t>SCell</w:t>
            </w:r>
            <w:proofErr w:type="spellEnd"/>
            <w:r>
              <w:rPr>
                <w:iCs/>
                <w:sz w:val="22"/>
                <w:szCs w:val="22"/>
                <w:lang w:eastAsia="ko-KR"/>
              </w:rPr>
              <w:t xml:space="preserve"> BFR again, is the UE required to remember the previously configured value?</w:t>
            </w:r>
          </w:p>
          <w:p w14:paraId="023F4073" w14:textId="77777777" w:rsidR="00341EC0" w:rsidRDefault="00954CD0">
            <w:pPr>
              <w:spacing w:before="120" w:after="120"/>
              <w:jc w:val="both"/>
              <w:rPr>
                <w:sz w:val="22"/>
                <w:szCs w:val="22"/>
                <w:lang w:eastAsia="ja-JP"/>
              </w:rPr>
            </w:pPr>
            <w:r>
              <w:rPr>
                <w:iCs/>
                <w:sz w:val="22"/>
                <w:szCs w:val="22"/>
                <w:lang w:eastAsia="ko-KR"/>
              </w:rPr>
              <w:t>Any statement that does not unambiguously answers these questions is useless.</w:t>
            </w:r>
          </w:p>
        </w:tc>
      </w:tr>
      <w:tr w:rsidR="00341EC0" w14:paraId="26FA2E9A" w14:textId="77777777">
        <w:tc>
          <w:tcPr>
            <w:tcW w:w="1271" w:type="dxa"/>
          </w:tcPr>
          <w:p w14:paraId="1A0C5CCD"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14:paraId="6750EF53"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t>Agree</w:t>
            </w:r>
          </w:p>
        </w:tc>
      </w:tr>
      <w:tr w:rsidR="00501656" w14:paraId="541DDC36" w14:textId="77777777">
        <w:tc>
          <w:tcPr>
            <w:tcW w:w="1271" w:type="dxa"/>
          </w:tcPr>
          <w:p w14:paraId="66DA8F8D" w14:textId="3C9D4D4F" w:rsidR="00501656" w:rsidRDefault="00501656" w:rsidP="00501656">
            <w:pPr>
              <w:spacing w:before="120" w:after="120"/>
              <w:jc w:val="both"/>
              <w:rPr>
                <w:sz w:val="22"/>
                <w:szCs w:val="22"/>
                <w:lang w:eastAsia="ja-JP"/>
              </w:rPr>
            </w:pPr>
            <w:r>
              <w:rPr>
                <w:sz w:val="22"/>
                <w:szCs w:val="22"/>
                <w:lang w:eastAsia="ja-JP"/>
              </w:rPr>
              <w:t>Qualcomm</w:t>
            </w:r>
          </w:p>
        </w:tc>
        <w:tc>
          <w:tcPr>
            <w:tcW w:w="8079" w:type="dxa"/>
          </w:tcPr>
          <w:p w14:paraId="69C20A9B" w14:textId="79ABAF14" w:rsidR="00501656" w:rsidRDefault="00501656" w:rsidP="00501656">
            <w:pPr>
              <w:spacing w:before="120" w:after="120"/>
              <w:jc w:val="both"/>
              <w:rPr>
                <w:sz w:val="22"/>
                <w:szCs w:val="22"/>
                <w:lang w:eastAsia="ja-JP"/>
              </w:rPr>
            </w:pPr>
            <w:r>
              <w:rPr>
                <w:sz w:val="22"/>
                <w:szCs w:val="22"/>
                <w:lang w:eastAsia="ja-JP"/>
              </w:rPr>
              <w:t>Agree</w:t>
            </w:r>
          </w:p>
        </w:tc>
      </w:tr>
      <w:tr w:rsidR="00501656" w14:paraId="25D0A159" w14:textId="77777777">
        <w:tc>
          <w:tcPr>
            <w:tcW w:w="1271" w:type="dxa"/>
          </w:tcPr>
          <w:p w14:paraId="1895DFC8" w14:textId="14E0BDEC" w:rsidR="00501656" w:rsidRDefault="00002160" w:rsidP="00501656">
            <w:pPr>
              <w:spacing w:before="120" w:after="120"/>
              <w:jc w:val="both"/>
              <w:rPr>
                <w:sz w:val="22"/>
                <w:szCs w:val="22"/>
                <w:lang w:eastAsia="ko-KR"/>
              </w:rPr>
            </w:pPr>
            <w:r>
              <w:rPr>
                <w:sz w:val="22"/>
                <w:szCs w:val="22"/>
                <w:lang w:eastAsia="ko-KR"/>
              </w:rPr>
              <w:t>vivo</w:t>
            </w:r>
          </w:p>
        </w:tc>
        <w:tc>
          <w:tcPr>
            <w:tcW w:w="8079" w:type="dxa"/>
          </w:tcPr>
          <w:p w14:paraId="48B6BF2B" w14:textId="3222BE6D" w:rsidR="00501656" w:rsidRDefault="00002160" w:rsidP="00501656">
            <w:pPr>
              <w:spacing w:before="120" w:after="120"/>
              <w:jc w:val="both"/>
              <w:rPr>
                <w:sz w:val="22"/>
                <w:szCs w:val="22"/>
                <w:lang w:eastAsia="ko-KR"/>
              </w:rPr>
            </w:pPr>
            <w:r>
              <w:rPr>
                <w:sz w:val="22"/>
                <w:szCs w:val="22"/>
                <w:lang w:eastAsia="ko-KR"/>
              </w:rPr>
              <w:t>Agree</w:t>
            </w:r>
          </w:p>
        </w:tc>
      </w:tr>
      <w:tr w:rsidR="00501656" w14:paraId="2DA4006C" w14:textId="77777777">
        <w:tc>
          <w:tcPr>
            <w:tcW w:w="1271" w:type="dxa"/>
          </w:tcPr>
          <w:p w14:paraId="4FCAAD2C" w14:textId="77777777" w:rsidR="00501656" w:rsidRDefault="00501656" w:rsidP="00501656">
            <w:pPr>
              <w:spacing w:before="120" w:after="120"/>
              <w:jc w:val="both"/>
              <w:rPr>
                <w:rFonts w:eastAsiaTheme="minorEastAsia"/>
                <w:sz w:val="22"/>
                <w:szCs w:val="22"/>
                <w:lang w:eastAsia="zh-CN"/>
              </w:rPr>
            </w:pPr>
          </w:p>
        </w:tc>
        <w:tc>
          <w:tcPr>
            <w:tcW w:w="8079" w:type="dxa"/>
          </w:tcPr>
          <w:p w14:paraId="2D6242A8" w14:textId="77777777" w:rsidR="00501656" w:rsidRDefault="00501656" w:rsidP="00501656">
            <w:pPr>
              <w:spacing w:before="120" w:after="120"/>
              <w:jc w:val="both"/>
              <w:rPr>
                <w:rFonts w:eastAsiaTheme="minorEastAsia"/>
                <w:sz w:val="22"/>
                <w:szCs w:val="22"/>
                <w:lang w:eastAsia="zh-CN"/>
              </w:rPr>
            </w:pPr>
          </w:p>
        </w:tc>
      </w:tr>
      <w:tr w:rsidR="00501656" w14:paraId="731296BC" w14:textId="77777777">
        <w:tc>
          <w:tcPr>
            <w:tcW w:w="1271" w:type="dxa"/>
          </w:tcPr>
          <w:p w14:paraId="07B0FD77" w14:textId="77777777" w:rsidR="00501656" w:rsidRDefault="00501656" w:rsidP="00501656">
            <w:pPr>
              <w:spacing w:before="120" w:after="120"/>
              <w:jc w:val="both"/>
              <w:rPr>
                <w:rFonts w:eastAsiaTheme="minorEastAsia"/>
                <w:sz w:val="22"/>
                <w:szCs w:val="22"/>
                <w:lang w:eastAsia="zh-CN"/>
              </w:rPr>
            </w:pPr>
          </w:p>
        </w:tc>
        <w:tc>
          <w:tcPr>
            <w:tcW w:w="8079" w:type="dxa"/>
          </w:tcPr>
          <w:p w14:paraId="2BF8639F" w14:textId="77777777" w:rsidR="00501656" w:rsidRDefault="00501656" w:rsidP="00501656">
            <w:pPr>
              <w:spacing w:before="120" w:after="120"/>
              <w:jc w:val="both"/>
              <w:rPr>
                <w:rFonts w:eastAsiaTheme="minorEastAsia"/>
                <w:sz w:val="22"/>
                <w:szCs w:val="22"/>
                <w:lang w:eastAsia="zh-CN"/>
              </w:rPr>
            </w:pPr>
          </w:p>
        </w:tc>
      </w:tr>
    </w:tbl>
    <w:p w14:paraId="2B2DB18B" w14:textId="77777777" w:rsidR="00341EC0" w:rsidRDefault="00341EC0">
      <w:pPr>
        <w:rPr>
          <w:sz w:val="28"/>
          <w:szCs w:val="22"/>
          <w:lang w:eastAsia="ja-JP"/>
        </w:rPr>
      </w:pPr>
    </w:p>
    <w:p w14:paraId="1300F618" w14:textId="77777777" w:rsidR="00341EC0" w:rsidRDefault="00341EC0">
      <w:pPr>
        <w:spacing w:before="120" w:after="120"/>
        <w:jc w:val="both"/>
        <w:rPr>
          <w:sz w:val="22"/>
          <w:szCs w:val="22"/>
          <w:lang w:eastAsia="ja-JP"/>
        </w:rPr>
      </w:pPr>
    </w:p>
    <w:p w14:paraId="26EDACF8" w14:textId="77777777" w:rsidR="00341EC0" w:rsidRDefault="00954CD0">
      <w:pPr>
        <w:rPr>
          <w:sz w:val="28"/>
          <w:szCs w:val="22"/>
          <w:lang w:eastAsia="ja-JP"/>
        </w:rPr>
      </w:pPr>
      <w:r>
        <w:rPr>
          <w:sz w:val="28"/>
          <w:szCs w:val="22"/>
          <w:lang w:eastAsia="ja-JP"/>
        </w:rPr>
        <w:t xml:space="preserve">2.3 Need codes for </w:t>
      </w:r>
      <w:proofErr w:type="spellStart"/>
      <w:r>
        <w:rPr>
          <w:sz w:val="28"/>
          <w:szCs w:val="22"/>
          <w:lang w:eastAsia="ja-JP"/>
        </w:rPr>
        <w:t>CoresetPoolIndex</w:t>
      </w:r>
      <w:proofErr w:type="spellEnd"/>
      <w:r>
        <w:rPr>
          <w:sz w:val="28"/>
          <w:szCs w:val="22"/>
          <w:lang w:eastAsia="ja-JP"/>
        </w:rPr>
        <w:t xml:space="preserve"> </w:t>
      </w:r>
    </w:p>
    <w:p w14:paraId="07116D0E" w14:textId="77777777" w:rsidR="00341EC0" w:rsidRDefault="00954CD0">
      <w:pPr>
        <w:spacing w:before="120" w:after="120"/>
        <w:jc w:val="both"/>
        <w:rPr>
          <w:rFonts w:ascii="Arial" w:hAnsi="Arial" w:cs="Arial"/>
          <w:b/>
          <w:bCs/>
          <w:lang w:val="en-US"/>
        </w:rPr>
      </w:pPr>
      <w:r>
        <w:rPr>
          <w:rFonts w:ascii="Arial" w:hAnsi="Arial" w:cs="Arial"/>
          <w:b/>
          <w:bCs/>
          <w:lang w:val="en-US"/>
        </w:rPr>
        <w:lastRenderedPageBreak/>
        <w:t xml:space="preserve">2.3.1 Z281 </w:t>
      </w:r>
    </w:p>
    <w:tbl>
      <w:tblPr>
        <w:tblStyle w:val="TableGrid"/>
        <w:tblW w:w="7880" w:type="dxa"/>
        <w:tblLayout w:type="fixed"/>
        <w:tblLook w:val="04A0" w:firstRow="1" w:lastRow="0" w:firstColumn="1" w:lastColumn="0" w:noHBand="0" w:noVBand="1"/>
      </w:tblPr>
      <w:tblGrid>
        <w:gridCol w:w="3940"/>
        <w:gridCol w:w="3940"/>
      </w:tblGrid>
      <w:tr w:rsidR="00341EC0" w14:paraId="0C55802D" w14:textId="77777777">
        <w:trPr>
          <w:trHeight w:val="343"/>
        </w:trPr>
        <w:tc>
          <w:tcPr>
            <w:tcW w:w="3940" w:type="dxa"/>
          </w:tcPr>
          <w:p w14:paraId="42916616" w14:textId="77777777" w:rsidR="00341EC0" w:rsidRDefault="00954CD0">
            <w:pPr>
              <w:rPr>
                <w:rFonts w:ascii="Arial" w:hAnsi="Arial" w:cs="Arial"/>
                <w:lang w:val="fi-FI"/>
              </w:rPr>
            </w:pPr>
            <w:r>
              <w:rPr>
                <w:rFonts w:ascii="Arial" w:hAnsi="Arial" w:cs="Arial"/>
              </w:rPr>
              <w:t xml:space="preserve">The CoresetPoolIndex-r16 is absent, it implies the </w:t>
            </w:r>
            <w:proofErr w:type="spellStart"/>
            <w:r>
              <w:rPr>
                <w:rFonts w:ascii="Arial" w:hAnsi="Arial" w:cs="Arial"/>
              </w:rPr>
              <w:t>coresetPollIndex</w:t>
            </w:r>
            <w:proofErr w:type="spellEnd"/>
            <w:r>
              <w:rPr>
                <w:rFonts w:ascii="Arial" w:hAnsi="Arial" w:cs="Arial"/>
              </w:rPr>
              <w:t xml:space="preserve"> is 0 according to the field description. </w:t>
            </w:r>
            <w:proofErr w:type="gramStart"/>
            <w:r>
              <w:rPr>
                <w:rFonts w:ascii="Arial" w:hAnsi="Arial" w:cs="Arial"/>
              </w:rPr>
              <w:t>Thus</w:t>
            </w:r>
            <w:proofErr w:type="gramEnd"/>
            <w:r>
              <w:rPr>
                <w:rFonts w:ascii="Arial" w:hAnsi="Arial" w:cs="Arial"/>
              </w:rPr>
              <w:t xml:space="preserve"> need R shall be corrected to need S. If The controlResourceSetId-R16 is absent, there is no any other </w:t>
            </w:r>
            <w:proofErr w:type="spellStart"/>
            <w:r>
              <w:rPr>
                <w:rFonts w:ascii="Arial" w:hAnsi="Arial" w:cs="Arial"/>
              </w:rPr>
              <w:t>behavior</w:t>
            </w:r>
            <w:proofErr w:type="spellEnd"/>
            <w:r>
              <w:rPr>
                <w:rFonts w:ascii="Arial" w:hAnsi="Arial" w:cs="Arial"/>
              </w:rPr>
              <w:t xml:space="preserve"> shall be specified in specification. Thus need S shall be corrected to need </w:t>
            </w:r>
            <w:proofErr w:type="gramStart"/>
            <w:r>
              <w:rPr>
                <w:rFonts w:ascii="Arial" w:hAnsi="Arial" w:cs="Arial"/>
              </w:rPr>
              <w:t>R  [</w:t>
            </w:r>
            <w:proofErr w:type="gramEnd"/>
            <w:r>
              <w:rPr>
                <w:rFonts w:ascii="Arial" w:hAnsi="Arial" w:cs="Arial"/>
              </w:rPr>
              <w:t xml:space="preserve">Proposed Change]:      coresetPoolIndex-r16                    INTEGER (0..1)                                        OPTIONAL, -- Need SR     controlResourceSetId-r16                </w:t>
            </w:r>
            <w:proofErr w:type="spellStart"/>
            <w:r>
              <w:rPr>
                <w:rFonts w:ascii="Arial" w:hAnsi="Arial" w:cs="Arial"/>
              </w:rPr>
              <w:t>ControlResourceSetId-r16</w:t>
            </w:r>
            <w:proofErr w:type="spellEnd"/>
            <w:r>
              <w:rPr>
                <w:rFonts w:ascii="Arial" w:hAnsi="Arial" w:cs="Arial"/>
              </w:rPr>
              <w:t xml:space="preserve">                              OPTIONAL  -- Need RS</w:t>
            </w:r>
          </w:p>
        </w:tc>
        <w:tc>
          <w:tcPr>
            <w:tcW w:w="3940" w:type="dxa"/>
          </w:tcPr>
          <w:p w14:paraId="5F063614" w14:textId="77777777" w:rsidR="00341EC0" w:rsidRDefault="00954CD0">
            <w:pPr>
              <w:rPr>
                <w:rFonts w:ascii="Arial" w:hAnsi="Arial" w:cs="Arial"/>
              </w:rPr>
            </w:pPr>
            <w:r>
              <w:rPr>
                <w:rFonts w:ascii="Arial" w:hAnsi="Arial" w:cs="Arial"/>
              </w:rPr>
              <w:t>coresetPoolIndex-r16                    INTEGER (</w:t>
            </w:r>
            <w:proofErr w:type="gramStart"/>
            <w:r>
              <w:rPr>
                <w:rFonts w:ascii="Arial" w:hAnsi="Arial" w:cs="Arial"/>
              </w:rPr>
              <w:t>0..</w:t>
            </w:r>
            <w:proofErr w:type="gramEnd"/>
            <w:r>
              <w:rPr>
                <w:rFonts w:ascii="Arial" w:hAnsi="Arial" w:cs="Arial"/>
              </w:rPr>
              <w:t xml:space="preserve">1)                                        OPTIONAL, -- Need SR     controlResourceSetId-r16                </w:t>
            </w:r>
            <w:proofErr w:type="spellStart"/>
            <w:r>
              <w:rPr>
                <w:rFonts w:ascii="Arial" w:hAnsi="Arial" w:cs="Arial"/>
              </w:rPr>
              <w:t>ControlResourceSetId-r16</w:t>
            </w:r>
            <w:proofErr w:type="spellEnd"/>
            <w:r>
              <w:rPr>
                <w:rFonts w:ascii="Arial" w:hAnsi="Arial" w:cs="Arial"/>
              </w:rPr>
              <w:t xml:space="preserve">                              OPTIONAL  -- Need RS</w:t>
            </w:r>
          </w:p>
        </w:tc>
      </w:tr>
    </w:tbl>
    <w:p w14:paraId="4722E8D5" w14:textId="77777777" w:rsidR="00341EC0" w:rsidRDefault="00341EC0">
      <w:pPr>
        <w:rPr>
          <w:rFonts w:ascii="Arial" w:hAnsi="Arial" w:cs="Arial"/>
          <w:lang w:val="en-US"/>
        </w:rPr>
      </w:pPr>
    </w:p>
    <w:p w14:paraId="214B0CD8"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388FA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proofErr w:type="spellStart"/>
      <w:proofErr w:type="gramStart"/>
      <w:r>
        <w:rPr>
          <w:rFonts w:ascii="Courier New" w:hAnsi="Courier New"/>
          <w:sz w:val="12"/>
          <w:szCs w:val="16"/>
          <w:lang w:eastAsia="en-GB"/>
        </w:rPr>
        <w:t>ControlResourceSet</w:t>
      </w:r>
      <w:proofErr w:type="spellEnd"/>
      <w:r>
        <w:rPr>
          <w:rFonts w:ascii="Courier New" w:hAnsi="Courier New"/>
          <w:sz w:val="12"/>
          <w:szCs w:val="16"/>
          <w:lang w:eastAsia="en-GB"/>
        </w:rPr>
        <w:t xml:space="preserve"> ::=</w:t>
      </w:r>
      <w:proofErr w:type="gramEnd"/>
      <w:r>
        <w:rPr>
          <w:rFonts w:ascii="Courier New" w:hAnsi="Courier New"/>
          <w:sz w:val="12"/>
          <w:szCs w:val="16"/>
          <w:lang w:eastAsia="en-GB"/>
        </w:rPr>
        <w:t xml:space="preserve">              SEQUENCE {</w:t>
      </w:r>
    </w:p>
    <w:p w14:paraId="2FEC346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roofErr w:type="spellStart"/>
      <w:r>
        <w:rPr>
          <w:rFonts w:ascii="Courier New" w:hAnsi="Courier New"/>
          <w:sz w:val="12"/>
          <w:szCs w:val="16"/>
          <w:lang w:eastAsia="en-GB"/>
        </w:rPr>
        <w:t>controlResourceSetId</w:t>
      </w:r>
      <w:proofErr w:type="spellEnd"/>
      <w:r>
        <w:rPr>
          <w:rFonts w:ascii="Courier New" w:hAnsi="Courier New"/>
          <w:sz w:val="12"/>
          <w:szCs w:val="16"/>
          <w:lang w:eastAsia="en-GB"/>
        </w:rPr>
        <w:t xml:space="preserve">                </w:t>
      </w:r>
      <w:proofErr w:type="spellStart"/>
      <w:r>
        <w:rPr>
          <w:rFonts w:ascii="Courier New" w:hAnsi="Courier New"/>
          <w:sz w:val="12"/>
          <w:szCs w:val="16"/>
          <w:lang w:eastAsia="en-GB"/>
        </w:rPr>
        <w:t>ControlResourceSetId</w:t>
      </w:r>
      <w:proofErr w:type="spellEnd"/>
      <w:r>
        <w:rPr>
          <w:rFonts w:ascii="Courier New" w:hAnsi="Courier New"/>
          <w:sz w:val="12"/>
          <w:szCs w:val="16"/>
          <w:lang w:eastAsia="en-GB"/>
        </w:rPr>
        <w:t>,</w:t>
      </w:r>
    </w:p>
    <w:p w14:paraId="13A2ACAF"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p>
    <w:p w14:paraId="62C76C9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roofErr w:type="spellStart"/>
      <w:r>
        <w:rPr>
          <w:rFonts w:ascii="Courier New" w:hAnsi="Courier New"/>
          <w:sz w:val="12"/>
          <w:szCs w:val="16"/>
          <w:lang w:eastAsia="en-GB"/>
        </w:rPr>
        <w:t>frequencyDomainResources</w:t>
      </w:r>
      <w:proofErr w:type="spellEnd"/>
      <w:r>
        <w:rPr>
          <w:rFonts w:ascii="Courier New" w:hAnsi="Courier New"/>
          <w:sz w:val="12"/>
          <w:szCs w:val="16"/>
          <w:lang w:eastAsia="en-GB"/>
        </w:rPr>
        <w:t xml:space="preserve">            BIT STRING (SIZE (45)),</w:t>
      </w:r>
    </w:p>
    <w:p w14:paraId="179D035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duration                            INTEGER (</w:t>
      </w:r>
      <w:proofErr w:type="gramStart"/>
      <w:r>
        <w:rPr>
          <w:rFonts w:ascii="Courier New" w:hAnsi="Courier New"/>
          <w:sz w:val="12"/>
          <w:szCs w:val="16"/>
          <w:lang w:eastAsia="en-GB"/>
        </w:rPr>
        <w:t>1..</w:t>
      </w:r>
      <w:proofErr w:type="gramEnd"/>
      <w:r>
        <w:rPr>
          <w:rFonts w:ascii="Courier New" w:hAnsi="Courier New"/>
          <w:sz w:val="12"/>
          <w:szCs w:val="16"/>
          <w:lang w:eastAsia="en-GB"/>
        </w:rPr>
        <w:t>maxCoReSetDuration),</w:t>
      </w:r>
    </w:p>
    <w:p w14:paraId="7D9511F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roofErr w:type="spellStart"/>
      <w:r>
        <w:rPr>
          <w:rFonts w:ascii="Courier New" w:hAnsi="Courier New"/>
          <w:sz w:val="12"/>
          <w:szCs w:val="16"/>
          <w:lang w:eastAsia="en-GB"/>
        </w:rPr>
        <w:t>cce</w:t>
      </w:r>
      <w:proofErr w:type="spellEnd"/>
      <w:r>
        <w:rPr>
          <w:rFonts w:ascii="Courier New" w:hAnsi="Courier New"/>
          <w:sz w:val="12"/>
          <w:szCs w:val="16"/>
          <w:lang w:eastAsia="en-GB"/>
        </w:rPr>
        <w:t>-REG-</w:t>
      </w:r>
      <w:proofErr w:type="spellStart"/>
      <w:r>
        <w:rPr>
          <w:rFonts w:ascii="Courier New" w:hAnsi="Courier New"/>
          <w:sz w:val="12"/>
          <w:szCs w:val="16"/>
          <w:lang w:eastAsia="en-GB"/>
        </w:rPr>
        <w:t>MappingType</w:t>
      </w:r>
      <w:proofErr w:type="spellEnd"/>
      <w:r>
        <w:rPr>
          <w:rFonts w:ascii="Courier New" w:hAnsi="Courier New"/>
          <w:sz w:val="12"/>
          <w:szCs w:val="16"/>
          <w:lang w:eastAsia="en-GB"/>
        </w:rPr>
        <w:t xml:space="preserve">                 CHOICE {</w:t>
      </w:r>
    </w:p>
    <w:p w14:paraId="5ADE2A6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interleaved                         SEQUENCE {</w:t>
      </w:r>
    </w:p>
    <w:p w14:paraId="180CD7B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reg-</w:t>
      </w:r>
      <w:proofErr w:type="spellStart"/>
      <w:r>
        <w:rPr>
          <w:rFonts w:ascii="Courier New" w:hAnsi="Courier New"/>
          <w:sz w:val="12"/>
          <w:szCs w:val="16"/>
          <w:lang w:eastAsia="en-GB"/>
        </w:rPr>
        <w:t>BundleSize</w:t>
      </w:r>
      <w:proofErr w:type="spellEnd"/>
      <w:r>
        <w:rPr>
          <w:rFonts w:ascii="Courier New" w:hAnsi="Courier New"/>
          <w:sz w:val="12"/>
          <w:szCs w:val="16"/>
          <w:lang w:eastAsia="en-GB"/>
        </w:rPr>
        <w:t xml:space="preserve">                      ENUMERATED {n2, n3, n6},</w:t>
      </w:r>
    </w:p>
    <w:p w14:paraId="3FBCEA8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bookmarkStart w:id="4" w:name="_Hlk514758623"/>
      <w:r>
        <w:rPr>
          <w:rFonts w:ascii="Courier New" w:hAnsi="Courier New"/>
          <w:sz w:val="12"/>
          <w:szCs w:val="16"/>
          <w:lang w:eastAsia="en-GB"/>
        </w:rPr>
        <w:t xml:space="preserve">            </w:t>
      </w:r>
      <w:proofErr w:type="spellStart"/>
      <w:r>
        <w:rPr>
          <w:rFonts w:ascii="Courier New" w:hAnsi="Courier New"/>
          <w:sz w:val="12"/>
          <w:szCs w:val="16"/>
          <w:lang w:eastAsia="en-GB"/>
        </w:rPr>
        <w:t>interleaverSize</w:t>
      </w:r>
      <w:proofErr w:type="spellEnd"/>
      <w:r>
        <w:rPr>
          <w:rFonts w:ascii="Courier New" w:hAnsi="Courier New"/>
          <w:sz w:val="12"/>
          <w:szCs w:val="16"/>
          <w:lang w:eastAsia="en-GB"/>
        </w:rPr>
        <w:t xml:space="preserve">                     ENUMERATED {n2, n3, n6},</w:t>
      </w:r>
    </w:p>
    <w:bookmarkEnd w:id="4"/>
    <w:p w14:paraId="4D7D8BA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roofErr w:type="spellStart"/>
      <w:r>
        <w:rPr>
          <w:rFonts w:ascii="Courier New" w:hAnsi="Courier New"/>
          <w:sz w:val="12"/>
          <w:szCs w:val="16"/>
          <w:lang w:eastAsia="en-GB"/>
        </w:rPr>
        <w:t>shiftIndex</w:t>
      </w:r>
      <w:proofErr w:type="spellEnd"/>
      <w:r>
        <w:rPr>
          <w:rFonts w:ascii="Courier New" w:hAnsi="Courier New"/>
          <w:sz w:val="12"/>
          <w:szCs w:val="16"/>
          <w:lang w:eastAsia="en-GB"/>
        </w:rPr>
        <w:t xml:space="preserve">                          </w:t>
      </w:r>
      <w:proofErr w:type="gramStart"/>
      <w:r>
        <w:rPr>
          <w:rFonts w:ascii="Courier New" w:hAnsi="Courier New"/>
          <w:sz w:val="12"/>
          <w:szCs w:val="16"/>
          <w:lang w:eastAsia="en-GB"/>
        </w:rPr>
        <w:t>INTEGER(</w:t>
      </w:r>
      <w:proofErr w:type="gramEnd"/>
      <w:r>
        <w:rPr>
          <w:rFonts w:ascii="Courier New" w:hAnsi="Courier New"/>
          <w:sz w:val="12"/>
          <w:szCs w:val="16"/>
          <w:lang w:eastAsia="en-GB"/>
        </w:rPr>
        <w:t>0..maxNrofPhysicalResourceBlocks-1)       OPTIONAL -- Need S</w:t>
      </w:r>
    </w:p>
    <w:p w14:paraId="6463DE0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664AD57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roofErr w:type="spellStart"/>
      <w:r>
        <w:rPr>
          <w:rFonts w:ascii="Courier New" w:hAnsi="Courier New"/>
          <w:sz w:val="12"/>
          <w:szCs w:val="16"/>
          <w:lang w:eastAsia="en-GB"/>
        </w:rPr>
        <w:t>nonInterleaved</w:t>
      </w:r>
      <w:proofErr w:type="spellEnd"/>
      <w:r>
        <w:rPr>
          <w:rFonts w:ascii="Courier New" w:hAnsi="Courier New"/>
          <w:sz w:val="12"/>
          <w:szCs w:val="16"/>
          <w:lang w:eastAsia="en-GB"/>
        </w:rPr>
        <w:t xml:space="preserve">                      NULL</w:t>
      </w:r>
    </w:p>
    <w:p w14:paraId="5FEC254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015ECF9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roofErr w:type="spellStart"/>
      <w:r>
        <w:rPr>
          <w:rFonts w:ascii="Courier New" w:hAnsi="Courier New"/>
          <w:sz w:val="12"/>
          <w:szCs w:val="16"/>
          <w:lang w:eastAsia="en-GB"/>
        </w:rPr>
        <w:t>precoderGranularity</w:t>
      </w:r>
      <w:proofErr w:type="spellEnd"/>
      <w:r>
        <w:rPr>
          <w:rFonts w:ascii="Courier New" w:hAnsi="Courier New"/>
          <w:sz w:val="12"/>
          <w:szCs w:val="16"/>
          <w:lang w:eastAsia="en-GB"/>
        </w:rPr>
        <w:t xml:space="preserve">                 ENUMERATED {</w:t>
      </w:r>
      <w:proofErr w:type="spellStart"/>
      <w:r>
        <w:rPr>
          <w:rFonts w:ascii="Courier New" w:hAnsi="Courier New"/>
          <w:sz w:val="12"/>
          <w:szCs w:val="16"/>
          <w:lang w:eastAsia="en-GB"/>
        </w:rPr>
        <w:t>sameAsREG</w:t>
      </w:r>
      <w:proofErr w:type="spellEnd"/>
      <w:r>
        <w:rPr>
          <w:rFonts w:ascii="Courier New" w:hAnsi="Courier New"/>
          <w:sz w:val="12"/>
          <w:szCs w:val="16"/>
          <w:lang w:eastAsia="en-GB"/>
        </w:rPr>
        <w:t xml:space="preserve">-bundle, </w:t>
      </w:r>
      <w:proofErr w:type="spellStart"/>
      <w:r>
        <w:rPr>
          <w:rFonts w:ascii="Courier New" w:hAnsi="Courier New"/>
          <w:sz w:val="12"/>
          <w:szCs w:val="16"/>
          <w:lang w:eastAsia="en-GB"/>
        </w:rPr>
        <w:t>allContiguousRBs</w:t>
      </w:r>
      <w:proofErr w:type="spellEnd"/>
      <w:r>
        <w:rPr>
          <w:rFonts w:ascii="Courier New" w:hAnsi="Courier New"/>
          <w:sz w:val="12"/>
          <w:szCs w:val="16"/>
          <w:lang w:eastAsia="en-GB"/>
        </w:rPr>
        <w:t>},</w:t>
      </w:r>
    </w:p>
    <w:p w14:paraId="2D4F841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roofErr w:type="spellStart"/>
      <w:r>
        <w:rPr>
          <w:rFonts w:ascii="Courier New" w:hAnsi="Courier New"/>
          <w:sz w:val="12"/>
          <w:szCs w:val="16"/>
          <w:lang w:eastAsia="en-GB"/>
        </w:rPr>
        <w:t>tci-StatesPDCCH-ToAddList</w:t>
      </w:r>
      <w:proofErr w:type="spellEnd"/>
      <w:r>
        <w:rPr>
          <w:rFonts w:ascii="Courier New" w:hAnsi="Courier New"/>
          <w:sz w:val="12"/>
          <w:szCs w:val="16"/>
          <w:lang w:eastAsia="en-GB"/>
        </w:rPr>
        <w:t xml:space="preserve">           </w:t>
      </w:r>
      <w:proofErr w:type="gramStart"/>
      <w:r>
        <w:rPr>
          <w:rFonts w:ascii="Courier New" w:hAnsi="Courier New"/>
          <w:sz w:val="12"/>
          <w:szCs w:val="16"/>
          <w:lang w:eastAsia="en-GB"/>
        </w:rPr>
        <w:t>SEQUENCE(</w:t>
      </w:r>
      <w:proofErr w:type="gramEnd"/>
      <w:r>
        <w:rPr>
          <w:rFonts w:ascii="Courier New" w:hAnsi="Courier New"/>
          <w:sz w:val="12"/>
          <w:szCs w:val="16"/>
          <w:lang w:eastAsia="en-GB"/>
        </w:rPr>
        <w:t>SIZE (1..maxNrofTCI-StatesPDCCH)) OF TCI-</w:t>
      </w:r>
      <w:proofErr w:type="spellStart"/>
      <w:r>
        <w:rPr>
          <w:rFonts w:ascii="Courier New" w:hAnsi="Courier New"/>
          <w:sz w:val="12"/>
          <w:szCs w:val="16"/>
          <w:lang w:eastAsia="en-GB"/>
        </w:rPr>
        <w:t>StateId</w:t>
      </w:r>
      <w:proofErr w:type="spellEnd"/>
      <w:r>
        <w:rPr>
          <w:rFonts w:ascii="Courier New" w:hAnsi="Courier New"/>
          <w:sz w:val="12"/>
          <w:szCs w:val="16"/>
          <w:lang w:eastAsia="en-GB"/>
        </w:rPr>
        <w:t xml:space="preserve"> OPTIONAL, -- Cond NotSIB1-initialBWP</w:t>
      </w:r>
    </w:p>
    <w:p w14:paraId="5E8A455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roofErr w:type="spellStart"/>
      <w:r>
        <w:rPr>
          <w:rFonts w:ascii="Courier New" w:hAnsi="Courier New"/>
          <w:sz w:val="12"/>
          <w:szCs w:val="16"/>
          <w:lang w:eastAsia="en-GB"/>
        </w:rPr>
        <w:t>tci-StatesPDCCH-ToReleaseList</w:t>
      </w:r>
      <w:proofErr w:type="spellEnd"/>
      <w:r>
        <w:rPr>
          <w:rFonts w:ascii="Courier New" w:hAnsi="Courier New"/>
          <w:sz w:val="12"/>
          <w:szCs w:val="16"/>
          <w:lang w:eastAsia="en-GB"/>
        </w:rPr>
        <w:t xml:space="preserve">       </w:t>
      </w:r>
      <w:proofErr w:type="gramStart"/>
      <w:r>
        <w:rPr>
          <w:rFonts w:ascii="Courier New" w:hAnsi="Courier New"/>
          <w:sz w:val="12"/>
          <w:szCs w:val="16"/>
          <w:lang w:eastAsia="en-GB"/>
        </w:rPr>
        <w:t>SEQUENCE(</w:t>
      </w:r>
      <w:proofErr w:type="gramEnd"/>
      <w:r>
        <w:rPr>
          <w:rFonts w:ascii="Courier New" w:hAnsi="Courier New"/>
          <w:sz w:val="12"/>
          <w:szCs w:val="16"/>
          <w:lang w:eastAsia="en-GB"/>
        </w:rPr>
        <w:t>SIZE (1..maxNrofTCI-StatesPDCCH)) OF TCI-</w:t>
      </w:r>
      <w:proofErr w:type="spellStart"/>
      <w:r>
        <w:rPr>
          <w:rFonts w:ascii="Courier New" w:hAnsi="Courier New"/>
          <w:sz w:val="12"/>
          <w:szCs w:val="16"/>
          <w:lang w:eastAsia="en-GB"/>
        </w:rPr>
        <w:t>StateId</w:t>
      </w:r>
      <w:proofErr w:type="spellEnd"/>
      <w:r>
        <w:rPr>
          <w:rFonts w:ascii="Courier New" w:hAnsi="Courier New"/>
          <w:sz w:val="12"/>
          <w:szCs w:val="16"/>
          <w:lang w:eastAsia="en-GB"/>
        </w:rPr>
        <w:t xml:space="preserve"> OPTIONAL, -- Cond NotSIB1-initialBWP</w:t>
      </w:r>
    </w:p>
    <w:p w14:paraId="7992CC5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roofErr w:type="spellStart"/>
      <w:r>
        <w:rPr>
          <w:rFonts w:ascii="Courier New" w:hAnsi="Courier New"/>
          <w:sz w:val="12"/>
          <w:szCs w:val="16"/>
          <w:lang w:eastAsia="en-GB"/>
        </w:rPr>
        <w:t>tci-PresentInDCI</w:t>
      </w:r>
      <w:proofErr w:type="spellEnd"/>
      <w:r>
        <w:rPr>
          <w:rFonts w:ascii="Courier New" w:hAnsi="Courier New"/>
          <w:sz w:val="12"/>
          <w:szCs w:val="16"/>
          <w:lang w:eastAsia="en-GB"/>
        </w:rPr>
        <w:t xml:space="preserve">                        ENUMERATED {</w:t>
      </w:r>
      <w:proofErr w:type="gramStart"/>
      <w:r>
        <w:rPr>
          <w:rFonts w:ascii="Courier New" w:hAnsi="Courier New"/>
          <w:sz w:val="12"/>
          <w:szCs w:val="16"/>
          <w:lang w:eastAsia="en-GB"/>
        </w:rPr>
        <w:t xml:space="preserve">enabled}   </w:t>
      </w:r>
      <w:proofErr w:type="gramEnd"/>
      <w:r>
        <w:rPr>
          <w:rFonts w:ascii="Courier New" w:hAnsi="Courier New"/>
          <w:sz w:val="12"/>
          <w:szCs w:val="16"/>
          <w:lang w:eastAsia="en-GB"/>
        </w:rPr>
        <w:t xml:space="preserve">                               OPTIONAL, -- Need S</w:t>
      </w:r>
    </w:p>
    <w:p w14:paraId="0FB5404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roofErr w:type="spellStart"/>
      <w:r>
        <w:rPr>
          <w:rFonts w:ascii="Courier New" w:hAnsi="Courier New"/>
          <w:sz w:val="12"/>
          <w:szCs w:val="16"/>
          <w:lang w:eastAsia="en-GB"/>
        </w:rPr>
        <w:t>pdcch</w:t>
      </w:r>
      <w:proofErr w:type="spellEnd"/>
      <w:r>
        <w:rPr>
          <w:rFonts w:ascii="Courier New" w:hAnsi="Courier New"/>
          <w:sz w:val="12"/>
          <w:szCs w:val="16"/>
          <w:lang w:eastAsia="en-GB"/>
        </w:rPr>
        <w:t>-DMRS-</w:t>
      </w:r>
      <w:proofErr w:type="spellStart"/>
      <w:r>
        <w:rPr>
          <w:rFonts w:ascii="Courier New" w:hAnsi="Courier New"/>
          <w:sz w:val="12"/>
          <w:szCs w:val="16"/>
          <w:lang w:eastAsia="en-GB"/>
        </w:rPr>
        <w:t>ScramblingID</w:t>
      </w:r>
      <w:proofErr w:type="spellEnd"/>
      <w:r>
        <w:rPr>
          <w:rFonts w:ascii="Courier New" w:hAnsi="Courier New"/>
          <w:sz w:val="12"/>
          <w:szCs w:val="16"/>
          <w:lang w:eastAsia="en-GB"/>
        </w:rPr>
        <w:t xml:space="preserve">                 INTEGER (</w:t>
      </w:r>
      <w:proofErr w:type="gramStart"/>
      <w:r>
        <w:rPr>
          <w:rFonts w:ascii="Courier New" w:hAnsi="Courier New"/>
          <w:sz w:val="12"/>
          <w:szCs w:val="16"/>
          <w:lang w:eastAsia="en-GB"/>
        </w:rPr>
        <w:t>0..</w:t>
      </w:r>
      <w:proofErr w:type="gramEnd"/>
      <w:r>
        <w:rPr>
          <w:rFonts w:ascii="Courier New" w:hAnsi="Courier New"/>
          <w:sz w:val="12"/>
          <w:szCs w:val="16"/>
          <w:lang w:eastAsia="en-GB"/>
        </w:rPr>
        <w:t>65535)                                    OPTIONAL, -- Need S</w:t>
      </w:r>
    </w:p>
    <w:p w14:paraId="3770B3F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79B6184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59CF139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rb-Offset-</w:t>
      </w:r>
      <w:bookmarkStart w:id="5" w:name="_Hlk30603855"/>
      <w:r>
        <w:rPr>
          <w:rFonts w:ascii="Courier New" w:hAnsi="Courier New"/>
          <w:sz w:val="12"/>
          <w:szCs w:val="16"/>
          <w:lang w:eastAsia="en-GB"/>
        </w:rPr>
        <w:t xml:space="preserve">r16 </w:t>
      </w:r>
      <w:bookmarkEnd w:id="5"/>
      <w:r>
        <w:rPr>
          <w:rFonts w:ascii="Courier New" w:hAnsi="Courier New"/>
          <w:sz w:val="12"/>
          <w:szCs w:val="16"/>
          <w:lang w:eastAsia="en-GB"/>
        </w:rPr>
        <w:t xml:space="preserve">                          INTEGER (</w:t>
      </w:r>
      <w:proofErr w:type="gramStart"/>
      <w:r>
        <w:rPr>
          <w:rFonts w:ascii="Courier New" w:hAnsi="Courier New"/>
          <w:sz w:val="12"/>
          <w:szCs w:val="16"/>
          <w:lang w:eastAsia="en-GB"/>
        </w:rPr>
        <w:t>0..</w:t>
      </w:r>
      <w:proofErr w:type="gramEnd"/>
      <w:r>
        <w:rPr>
          <w:rFonts w:ascii="Courier New" w:hAnsi="Courier New"/>
          <w:sz w:val="12"/>
          <w:szCs w:val="16"/>
          <w:lang w:eastAsia="en-GB"/>
        </w:rPr>
        <w:t>5)                                        OPTIONAL, -- Need N</w:t>
      </w:r>
    </w:p>
    <w:p w14:paraId="782E9A8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tci-PresentInDCI-ForDCI-Format1-2-r16   INTEGER (</w:t>
      </w:r>
      <w:proofErr w:type="gramStart"/>
      <w:r>
        <w:rPr>
          <w:rFonts w:ascii="Courier New" w:hAnsi="Courier New"/>
          <w:sz w:val="12"/>
          <w:szCs w:val="16"/>
          <w:lang w:eastAsia="en-GB"/>
        </w:rPr>
        <w:t>1..</w:t>
      </w:r>
      <w:proofErr w:type="gramEnd"/>
      <w:r>
        <w:rPr>
          <w:rFonts w:ascii="Courier New" w:hAnsi="Courier New"/>
          <w:sz w:val="12"/>
          <w:szCs w:val="16"/>
          <w:lang w:eastAsia="en-GB"/>
        </w:rPr>
        <w:t>3)                                        OPTIONAL, -- Need S</w:t>
      </w:r>
    </w:p>
    <w:p w14:paraId="2EEB531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highlight w:val="yellow"/>
          <w:lang w:eastAsia="en-GB"/>
        </w:rPr>
      </w:pPr>
      <w:r>
        <w:rPr>
          <w:rFonts w:ascii="Courier New" w:hAnsi="Courier New"/>
          <w:sz w:val="12"/>
          <w:szCs w:val="16"/>
          <w:lang w:eastAsia="en-GB"/>
        </w:rPr>
        <w:t xml:space="preserve">    </w:t>
      </w:r>
      <w:r>
        <w:rPr>
          <w:rFonts w:ascii="Courier New" w:hAnsi="Courier New"/>
          <w:sz w:val="12"/>
          <w:szCs w:val="16"/>
          <w:highlight w:val="yellow"/>
          <w:lang w:eastAsia="en-GB"/>
        </w:rPr>
        <w:t>coresetPoolIndex-r16                    INTEGER (</w:t>
      </w:r>
      <w:proofErr w:type="gramStart"/>
      <w:r>
        <w:rPr>
          <w:rFonts w:ascii="Courier New" w:hAnsi="Courier New"/>
          <w:sz w:val="12"/>
          <w:szCs w:val="16"/>
          <w:highlight w:val="yellow"/>
          <w:lang w:eastAsia="en-GB"/>
        </w:rPr>
        <w:t>0..</w:t>
      </w:r>
      <w:proofErr w:type="gramEnd"/>
      <w:r>
        <w:rPr>
          <w:rFonts w:ascii="Courier New" w:hAnsi="Courier New"/>
          <w:sz w:val="12"/>
          <w:szCs w:val="16"/>
          <w:highlight w:val="yellow"/>
          <w:lang w:eastAsia="en-GB"/>
        </w:rPr>
        <w:t>1)                                        OPTIONAL, -- Need R</w:t>
      </w:r>
    </w:p>
    <w:p w14:paraId="14DF3A4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highlight w:val="yellow"/>
          <w:lang w:eastAsia="en-GB"/>
        </w:rPr>
        <w:t xml:space="preserve">    controlResourceSetId-r16                </w:t>
      </w:r>
      <w:proofErr w:type="spellStart"/>
      <w:r>
        <w:rPr>
          <w:rFonts w:ascii="Courier New" w:hAnsi="Courier New"/>
          <w:sz w:val="12"/>
          <w:szCs w:val="16"/>
          <w:highlight w:val="yellow"/>
          <w:lang w:eastAsia="en-GB"/>
        </w:rPr>
        <w:t>ControlResourceSetId-r16</w:t>
      </w:r>
      <w:proofErr w:type="spellEnd"/>
      <w:r>
        <w:rPr>
          <w:rFonts w:ascii="Courier New" w:hAnsi="Courier New"/>
          <w:sz w:val="12"/>
          <w:szCs w:val="16"/>
          <w:highlight w:val="yellow"/>
          <w:lang w:eastAsia="en-GB"/>
        </w:rPr>
        <w:t xml:space="preserve">                              </w:t>
      </w:r>
      <w:proofErr w:type="gramStart"/>
      <w:r>
        <w:rPr>
          <w:rFonts w:ascii="Courier New" w:hAnsi="Courier New"/>
          <w:sz w:val="12"/>
          <w:szCs w:val="16"/>
          <w:highlight w:val="yellow"/>
          <w:lang w:eastAsia="en-GB"/>
        </w:rPr>
        <w:t>OPTIONAL  --</w:t>
      </w:r>
      <w:proofErr w:type="gramEnd"/>
      <w:r>
        <w:rPr>
          <w:rFonts w:ascii="Courier New" w:hAnsi="Courier New"/>
          <w:sz w:val="12"/>
          <w:szCs w:val="16"/>
          <w:highlight w:val="yellow"/>
          <w:lang w:eastAsia="en-GB"/>
        </w:rPr>
        <w:t xml:space="preserve"> Need S</w:t>
      </w:r>
    </w:p>
    <w:p w14:paraId="52CA791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3C958C3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w:t>
      </w:r>
    </w:p>
    <w:p w14:paraId="50317179" w14:textId="77777777" w:rsidR="00341EC0" w:rsidRDefault="00341EC0">
      <w:pPr>
        <w:rPr>
          <w:rFonts w:ascii="Arial" w:hAnsi="Arial" w:cs="Arial"/>
          <w:lang w:val="en-US"/>
        </w:rPr>
      </w:pPr>
    </w:p>
    <w:p w14:paraId="13DB1816" w14:textId="77777777" w:rsidR="00341EC0" w:rsidRDefault="00954CD0">
      <w:pPr>
        <w:rPr>
          <w:rFonts w:ascii="Arial" w:hAnsi="Arial" w:cs="Arial"/>
          <w:lang w:val="en-US"/>
        </w:rPr>
      </w:pPr>
      <w:r>
        <w:rPr>
          <w:rFonts w:ascii="Arial" w:hAnsi="Arial" w:cs="Arial"/>
          <w:lang w:val="en-US"/>
        </w:rPr>
        <w:t xml:space="preserve">Rapporteur comment: should correct according to </w:t>
      </w:r>
      <w:proofErr w:type="gramStart"/>
      <w:r>
        <w:rPr>
          <w:rFonts w:ascii="Arial" w:hAnsi="Arial" w:cs="Arial"/>
          <w:lang w:val="en-US"/>
        </w:rPr>
        <w:t>comment(</w:t>
      </w:r>
      <w:proofErr w:type="gramEnd"/>
      <w:r>
        <w:rPr>
          <w:rFonts w:ascii="Arial" w:hAnsi="Arial" w:cs="Arial"/>
          <w:lang w:val="en-US"/>
        </w:rPr>
        <w:t xml:space="preserve">looks like typo/mistake in CR implementation in the first place) </w:t>
      </w:r>
    </w:p>
    <w:p w14:paraId="5737B16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highlight w:val="yellow"/>
          <w:lang w:eastAsia="en-GB"/>
        </w:rPr>
      </w:pPr>
      <w:r>
        <w:rPr>
          <w:rFonts w:ascii="Courier New" w:hAnsi="Courier New"/>
          <w:sz w:val="12"/>
          <w:szCs w:val="16"/>
          <w:lang w:eastAsia="en-GB"/>
        </w:rPr>
        <w:t xml:space="preserve">    </w:t>
      </w:r>
      <w:r>
        <w:rPr>
          <w:rFonts w:ascii="Courier New" w:hAnsi="Courier New"/>
          <w:sz w:val="12"/>
          <w:szCs w:val="16"/>
          <w:highlight w:val="yellow"/>
          <w:lang w:eastAsia="en-GB"/>
        </w:rPr>
        <w:t>coresetPoolIndex-r16                    INTEGER (</w:t>
      </w:r>
      <w:proofErr w:type="gramStart"/>
      <w:r>
        <w:rPr>
          <w:rFonts w:ascii="Courier New" w:hAnsi="Courier New"/>
          <w:sz w:val="12"/>
          <w:szCs w:val="16"/>
          <w:highlight w:val="yellow"/>
          <w:lang w:eastAsia="en-GB"/>
        </w:rPr>
        <w:t>0..</w:t>
      </w:r>
      <w:proofErr w:type="gramEnd"/>
      <w:r>
        <w:rPr>
          <w:rFonts w:ascii="Courier New" w:hAnsi="Courier New"/>
          <w:sz w:val="12"/>
          <w:szCs w:val="16"/>
          <w:highlight w:val="yellow"/>
          <w:lang w:eastAsia="en-GB"/>
        </w:rPr>
        <w:t xml:space="preserve">1)                                        OPTIONAL, -- Need </w:t>
      </w:r>
      <w:ins w:id="6" w:author="Ericsson_Proposal2" w:date="2020-05-11T18:20:00Z">
        <w:r>
          <w:rPr>
            <w:rFonts w:ascii="Courier New" w:hAnsi="Courier New"/>
            <w:sz w:val="12"/>
            <w:szCs w:val="16"/>
            <w:highlight w:val="yellow"/>
            <w:lang w:eastAsia="en-GB"/>
          </w:rPr>
          <w:t>S</w:t>
        </w:r>
      </w:ins>
      <w:del w:id="7" w:author="Ericsson_Proposal2" w:date="2020-05-11T18:20:00Z">
        <w:r>
          <w:rPr>
            <w:rFonts w:ascii="Courier New" w:hAnsi="Courier New"/>
            <w:sz w:val="12"/>
            <w:szCs w:val="16"/>
            <w:highlight w:val="yellow"/>
            <w:lang w:eastAsia="en-GB"/>
          </w:rPr>
          <w:delText>R</w:delText>
        </w:r>
      </w:del>
    </w:p>
    <w:p w14:paraId="0E9D72BF" w14:textId="77777777" w:rsidR="00341EC0" w:rsidRDefault="00954CD0">
      <w:pPr>
        <w:rPr>
          <w:rFonts w:ascii="Arial" w:hAnsi="Arial" w:cs="Arial"/>
          <w:lang w:val="en-US"/>
        </w:rPr>
      </w:pPr>
      <w:r>
        <w:rPr>
          <w:rFonts w:ascii="Courier New" w:hAnsi="Courier New"/>
          <w:sz w:val="12"/>
          <w:szCs w:val="16"/>
          <w:highlight w:val="yellow"/>
          <w:lang w:eastAsia="en-GB"/>
        </w:rPr>
        <w:t xml:space="preserve">    controlResourceSetId-r16                </w:t>
      </w:r>
      <w:proofErr w:type="spellStart"/>
      <w:r>
        <w:rPr>
          <w:rFonts w:ascii="Courier New" w:hAnsi="Courier New"/>
          <w:sz w:val="12"/>
          <w:szCs w:val="16"/>
          <w:highlight w:val="yellow"/>
          <w:lang w:eastAsia="en-GB"/>
        </w:rPr>
        <w:t>ControlResourceSetId-r16</w:t>
      </w:r>
      <w:proofErr w:type="spellEnd"/>
      <w:r>
        <w:rPr>
          <w:rFonts w:ascii="Courier New" w:hAnsi="Courier New"/>
          <w:sz w:val="12"/>
          <w:szCs w:val="16"/>
          <w:highlight w:val="yellow"/>
          <w:lang w:eastAsia="en-GB"/>
        </w:rPr>
        <w:t xml:space="preserve">                              </w:t>
      </w:r>
      <w:proofErr w:type="gramStart"/>
      <w:r>
        <w:rPr>
          <w:rFonts w:ascii="Courier New" w:hAnsi="Courier New"/>
          <w:sz w:val="12"/>
          <w:szCs w:val="16"/>
          <w:highlight w:val="yellow"/>
          <w:lang w:eastAsia="en-GB"/>
        </w:rPr>
        <w:t>OPTIONAL  --</w:t>
      </w:r>
      <w:proofErr w:type="gramEnd"/>
      <w:r>
        <w:rPr>
          <w:rFonts w:ascii="Courier New" w:hAnsi="Courier New"/>
          <w:sz w:val="12"/>
          <w:szCs w:val="16"/>
          <w:highlight w:val="yellow"/>
          <w:lang w:eastAsia="en-GB"/>
        </w:rPr>
        <w:t xml:space="preserve"> Need</w:t>
      </w:r>
      <w:ins w:id="8" w:author="Ericsson_Proposal2" w:date="2020-05-11T18:20:00Z">
        <w:r>
          <w:rPr>
            <w:rFonts w:ascii="Courier New" w:hAnsi="Courier New"/>
            <w:sz w:val="12"/>
            <w:szCs w:val="16"/>
            <w:highlight w:val="yellow"/>
            <w:lang w:eastAsia="en-GB"/>
          </w:rPr>
          <w:t xml:space="preserve"> R</w:t>
        </w:r>
      </w:ins>
      <w:del w:id="9" w:author="Ericsson_Proposal2" w:date="2020-05-11T18:20:00Z">
        <w:r>
          <w:rPr>
            <w:rFonts w:ascii="Courier New" w:hAnsi="Courier New"/>
            <w:sz w:val="12"/>
            <w:szCs w:val="16"/>
            <w:highlight w:val="yellow"/>
            <w:lang w:eastAsia="en-GB"/>
          </w:rPr>
          <w:delText xml:space="preserve"> S</w:delText>
        </w:r>
      </w:del>
    </w:p>
    <w:p w14:paraId="4947B0F3" w14:textId="77777777" w:rsidR="00341EC0" w:rsidRDefault="00341EC0">
      <w:pPr>
        <w:rPr>
          <w:szCs w:val="22"/>
          <w:lang w:val="en-US" w:eastAsia="ja-JP"/>
        </w:rPr>
      </w:pPr>
    </w:p>
    <w:p w14:paraId="5E5C3085" w14:textId="77777777" w:rsidR="00341EC0" w:rsidRDefault="00954CD0">
      <w:pPr>
        <w:pStyle w:val="Proposal"/>
        <w:tabs>
          <w:tab w:val="left" w:pos="1304"/>
        </w:tabs>
        <w:spacing w:before="120"/>
        <w:ind w:left="1304" w:hanging="1304"/>
        <w:rPr>
          <w:sz w:val="22"/>
          <w:szCs w:val="22"/>
          <w:lang w:eastAsia="ja-JP"/>
        </w:rPr>
      </w:pPr>
      <w:r>
        <w:rPr>
          <w:sz w:val="22"/>
          <w:szCs w:val="22"/>
          <w:lang w:eastAsia="ja-JP"/>
        </w:rPr>
        <w:t>Agree with the proposed change by ZTE to swap the need codes.</w:t>
      </w:r>
    </w:p>
    <w:p w14:paraId="11BE3AC8" w14:textId="77777777" w:rsidR="00341EC0" w:rsidRDefault="00341EC0">
      <w:pPr>
        <w:spacing w:before="120" w:after="120"/>
        <w:jc w:val="both"/>
        <w:rPr>
          <w:sz w:val="22"/>
          <w:szCs w:val="22"/>
          <w:lang w:eastAsia="ja-JP"/>
        </w:rPr>
      </w:pPr>
    </w:p>
    <w:p w14:paraId="49E1C3AD" w14:textId="77777777" w:rsidR="00341EC0" w:rsidRDefault="00341EC0">
      <w:pPr>
        <w:spacing w:before="120" w:after="120"/>
        <w:jc w:val="both"/>
        <w:rPr>
          <w:sz w:val="22"/>
          <w:szCs w:val="22"/>
          <w:lang w:eastAsia="ja-JP"/>
        </w:rPr>
      </w:pPr>
    </w:p>
    <w:p w14:paraId="751CA673" w14:textId="77777777" w:rsidR="00341EC0" w:rsidRDefault="00954CD0">
      <w:pPr>
        <w:spacing w:before="120" w:after="120"/>
        <w:jc w:val="both"/>
        <w:rPr>
          <w:i/>
          <w:sz w:val="22"/>
          <w:szCs w:val="22"/>
          <w:lang w:eastAsia="ja-JP"/>
        </w:rPr>
      </w:pPr>
      <w:r>
        <w:rPr>
          <w:i/>
          <w:sz w:val="22"/>
          <w:szCs w:val="22"/>
          <w:highlight w:val="magenta"/>
          <w:lang w:eastAsia="ja-JP"/>
        </w:rPr>
        <w:t>Q3 Companies are asked to provide their views whether they agree with Proposal 3</w:t>
      </w:r>
      <w:r>
        <w:rPr>
          <w:i/>
          <w:iCs/>
          <w:highlight w:val="magenta"/>
        </w:rPr>
        <w:t>?</w:t>
      </w:r>
    </w:p>
    <w:tbl>
      <w:tblPr>
        <w:tblStyle w:val="TableGrid"/>
        <w:tblW w:w="9350" w:type="dxa"/>
        <w:tblLayout w:type="fixed"/>
        <w:tblLook w:val="04A0" w:firstRow="1" w:lastRow="0" w:firstColumn="1" w:lastColumn="0" w:noHBand="0" w:noVBand="1"/>
      </w:tblPr>
      <w:tblGrid>
        <w:gridCol w:w="1271"/>
        <w:gridCol w:w="8079"/>
      </w:tblGrid>
      <w:tr w:rsidR="00341EC0" w14:paraId="34E157A2" w14:textId="77777777">
        <w:tc>
          <w:tcPr>
            <w:tcW w:w="1271" w:type="dxa"/>
          </w:tcPr>
          <w:p w14:paraId="672A8B7A" w14:textId="77777777" w:rsidR="00341EC0" w:rsidRDefault="00954CD0">
            <w:pPr>
              <w:spacing w:before="120" w:after="120"/>
              <w:jc w:val="both"/>
              <w:rPr>
                <w:sz w:val="22"/>
                <w:szCs w:val="22"/>
                <w:lang w:eastAsia="ja-JP"/>
              </w:rPr>
            </w:pPr>
            <w:r>
              <w:rPr>
                <w:sz w:val="22"/>
                <w:szCs w:val="22"/>
                <w:lang w:eastAsia="ja-JP"/>
              </w:rPr>
              <w:t>Company</w:t>
            </w:r>
          </w:p>
        </w:tc>
        <w:tc>
          <w:tcPr>
            <w:tcW w:w="8079" w:type="dxa"/>
          </w:tcPr>
          <w:p w14:paraId="6635B158" w14:textId="77777777" w:rsidR="00341EC0" w:rsidRDefault="00954CD0">
            <w:pPr>
              <w:spacing w:before="120" w:after="120"/>
              <w:jc w:val="both"/>
              <w:rPr>
                <w:sz w:val="22"/>
                <w:szCs w:val="22"/>
                <w:lang w:eastAsia="ja-JP"/>
              </w:rPr>
            </w:pPr>
            <w:r>
              <w:rPr>
                <w:sz w:val="22"/>
                <w:szCs w:val="22"/>
                <w:lang w:eastAsia="ja-JP"/>
              </w:rPr>
              <w:t>Answer</w:t>
            </w:r>
          </w:p>
        </w:tc>
      </w:tr>
      <w:tr w:rsidR="00341EC0" w14:paraId="6882B7C0" w14:textId="77777777">
        <w:tc>
          <w:tcPr>
            <w:tcW w:w="1271" w:type="dxa"/>
          </w:tcPr>
          <w:p w14:paraId="43EBB373" w14:textId="77777777" w:rsidR="00341EC0" w:rsidRDefault="00954CD0">
            <w:pPr>
              <w:spacing w:before="120" w:after="120"/>
              <w:jc w:val="both"/>
              <w:rPr>
                <w:rFonts w:ascii="Arial" w:eastAsiaTheme="minorEastAsia" w:hAnsi="Arial" w:cs="Arial"/>
                <w:b/>
                <w:color w:val="002060"/>
                <w:sz w:val="22"/>
                <w:szCs w:val="22"/>
                <w:lang w:eastAsia="zh-CN"/>
              </w:rPr>
            </w:pPr>
            <w:r>
              <w:rPr>
                <w:rFonts w:ascii="Arial" w:eastAsiaTheme="minorEastAsia" w:hAnsi="Arial" w:cs="Arial"/>
                <w:b/>
                <w:color w:val="002060"/>
                <w:sz w:val="22"/>
                <w:szCs w:val="22"/>
                <w:lang w:eastAsia="zh-CN"/>
              </w:rPr>
              <w:t>CATT</w:t>
            </w:r>
          </w:p>
        </w:tc>
        <w:tc>
          <w:tcPr>
            <w:tcW w:w="8079" w:type="dxa"/>
          </w:tcPr>
          <w:p w14:paraId="44501533" w14:textId="77777777" w:rsidR="00341EC0" w:rsidRDefault="00954CD0">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 xml:space="preserve">Need S for coresetPoolIndex-r16 </w:t>
            </w:r>
            <w:r>
              <w:rPr>
                <w:rFonts w:ascii="Arial" w:eastAsiaTheme="minorEastAsia" w:hAnsi="Arial" w:cs="Arial" w:hint="eastAsia"/>
                <w:color w:val="002060"/>
                <w:sz w:val="22"/>
                <w:szCs w:val="22"/>
                <w:lang w:eastAsia="zh-CN"/>
              </w:rPr>
              <w:t>seems</w:t>
            </w:r>
            <w:r>
              <w:rPr>
                <w:rFonts w:ascii="Arial" w:eastAsiaTheme="minorEastAsia" w:hAnsi="Arial" w:cs="Arial"/>
                <w:color w:val="002060"/>
                <w:sz w:val="22"/>
                <w:szCs w:val="22"/>
                <w:lang w:eastAsia="zh-CN"/>
              </w:rPr>
              <w:t xml:space="preserve"> fine.</w:t>
            </w:r>
          </w:p>
          <w:p w14:paraId="4F4A17DF" w14:textId="77777777" w:rsidR="00341EC0" w:rsidRDefault="00954CD0">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For controlResourceSetId-r16</w:t>
            </w:r>
            <w:r>
              <w:rPr>
                <w:rFonts w:ascii="Arial" w:eastAsiaTheme="minorEastAsia" w:hAnsi="Arial" w:cs="Arial" w:hint="eastAsia"/>
                <w:color w:val="002060"/>
                <w:sz w:val="22"/>
                <w:szCs w:val="22"/>
                <w:lang w:eastAsia="zh-CN"/>
              </w:rPr>
              <w:t xml:space="preserve">, we do not have strong view, as it seems Need S is also fine, i.e., if it is present then UE applies the value without </w:t>
            </w:r>
            <w:r>
              <w:rPr>
                <w:rFonts w:ascii="Arial" w:eastAsiaTheme="minorEastAsia" w:hAnsi="Arial" w:cs="Arial"/>
                <w:color w:val="002060"/>
                <w:sz w:val="22"/>
                <w:szCs w:val="22"/>
                <w:lang w:eastAsia="zh-CN"/>
              </w:rPr>
              <w:t>suffix</w:t>
            </w:r>
            <w:r>
              <w:rPr>
                <w:rFonts w:ascii="Arial" w:eastAsiaTheme="minorEastAsia" w:hAnsi="Arial" w:cs="Arial" w:hint="eastAsia"/>
                <w:color w:val="002060"/>
                <w:sz w:val="22"/>
                <w:szCs w:val="22"/>
                <w:lang w:eastAsia="zh-CN"/>
              </w:rPr>
              <w:t xml:space="preserve">. </w:t>
            </w:r>
            <w:r>
              <w:rPr>
                <w:rFonts w:ascii="Arial" w:eastAsiaTheme="minorEastAsia" w:hAnsi="Arial" w:cs="Arial"/>
                <w:color w:val="002060"/>
                <w:sz w:val="22"/>
                <w:szCs w:val="22"/>
                <w:lang w:eastAsia="zh-CN"/>
              </w:rPr>
              <w:t xml:space="preserve">                </w:t>
            </w:r>
          </w:p>
        </w:tc>
      </w:tr>
      <w:tr w:rsidR="00341EC0" w14:paraId="02629B8B" w14:textId="77777777">
        <w:tc>
          <w:tcPr>
            <w:tcW w:w="1271" w:type="dxa"/>
          </w:tcPr>
          <w:p w14:paraId="79D0369C" w14:textId="77777777" w:rsidR="00341EC0" w:rsidRDefault="00954CD0">
            <w:pPr>
              <w:spacing w:before="120" w:after="120"/>
              <w:jc w:val="both"/>
              <w:rPr>
                <w:sz w:val="22"/>
                <w:szCs w:val="22"/>
                <w:lang w:eastAsia="ko-KR"/>
              </w:rPr>
            </w:pPr>
            <w:r>
              <w:rPr>
                <w:sz w:val="22"/>
                <w:szCs w:val="22"/>
                <w:lang w:eastAsia="ko-KR"/>
              </w:rPr>
              <w:t>Ericsson</w:t>
            </w:r>
          </w:p>
        </w:tc>
        <w:tc>
          <w:tcPr>
            <w:tcW w:w="8079" w:type="dxa"/>
          </w:tcPr>
          <w:p w14:paraId="43CBF429" w14:textId="77777777" w:rsidR="00341EC0" w:rsidRDefault="00954CD0">
            <w:pPr>
              <w:spacing w:before="120" w:after="120"/>
              <w:jc w:val="both"/>
              <w:rPr>
                <w:i/>
                <w:iCs/>
                <w:sz w:val="22"/>
                <w:szCs w:val="22"/>
                <w:lang w:eastAsia="ko-KR"/>
              </w:rPr>
            </w:pPr>
            <w:r>
              <w:rPr>
                <w:i/>
                <w:iCs/>
                <w:sz w:val="22"/>
                <w:szCs w:val="22"/>
                <w:lang w:eastAsia="ko-KR"/>
              </w:rPr>
              <w:t xml:space="preserve">For controlResourceSetId-r16 is </w:t>
            </w:r>
            <w:proofErr w:type="gramStart"/>
            <w:r>
              <w:rPr>
                <w:i/>
                <w:iCs/>
                <w:sz w:val="22"/>
                <w:szCs w:val="22"/>
                <w:lang w:eastAsia="ko-KR"/>
              </w:rPr>
              <w:t>actually seems</w:t>
            </w:r>
            <w:proofErr w:type="gramEnd"/>
            <w:r>
              <w:rPr>
                <w:i/>
                <w:iCs/>
                <w:sz w:val="22"/>
                <w:szCs w:val="22"/>
                <w:lang w:eastAsia="ko-KR"/>
              </w:rPr>
              <w:t xml:space="preserve"> to depend how the ID space is extended in the end.</w:t>
            </w:r>
          </w:p>
        </w:tc>
      </w:tr>
      <w:tr w:rsidR="00341EC0" w14:paraId="643189DA" w14:textId="77777777">
        <w:trPr>
          <w:trHeight w:val="90"/>
        </w:trPr>
        <w:tc>
          <w:tcPr>
            <w:tcW w:w="1271" w:type="dxa"/>
          </w:tcPr>
          <w:p w14:paraId="1BF5E463" w14:textId="77777777" w:rsidR="00341EC0" w:rsidRDefault="00954CD0">
            <w:pPr>
              <w:spacing w:before="120" w:after="120"/>
              <w:jc w:val="both"/>
              <w:rPr>
                <w:sz w:val="22"/>
                <w:szCs w:val="22"/>
                <w:lang w:eastAsia="ja-JP"/>
              </w:rPr>
            </w:pPr>
            <w:r>
              <w:rPr>
                <w:sz w:val="22"/>
                <w:szCs w:val="22"/>
                <w:lang w:eastAsia="ko-KR"/>
              </w:rPr>
              <w:t>Huawei</w:t>
            </w:r>
          </w:p>
        </w:tc>
        <w:tc>
          <w:tcPr>
            <w:tcW w:w="8079" w:type="dxa"/>
          </w:tcPr>
          <w:p w14:paraId="434768FB" w14:textId="77777777" w:rsidR="00341EC0" w:rsidRDefault="00954CD0">
            <w:pPr>
              <w:spacing w:before="120" w:after="120"/>
              <w:rPr>
                <w:iCs/>
                <w:sz w:val="22"/>
                <w:szCs w:val="22"/>
                <w:lang w:eastAsia="ko-KR"/>
              </w:rPr>
            </w:pPr>
            <w:r>
              <w:rPr>
                <w:iCs/>
                <w:sz w:val="22"/>
                <w:szCs w:val="22"/>
                <w:lang w:eastAsia="ko-KR"/>
              </w:rPr>
              <w:t xml:space="preserve">No strong view for need code of </w:t>
            </w:r>
            <w:bookmarkStart w:id="10" w:name="OLE_LINK1"/>
            <w:r>
              <w:rPr>
                <w:rFonts w:ascii="Arial" w:eastAsiaTheme="minorEastAsia" w:hAnsi="Arial" w:cs="Arial"/>
                <w:color w:val="002060"/>
                <w:sz w:val="22"/>
                <w:szCs w:val="22"/>
                <w:highlight w:val="green"/>
                <w:lang w:eastAsia="zh-CN"/>
              </w:rPr>
              <w:t>coresetPoolIndex-r16</w:t>
            </w:r>
            <w:bookmarkEnd w:id="10"/>
            <w:r>
              <w:rPr>
                <w:rFonts w:ascii="Arial" w:eastAsiaTheme="minorEastAsia" w:hAnsi="Arial" w:cs="Arial"/>
                <w:color w:val="002060"/>
                <w:sz w:val="22"/>
                <w:szCs w:val="22"/>
                <w:lang w:eastAsia="zh-CN"/>
              </w:rPr>
              <w:t xml:space="preserve"> </w:t>
            </w:r>
            <w:r>
              <w:rPr>
                <w:iCs/>
                <w:sz w:val="22"/>
                <w:szCs w:val="22"/>
                <w:lang w:eastAsia="ko-KR"/>
              </w:rPr>
              <w:t xml:space="preserve">except that we still fail to see the use of allowing signalling the value 0 in two different ways: </w:t>
            </w:r>
          </w:p>
          <w:p w14:paraId="25934CD0" w14:textId="77777777" w:rsidR="00341EC0" w:rsidRDefault="00954CD0">
            <w:pPr>
              <w:spacing w:before="120" w:after="120"/>
              <w:rPr>
                <w:iCs/>
                <w:sz w:val="22"/>
                <w:szCs w:val="22"/>
                <w:lang w:eastAsia="ko-KR"/>
              </w:rPr>
            </w:pPr>
            <w:r>
              <w:rPr>
                <w:iCs/>
                <w:sz w:val="22"/>
                <w:szCs w:val="22"/>
                <w:lang w:eastAsia="ko-KR"/>
              </w:rPr>
              <w:t>1) by including the parameter with the value 0</w:t>
            </w:r>
          </w:p>
          <w:p w14:paraId="1EF6830F" w14:textId="77777777" w:rsidR="00341EC0" w:rsidRDefault="00954CD0">
            <w:pPr>
              <w:spacing w:before="120" w:after="120"/>
              <w:rPr>
                <w:iCs/>
                <w:sz w:val="22"/>
                <w:szCs w:val="22"/>
                <w:lang w:eastAsia="ko-KR"/>
              </w:rPr>
            </w:pPr>
            <w:r>
              <w:rPr>
                <w:iCs/>
                <w:sz w:val="22"/>
                <w:szCs w:val="22"/>
                <w:lang w:eastAsia="ko-KR"/>
              </w:rPr>
              <w:t>2) by not including the parameter</w:t>
            </w:r>
          </w:p>
          <w:p w14:paraId="720E9277" w14:textId="77777777" w:rsidR="00341EC0" w:rsidRDefault="00954CD0">
            <w:pPr>
              <w:spacing w:before="120" w:after="120"/>
              <w:rPr>
                <w:iCs/>
                <w:sz w:val="22"/>
                <w:szCs w:val="22"/>
                <w:lang w:eastAsia="ko-KR"/>
              </w:rPr>
            </w:pPr>
            <w:r>
              <w:rPr>
                <w:iCs/>
                <w:sz w:val="22"/>
                <w:szCs w:val="22"/>
                <w:highlight w:val="yellow"/>
                <w:lang w:eastAsia="ko-KR"/>
              </w:rPr>
              <w:t>Can someone explain what the use of this is?</w:t>
            </w:r>
          </w:p>
          <w:p w14:paraId="3415CC07" w14:textId="77777777" w:rsidR="00341EC0" w:rsidRDefault="00954CD0">
            <w:pPr>
              <w:spacing w:before="120" w:after="120"/>
              <w:rPr>
                <w:iCs/>
                <w:sz w:val="22"/>
                <w:szCs w:val="22"/>
                <w:lang w:eastAsia="ko-KR"/>
              </w:rPr>
            </w:pPr>
            <w:r>
              <w:rPr>
                <w:iCs/>
                <w:sz w:val="22"/>
                <w:szCs w:val="22"/>
                <w:lang w:eastAsia="ko-KR"/>
              </w:rPr>
              <w:t xml:space="preserve">About </w:t>
            </w:r>
            <w:r>
              <w:rPr>
                <w:rFonts w:ascii="Arial" w:eastAsiaTheme="minorEastAsia" w:hAnsi="Arial" w:cs="Arial"/>
                <w:color w:val="002060"/>
                <w:sz w:val="22"/>
                <w:szCs w:val="22"/>
                <w:highlight w:val="green"/>
                <w:lang w:eastAsia="zh-CN"/>
              </w:rPr>
              <w:t>controlResourceSetId-r16</w:t>
            </w:r>
            <w:r>
              <w:rPr>
                <w:rFonts w:ascii="Arial" w:eastAsiaTheme="minorEastAsia" w:hAnsi="Arial" w:cs="Arial"/>
                <w:color w:val="002060"/>
                <w:sz w:val="22"/>
                <w:szCs w:val="22"/>
                <w:lang w:eastAsia="zh-CN"/>
              </w:rPr>
              <w:t xml:space="preserve">: </w:t>
            </w:r>
            <w:r>
              <w:rPr>
                <w:iCs/>
                <w:sz w:val="22"/>
                <w:szCs w:val="22"/>
                <w:lang w:eastAsia="ko-KR"/>
              </w:rPr>
              <w:t xml:space="preserve">this parameter is the ID, with extended ID range, of </w:t>
            </w:r>
            <w:proofErr w:type="spellStart"/>
            <w:r>
              <w:rPr>
                <w:iCs/>
                <w:sz w:val="22"/>
                <w:szCs w:val="22"/>
                <w:lang w:eastAsia="ko-KR"/>
              </w:rPr>
              <w:t>ControlResourceSet</w:t>
            </w:r>
            <w:proofErr w:type="spellEnd"/>
            <w:r>
              <w:rPr>
                <w:iCs/>
                <w:sz w:val="22"/>
                <w:szCs w:val="22"/>
                <w:lang w:eastAsia="ko-KR"/>
              </w:rPr>
              <w:t xml:space="preserve"> which is only used as </w:t>
            </w:r>
            <w:proofErr w:type="spellStart"/>
            <w:r>
              <w:rPr>
                <w:iCs/>
                <w:sz w:val="22"/>
                <w:szCs w:val="22"/>
                <w:lang w:eastAsia="ko-KR"/>
              </w:rPr>
              <w:t>ToAddModList</w:t>
            </w:r>
            <w:proofErr w:type="spellEnd"/>
            <w:r>
              <w:rPr>
                <w:iCs/>
                <w:sz w:val="22"/>
                <w:szCs w:val="22"/>
                <w:lang w:eastAsia="ko-KR"/>
              </w:rPr>
              <w:t>/</w:t>
            </w:r>
            <w:proofErr w:type="spellStart"/>
            <w:r>
              <w:rPr>
                <w:iCs/>
                <w:sz w:val="22"/>
                <w:szCs w:val="22"/>
                <w:lang w:eastAsia="ko-KR"/>
              </w:rPr>
              <w:t>ToReleaseList</w:t>
            </w:r>
            <w:proofErr w:type="spellEnd"/>
            <w:r>
              <w:rPr>
                <w:iCs/>
                <w:sz w:val="22"/>
                <w:szCs w:val="22"/>
                <w:lang w:eastAsia="ko-KR"/>
              </w:rPr>
              <w:t xml:space="preserve"> in PDCCH-Config:</w:t>
            </w:r>
          </w:p>
          <w:p w14:paraId="4340F87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controlResourceSetToAddModList</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SEQUENCE(</w:t>
            </w:r>
            <w:proofErr w:type="gramEnd"/>
            <w:r>
              <w:rPr>
                <w:rFonts w:ascii="Courier New" w:eastAsia="Times New Roman" w:hAnsi="Courier New"/>
                <w:sz w:val="16"/>
                <w:lang w:eastAsia="en-GB"/>
              </w:rPr>
              <w:t xml:space="preserve">SIZE (1..3)) OF </w:t>
            </w:r>
            <w:proofErr w:type="spellStart"/>
            <w:r>
              <w:rPr>
                <w:rFonts w:ascii="Courier New" w:eastAsia="Times New Roman" w:hAnsi="Courier New"/>
                <w:sz w:val="16"/>
                <w:lang w:eastAsia="en-GB"/>
              </w:rPr>
              <w:t>ControlResourceSet</w:t>
            </w:r>
            <w:proofErr w:type="spellEnd"/>
            <w:r>
              <w:rPr>
                <w:rFonts w:ascii="Courier New" w:eastAsia="Times New Roman" w:hAnsi="Courier New"/>
                <w:sz w:val="16"/>
                <w:lang w:eastAsia="en-GB"/>
              </w:rPr>
              <w:t xml:space="preserve">                 OPTIONAL,   -- Need N</w:t>
            </w:r>
          </w:p>
          <w:p w14:paraId="2E89CC5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controlResourceSetToReleaseList</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SEQUENCE(</w:t>
            </w:r>
            <w:proofErr w:type="gramEnd"/>
            <w:r>
              <w:rPr>
                <w:rFonts w:ascii="Courier New" w:eastAsia="Times New Roman" w:hAnsi="Courier New"/>
                <w:sz w:val="16"/>
                <w:lang w:eastAsia="en-GB"/>
              </w:rPr>
              <w:t xml:space="preserve">SIZE (1..3)) OF </w:t>
            </w:r>
            <w:proofErr w:type="spellStart"/>
            <w:r>
              <w:rPr>
                <w:rFonts w:ascii="Courier New" w:eastAsia="Times New Roman" w:hAnsi="Courier New"/>
                <w:sz w:val="16"/>
                <w:lang w:eastAsia="en-GB"/>
              </w:rPr>
              <w:t>ControlResourceSetId</w:t>
            </w:r>
            <w:proofErr w:type="spellEnd"/>
            <w:r>
              <w:rPr>
                <w:rFonts w:ascii="Courier New" w:eastAsia="Times New Roman" w:hAnsi="Courier New"/>
                <w:sz w:val="16"/>
                <w:lang w:eastAsia="en-GB"/>
              </w:rPr>
              <w:t xml:space="preserve">               OPTIONAL,   -- Need N</w:t>
            </w:r>
          </w:p>
          <w:p w14:paraId="77712C40" w14:textId="77777777" w:rsidR="00341EC0" w:rsidRDefault="00954CD0">
            <w:pPr>
              <w:spacing w:before="120" w:after="120"/>
              <w:rPr>
                <w:iCs/>
                <w:sz w:val="22"/>
                <w:szCs w:val="22"/>
                <w:lang w:eastAsia="ko-KR"/>
              </w:rPr>
            </w:pPr>
            <w:r>
              <w:rPr>
                <w:iCs/>
                <w:sz w:val="22"/>
                <w:szCs w:val="22"/>
                <w:lang w:eastAsia="ko-KR"/>
              </w:rPr>
              <w:t>and</w:t>
            </w:r>
          </w:p>
          <w:p w14:paraId="4BBB7CC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controlResourceSetToAddModList-r</w:t>
            </w:r>
            <w:proofErr w:type="gramStart"/>
            <w:r>
              <w:rPr>
                <w:rFonts w:ascii="Courier New" w:eastAsia="Times New Roman" w:hAnsi="Courier New"/>
                <w:sz w:val="16"/>
                <w:lang w:eastAsia="en-GB"/>
              </w:rPr>
              <w:t>16  SEQUENCE</w:t>
            </w:r>
            <w:proofErr w:type="gramEnd"/>
            <w:r>
              <w:rPr>
                <w:rFonts w:ascii="Courier New" w:eastAsia="Times New Roman" w:hAnsi="Courier New"/>
                <w:sz w:val="16"/>
                <w:lang w:eastAsia="en-GB"/>
              </w:rPr>
              <w:t xml:space="preserve"> (SIZE (1..5)) OF </w:t>
            </w:r>
            <w:proofErr w:type="spellStart"/>
            <w:r>
              <w:rPr>
                <w:rFonts w:ascii="Courier New" w:eastAsia="Times New Roman" w:hAnsi="Courier New"/>
                <w:sz w:val="16"/>
                <w:lang w:eastAsia="en-GB"/>
              </w:rPr>
              <w:t>ControlResourceSet</w:t>
            </w:r>
            <w:proofErr w:type="spellEnd"/>
            <w:r>
              <w:rPr>
                <w:rFonts w:ascii="Courier New" w:eastAsia="Times New Roman" w:hAnsi="Courier New"/>
                <w:sz w:val="16"/>
                <w:lang w:eastAsia="en-GB"/>
              </w:rPr>
              <w:t xml:space="preserve">                 OPTIONAL,   -- Need N</w:t>
            </w:r>
          </w:p>
          <w:p w14:paraId="72ADA1F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controlResourceSetToReleaseList-r16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5)) OF ControlResourceSetId-r16           OPTIONAL,   -- Need N</w:t>
            </w:r>
          </w:p>
          <w:p w14:paraId="0A2CA216" w14:textId="77777777" w:rsidR="00341EC0" w:rsidRDefault="00954CD0">
            <w:pPr>
              <w:spacing w:before="120" w:after="120"/>
              <w:rPr>
                <w:iCs/>
                <w:sz w:val="22"/>
                <w:szCs w:val="22"/>
                <w:lang w:eastAsia="ko-KR"/>
              </w:rPr>
            </w:pPr>
            <w:r>
              <w:rPr>
                <w:iCs/>
                <w:sz w:val="22"/>
                <w:szCs w:val="22"/>
                <w:u w:val="single"/>
                <w:lang w:eastAsia="ko-KR"/>
              </w:rPr>
              <w:lastRenderedPageBreak/>
              <w:t>Normally, such ID is mandatory</w:t>
            </w:r>
            <w:r>
              <w:rPr>
                <w:iCs/>
                <w:sz w:val="22"/>
                <w:szCs w:val="22"/>
                <w:lang w:eastAsia="ko-KR"/>
              </w:rPr>
              <w:t>. No need code was intended for such a case.</w:t>
            </w:r>
          </w:p>
          <w:p w14:paraId="6D52CF93" w14:textId="77777777" w:rsidR="00341EC0" w:rsidRDefault="00954CD0">
            <w:pPr>
              <w:spacing w:before="120" w:after="120"/>
              <w:rPr>
                <w:iCs/>
                <w:sz w:val="22"/>
                <w:szCs w:val="22"/>
                <w:lang w:eastAsia="ko-KR"/>
              </w:rPr>
            </w:pPr>
            <w:r>
              <w:rPr>
                <w:iCs/>
                <w:sz w:val="22"/>
                <w:szCs w:val="22"/>
                <w:lang w:eastAsia="ko-KR"/>
              </w:rPr>
              <w:t xml:space="preserve">R: Used for (configuration) fields that are stored by the UE i.e. not one-shot. Upon receiving a message with the field absent, </w:t>
            </w:r>
            <w:r>
              <w:rPr>
                <w:iCs/>
                <w:color w:val="FF0000"/>
                <w:sz w:val="22"/>
                <w:szCs w:val="22"/>
                <w:lang w:eastAsia="ko-KR"/>
              </w:rPr>
              <w:t>the UE releases the current value</w:t>
            </w:r>
            <w:r>
              <w:rPr>
                <w:iCs/>
                <w:sz w:val="22"/>
                <w:szCs w:val="22"/>
                <w:lang w:eastAsia="ko-KR"/>
              </w:rPr>
              <w:t xml:space="preserve">. </w:t>
            </w:r>
            <w:r>
              <w:rPr>
                <w:iCs/>
                <w:sz w:val="22"/>
                <w:szCs w:val="22"/>
                <w:lang w:eastAsia="ko-KR"/>
              </w:rPr>
              <w:br/>
              <w:t>-&gt; looks unsuitable</w:t>
            </w:r>
          </w:p>
          <w:p w14:paraId="1CF23357" w14:textId="77777777" w:rsidR="00341EC0" w:rsidRDefault="00954CD0">
            <w:pPr>
              <w:spacing w:before="120" w:after="120"/>
              <w:rPr>
                <w:iCs/>
                <w:sz w:val="22"/>
                <w:szCs w:val="22"/>
                <w:lang w:eastAsia="ko-KR"/>
              </w:rPr>
            </w:pPr>
            <w:r>
              <w:rPr>
                <w:iCs/>
                <w:sz w:val="22"/>
                <w:szCs w:val="22"/>
                <w:lang w:eastAsia="ko-KR"/>
              </w:rPr>
              <w:t xml:space="preserve">M: Used for (configuration) fields that are stored by the UE i.e. not one-shot. </w:t>
            </w:r>
            <w:r>
              <w:rPr>
                <w:iCs/>
                <w:color w:val="FF0000"/>
                <w:sz w:val="22"/>
                <w:szCs w:val="22"/>
                <w:lang w:eastAsia="ko-KR"/>
              </w:rPr>
              <w:t>Upon receiving a message with the field absent, the UE maintains the current value</w:t>
            </w:r>
            <w:r>
              <w:rPr>
                <w:iCs/>
                <w:sz w:val="22"/>
                <w:szCs w:val="22"/>
                <w:lang w:eastAsia="ko-KR"/>
              </w:rPr>
              <w:t>.</w:t>
            </w:r>
            <w:r>
              <w:rPr>
                <w:iCs/>
                <w:sz w:val="22"/>
                <w:szCs w:val="22"/>
                <w:lang w:eastAsia="ko-KR"/>
              </w:rPr>
              <w:br/>
              <w:t>-&gt; looks unsuitable too</w:t>
            </w:r>
          </w:p>
          <w:p w14:paraId="12A84AAE" w14:textId="77777777" w:rsidR="00341EC0" w:rsidRDefault="00954CD0">
            <w:pPr>
              <w:spacing w:before="120" w:after="120"/>
              <w:rPr>
                <w:iCs/>
                <w:sz w:val="22"/>
                <w:szCs w:val="22"/>
                <w:lang w:eastAsia="ko-KR"/>
              </w:rPr>
            </w:pPr>
            <w:r>
              <w:rPr>
                <w:iCs/>
                <w:sz w:val="22"/>
                <w:szCs w:val="22"/>
                <w:lang w:eastAsia="ko-KR"/>
              </w:rPr>
              <w:t xml:space="preserve">N: Used for (configuration) fields that are not stored and whose presence causes a one-time action by the UE. </w:t>
            </w:r>
            <w:r>
              <w:rPr>
                <w:iCs/>
                <w:color w:val="FF0000"/>
                <w:sz w:val="22"/>
                <w:szCs w:val="22"/>
                <w:lang w:eastAsia="ko-KR"/>
              </w:rPr>
              <w:t>Upon receiving message with the field absent, the UE takes no action.</w:t>
            </w:r>
            <w:r>
              <w:rPr>
                <w:iCs/>
                <w:color w:val="FF0000"/>
                <w:sz w:val="22"/>
                <w:szCs w:val="22"/>
                <w:lang w:eastAsia="ko-KR"/>
              </w:rPr>
              <w:br/>
            </w:r>
            <w:r>
              <w:rPr>
                <w:iCs/>
                <w:sz w:val="22"/>
                <w:szCs w:val="22"/>
                <w:lang w:eastAsia="ko-KR"/>
              </w:rPr>
              <w:t xml:space="preserve">-&gt; looks not </w:t>
            </w:r>
            <w:proofErr w:type="gramStart"/>
            <w:r>
              <w:rPr>
                <w:iCs/>
                <w:sz w:val="22"/>
                <w:szCs w:val="22"/>
                <w:lang w:eastAsia="ko-KR"/>
              </w:rPr>
              <w:t>really suitable</w:t>
            </w:r>
            <w:proofErr w:type="gramEnd"/>
            <w:r>
              <w:rPr>
                <w:iCs/>
                <w:sz w:val="22"/>
                <w:szCs w:val="22"/>
                <w:lang w:eastAsia="ko-KR"/>
              </w:rPr>
              <w:t xml:space="preserve"> either</w:t>
            </w:r>
          </w:p>
          <w:p w14:paraId="5D459FEB" w14:textId="77777777" w:rsidR="00341EC0" w:rsidRDefault="00954CD0">
            <w:pPr>
              <w:spacing w:before="120" w:after="120"/>
              <w:rPr>
                <w:iCs/>
                <w:sz w:val="22"/>
                <w:szCs w:val="22"/>
                <w:lang w:eastAsia="ko-KR"/>
              </w:rPr>
            </w:pPr>
            <w:r>
              <w:rPr>
                <w:iCs/>
                <w:sz w:val="22"/>
                <w:szCs w:val="22"/>
                <w:lang w:eastAsia="ko-KR"/>
              </w:rPr>
              <w:t xml:space="preserve">S: Used for (configuration) fields, whose field description or procedure specifies the UE </w:t>
            </w:r>
            <w:proofErr w:type="spellStart"/>
            <w:r>
              <w:rPr>
                <w:iCs/>
                <w:sz w:val="22"/>
                <w:szCs w:val="22"/>
                <w:lang w:eastAsia="ko-KR"/>
              </w:rPr>
              <w:t>behavior</w:t>
            </w:r>
            <w:proofErr w:type="spellEnd"/>
            <w:r>
              <w:rPr>
                <w:iCs/>
                <w:sz w:val="22"/>
                <w:szCs w:val="22"/>
                <w:lang w:eastAsia="ko-KR"/>
              </w:rPr>
              <w:t xml:space="preserve"> performed upon receiving a message with the field absent (and not if field description or procedure specifies the UE </w:t>
            </w:r>
            <w:proofErr w:type="spellStart"/>
            <w:r>
              <w:rPr>
                <w:iCs/>
                <w:sz w:val="22"/>
                <w:szCs w:val="22"/>
                <w:lang w:eastAsia="ko-KR"/>
              </w:rPr>
              <w:t>behavior</w:t>
            </w:r>
            <w:proofErr w:type="spellEnd"/>
            <w:r>
              <w:rPr>
                <w:iCs/>
                <w:sz w:val="22"/>
                <w:szCs w:val="22"/>
                <w:lang w:eastAsia="ko-KR"/>
              </w:rPr>
              <w:t xml:space="preserve"> when field is not configured).</w:t>
            </w:r>
            <w:r>
              <w:rPr>
                <w:iCs/>
                <w:sz w:val="22"/>
                <w:szCs w:val="22"/>
                <w:lang w:eastAsia="ko-KR"/>
              </w:rPr>
              <w:br/>
              <w:t>-&gt; not great but maybe acceptable?</w:t>
            </w:r>
          </w:p>
          <w:p w14:paraId="5314E8BD" w14:textId="77777777" w:rsidR="00341EC0" w:rsidRDefault="00954CD0">
            <w:pPr>
              <w:spacing w:before="120" w:after="120"/>
              <w:jc w:val="both"/>
              <w:rPr>
                <w:sz w:val="22"/>
                <w:szCs w:val="22"/>
                <w:lang w:eastAsia="ja-JP"/>
              </w:rPr>
            </w:pPr>
            <w:proofErr w:type="gramStart"/>
            <w:r>
              <w:rPr>
                <w:b/>
                <w:iCs/>
                <w:sz w:val="22"/>
                <w:szCs w:val="22"/>
                <w:lang w:eastAsia="ko-KR"/>
              </w:rPr>
              <w:t>So</w:t>
            </w:r>
            <w:proofErr w:type="gramEnd"/>
            <w:r>
              <w:rPr>
                <w:b/>
                <w:iCs/>
                <w:sz w:val="22"/>
                <w:szCs w:val="22"/>
                <w:lang w:eastAsia="ko-KR"/>
              </w:rPr>
              <w:t xml:space="preserve"> we prefer </w:t>
            </w:r>
            <w:r>
              <w:rPr>
                <w:b/>
                <w:iCs/>
                <w:color w:val="FF0000"/>
                <w:sz w:val="22"/>
                <w:szCs w:val="22"/>
                <w:lang w:eastAsia="ko-KR"/>
              </w:rPr>
              <w:t xml:space="preserve">not </w:t>
            </w:r>
            <w:r>
              <w:rPr>
                <w:b/>
                <w:iCs/>
                <w:sz w:val="22"/>
                <w:szCs w:val="22"/>
                <w:lang w:eastAsia="ko-KR"/>
              </w:rPr>
              <w:t>to agree the 2nd proposed change.</w:t>
            </w:r>
            <w:r>
              <w:rPr>
                <w:rFonts w:ascii="Arial" w:hAnsi="Arial" w:cs="Arial"/>
              </w:rPr>
              <w:t xml:space="preserve"> </w:t>
            </w:r>
          </w:p>
        </w:tc>
      </w:tr>
      <w:tr w:rsidR="00341EC0" w14:paraId="398B4BD7" w14:textId="77777777">
        <w:tc>
          <w:tcPr>
            <w:tcW w:w="1271" w:type="dxa"/>
          </w:tcPr>
          <w:p w14:paraId="5B825F50"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lastRenderedPageBreak/>
              <w:t>ZTE</w:t>
            </w:r>
          </w:p>
        </w:tc>
        <w:tc>
          <w:tcPr>
            <w:tcW w:w="8079" w:type="dxa"/>
          </w:tcPr>
          <w:p w14:paraId="338F6837"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t>Regarding the question from @</w:t>
            </w:r>
            <w:proofErr w:type="spellStart"/>
            <w:r>
              <w:rPr>
                <w:rFonts w:eastAsia="SimSun" w:hint="eastAsia"/>
                <w:sz w:val="22"/>
                <w:szCs w:val="22"/>
                <w:lang w:val="en-US" w:eastAsia="zh-CN"/>
              </w:rPr>
              <w:t>HuaWei</w:t>
            </w:r>
            <w:proofErr w:type="spellEnd"/>
            <w:r>
              <w:rPr>
                <w:rFonts w:eastAsia="SimSun" w:hint="eastAsia"/>
                <w:sz w:val="22"/>
                <w:szCs w:val="22"/>
                <w:lang w:val="en-US" w:eastAsia="zh-CN"/>
              </w:rPr>
              <w:t xml:space="preserve">, I guess </w:t>
            </w:r>
            <w:proofErr w:type="spellStart"/>
            <w:r>
              <w:rPr>
                <w:rFonts w:eastAsia="SimSun" w:hint="eastAsia"/>
                <w:sz w:val="22"/>
                <w:szCs w:val="22"/>
                <w:lang w:val="en-US" w:eastAsia="zh-CN"/>
              </w:rPr>
              <w:t>HuaWei</w:t>
            </w:r>
            <w:proofErr w:type="spellEnd"/>
            <w:r>
              <w:rPr>
                <w:rFonts w:eastAsia="SimSun" w:hint="eastAsia"/>
                <w:sz w:val="22"/>
                <w:szCs w:val="22"/>
                <w:lang w:val="en-US" w:eastAsia="zh-CN"/>
              </w:rPr>
              <w:t xml:space="preserve"> is to ask why we need two different forms to indicate the same meaning.  In our understanding, for the case that BWP is in single PDCCH mode (no matter for single TRP or multiple TRP), there is no need for NW to configured coresetPoolIndex-R16 for this BWP , which also can save a bit from the absence of </w:t>
            </w:r>
            <w:r>
              <w:rPr>
                <w:rFonts w:ascii="Arial" w:eastAsiaTheme="minorEastAsia" w:hAnsi="Arial" w:cs="Arial"/>
                <w:color w:val="002060"/>
                <w:sz w:val="22"/>
                <w:szCs w:val="22"/>
                <w:highlight w:val="green"/>
                <w:lang w:eastAsia="zh-CN"/>
              </w:rPr>
              <w:t>coresetPoolIndex-r16</w:t>
            </w:r>
            <w:r>
              <w:rPr>
                <w:rFonts w:ascii="Arial" w:eastAsiaTheme="minorEastAsia" w:hAnsi="Arial" w:cs="Arial" w:hint="eastAsia"/>
                <w:color w:val="002060"/>
                <w:sz w:val="22"/>
                <w:szCs w:val="22"/>
                <w:highlight w:val="green"/>
                <w:lang w:val="en-US" w:eastAsia="zh-CN"/>
              </w:rPr>
              <w:t>.</w:t>
            </w:r>
            <w:r>
              <w:rPr>
                <w:rFonts w:eastAsia="SimSun" w:hint="eastAsia"/>
                <w:sz w:val="22"/>
                <w:szCs w:val="22"/>
                <w:lang w:val="en-US" w:eastAsia="zh-CN"/>
              </w:rPr>
              <w:t xml:space="preserve">Thus we define this IE as an optional IE.  However, we are still not clear how to identify the BWP mode, thus we still need to </w:t>
            </w:r>
            <w:proofErr w:type="gramStart"/>
            <w:r>
              <w:rPr>
                <w:rFonts w:eastAsia="SimSun" w:hint="eastAsia"/>
                <w:sz w:val="22"/>
                <w:szCs w:val="22"/>
                <w:lang w:val="en-US" w:eastAsia="zh-CN"/>
              </w:rPr>
              <w:t>take into account</w:t>
            </w:r>
            <w:proofErr w:type="gramEnd"/>
            <w:r>
              <w:rPr>
                <w:rFonts w:eastAsia="SimSun" w:hint="eastAsia"/>
                <w:sz w:val="22"/>
                <w:szCs w:val="22"/>
                <w:lang w:val="en-US" w:eastAsia="zh-CN"/>
              </w:rPr>
              <w:t xml:space="preserve"> the case of </w:t>
            </w:r>
            <w:proofErr w:type="spellStart"/>
            <w:r>
              <w:rPr>
                <w:rFonts w:eastAsia="SimSun" w:hint="eastAsia"/>
                <w:sz w:val="22"/>
                <w:szCs w:val="22"/>
                <w:lang w:val="en-US" w:eastAsia="zh-CN"/>
              </w:rPr>
              <w:t>mPDCCH</w:t>
            </w:r>
            <w:proofErr w:type="spellEnd"/>
            <w:r>
              <w:rPr>
                <w:rFonts w:eastAsia="SimSun" w:hint="eastAsia"/>
                <w:sz w:val="22"/>
                <w:szCs w:val="22"/>
                <w:lang w:val="en-US" w:eastAsia="zh-CN"/>
              </w:rPr>
              <w:t xml:space="preserve"> where the coresetPoolInedx-r16 is absent. Even it is not great but there is no error can be found so far. </w:t>
            </w:r>
          </w:p>
          <w:p w14:paraId="1F9DCBE4"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t xml:space="preserve">For the second </w:t>
            </w:r>
            <w:proofErr w:type="gramStart"/>
            <w:r>
              <w:rPr>
                <w:rFonts w:eastAsia="SimSun" w:hint="eastAsia"/>
                <w:sz w:val="22"/>
                <w:szCs w:val="22"/>
                <w:lang w:val="en-US" w:eastAsia="zh-CN"/>
              </w:rPr>
              <w:t>change ,</w:t>
            </w:r>
            <w:proofErr w:type="gramEnd"/>
            <w:r>
              <w:rPr>
                <w:rFonts w:eastAsia="SimSun" w:hint="eastAsia"/>
                <w:sz w:val="22"/>
                <w:szCs w:val="22"/>
                <w:lang w:val="en-US" w:eastAsia="zh-CN"/>
              </w:rPr>
              <w:t xml:space="preserve"> we can also accept need-s code, maybe we need to specify UE behavior for the case that this field is absent, so that the </w:t>
            </w:r>
            <w:proofErr w:type="spellStart"/>
            <w:r>
              <w:rPr>
                <w:rFonts w:eastAsia="SimSun" w:hint="eastAsia"/>
                <w:sz w:val="22"/>
                <w:szCs w:val="22"/>
                <w:lang w:val="en-US" w:eastAsia="zh-CN"/>
              </w:rPr>
              <w:t>the</w:t>
            </w:r>
            <w:proofErr w:type="spellEnd"/>
            <w:r>
              <w:rPr>
                <w:rFonts w:eastAsia="SimSun" w:hint="eastAsia"/>
                <w:sz w:val="22"/>
                <w:szCs w:val="22"/>
                <w:lang w:val="en-US" w:eastAsia="zh-CN"/>
              </w:rPr>
              <w:t xml:space="preserve"> following sentence can be added into field description:</w:t>
            </w:r>
          </w:p>
          <w:p w14:paraId="03A3AF5E" w14:textId="77777777" w:rsidR="00341EC0" w:rsidRDefault="00954CD0">
            <w:pPr>
              <w:spacing w:before="120" w:after="120"/>
              <w:jc w:val="both"/>
              <w:rPr>
                <w:rFonts w:eastAsia="SimSun"/>
                <w:sz w:val="22"/>
                <w:szCs w:val="22"/>
                <w:lang w:val="en-US" w:eastAsia="zh-CN"/>
              </w:rPr>
            </w:pPr>
            <w:r>
              <w:rPr>
                <w:rFonts w:eastAsia="SimSun"/>
                <w:szCs w:val="22"/>
                <w:lang w:val="en-US" w:eastAsia="zh-CN"/>
              </w:rPr>
              <w:t>“</w:t>
            </w:r>
            <w:r>
              <w:rPr>
                <w:szCs w:val="22"/>
              </w:rPr>
              <w:t xml:space="preserve">If the field </w:t>
            </w:r>
            <w:r>
              <w:rPr>
                <w:i/>
                <w:szCs w:val="22"/>
              </w:rPr>
              <w:t>controlResourceSetId-r16</w:t>
            </w:r>
            <w:r>
              <w:rPr>
                <w:szCs w:val="22"/>
              </w:rPr>
              <w:t xml:space="preserve"> is </w:t>
            </w:r>
            <w:r>
              <w:rPr>
                <w:rFonts w:eastAsia="SimSun" w:hint="eastAsia"/>
                <w:szCs w:val="22"/>
                <w:lang w:val="en-US" w:eastAsia="zh-CN"/>
              </w:rPr>
              <w:t>absent</w:t>
            </w:r>
            <w:r>
              <w:rPr>
                <w:szCs w:val="22"/>
              </w:rPr>
              <w:t xml:space="preserve">, the UE shall </w:t>
            </w:r>
            <w:r>
              <w:rPr>
                <w:rFonts w:eastAsia="SimSun" w:hint="eastAsia"/>
                <w:szCs w:val="22"/>
                <w:lang w:val="en-US" w:eastAsia="zh-CN"/>
              </w:rPr>
              <w:t>use</w:t>
            </w:r>
            <w:r>
              <w:rPr>
                <w:szCs w:val="22"/>
              </w:rPr>
              <w:t xml:space="preserve"> the </w:t>
            </w:r>
            <w:proofErr w:type="spellStart"/>
            <w:r>
              <w:rPr>
                <w:i/>
                <w:szCs w:val="22"/>
              </w:rPr>
              <w:t>controlResourceSetId</w:t>
            </w:r>
            <w:proofErr w:type="spellEnd"/>
            <w:r>
              <w:rPr>
                <w:szCs w:val="22"/>
              </w:rPr>
              <w:t xml:space="preserve"> field (without suffix).</w:t>
            </w:r>
            <w:r>
              <w:rPr>
                <w:rFonts w:eastAsia="SimSun"/>
                <w:szCs w:val="22"/>
                <w:lang w:val="en-US" w:eastAsia="zh-CN"/>
              </w:rPr>
              <w:t>”</w:t>
            </w:r>
          </w:p>
        </w:tc>
      </w:tr>
      <w:tr w:rsidR="00501656" w14:paraId="4B5CDD4E" w14:textId="77777777">
        <w:tc>
          <w:tcPr>
            <w:tcW w:w="1271" w:type="dxa"/>
          </w:tcPr>
          <w:p w14:paraId="2FE954C4" w14:textId="1231FF9C" w:rsidR="00501656" w:rsidRDefault="00501656" w:rsidP="00501656">
            <w:pPr>
              <w:spacing w:before="120" w:after="120"/>
              <w:jc w:val="both"/>
              <w:rPr>
                <w:sz w:val="22"/>
                <w:szCs w:val="22"/>
                <w:lang w:eastAsia="ja-JP"/>
              </w:rPr>
            </w:pPr>
            <w:r>
              <w:rPr>
                <w:sz w:val="22"/>
                <w:szCs w:val="22"/>
                <w:lang w:eastAsia="ja-JP"/>
              </w:rPr>
              <w:t>Qualcomm</w:t>
            </w:r>
          </w:p>
        </w:tc>
        <w:tc>
          <w:tcPr>
            <w:tcW w:w="8079" w:type="dxa"/>
          </w:tcPr>
          <w:p w14:paraId="2565BEFE" w14:textId="2327CFE0" w:rsidR="00501656" w:rsidRDefault="00501656" w:rsidP="00501656">
            <w:pPr>
              <w:spacing w:before="120" w:after="120"/>
              <w:jc w:val="both"/>
              <w:rPr>
                <w:sz w:val="22"/>
                <w:szCs w:val="22"/>
                <w:lang w:eastAsia="ja-JP"/>
              </w:rPr>
            </w:pPr>
            <w:r>
              <w:rPr>
                <w:sz w:val="22"/>
                <w:szCs w:val="22"/>
                <w:lang w:eastAsia="ja-JP"/>
              </w:rPr>
              <w:t xml:space="preserve">Agree the change on </w:t>
            </w:r>
            <w:r w:rsidRPr="00335294">
              <w:rPr>
                <w:sz w:val="22"/>
                <w:szCs w:val="22"/>
                <w:lang w:eastAsia="ja-JP"/>
              </w:rPr>
              <w:t xml:space="preserve">Need S for </w:t>
            </w:r>
            <w:r w:rsidRPr="002B26EF">
              <w:rPr>
                <w:sz w:val="22"/>
                <w:szCs w:val="22"/>
                <w:lang w:eastAsia="ja-JP"/>
              </w:rPr>
              <w:t>coresetPoolIndex-r16</w:t>
            </w:r>
          </w:p>
        </w:tc>
      </w:tr>
      <w:tr w:rsidR="00501656" w14:paraId="72A8F145" w14:textId="77777777">
        <w:tc>
          <w:tcPr>
            <w:tcW w:w="1271" w:type="dxa"/>
          </w:tcPr>
          <w:p w14:paraId="44A2DAAB" w14:textId="24C1DB40" w:rsidR="00501656" w:rsidRDefault="00710271" w:rsidP="00501656">
            <w:pPr>
              <w:spacing w:before="120" w:after="120"/>
              <w:jc w:val="both"/>
              <w:rPr>
                <w:sz w:val="22"/>
                <w:szCs w:val="22"/>
                <w:lang w:eastAsia="ko-KR"/>
              </w:rPr>
            </w:pPr>
            <w:r>
              <w:rPr>
                <w:sz w:val="22"/>
                <w:szCs w:val="22"/>
                <w:lang w:eastAsia="ko-KR"/>
              </w:rPr>
              <w:lastRenderedPageBreak/>
              <w:t>vivo</w:t>
            </w:r>
          </w:p>
        </w:tc>
        <w:tc>
          <w:tcPr>
            <w:tcW w:w="8079" w:type="dxa"/>
          </w:tcPr>
          <w:p w14:paraId="7DF60D8A" w14:textId="75503893" w:rsidR="00EC2843" w:rsidRDefault="00EC2843" w:rsidP="00EC2843">
            <w:pPr>
              <w:spacing w:before="120" w:after="120"/>
              <w:jc w:val="both"/>
              <w:rPr>
                <w:sz w:val="22"/>
                <w:szCs w:val="22"/>
                <w:lang w:eastAsia="ko-KR"/>
              </w:rPr>
            </w:pPr>
            <w:r>
              <w:rPr>
                <w:sz w:val="22"/>
                <w:szCs w:val="22"/>
                <w:lang w:eastAsia="ko-KR"/>
              </w:rPr>
              <w:t xml:space="preserve">We agree the change on Need S for </w:t>
            </w:r>
            <w:r w:rsidRPr="00EC2843">
              <w:rPr>
                <w:sz w:val="22"/>
                <w:szCs w:val="22"/>
                <w:lang w:eastAsia="ko-KR"/>
              </w:rPr>
              <w:t>coresetPoolIndex-</w:t>
            </w:r>
            <w:r>
              <w:rPr>
                <w:sz w:val="22"/>
                <w:szCs w:val="22"/>
                <w:lang w:eastAsia="ko-KR"/>
              </w:rPr>
              <w:t>r16. For the second change, we are open.</w:t>
            </w:r>
          </w:p>
          <w:p w14:paraId="36ABAA16" w14:textId="4DCC9C73" w:rsidR="00807A55" w:rsidRDefault="00807A55" w:rsidP="00501656">
            <w:pPr>
              <w:spacing w:before="120" w:after="120"/>
              <w:jc w:val="both"/>
              <w:rPr>
                <w:sz w:val="22"/>
                <w:szCs w:val="22"/>
                <w:lang w:eastAsia="ko-KR"/>
              </w:rPr>
            </w:pPr>
          </w:p>
        </w:tc>
      </w:tr>
      <w:tr w:rsidR="00501656" w14:paraId="38B6A44F" w14:textId="77777777">
        <w:tc>
          <w:tcPr>
            <w:tcW w:w="1271" w:type="dxa"/>
          </w:tcPr>
          <w:p w14:paraId="563CD7C1" w14:textId="77777777" w:rsidR="00501656" w:rsidRDefault="00501656" w:rsidP="00501656">
            <w:pPr>
              <w:spacing w:before="120" w:after="120"/>
              <w:jc w:val="both"/>
              <w:rPr>
                <w:rFonts w:eastAsiaTheme="minorEastAsia"/>
                <w:sz w:val="22"/>
                <w:szCs w:val="22"/>
                <w:lang w:eastAsia="zh-CN"/>
              </w:rPr>
            </w:pPr>
          </w:p>
        </w:tc>
        <w:tc>
          <w:tcPr>
            <w:tcW w:w="8079" w:type="dxa"/>
          </w:tcPr>
          <w:p w14:paraId="772DF255" w14:textId="77777777" w:rsidR="00501656" w:rsidRDefault="00501656" w:rsidP="00501656">
            <w:pPr>
              <w:spacing w:before="120" w:after="120"/>
              <w:jc w:val="both"/>
              <w:rPr>
                <w:rFonts w:eastAsiaTheme="minorEastAsia"/>
                <w:sz w:val="22"/>
                <w:szCs w:val="22"/>
                <w:lang w:eastAsia="zh-CN"/>
              </w:rPr>
            </w:pPr>
          </w:p>
        </w:tc>
      </w:tr>
      <w:tr w:rsidR="00501656" w14:paraId="391B234A" w14:textId="77777777">
        <w:tc>
          <w:tcPr>
            <w:tcW w:w="1271" w:type="dxa"/>
          </w:tcPr>
          <w:p w14:paraId="51CA473C" w14:textId="77777777" w:rsidR="00501656" w:rsidRDefault="00501656" w:rsidP="00501656">
            <w:pPr>
              <w:spacing w:before="120" w:after="120"/>
              <w:jc w:val="both"/>
              <w:rPr>
                <w:rFonts w:eastAsiaTheme="minorEastAsia"/>
                <w:sz w:val="22"/>
                <w:szCs w:val="22"/>
                <w:lang w:eastAsia="zh-CN"/>
              </w:rPr>
            </w:pPr>
          </w:p>
        </w:tc>
        <w:tc>
          <w:tcPr>
            <w:tcW w:w="8079" w:type="dxa"/>
          </w:tcPr>
          <w:p w14:paraId="581BAF26" w14:textId="77777777" w:rsidR="00501656" w:rsidRDefault="00501656" w:rsidP="00501656">
            <w:pPr>
              <w:spacing w:before="120" w:after="120"/>
              <w:jc w:val="both"/>
              <w:rPr>
                <w:rFonts w:eastAsiaTheme="minorEastAsia"/>
                <w:sz w:val="22"/>
                <w:szCs w:val="22"/>
                <w:lang w:eastAsia="zh-CN"/>
              </w:rPr>
            </w:pPr>
          </w:p>
        </w:tc>
      </w:tr>
    </w:tbl>
    <w:p w14:paraId="6125A998" w14:textId="77777777" w:rsidR="00341EC0" w:rsidRDefault="00341EC0">
      <w:pPr>
        <w:rPr>
          <w:sz w:val="28"/>
          <w:szCs w:val="22"/>
          <w:lang w:eastAsia="ja-JP"/>
        </w:rPr>
      </w:pPr>
    </w:p>
    <w:p w14:paraId="7CE812A4" w14:textId="77777777" w:rsidR="00341EC0" w:rsidRDefault="00341EC0">
      <w:pPr>
        <w:spacing w:before="120" w:after="120"/>
        <w:jc w:val="both"/>
        <w:rPr>
          <w:sz w:val="22"/>
          <w:szCs w:val="22"/>
          <w:lang w:eastAsia="ja-JP"/>
        </w:rPr>
      </w:pPr>
    </w:p>
    <w:p w14:paraId="6E202964" w14:textId="77777777" w:rsidR="00341EC0" w:rsidRDefault="00341EC0">
      <w:pPr>
        <w:spacing w:before="120" w:after="120"/>
        <w:jc w:val="both"/>
        <w:rPr>
          <w:sz w:val="22"/>
          <w:szCs w:val="22"/>
          <w:lang w:eastAsia="ja-JP"/>
        </w:rPr>
      </w:pPr>
    </w:p>
    <w:p w14:paraId="62E0DF6E" w14:textId="77777777" w:rsidR="00341EC0" w:rsidRDefault="00954CD0">
      <w:pPr>
        <w:rPr>
          <w:sz w:val="28"/>
          <w:szCs w:val="22"/>
          <w:lang w:eastAsia="ja-JP"/>
        </w:rPr>
      </w:pPr>
      <w:r>
        <w:rPr>
          <w:sz w:val="28"/>
          <w:szCs w:val="22"/>
          <w:lang w:eastAsia="ja-JP"/>
        </w:rPr>
        <w:t>2.4 PUCCH-</w:t>
      </w:r>
      <w:proofErr w:type="spellStart"/>
      <w:r>
        <w:rPr>
          <w:sz w:val="28"/>
          <w:szCs w:val="22"/>
          <w:lang w:eastAsia="ja-JP"/>
        </w:rPr>
        <w:t>SpatialRelationInfo</w:t>
      </w:r>
      <w:proofErr w:type="spellEnd"/>
    </w:p>
    <w:p w14:paraId="67E873C6" w14:textId="77777777" w:rsidR="00341EC0" w:rsidRDefault="00341EC0">
      <w:pPr>
        <w:rPr>
          <w:rFonts w:ascii="Arial" w:hAnsi="Arial" w:cs="Arial"/>
          <w:lang w:val="en-US"/>
        </w:rPr>
      </w:pPr>
    </w:p>
    <w:p w14:paraId="5BAE5396" w14:textId="77777777" w:rsidR="00341EC0" w:rsidRDefault="00954CD0">
      <w:pPr>
        <w:spacing w:before="120" w:after="120"/>
        <w:jc w:val="both"/>
        <w:rPr>
          <w:rFonts w:ascii="Arial" w:hAnsi="Arial" w:cs="Arial"/>
          <w:b/>
          <w:bCs/>
          <w:lang w:val="en-US"/>
        </w:rPr>
      </w:pPr>
      <w:r>
        <w:rPr>
          <w:rFonts w:ascii="Arial" w:hAnsi="Arial" w:cs="Arial"/>
          <w:b/>
          <w:bCs/>
          <w:lang w:val="en-US"/>
        </w:rPr>
        <w:t xml:space="preserve">2.4.1 E131&amp;130 </w:t>
      </w:r>
    </w:p>
    <w:p w14:paraId="49C98778" w14:textId="77777777" w:rsidR="00341EC0" w:rsidRDefault="00341EC0">
      <w:pPr>
        <w:rPr>
          <w:szCs w:val="22"/>
          <w:lang w:val="en-US" w:eastAsia="ja-JP"/>
        </w:rPr>
      </w:pPr>
    </w:p>
    <w:p w14:paraId="535EE899" w14:textId="77777777" w:rsidR="00341EC0" w:rsidRDefault="00954CD0">
      <w:pPr>
        <w:spacing w:before="120" w:after="120"/>
        <w:jc w:val="both"/>
        <w:rPr>
          <w:sz w:val="22"/>
          <w:szCs w:val="22"/>
          <w:lang w:eastAsia="ja-JP"/>
        </w:rPr>
      </w:pPr>
      <w:r>
        <w:rPr>
          <w:sz w:val="22"/>
          <w:szCs w:val="22"/>
          <w:lang w:eastAsia="ja-JP"/>
        </w:rPr>
        <w:t xml:space="preserve">RIL E131 </w:t>
      </w:r>
      <w:proofErr w:type="spellStart"/>
      <w:r>
        <w:rPr>
          <w:sz w:val="22"/>
          <w:szCs w:val="22"/>
          <w:lang w:eastAsia="ja-JP"/>
        </w:rPr>
        <w:t>prposes</w:t>
      </w:r>
      <w:proofErr w:type="spellEnd"/>
      <w:r>
        <w:rPr>
          <w:sz w:val="22"/>
          <w:szCs w:val="22"/>
          <w:lang w:eastAsia="ja-JP"/>
        </w:rPr>
        <w:t xml:space="preserve"> to add extension markers to IE PUCCH-SpatialRelationInfo-r16 and it has </w:t>
      </w:r>
      <w:proofErr w:type="spellStart"/>
      <w:r>
        <w:rPr>
          <w:sz w:val="22"/>
          <w:szCs w:val="22"/>
          <w:lang w:eastAsia="ja-JP"/>
        </w:rPr>
        <w:t>ConCAgree</w:t>
      </w:r>
      <w:proofErr w:type="spellEnd"/>
      <w:r>
        <w:rPr>
          <w:sz w:val="22"/>
          <w:szCs w:val="22"/>
          <w:lang w:eastAsia="ja-JP"/>
        </w:rPr>
        <w:t xml:space="preserve"> from RAN2#109bise. Related RIL E130 asks what </w:t>
      </w:r>
      <w:proofErr w:type="gramStart"/>
      <w:r>
        <w:rPr>
          <w:sz w:val="22"/>
          <w:szCs w:val="22"/>
          <w:lang w:eastAsia="ja-JP"/>
        </w:rPr>
        <w:t xml:space="preserve">should the </w:t>
      </w:r>
      <w:bookmarkStart w:id="11" w:name="_Hlk40115048"/>
      <w:r>
        <w:rPr>
          <w:sz w:val="22"/>
          <w:szCs w:val="22"/>
          <w:lang w:eastAsia="ja-JP"/>
        </w:rPr>
        <w:t>correct value space for PUCCH-SpatialRelationInfoID-r16</w:t>
      </w:r>
      <w:bookmarkEnd w:id="11"/>
      <w:proofErr w:type="gramEnd"/>
      <w:r>
        <w:rPr>
          <w:sz w:val="22"/>
          <w:szCs w:val="22"/>
          <w:lang w:eastAsia="ja-JP"/>
        </w:rPr>
        <w:t xml:space="preserve"> be.</w:t>
      </w:r>
    </w:p>
    <w:p w14:paraId="7B0E25E5" w14:textId="77777777" w:rsidR="00341EC0" w:rsidRDefault="00341EC0">
      <w:pPr>
        <w:spacing w:before="120" w:after="120"/>
        <w:jc w:val="both"/>
        <w:rPr>
          <w:sz w:val="22"/>
          <w:szCs w:val="22"/>
          <w:lang w:eastAsia="ja-JP"/>
        </w:rPr>
      </w:pPr>
    </w:p>
    <w:p w14:paraId="68D0CD1B" w14:textId="77777777" w:rsidR="00341EC0" w:rsidRDefault="00954CD0">
      <w:pPr>
        <w:spacing w:before="120" w:after="120"/>
        <w:jc w:val="both"/>
        <w:rPr>
          <w:i/>
          <w:sz w:val="22"/>
          <w:szCs w:val="22"/>
          <w:lang w:eastAsia="ja-JP"/>
        </w:rPr>
      </w:pPr>
      <w:r>
        <w:rPr>
          <w:i/>
          <w:sz w:val="22"/>
          <w:szCs w:val="22"/>
          <w:highlight w:val="magenta"/>
          <w:lang w:eastAsia="ja-JP"/>
        </w:rPr>
        <w:t>Q4 Companies are asked to provide their views on what the correct value space for PUCCH-SpatialRelationInfoID-r16 should be</w:t>
      </w:r>
      <w:r>
        <w:rPr>
          <w:i/>
          <w:iCs/>
          <w:highlight w:val="magenta"/>
        </w:rPr>
        <w:t>?</w:t>
      </w:r>
    </w:p>
    <w:tbl>
      <w:tblPr>
        <w:tblStyle w:val="TableGrid"/>
        <w:tblW w:w="9350" w:type="dxa"/>
        <w:tblLayout w:type="fixed"/>
        <w:tblLook w:val="04A0" w:firstRow="1" w:lastRow="0" w:firstColumn="1" w:lastColumn="0" w:noHBand="0" w:noVBand="1"/>
      </w:tblPr>
      <w:tblGrid>
        <w:gridCol w:w="1271"/>
        <w:gridCol w:w="8079"/>
      </w:tblGrid>
      <w:tr w:rsidR="00341EC0" w14:paraId="238C905A" w14:textId="77777777">
        <w:tc>
          <w:tcPr>
            <w:tcW w:w="1271" w:type="dxa"/>
          </w:tcPr>
          <w:p w14:paraId="2D597C05" w14:textId="77777777" w:rsidR="00341EC0" w:rsidRDefault="00954CD0">
            <w:pPr>
              <w:spacing w:before="120" w:after="120"/>
              <w:jc w:val="both"/>
              <w:rPr>
                <w:sz w:val="22"/>
                <w:szCs w:val="22"/>
                <w:lang w:eastAsia="ja-JP"/>
              </w:rPr>
            </w:pPr>
            <w:r>
              <w:rPr>
                <w:sz w:val="22"/>
                <w:szCs w:val="22"/>
                <w:lang w:eastAsia="ja-JP"/>
              </w:rPr>
              <w:t>Company</w:t>
            </w:r>
          </w:p>
        </w:tc>
        <w:tc>
          <w:tcPr>
            <w:tcW w:w="8079" w:type="dxa"/>
          </w:tcPr>
          <w:p w14:paraId="5CF7A548" w14:textId="77777777" w:rsidR="00341EC0" w:rsidRDefault="00954CD0">
            <w:pPr>
              <w:spacing w:before="120" w:after="120"/>
              <w:jc w:val="both"/>
              <w:rPr>
                <w:sz w:val="22"/>
                <w:szCs w:val="22"/>
                <w:lang w:eastAsia="ja-JP"/>
              </w:rPr>
            </w:pPr>
            <w:r>
              <w:rPr>
                <w:sz w:val="22"/>
                <w:szCs w:val="22"/>
                <w:lang w:eastAsia="ja-JP"/>
              </w:rPr>
              <w:t>Answer</w:t>
            </w:r>
          </w:p>
        </w:tc>
      </w:tr>
      <w:tr w:rsidR="00341EC0" w14:paraId="5204F002" w14:textId="77777777">
        <w:tc>
          <w:tcPr>
            <w:tcW w:w="1271" w:type="dxa"/>
          </w:tcPr>
          <w:p w14:paraId="628A9453" w14:textId="77777777" w:rsidR="00341EC0" w:rsidRDefault="00341EC0">
            <w:pPr>
              <w:spacing w:before="120" w:after="120"/>
              <w:jc w:val="both"/>
              <w:rPr>
                <w:rFonts w:eastAsiaTheme="minorEastAsia"/>
                <w:sz w:val="22"/>
                <w:szCs w:val="22"/>
                <w:lang w:eastAsia="zh-CN"/>
              </w:rPr>
            </w:pPr>
          </w:p>
        </w:tc>
        <w:tc>
          <w:tcPr>
            <w:tcW w:w="8079" w:type="dxa"/>
          </w:tcPr>
          <w:p w14:paraId="796926DD" w14:textId="77777777" w:rsidR="00341EC0" w:rsidRDefault="00341EC0">
            <w:pPr>
              <w:spacing w:before="120" w:after="120"/>
              <w:jc w:val="both"/>
              <w:rPr>
                <w:rFonts w:eastAsiaTheme="minorEastAsia"/>
                <w:sz w:val="22"/>
                <w:szCs w:val="22"/>
                <w:lang w:eastAsia="zh-CN"/>
              </w:rPr>
            </w:pPr>
          </w:p>
        </w:tc>
      </w:tr>
      <w:tr w:rsidR="00341EC0" w14:paraId="079E0F5B" w14:textId="77777777">
        <w:tc>
          <w:tcPr>
            <w:tcW w:w="1271" w:type="dxa"/>
          </w:tcPr>
          <w:p w14:paraId="22786328" w14:textId="77777777" w:rsidR="00341EC0" w:rsidRDefault="00341EC0">
            <w:pPr>
              <w:spacing w:before="120" w:after="120"/>
              <w:jc w:val="both"/>
              <w:rPr>
                <w:sz w:val="22"/>
                <w:szCs w:val="22"/>
                <w:lang w:eastAsia="ko-KR"/>
              </w:rPr>
            </w:pPr>
          </w:p>
        </w:tc>
        <w:tc>
          <w:tcPr>
            <w:tcW w:w="8079" w:type="dxa"/>
          </w:tcPr>
          <w:p w14:paraId="7F80B49E" w14:textId="77777777" w:rsidR="00341EC0" w:rsidRDefault="00341EC0">
            <w:pPr>
              <w:spacing w:before="120" w:after="120"/>
              <w:jc w:val="both"/>
              <w:rPr>
                <w:i/>
                <w:iCs/>
                <w:sz w:val="22"/>
                <w:szCs w:val="22"/>
                <w:lang w:eastAsia="ko-KR"/>
              </w:rPr>
            </w:pPr>
          </w:p>
        </w:tc>
      </w:tr>
      <w:tr w:rsidR="00341EC0" w14:paraId="3F46E76A" w14:textId="77777777">
        <w:tc>
          <w:tcPr>
            <w:tcW w:w="1271" w:type="dxa"/>
          </w:tcPr>
          <w:p w14:paraId="55BFD692" w14:textId="77777777" w:rsidR="00341EC0" w:rsidRDefault="00341EC0">
            <w:pPr>
              <w:spacing w:before="120" w:after="120"/>
              <w:jc w:val="both"/>
              <w:rPr>
                <w:sz w:val="22"/>
                <w:szCs w:val="22"/>
                <w:lang w:eastAsia="ja-JP"/>
              </w:rPr>
            </w:pPr>
          </w:p>
        </w:tc>
        <w:tc>
          <w:tcPr>
            <w:tcW w:w="8079" w:type="dxa"/>
          </w:tcPr>
          <w:p w14:paraId="3B9787F0" w14:textId="77777777" w:rsidR="00341EC0" w:rsidRDefault="00341EC0">
            <w:pPr>
              <w:spacing w:before="120" w:after="120"/>
              <w:jc w:val="both"/>
              <w:rPr>
                <w:sz w:val="22"/>
                <w:szCs w:val="22"/>
                <w:lang w:eastAsia="ja-JP"/>
              </w:rPr>
            </w:pPr>
          </w:p>
        </w:tc>
      </w:tr>
      <w:tr w:rsidR="00341EC0" w14:paraId="11899E8F" w14:textId="77777777">
        <w:tc>
          <w:tcPr>
            <w:tcW w:w="1271" w:type="dxa"/>
          </w:tcPr>
          <w:p w14:paraId="1E28B68F" w14:textId="77777777" w:rsidR="00341EC0" w:rsidRDefault="00341EC0">
            <w:pPr>
              <w:spacing w:before="120" w:after="120"/>
              <w:jc w:val="both"/>
              <w:rPr>
                <w:sz w:val="22"/>
                <w:szCs w:val="22"/>
                <w:lang w:eastAsia="ja-JP"/>
              </w:rPr>
            </w:pPr>
          </w:p>
        </w:tc>
        <w:tc>
          <w:tcPr>
            <w:tcW w:w="8079" w:type="dxa"/>
          </w:tcPr>
          <w:p w14:paraId="1AF058C1" w14:textId="77777777" w:rsidR="00341EC0" w:rsidRDefault="00341EC0">
            <w:pPr>
              <w:spacing w:before="120" w:after="120"/>
              <w:jc w:val="both"/>
              <w:rPr>
                <w:sz w:val="22"/>
                <w:szCs w:val="22"/>
                <w:lang w:eastAsia="ja-JP"/>
              </w:rPr>
            </w:pPr>
          </w:p>
        </w:tc>
      </w:tr>
      <w:tr w:rsidR="00341EC0" w14:paraId="64794C68" w14:textId="77777777">
        <w:tc>
          <w:tcPr>
            <w:tcW w:w="1271" w:type="dxa"/>
          </w:tcPr>
          <w:p w14:paraId="6794A17F" w14:textId="77777777" w:rsidR="00341EC0" w:rsidRDefault="00341EC0">
            <w:pPr>
              <w:spacing w:before="120" w:after="120"/>
              <w:jc w:val="both"/>
              <w:rPr>
                <w:sz w:val="22"/>
                <w:szCs w:val="22"/>
                <w:lang w:eastAsia="ja-JP"/>
              </w:rPr>
            </w:pPr>
          </w:p>
        </w:tc>
        <w:tc>
          <w:tcPr>
            <w:tcW w:w="8079" w:type="dxa"/>
          </w:tcPr>
          <w:p w14:paraId="4C048544" w14:textId="77777777" w:rsidR="00341EC0" w:rsidRDefault="00341EC0">
            <w:pPr>
              <w:spacing w:before="120" w:after="120"/>
              <w:jc w:val="both"/>
              <w:rPr>
                <w:sz w:val="22"/>
                <w:szCs w:val="22"/>
                <w:lang w:eastAsia="ja-JP"/>
              </w:rPr>
            </w:pPr>
          </w:p>
        </w:tc>
      </w:tr>
      <w:tr w:rsidR="00341EC0" w14:paraId="796A545A" w14:textId="77777777">
        <w:tc>
          <w:tcPr>
            <w:tcW w:w="1271" w:type="dxa"/>
          </w:tcPr>
          <w:p w14:paraId="1C750F4B" w14:textId="77777777" w:rsidR="00341EC0" w:rsidRDefault="00341EC0">
            <w:pPr>
              <w:spacing w:before="120" w:after="120"/>
              <w:jc w:val="both"/>
              <w:rPr>
                <w:sz w:val="22"/>
                <w:szCs w:val="22"/>
                <w:lang w:eastAsia="ko-KR"/>
              </w:rPr>
            </w:pPr>
          </w:p>
        </w:tc>
        <w:tc>
          <w:tcPr>
            <w:tcW w:w="8079" w:type="dxa"/>
          </w:tcPr>
          <w:p w14:paraId="51D87E19" w14:textId="77777777" w:rsidR="00341EC0" w:rsidRDefault="00341EC0">
            <w:pPr>
              <w:spacing w:before="120" w:after="120"/>
              <w:jc w:val="both"/>
              <w:rPr>
                <w:sz w:val="22"/>
                <w:szCs w:val="22"/>
                <w:lang w:eastAsia="ko-KR"/>
              </w:rPr>
            </w:pPr>
          </w:p>
        </w:tc>
      </w:tr>
      <w:tr w:rsidR="00341EC0" w14:paraId="4AE82991" w14:textId="77777777">
        <w:tc>
          <w:tcPr>
            <w:tcW w:w="1271" w:type="dxa"/>
          </w:tcPr>
          <w:p w14:paraId="7F3307A3" w14:textId="77777777" w:rsidR="00341EC0" w:rsidRDefault="00341EC0">
            <w:pPr>
              <w:spacing w:before="120" w:after="120"/>
              <w:jc w:val="both"/>
              <w:rPr>
                <w:rFonts w:eastAsiaTheme="minorEastAsia"/>
                <w:sz w:val="22"/>
                <w:szCs w:val="22"/>
                <w:lang w:eastAsia="zh-CN"/>
              </w:rPr>
            </w:pPr>
          </w:p>
        </w:tc>
        <w:tc>
          <w:tcPr>
            <w:tcW w:w="8079" w:type="dxa"/>
          </w:tcPr>
          <w:p w14:paraId="63B8FDA9" w14:textId="77777777" w:rsidR="00341EC0" w:rsidRDefault="00341EC0">
            <w:pPr>
              <w:spacing w:before="120" w:after="120"/>
              <w:jc w:val="both"/>
              <w:rPr>
                <w:rFonts w:eastAsiaTheme="minorEastAsia"/>
                <w:sz w:val="22"/>
                <w:szCs w:val="22"/>
                <w:lang w:eastAsia="zh-CN"/>
              </w:rPr>
            </w:pPr>
          </w:p>
        </w:tc>
      </w:tr>
      <w:tr w:rsidR="00341EC0" w14:paraId="14715F17" w14:textId="77777777">
        <w:tc>
          <w:tcPr>
            <w:tcW w:w="1271" w:type="dxa"/>
          </w:tcPr>
          <w:p w14:paraId="478F6C1A" w14:textId="77777777" w:rsidR="00341EC0" w:rsidRDefault="00341EC0">
            <w:pPr>
              <w:spacing w:before="120" w:after="120"/>
              <w:jc w:val="both"/>
              <w:rPr>
                <w:rFonts w:eastAsiaTheme="minorEastAsia"/>
                <w:sz w:val="22"/>
                <w:szCs w:val="22"/>
                <w:lang w:eastAsia="zh-CN"/>
              </w:rPr>
            </w:pPr>
          </w:p>
        </w:tc>
        <w:tc>
          <w:tcPr>
            <w:tcW w:w="8079" w:type="dxa"/>
          </w:tcPr>
          <w:p w14:paraId="643305C6" w14:textId="77777777" w:rsidR="00341EC0" w:rsidRDefault="00341EC0">
            <w:pPr>
              <w:spacing w:before="120" w:after="120"/>
              <w:jc w:val="both"/>
              <w:rPr>
                <w:rFonts w:eastAsiaTheme="minorEastAsia"/>
                <w:sz w:val="22"/>
                <w:szCs w:val="22"/>
                <w:lang w:eastAsia="zh-CN"/>
              </w:rPr>
            </w:pPr>
          </w:p>
        </w:tc>
      </w:tr>
    </w:tbl>
    <w:p w14:paraId="5C59A6E2" w14:textId="77777777" w:rsidR="00341EC0" w:rsidRDefault="00341EC0">
      <w:pPr>
        <w:rPr>
          <w:sz w:val="28"/>
          <w:szCs w:val="22"/>
          <w:lang w:eastAsia="ja-JP"/>
        </w:rPr>
      </w:pPr>
    </w:p>
    <w:p w14:paraId="76640869" w14:textId="77777777" w:rsidR="00341EC0" w:rsidRDefault="00954CD0">
      <w:pPr>
        <w:rPr>
          <w:sz w:val="28"/>
          <w:szCs w:val="22"/>
          <w:lang w:eastAsia="ja-JP"/>
        </w:rPr>
      </w:pPr>
      <w:r>
        <w:rPr>
          <w:sz w:val="28"/>
          <w:szCs w:val="22"/>
          <w:lang w:eastAsia="ja-JP"/>
        </w:rPr>
        <w:t>2.5 DMRS-</w:t>
      </w:r>
      <w:proofErr w:type="spellStart"/>
      <w:r>
        <w:rPr>
          <w:sz w:val="28"/>
          <w:szCs w:val="22"/>
          <w:lang w:eastAsia="ja-JP"/>
        </w:rPr>
        <w:t>DownlinkConfig</w:t>
      </w:r>
      <w:proofErr w:type="spellEnd"/>
    </w:p>
    <w:p w14:paraId="76A39BF4" w14:textId="77777777" w:rsidR="00341EC0" w:rsidRDefault="00341EC0">
      <w:pPr>
        <w:rPr>
          <w:rFonts w:ascii="Arial" w:hAnsi="Arial" w:cs="Arial"/>
          <w:lang w:val="en-US"/>
        </w:rPr>
      </w:pPr>
    </w:p>
    <w:p w14:paraId="7DA2CA8F" w14:textId="77777777" w:rsidR="00341EC0" w:rsidRDefault="00954CD0">
      <w:pPr>
        <w:spacing w:before="120" w:after="120"/>
        <w:jc w:val="both"/>
        <w:rPr>
          <w:rFonts w:ascii="Arial" w:hAnsi="Arial" w:cs="Arial"/>
          <w:b/>
          <w:bCs/>
          <w:lang w:val="en-US"/>
        </w:rPr>
      </w:pPr>
      <w:r>
        <w:rPr>
          <w:rFonts w:ascii="Arial" w:hAnsi="Arial" w:cs="Arial"/>
          <w:b/>
          <w:bCs/>
          <w:lang w:val="en-US"/>
        </w:rPr>
        <w:t>2.5.1 I630 R2-2003325</w:t>
      </w:r>
    </w:p>
    <w:p w14:paraId="6941D7F1" w14:textId="77777777" w:rsidR="00341EC0" w:rsidRDefault="00954CD0">
      <w:pPr>
        <w:rPr>
          <w:szCs w:val="22"/>
          <w:lang w:val="en-US" w:eastAsia="ja-JP"/>
        </w:rPr>
      </w:pPr>
      <w:r>
        <w:rPr>
          <w:szCs w:val="22"/>
          <w:lang w:val="en-US" w:eastAsia="ja-JP"/>
        </w:rPr>
        <w:t xml:space="preserve">Issue: Use of Need R in an extension group will not allow delta </w:t>
      </w:r>
      <w:proofErr w:type="spellStart"/>
      <w:r>
        <w:rPr>
          <w:szCs w:val="22"/>
          <w:lang w:val="en-US" w:eastAsia="ja-JP"/>
        </w:rPr>
        <w:t>signalling</w:t>
      </w:r>
      <w:proofErr w:type="spellEnd"/>
      <w:r>
        <w:rPr>
          <w:szCs w:val="22"/>
          <w:lang w:val="en-US" w:eastAsia="ja-JP"/>
        </w:rPr>
        <w:t xml:space="preserve"> of this field and will hence incur the extension group header overhead when </w:t>
      </w:r>
      <w:proofErr w:type="spellStart"/>
      <w:r>
        <w:rPr>
          <w:szCs w:val="22"/>
          <w:lang w:val="en-US" w:eastAsia="ja-JP"/>
        </w:rPr>
        <w:t>reconfonfiguring</w:t>
      </w:r>
      <w:proofErr w:type="spellEnd"/>
      <w:r>
        <w:rPr>
          <w:szCs w:val="22"/>
          <w:lang w:val="en-US" w:eastAsia="ja-JP"/>
        </w:rPr>
        <w:t xml:space="preserve"> legacy or future fields.  Use Need M to avoid extension grouping overhead. Discussion document provides more details.</w:t>
      </w:r>
    </w:p>
    <w:p w14:paraId="1E062C78" w14:textId="77777777" w:rsidR="00341EC0" w:rsidRDefault="00954CD0">
      <w:pPr>
        <w:rPr>
          <w:szCs w:val="22"/>
          <w:lang w:val="en-US" w:eastAsia="ja-JP"/>
        </w:rPr>
      </w:pPr>
      <w:r>
        <w:rPr>
          <w:szCs w:val="22"/>
          <w:lang w:val="en-US" w:eastAsia="ja-JP"/>
        </w:rPr>
        <w:t>Proposed change: Please refer to discussion document.  For example, consider changing to ENUMERATED {enabled, disabled} with Need M.</w:t>
      </w:r>
    </w:p>
    <w:p w14:paraId="6DE4AAFE" w14:textId="77777777" w:rsidR="00341EC0" w:rsidRDefault="00954CD0">
      <w:pPr>
        <w:rPr>
          <w:szCs w:val="22"/>
          <w:lang w:val="en-US" w:eastAsia="ja-JP"/>
        </w:rPr>
      </w:pPr>
      <w:r>
        <w:rPr>
          <w:szCs w:val="22"/>
          <w:lang w:val="en-US" w:eastAsia="ja-JP"/>
        </w:rPr>
        <w:t xml:space="preserve">Rapp2: Main session notes: "Avoid Need R in an extension if other means to release the field (such as </w:t>
      </w:r>
      <w:proofErr w:type="spellStart"/>
      <w:r>
        <w:rPr>
          <w:szCs w:val="22"/>
          <w:lang w:val="en-US" w:eastAsia="ja-JP"/>
        </w:rPr>
        <w:t>setupRelease</w:t>
      </w:r>
      <w:proofErr w:type="spellEnd"/>
      <w:r>
        <w:rPr>
          <w:szCs w:val="22"/>
          <w:lang w:val="en-US" w:eastAsia="ja-JP"/>
        </w:rPr>
        <w:t xml:space="preserve"> discussed in proposal #2) is possible. There are scenarios where Need R is useful and hence this requires careful evaluation on a case by case basis". When the field is in an extension, each reconfiguration of any of the legacy fields in the IE adds the overhead of the extension group.  Hence if other mechanisms for release of a field are possible, Need R should be avoided in an extension.</w:t>
      </w:r>
    </w:p>
    <w:p w14:paraId="7880C356" w14:textId="77777777" w:rsidR="00341EC0" w:rsidRDefault="00954CD0">
      <w:pPr>
        <w:keepNext/>
        <w:keepLines/>
        <w:spacing w:before="120"/>
        <w:ind w:left="1418" w:hanging="1418"/>
        <w:outlineLvl w:val="3"/>
        <w:rPr>
          <w:rFonts w:ascii="Arial" w:hAnsi="Arial"/>
          <w:sz w:val="24"/>
        </w:rPr>
      </w:pPr>
      <w:bookmarkStart w:id="12" w:name="_Toc37067939"/>
      <w:bookmarkStart w:id="13" w:name="_Toc36843650"/>
      <w:bookmarkStart w:id="14" w:name="_Toc36757132"/>
      <w:bookmarkStart w:id="15" w:name="_Toc36836673"/>
      <w:bookmarkStart w:id="16" w:name="_Toc29321377"/>
      <w:bookmarkStart w:id="17" w:name="_Toc20425981"/>
      <w:r>
        <w:rPr>
          <w:rFonts w:ascii="Arial" w:hAnsi="Arial"/>
          <w:sz w:val="24"/>
        </w:rPr>
        <w:t>–</w:t>
      </w:r>
      <w:r>
        <w:rPr>
          <w:rFonts w:ascii="Arial" w:hAnsi="Arial"/>
          <w:sz w:val="24"/>
        </w:rPr>
        <w:tab/>
      </w:r>
      <w:r>
        <w:rPr>
          <w:rFonts w:ascii="Arial" w:hAnsi="Arial"/>
          <w:i/>
          <w:sz w:val="24"/>
        </w:rPr>
        <w:t>DMRS-</w:t>
      </w:r>
      <w:proofErr w:type="spellStart"/>
      <w:r>
        <w:rPr>
          <w:rFonts w:ascii="Arial" w:hAnsi="Arial"/>
          <w:i/>
          <w:sz w:val="24"/>
        </w:rPr>
        <w:t>DownlinkConfig</w:t>
      </w:r>
      <w:bookmarkEnd w:id="12"/>
      <w:bookmarkEnd w:id="13"/>
      <w:bookmarkEnd w:id="14"/>
      <w:bookmarkEnd w:id="15"/>
      <w:bookmarkEnd w:id="16"/>
      <w:bookmarkEnd w:id="17"/>
      <w:proofErr w:type="spellEnd"/>
    </w:p>
    <w:p w14:paraId="7ED2BE30" w14:textId="77777777" w:rsidR="00341EC0" w:rsidRDefault="00954CD0">
      <w:r>
        <w:t xml:space="preserve">The IE </w:t>
      </w:r>
      <w:r>
        <w:rPr>
          <w:i/>
        </w:rPr>
        <w:t>DMRS-</w:t>
      </w:r>
      <w:proofErr w:type="spellStart"/>
      <w:r>
        <w:rPr>
          <w:i/>
        </w:rPr>
        <w:t>DownlinkConfig</w:t>
      </w:r>
      <w:proofErr w:type="spellEnd"/>
      <w:r>
        <w:t xml:space="preserve"> is used to configure downlink demodulation reference signals for PDSCH.</w:t>
      </w:r>
    </w:p>
    <w:p w14:paraId="75D732B1" w14:textId="77777777" w:rsidR="00341EC0" w:rsidRDefault="00954CD0">
      <w:pPr>
        <w:keepNext/>
        <w:keepLines/>
        <w:spacing w:before="60"/>
        <w:jc w:val="center"/>
        <w:rPr>
          <w:rFonts w:ascii="Arial" w:hAnsi="Arial"/>
          <w:b/>
        </w:rPr>
      </w:pPr>
      <w:r>
        <w:rPr>
          <w:rFonts w:ascii="Arial" w:hAnsi="Arial"/>
          <w:b/>
          <w:i/>
        </w:rPr>
        <w:t>DMRS-</w:t>
      </w:r>
      <w:proofErr w:type="spellStart"/>
      <w:r>
        <w:rPr>
          <w:rFonts w:ascii="Arial" w:hAnsi="Arial"/>
          <w:b/>
          <w:i/>
        </w:rPr>
        <w:t>DownlinkConfig</w:t>
      </w:r>
      <w:proofErr w:type="spellEnd"/>
      <w:r>
        <w:rPr>
          <w:rFonts w:ascii="Arial" w:hAnsi="Arial"/>
          <w:b/>
          <w:i/>
        </w:rPr>
        <w:t xml:space="preserve"> </w:t>
      </w:r>
      <w:r>
        <w:rPr>
          <w:rFonts w:ascii="Arial" w:hAnsi="Arial"/>
          <w:b/>
        </w:rPr>
        <w:t>information element</w:t>
      </w:r>
    </w:p>
    <w:p w14:paraId="5BC0A8D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091AE3C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TAG-DMRS-DOWNLINKCONFIG-START</w:t>
      </w:r>
    </w:p>
    <w:p w14:paraId="67A20E2E"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06EB5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DMRS-</w:t>
      </w:r>
      <w:proofErr w:type="spellStart"/>
      <w:proofErr w:type="gramStart"/>
      <w:r>
        <w:rPr>
          <w:rFonts w:ascii="Courier New" w:hAnsi="Courier New"/>
          <w:sz w:val="16"/>
          <w:lang w:eastAsia="en-GB"/>
        </w:rPr>
        <w:t>DownlinkConfig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SEQUENCE {</w:t>
      </w:r>
    </w:p>
    <w:p w14:paraId="577ECF9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dmrs</w:t>
      </w:r>
      <w:proofErr w:type="spellEnd"/>
      <w:r>
        <w:rPr>
          <w:rFonts w:ascii="Courier New" w:hAnsi="Courier New"/>
          <w:sz w:val="16"/>
          <w:lang w:eastAsia="en-GB"/>
        </w:rPr>
        <w:t xml:space="preserve">-Type                           ENUMERATED {type2}                                                      </w:t>
      </w:r>
      <w:proofErr w:type="gramStart"/>
      <w:r>
        <w:rPr>
          <w:rFonts w:ascii="Courier New" w:hAnsi="Courier New"/>
          <w:sz w:val="16"/>
          <w:lang w:eastAsia="en-GB"/>
        </w:rPr>
        <w:t xml:space="preserve">OPTIONAL,   </w:t>
      </w:r>
      <w:proofErr w:type="gramEnd"/>
      <w:r>
        <w:rPr>
          <w:rFonts w:ascii="Courier New" w:hAnsi="Courier New"/>
          <w:sz w:val="16"/>
          <w:lang w:eastAsia="en-GB"/>
        </w:rPr>
        <w:t>-- Need S</w:t>
      </w:r>
    </w:p>
    <w:p w14:paraId="36EE475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dmrs-AdditionalPosition</w:t>
      </w:r>
      <w:proofErr w:type="spellEnd"/>
      <w:r>
        <w:rPr>
          <w:rFonts w:ascii="Courier New" w:hAnsi="Courier New"/>
          <w:sz w:val="16"/>
          <w:lang w:eastAsia="en-GB"/>
        </w:rPr>
        <w:t xml:space="preserve">             ENUMERATED {pos0, pos1, pos3}                                           </w:t>
      </w:r>
      <w:proofErr w:type="gramStart"/>
      <w:r>
        <w:rPr>
          <w:rFonts w:ascii="Courier New" w:hAnsi="Courier New"/>
          <w:sz w:val="16"/>
          <w:lang w:eastAsia="en-GB"/>
        </w:rPr>
        <w:t xml:space="preserve">OPTIONAL,   </w:t>
      </w:r>
      <w:proofErr w:type="gramEnd"/>
      <w:r>
        <w:rPr>
          <w:rFonts w:ascii="Courier New" w:hAnsi="Courier New"/>
          <w:sz w:val="16"/>
          <w:lang w:eastAsia="en-GB"/>
        </w:rPr>
        <w:t>-- Need S</w:t>
      </w:r>
    </w:p>
    <w:p w14:paraId="6E33C7F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maxLength</w:t>
      </w:r>
      <w:proofErr w:type="spellEnd"/>
      <w:r>
        <w:rPr>
          <w:rFonts w:ascii="Courier New" w:hAnsi="Courier New"/>
          <w:sz w:val="16"/>
          <w:lang w:eastAsia="en-GB"/>
        </w:rPr>
        <w:t xml:space="preserve">                           ENUMERATED {len2}                                                       </w:t>
      </w:r>
      <w:proofErr w:type="gramStart"/>
      <w:r>
        <w:rPr>
          <w:rFonts w:ascii="Courier New" w:hAnsi="Courier New"/>
          <w:sz w:val="16"/>
          <w:lang w:eastAsia="en-GB"/>
        </w:rPr>
        <w:t xml:space="preserve">OPTIONAL,   </w:t>
      </w:r>
      <w:proofErr w:type="gramEnd"/>
      <w:r>
        <w:rPr>
          <w:rFonts w:ascii="Courier New" w:hAnsi="Courier New"/>
          <w:sz w:val="16"/>
          <w:lang w:eastAsia="en-GB"/>
        </w:rPr>
        <w:t>-- Need S</w:t>
      </w:r>
    </w:p>
    <w:p w14:paraId="538C50F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scramblingID0                       INTEGER (</w:t>
      </w:r>
      <w:proofErr w:type="gramStart"/>
      <w:r>
        <w:rPr>
          <w:rFonts w:ascii="Courier New" w:hAnsi="Courier New"/>
          <w:sz w:val="16"/>
          <w:lang w:eastAsia="en-GB"/>
        </w:rPr>
        <w:t>0..</w:t>
      </w:r>
      <w:proofErr w:type="gramEnd"/>
      <w:r>
        <w:rPr>
          <w:rFonts w:ascii="Courier New" w:hAnsi="Courier New"/>
          <w:sz w:val="16"/>
          <w:lang w:eastAsia="en-GB"/>
        </w:rPr>
        <w:t>65535)                                                      OPTIONAL,   -- Need S</w:t>
      </w:r>
    </w:p>
    <w:p w14:paraId="490BBB2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scramblingID1                       INTEGER (</w:t>
      </w:r>
      <w:proofErr w:type="gramStart"/>
      <w:r>
        <w:rPr>
          <w:rFonts w:ascii="Courier New" w:hAnsi="Courier New"/>
          <w:sz w:val="16"/>
          <w:lang w:eastAsia="en-GB"/>
        </w:rPr>
        <w:t>0..</w:t>
      </w:r>
      <w:proofErr w:type="gramEnd"/>
      <w:r>
        <w:rPr>
          <w:rFonts w:ascii="Courier New" w:hAnsi="Courier New"/>
          <w:sz w:val="16"/>
          <w:lang w:eastAsia="en-GB"/>
        </w:rPr>
        <w:t>65535)                                                      OPTIONAL,   -- Need S</w:t>
      </w:r>
    </w:p>
    <w:p w14:paraId="621868D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phaseTrackingRS</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PTRS</w:t>
      </w:r>
      <w:proofErr w:type="gramEnd"/>
      <w:r>
        <w:rPr>
          <w:rFonts w:ascii="Courier New" w:hAnsi="Courier New"/>
          <w:sz w:val="16"/>
          <w:lang w:eastAsia="en-GB"/>
        </w:rPr>
        <w:t>-</w:t>
      </w:r>
      <w:proofErr w:type="spellStart"/>
      <w:r>
        <w:rPr>
          <w:rFonts w:ascii="Courier New" w:hAnsi="Courier New"/>
          <w:sz w:val="16"/>
          <w:lang w:eastAsia="en-GB"/>
        </w:rPr>
        <w:t>DownlinkConfig</w:t>
      </w:r>
      <w:proofErr w:type="spellEnd"/>
      <w:r>
        <w:rPr>
          <w:rFonts w:ascii="Courier New" w:hAnsi="Courier New"/>
          <w:sz w:val="16"/>
          <w:lang w:eastAsia="en-GB"/>
        </w:rPr>
        <w:t xml:space="preserve">  }                                   OPTIONAL,   -- Need M</w:t>
      </w:r>
    </w:p>
    <w:p w14:paraId="5D7AE27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E4F9BD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5F1A7D6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dmrs-Downlink-r16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R</w:t>
      </w:r>
    </w:p>
    <w:p w14:paraId="164A447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A308356"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2B3D6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FDE827C"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640BD9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TAG-DMRS-DOWNLINKCONFIG-STOP</w:t>
      </w:r>
    </w:p>
    <w:p w14:paraId="4CB53A8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5F92C7CC" w14:textId="77777777" w:rsidR="00341EC0" w:rsidRDefault="00341E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41EC0" w14:paraId="4DA60711" w14:textId="77777777">
        <w:tc>
          <w:tcPr>
            <w:tcW w:w="14173" w:type="dxa"/>
            <w:tcBorders>
              <w:top w:val="single" w:sz="4" w:space="0" w:color="auto"/>
              <w:left w:val="single" w:sz="4" w:space="0" w:color="auto"/>
              <w:bottom w:val="single" w:sz="4" w:space="0" w:color="auto"/>
              <w:right w:val="single" w:sz="4" w:space="0" w:color="auto"/>
            </w:tcBorders>
          </w:tcPr>
          <w:p w14:paraId="1D07C1E4" w14:textId="77777777" w:rsidR="00341EC0" w:rsidRDefault="00954CD0">
            <w:pPr>
              <w:keepNext/>
              <w:keepLines/>
              <w:spacing w:after="0"/>
              <w:jc w:val="center"/>
              <w:rPr>
                <w:rFonts w:ascii="Arial" w:hAnsi="Arial"/>
                <w:b/>
                <w:sz w:val="18"/>
                <w:szCs w:val="22"/>
              </w:rPr>
            </w:pPr>
            <w:r>
              <w:rPr>
                <w:rFonts w:ascii="Arial" w:hAnsi="Arial"/>
                <w:b/>
                <w:i/>
                <w:sz w:val="18"/>
                <w:szCs w:val="22"/>
              </w:rPr>
              <w:t>DMRS-</w:t>
            </w:r>
            <w:proofErr w:type="spellStart"/>
            <w:r>
              <w:rPr>
                <w:rFonts w:ascii="Arial" w:hAnsi="Arial"/>
                <w:b/>
                <w:i/>
                <w:sz w:val="18"/>
                <w:szCs w:val="22"/>
              </w:rPr>
              <w:t>DownlinkConfig</w:t>
            </w:r>
            <w:proofErr w:type="spellEnd"/>
            <w:r>
              <w:rPr>
                <w:rFonts w:ascii="Arial" w:hAnsi="Arial"/>
                <w:b/>
                <w:i/>
                <w:sz w:val="18"/>
                <w:szCs w:val="22"/>
              </w:rPr>
              <w:t xml:space="preserve"> </w:t>
            </w:r>
            <w:r>
              <w:rPr>
                <w:rFonts w:ascii="Arial" w:hAnsi="Arial"/>
                <w:b/>
                <w:sz w:val="18"/>
                <w:szCs w:val="22"/>
              </w:rPr>
              <w:t>field descriptions</w:t>
            </w:r>
          </w:p>
        </w:tc>
      </w:tr>
      <w:tr w:rsidR="00341EC0" w14:paraId="55D7441B" w14:textId="77777777">
        <w:tc>
          <w:tcPr>
            <w:tcW w:w="14173" w:type="dxa"/>
            <w:tcBorders>
              <w:top w:val="single" w:sz="4" w:space="0" w:color="auto"/>
              <w:left w:val="single" w:sz="4" w:space="0" w:color="auto"/>
              <w:bottom w:val="single" w:sz="4" w:space="0" w:color="auto"/>
              <w:right w:val="single" w:sz="4" w:space="0" w:color="auto"/>
            </w:tcBorders>
          </w:tcPr>
          <w:p w14:paraId="7569FCB3" w14:textId="77777777" w:rsidR="00341EC0" w:rsidRDefault="00954CD0">
            <w:pPr>
              <w:keepNext/>
              <w:keepLines/>
              <w:spacing w:after="0"/>
              <w:rPr>
                <w:rFonts w:ascii="Arial" w:hAnsi="Arial"/>
                <w:sz w:val="18"/>
                <w:szCs w:val="22"/>
              </w:rPr>
            </w:pPr>
            <w:proofErr w:type="spellStart"/>
            <w:r>
              <w:rPr>
                <w:rFonts w:ascii="Arial" w:hAnsi="Arial"/>
                <w:b/>
                <w:i/>
                <w:sz w:val="18"/>
                <w:szCs w:val="22"/>
              </w:rPr>
              <w:t>dmrs-AdditionalPosition</w:t>
            </w:r>
            <w:proofErr w:type="spellEnd"/>
          </w:p>
          <w:p w14:paraId="7E1063F2" w14:textId="77777777" w:rsidR="00341EC0" w:rsidRDefault="00954CD0">
            <w:pPr>
              <w:keepNext/>
              <w:keepLines/>
              <w:spacing w:after="0"/>
              <w:rPr>
                <w:rFonts w:ascii="Arial" w:hAnsi="Arial"/>
                <w:sz w:val="18"/>
                <w:szCs w:val="22"/>
              </w:rPr>
            </w:pPr>
            <w:r>
              <w:rPr>
                <w:rFonts w:ascii="Arial" w:hAnsi="Arial"/>
                <w:sz w:val="18"/>
                <w:szCs w:val="22"/>
              </w:rPr>
              <w:t>Position for additional DM-RS in DL, see Tables 7.4.1.1.2-3 and 7.4.1.1.2-4 in TS 38.211 [16]. If the field is absent, the UE applies the value pos2.</w:t>
            </w:r>
            <w:r>
              <w:rPr>
                <w:rFonts w:ascii="Arial" w:hAnsi="Arial"/>
                <w:sz w:val="18"/>
              </w:rPr>
              <w:t xml:space="preserve"> </w:t>
            </w:r>
            <w:r>
              <w:rPr>
                <w:rFonts w:ascii="Arial" w:hAnsi="Arial"/>
                <w:sz w:val="18"/>
                <w:szCs w:val="22"/>
              </w:rPr>
              <w:t>See also clause 7.4.1.1.2 for additional constraints on how the network may set this field depending on the setting of other fields.</w:t>
            </w:r>
          </w:p>
        </w:tc>
      </w:tr>
      <w:tr w:rsidR="00341EC0" w14:paraId="4556D569" w14:textId="77777777">
        <w:tc>
          <w:tcPr>
            <w:tcW w:w="14173" w:type="dxa"/>
            <w:tcBorders>
              <w:top w:val="single" w:sz="4" w:space="0" w:color="auto"/>
              <w:left w:val="single" w:sz="4" w:space="0" w:color="auto"/>
              <w:bottom w:val="single" w:sz="4" w:space="0" w:color="auto"/>
              <w:right w:val="single" w:sz="4" w:space="0" w:color="auto"/>
            </w:tcBorders>
          </w:tcPr>
          <w:p w14:paraId="3E5CB020" w14:textId="77777777" w:rsidR="00341EC0" w:rsidRDefault="00954CD0">
            <w:pPr>
              <w:keepNext/>
              <w:keepLines/>
              <w:spacing w:after="0"/>
              <w:rPr>
                <w:rFonts w:ascii="Arial" w:hAnsi="Arial"/>
                <w:b/>
                <w:i/>
                <w:sz w:val="18"/>
                <w:szCs w:val="22"/>
              </w:rPr>
            </w:pPr>
            <w:proofErr w:type="spellStart"/>
            <w:r>
              <w:rPr>
                <w:rFonts w:ascii="Arial" w:hAnsi="Arial"/>
                <w:b/>
                <w:i/>
                <w:sz w:val="18"/>
                <w:szCs w:val="22"/>
              </w:rPr>
              <w:t>dmrs</w:t>
            </w:r>
            <w:proofErr w:type="spellEnd"/>
            <w:r>
              <w:rPr>
                <w:rFonts w:ascii="Arial" w:hAnsi="Arial"/>
                <w:b/>
                <w:i/>
                <w:sz w:val="18"/>
                <w:szCs w:val="22"/>
              </w:rPr>
              <w:t>-Downlink</w:t>
            </w:r>
          </w:p>
          <w:p w14:paraId="04DDA02F" w14:textId="77777777" w:rsidR="00341EC0" w:rsidRDefault="00954CD0">
            <w:pPr>
              <w:keepNext/>
              <w:keepLines/>
              <w:spacing w:after="0"/>
              <w:rPr>
                <w:rFonts w:ascii="Arial" w:hAnsi="Arial"/>
                <w:b/>
                <w:i/>
                <w:sz w:val="18"/>
                <w:szCs w:val="22"/>
              </w:rPr>
            </w:pPr>
            <w:ins w:id="18" w:author="109beAfterOnline1" w:date="2020-04-24T10:38:00Z">
              <w:r>
                <w:rPr>
                  <w:rFonts w:ascii="Arial" w:hAnsi="Arial"/>
                  <w:sz w:val="18"/>
                  <w:szCs w:val="22"/>
                </w:rPr>
                <w:t>This field indicates whether low PAPR DMRS is used, as specified in TS38.211 [16], clause 7.4.1.1</w:t>
              </w:r>
            </w:ins>
            <w:ins w:id="19" w:author="Ericsson(Helka)" w:date="2020-05-07T14:29:00Z">
              <w:r>
                <w:rPr>
                  <w:rFonts w:ascii="Arial" w:hAnsi="Arial"/>
                  <w:sz w:val="18"/>
                  <w:szCs w:val="22"/>
                </w:rPr>
                <w:t>.1</w:t>
              </w:r>
            </w:ins>
            <w:ins w:id="20" w:author="109beAfterOnline1" w:date="2020-04-24T10:38:00Z">
              <w:r>
                <w:rPr>
                  <w:rFonts w:ascii="Arial" w:hAnsi="Arial"/>
                  <w:sz w:val="18"/>
                  <w:szCs w:val="22"/>
                </w:rPr>
                <w:t>.</w:t>
              </w:r>
            </w:ins>
            <w:del w:id="21" w:author="109beAfterOnline1" w:date="2020-04-24T10:38:00Z">
              <w:r>
                <w:rPr>
                  <w:rFonts w:ascii="Arial" w:hAnsi="Arial"/>
                  <w:sz w:val="18"/>
                  <w:szCs w:val="22"/>
                </w:rPr>
                <w:delText>Used in TS 38.211 [16], Clause 7.4.1.1.1</w:delText>
              </w:r>
            </w:del>
          </w:p>
        </w:tc>
      </w:tr>
      <w:tr w:rsidR="00341EC0" w14:paraId="0696839F" w14:textId="77777777">
        <w:tc>
          <w:tcPr>
            <w:tcW w:w="14173" w:type="dxa"/>
            <w:tcBorders>
              <w:top w:val="single" w:sz="4" w:space="0" w:color="auto"/>
              <w:left w:val="single" w:sz="4" w:space="0" w:color="auto"/>
              <w:bottom w:val="single" w:sz="4" w:space="0" w:color="auto"/>
              <w:right w:val="single" w:sz="4" w:space="0" w:color="auto"/>
            </w:tcBorders>
          </w:tcPr>
          <w:p w14:paraId="2F45E8AC" w14:textId="77777777" w:rsidR="00341EC0" w:rsidRDefault="00954CD0">
            <w:pPr>
              <w:keepNext/>
              <w:keepLines/>
              <w:spacing w:after="0"/>
              <w:rPr>
                <w:rFonts w:ascii="Arial" w:hAnsi="Arial"/>
                <w:sz w:val="18"/>
                <w:szCs w:val="22"/>
              </w:rPr>
            </w:pPr>
            <w:proofErr w:type="spellStart"/>
            <w:r>
              <w:rPr>
                <w:rFonts w:ascii="Arial" w:hAnsi="Arial"/>
                <w:b/>
                <w:i/>
                <w:sz w:val="18"/>
                <w:szCs w:val="22"/>
              </w:rPr>
              <w:t>dmrs</w:t>
            </w:r>
            <w:proofErr w:type="spellEnd"/>
            <w:r>
              <w:rPr>
                <w:rFonts w:ascii="Arial" w:hAnsi="Arial"/>
                <w:b/>
                <w:i/>
                <w:sz w:val="18"/>
                <w:szCs w:val="22"/>
              </w:rPr>
              <w:t>-Type</w:t>
            </w:r>
          </w:p>
          <w:p w14:paraId="27FBEBEC" w14:textId="77777777" w:rsidR="00341EC0" w:rsidRDefault="00954CD0">
            <w:pPr>
              <w:keepNext/>
              <w:keepLines/>
              <w:spacing w:after="0"/>
              <w:rPr>
                <w:rFonts w:ascii="Arial" w:hAnsi="Arial"/>
                <w:sz w:val="18"/>
                <w:szCs w:val="22"/>
              </w:rPr>
            </w:pPr>
            <w:r>
              <w:rPr>
                <w:rFonts w:ascii="Arial" w:hAnsi="Arial"/>
                <w:sz w:val="18"/>
                <w:szCs w:val="22"/>
              </w:rPr>
              <w:t>Selection of the DMRS type to be used for DL (see TS 38.211 [16], clause 7.4.1.1.1). If the field is absent, the UE uses DMRS type 1.</w:t>
            </w:r>
          </w:p>
        </w:tc>
      </w:tr>
      <w:tr w:rsidR="00341EC0" w14:paraId="597EC12C" w14:textId="77777777">
        <w:tc>
          <w:tcPr>
            <w:tcW w:w="14173" w:type="dxa"/>
            <w:tcBorders>
              <w:top w:val="single" w:sz="4" w:space="0" w:color="auto"/>
              <w:left w:val="single" w:sz="4" w:space="0" w:color="auto"/>
              <w:bottom w:val="single" w:sz="4" w:space="0" w:color="auto"/>
              <w:right w:val="single" w:sz="4" w:space="0" w:color="auto"/>
            </w:tcBorders>
          </w:tcPr>
          <w:p w14:paraId="574417CB" w14:textId="77777777" w:rsidR="00341EC0" w:rsidRDefault="00954CD0">
            <w:pPr>
              <w:keepNext/>
              <w:keepLines/>
              <w:spacing w:after="0"/>
              <w:rPr>
                <w:rFonts w:ascii="Arial" w:hAnsi="Arial"/>
                <w:sz w:val="18"/>
                <w:szCs w:val="22"/>
              </w:rPr>
            </w:pPr>
            <w:proofErr w:type="spellStart"/>
            <w:r>
              <w:rPr>
                <w:rFonts w:ascii="Arial" w:hAnsi="Arial"/>
                <w:b/>
                <w:i/>
                <w:sz w:val="18"/>
                <w:szCs w:val="22"/>
              </w:rPr>
              <w:t>maxLength</w:t>
            </w:r>
            <w:proofErr w:type="spellEnd"/>
          </w:p>
          <w:p w14:paraId="6A51A6F4" w14:textId="77777777" w:rsidR="00341EC0" w:rsidRDefault="00954CD0">
            <w:pPr>
              <w:keepNext/>
              <w:keepLines/>
              <w:spacing w:after="0"/>
              <w:rPr>
                <w:rFonts w:ascii="Arial" w:hAnsi="Arial"/>
                <w:sz w:val="18"/>
                <w:szCs w:val="22"/>
              </w:rPr>
            </w:pPr>
            <w:r>
              <w:rPr>
                <w:rFonts w:ascii="Arial" w:hAnsi="Arial"/>
                <w:sz w:val="18"/>
                <w:szCs w:val="22"/>
              </w:rPr>
              <w:t xml:space="preserve">The maximum number of OFDM symbols for DL front loaded DMRS. </w:t>
            </w:r>
            <w:r>
              <w:rPr>
                <w:rFonts w:ascii="Arial" w:hAnsi="Arial"/>
                <w:i/>
                <w:sz w:val="18"/>
              </w:rPr>
              <w:t>len1</w:t>
            </w:r>
            <w:r>
              <w:rPr>
                <w:rFonts w:ascii="Arial" w:hAnsi="Arial"/>
                <w:sz w:val="18"/>
                <w:szCs w:val="22"/>
              </w:rPr>
              <w:t xml:space="preserve"> corresponds to value 1. </w:t>
            </w:r>
            <w:r>
              <w:rPr>
                <w:rFonts w:ascii="Arial" w:hAnsi="Arial"/>
                <w:i/>
                <w:sz w:val="18"/>
              </w:rPr>
              <w:t>len2</w:t>
            </w:r>
            <w:r>
              <w:rPr>
                <w:rFonts w:ascii="Arial" w:hAnsi="Arial"/>
                <w:sz w:val="18"/>
                <w:szCs w:val="22"/>
              </w:rPr>
              <w:t xml:space="preserve"> corresponds to value 2. If the field is absent, the UE applies value </w:t>
            </w:r>
            <w:r>
              <w:rPr>
                <w:rFonts w:ascii="Arial" w:hAnsi="Arial"/>
                <w:i/>
                <w:sz w:val="18"/>
              </w:rPr>
              <w:t>len1</w:t>
            </w:r>
            <w:r>
              <w:rPr>
                <w:rFonts w:ascii="Arial" w:hAnsi="Arial"/>
                <w:sz w:val="18"/>
                <w:szCs w:val="22"/>
              </w:rPr>
              <w:t xml:space="preserve">. If set to </w:t>
            </w:r>
            <w:r>
              <w:rPr>
                <w:rFonts w:ascii="Arial" w:hAnsi="Arial"/>
                <w:i/>
                <w:sz w:val="18"/>
              </w:rPr>
              <w:t>len2</w:t>
            </w:r>
            <w:r>
              <w:rPr>
                <w:rFonts w:ascii="Arial" w:hAnsi="Arial"/>
                <w:sz w:val="18"/>
                <w:szCs w:val="22"/>
              </w:rPr>
              <w:t>, the UE determines the actual number of DM-RS symbols by the associated DCI. (see TS 38.211 [16], clause 7.4.1.1.2).</w:t>
            </w:r>
          </w:p>
        </w:tc>
      </w:tr>
      <w:tr w:rsidR="00341EC0" w14:paraId="65BC4599" w14:textId="77777777">
        <w:tc>
          <w:tcPr>
            <w:tcW w:w="14173" w:type="dxa"/>
            <w:tcBorders>
              <w:top w:val="single" w:sz="4" w:space="0" w:color="auto"/>
              <w:left w:val="single" w:sz="4" w:space="0" w:color="auto"/>
              <w:bottom w:val="single" w:sz="4" w:space="0" w:color="auto"/>
              <w:right w:val="single" w:sz="4" w:space="0" w:color="auto"/>
            </w:tcBorders>
          </w:tcPr>
          <w:p w14:paraId="6EC5895A" w14:textId="77777777" w:rsidR="00341EC0" w:rsidRDefault="00954CD0">
            <w:pPr>
              <w:keepNext/>
              <w:keepLines/>
              <w:spacing w:after="0"/>
              <w:rPr>
                <w:rFonts w:ascii="Arial" w:hAnsi="Arial"/>
                <w:sz w:val="18"/>
                <w:szCs w:val="22"/>
              </w:rPr>
            </w:pPr>
            <w:proofErr w:type="spellStart"/>
            <w:r>
              <w:rPr>
                <w:rFonts w:ascii="Arial" w:hAnsi="Arial"/>
                <w:b/>
                <w:i/>
                <w:sz w:val="18"/>
                <w:szCs w:val="22"/>
              </w:rPr>
              <w:t>phaseTrackingRS</w:t>
            </w:r>
            <w:proofErr w:type="spellEnd"/>
          </w:p>
          <w:p w14:paraId="2B332FC4" w14:textId="77777777" w:rsidR="00341EC0" w:rsidRDefault="00954CD0">
            <w:pPr>
              <w:keepNext/>
              <w:keepLines/>
              <w:spacing w:after="0"/>
              <w:rPr>
                <w:rFonts w:ascii="Arial" w:hAnsi="Arial"/>
                <w:sz w:val="18"/>
                <w:szCs w:val="22"/>
              </w:rPr>
            </w:pPr>
            <w:r>
              <w:rPr>
                <w:rFonts w:ascii="Arial" w:hAnsi="Arial"/>
                <w:sz w:val="18"/>
                <w:szCs w:val="22"/>
              </w:rPr>
              <w:t>Configures downlink PTRS. If the field is not configured, the UE assumes that downlink PTRS are absent. See TS 38.214 [19] clause 5.1.6.3.</w:t>
            </w:r>
          </w:p>
        </w:tc>
      </w:tr>
      <w:tr w:rsidR="00341EC0" w14:paraId="03B15E62" w14:textId="77777777">
        <w:tc>
          <w:tcPr>
            <w:tcW w:w="14173" w:type="dxa"/>
            <w:tcBorders>
              <w:top w:val="single" w:sz="4" w:space="0" w:color="auto"/>
              <w:left w:val="single" w:sz="4" w:space="0" w:color="auto"/>
              <w:bottom w:val="single" w:sz="4" w:space="0" w:color="auto"/>
              <w:right w:val="single" w:sz="4" w:space="0" w:color="auto"/>
            </w:tcBorders>
          </w:tcPr>
          <w:p w14:paraId="02C6DECB" w14:textId="77777777" w:rsidR="00341EC0" w:rsidRDefault="00954CD0">
            <w:pPr>
              <w:keepNext/>
              <w:keepLines/>
              <w:spacing w:after="0"/>
              <w:rPr>
                <w:rFonts w:ascii="Arial" w:hAnsi="Arial"/>
                <w:sz w:val="18"/>
                <w:szCs w:val="22"/>
              </w:rPr>
            </w:pPr>
            <w:r>
              <w:rPr>
                <w:rFonts w:ascii="Arial" w:hAnsi="Arial"/>
                <w:b/>
                <w:i/>
                <w:sz w:val="18"/>
                <w:szCs w:val="22"/>
              </w:rPr>
              <w:t>scramblingID0</w:t>
            </w:r>
          </w:p>
          <w:p w14:paraId="225DCDEA" w14:textId="77777777" w:rsidR="00341EC0" w:rsidRDefault="00954CD0">
            <w:pPr>
              <w:keepNext/>
              <w:keepLines/>
              <w:spacing w:after="0"/>
              <w:rPr>
                <w:rFonts w:ascii="Arial" w:hAnsi="Arial"/>
                <w:sz w:val="18"/>
                <w:szCs w:val="22"/>
              </w:rPr>
            </w:pPr>
            <w:r>
              <w:rPr>
                <w:rFonts w:ascii="Arial" w:hAnsi="Arial"/>
                <w:sz w:val="18"/>
                <w:szCs w:val="22"/>
              </w:rPr>
              <w:t xml:space="preserve">DL DMRS scrambling initialization (see TS 38.211 [16], clause 7.4.1.1.1). When the field is absent the UE applies the value </w:t>
            </w:r>
            <w:proofErr w:type="spellStart"/>
            <w:r>
              <w:rPr>
                <w:rFonts w:ascii="Arial" w:hAnsi="Arial"/>
                <w:i/>
                <w:sz w:val="18"/>
              </w:rPr>
              <w:t>physCellId</w:t>
            </w:r>
            <w:proofErr w:type="spellEnd"/>
            <w:r>
              <w:rPr>
                <w:rFonts w:ascii="Arial" w:hAnsi="Arial"/>
                <w:sz w:val="18"/>
                <w:szCs w:val="22"/>
              </w:rPr>
              <w:t xml:space="preserve"> configured for this serving cell.</w:t>
            </w:r>
          </w:p>
        </w:tc>
      </w:tr>
      <w:tr w:rsidR="00341EC0" w14:paraId="442ED478" w14:textId="77777777">
        <w:tc>
          <w:tcPr>
            <w:tcW w:w="14173" w:type="dxa"/>
            <w:tcBorders>
              <w:top w:val="single" w:sz="4" w:space="0" w:color="auto"/>
              <w:left w:val="single" w:sz="4" w:space="0" w:color="auto"/>
              <w:bottom w:val="single" w:sz="4" w:space="0" w:color="auto"/>
              <w:right w:val="single" w:sz="4" w:space="0" w:color="auto"/>
            </w:tcBorders>
          </w:tcPr>
          <w:p w14:paraId="467E8DF3" w14:textId="77777777" w:rsidR="00341EC0" w:rsidRDefault="00954CD0">
            <w:pPr>
              <w:keepNext/>
              <w:keepLines/>
              <w:spacing w:after="0"/>
              <w:rPr>
                <w:rFonts w:ascii="Arial" w:hAnsi="Arial"/>
                <w:sz w:val="18"/>
                <w:szCs w:val="22"/>
              </w:rPr>
            </w:pPr>
            <w:r>
              <w:rPr>
                <w:rFonts w:ascii="Arial" w:hAnsi="Arial"/>
                <w:b/>
                <w:i/>
                <w:sz w:val="18"/>
                <w:szCs w:val="22"/>
              </w:rPr>
              <w:t>scramblingID1</w:t>
            </w:r>
          </w:p>
          <w:p w14:paraId="00186D89" w14:textId="77777777" w:rsidR="00341EC0" w:rsidRDefault="00954CD0">
            <w:pPr>
              <w:keepNext/>
              <w:keepLines/>
              <w:spacing w:after="0"/>
              <w:rPr>
                <w:rFonts w:ascii="Arial" w:hAnsi="Arial"/>
                <w:sz w:val="18"/>
                <w:szCs w:val="22"/>
              </w:rPr>
            </w:pPr>
            <w:r>
              <w:rPr>
                <w:rFonts w:ascii="Arial" w:hAnsi="Arial"/>
                <w:sz w:val="18"/>
                <w:szCs w:val="22"/>
              </w:rPr>
              <w:t xml:space="preserve">DL DMRS scrambling initialization (see TS 38.211 [16], clause 7.4.1.1.1). When the field is absent the UE applies the value </w:t>
            </w:r>
            <w:proofErr w:type="spellStart"/>
            <w:r>
              <w:rPr>
                <w:rFonts w:ascii="Arial" w:hAnsi="Arial"/>
                <w:i/>
                <w:sz w:val="18"/>
              </w:rPr>
              <w:t>physCellId</w:t>
            </w:r>
            <w:proofErr w:type="spellEnd"/>
            <w:r>
              <w:rPr>
                <w:rFonts w:ascii="Arial" w:hAnsi="Arial"/>
                <w:sz w:val="18"/>
                <w:szCs w:val="22"/>
              </w:rPr>
              <w:t xml:space="preserve"> configured for this serving cell.</w:t>
            </w:r>
          </w:p>
        </w:tc>
      </w:tr>
    </w:tbl>
    <w:p w14:paraId="5399E62C" w14:textId="77777777" w:rsidR="00341EC0" w:rsidRDefault="00341EC0"/>
    <w:p w14:paraId="522000A6" w14:textId="77777777" w:rsidR="00341EC0" w:rsidRDefault="00341EC0">
      <w:pPr>
        <w:spacing w:before="120" w:after="120"/>
        <w:jc w:val="both"/>
        <w:rPr>
          <w:sz w:val="22"/>
          <w:szCs w:val="22"/>
          <w:lang w:eastAsia="ja-JP"/>
        </w:rPr>
      </w:pPr>
    </w:p>
    <w:p w14:paraId="30C5B1E7" w14:textId="77777777" w:rsidR="00341EC0" w:rsidRDefault="00341EC0">
      <w:pPr>
        <w:spacing w:before="120" w:after="120"/>
        <w:jc w:val="both"/>
        <w:rPr>
          <w:sz w:val="22"/>
          <w:szCs w:val="22"/>
          <w:lang w:eastAsia="ja-JP"/>
        </w:rPr>
      </w:pPr>
    </w:p>
    <w:p w14:paraId="2B46BD57" w14:textId="77777777" w:rsidR="00341EC0" w:rsidRDefault="00954CD0">
      <w:pPr>
        <w:spacing w:before="120" w:after="120"/>
        <w:jc w:val="both"/>
        <w:rPr>
          <w:i/>
          <w:sz w:val="22"/>
          <w:szCs w:val="22"/>
          <w:lang w:eastAsia="ja-JP"/>
        </w:rPr>
      </w:pPr>
      <w:r>
        <w:rPr>
          <w:i/>
          <w:sz w:val="22"/>
          <w:szCs w:val="22"/>
          <w:lang w:eastAsia="ja-JP"/>
        </w:rPr>
        <w:t>Q5 Companies are asked to provide their views on coding dmrs-Downlink-r</w:t>
      </w:r>
      <w:proofErr w:type="gramStart"/>
      <w:r>
        <w:rPr>
          <w:i/>
          <w:sz w:val="22"/>
          <w:szCs w:val="22"/>
          <w:lang w:eastAsia="ja-JP"/>
        </w:rPr>
        <w:t xml:space="preserve">16 </w:t>
      </w:r>
      <w:r>
        <w:rPr>
          <w:i/>
          <w:iCs/>
        </w:rPr>
        <w:t>?</w:t>
      </w:r>
      <w:proofErr w:type="gramEnd"/>
      <w:r>
        <w:rPr>
          <w:i/>
          <w:iCs/>
        </w:rPr>
        <w:t xml:space="preserve"> Further check if the LS reply on conflicting configurations potentially impacts here.</w:t>
      </w:r>
    </w:p>
    <w:tbl>
      <w:tblPr>
        <w:tblStyle w:val="TableGrid"/>
        <w:tblW w:w="9350" w:type="dxa"/>
        <w:tblLayout w:type="fixed"/>
        <w:tblLook w:val="04A0" w:firstRow="1" w:lastRow="0" w:firstColumn="1" w:lastColumn="0" w:noHBand="0" w:noVBand="1"/>
      </w:tblPr>
      <w:tblGrid>
        <w:gridCol w:w="1271"/>
        <w:gridCol w:w="8079"/>
      </w:tblGrid>
      <w:tr w:rsidR="00341EC0" w14:paraId="75A99F50" w14:textId="77777777">
        <w:tc>
          <w:tcPr>
            <w:tcW w:w="1271" w:type="dxa"/>
          </w:tcPr>
          <w:p w14:paraId="53DA84F3" w14:textId="77777777" w:rsidR="00341EC0" w:rsidRDefault="00954CD0">
            <w:pPr>
              <w:spacing w:before="120" w:after="120"/>
              <w:jc w:val="both"/>
              <w:rPr>
                <w:sz w:val="22"/>
                <w:szCs w:val="22"/>
                <w:lang w:eastAsia="ja-JP"/>
              </w:rPr>
            </w:pPr>
            <w:r>
              <w:rPr>
                <w:sz w:val="22"/>
                <w:szCs w:val="22"/>
                <w:lang w:eastAsia="ja-JP"/>
              </w:rPr>
              <w:t>Company</w:t>
            </w:r>
          </w:p>
        </w:tc>
        <w:tc>
          <w:tcPr>
            <w:tcW w:w="8079" w:type="dxa"/>
          </w:tcPr>
          <w:p w14:paraId="012B5006" w14:textId="77777777" w:rsidR="00341EC0" w:rsidRDefault="00954CD0">
            <w:pPr>
              <w:spacing w:before="120" w:after="120"/>
              <w:jc w:val="both"/>
              <w:rPr>
                <w:sz w:val="22"/>
                <w:szCs w:val="22"/>
                <w:lang w:eastAsia="ja-JP"/>
              </w:rPr>
            </w:pPr>
            <w:r>
              <w:rPr>
                <w:sz w:val="22"/>
                <w:szCs w:val="22"/>
                <w:lang w:eastAsia="ja-JP"/>
              </w:rPr>
              <w:t>Answer</w:t>
            </w:r>
          </w:p>
        </w:tc>
      </w:tr>
      <w:tr w:rsidR="00341EC0" w14:paraId="7FC20317" w14:textId="77777777">
        <w:tc>
          <w:tcPr>
            <w:tcW w:w="1271" w:type="dxa"/>
          </w:tcPr>
          <w:p w14:paraId="0751B58E" w14:textId="77777777" w:rsidR="00341EC0" w:rsidRDefault="00954CD0">
            <w:pPr>
              <w:spacing w:before="120" w:after="120"/>
              <w:jc w:val="both"/>
              <w:rPr>
                <w:rFonts w:eastAsiaTheme="minorEastAsia"/>
                <w:sz w:val="22"/>
                <w:szCs w:val="22"/>
                <w:lang w:eastAsia="zh-CN"/>
              </w:rPr>
            </w:pPr>
            <w:r>
              <w:rPr>
                <w:rFonts w:eastAsiaTheme="minorEastAsia"/>
                <w:sz w:val="22"/>
                <w:szCs w:val="22"/>
                <w:lang w:eastAsia="zh-CN"/>
              </w:rPr>
              <w:t>Huawei</w:t>
            </w:r>
          </w:p>
        </w:tc>
        <w:tc>
          <w:tcPr>
            <w:tcW w:w="8079" w:type="dxa"/>
          </w:tcPr>
          <w:p w14:paraId="64AEC068" w14:textId="77777777" w:rsidR="00341EC0" w:rsidRDefault="00954CD0">
            <w:pPr>
              <w:spacing w:before="120" w:after="120"/>
              <w:jc w:val="both"/>
              <w:rPr>
                <w:rFonts w:eastAsiaTheme="minorEastAsia"/>
                <w:sz w:val="22"/>
                <w:szCs w:val="22"/>
                <w:lang w:eastAsia="zh-CN"/>
              </w:rPr>
            </w:pPr>
            <w:r>
              <w:rPr>
                <w:rFonts w:eastAsiaTheme="minorEastAsia"/>
                <w:sz w:val="22"/>
                <w:szCs w:val="22"/>
                <w:lang w:eastAsia="zh-CN"/>
              </w:rPr>
              <w:t xml:space="preserve">Maybe </w:t>
            </w:r>
            <w:proofErr w:type="spellStart"/>
            <w:r>
              <w:rPr>
                <w:rFonts w:eastAsiaTheme="minorEastAsia"/>
                <w:sz w:val="22"/>
                <w:szCs w:val="22"/>
                <w:lang w:eastAsia="zh-CN"/>
              </w:rPr>
              <w:t>SetupRelease</w:t>
            </w:r>
            <w:proofErr w:type="spellEnd"/>
            <w:r>
              <w:rPr>
                <w:rFonts w:eastAsiaTheme="minorEastAsia"/>
                <w:sz w:val="22"/>
                <w:szCs w:val="22"/>
                <w:lang w:eastAsia="zh-CN"/>
              </w:rPr>
              <w:t xml:space="preserve"> would be good.</w:t>
            </w:r>
          </w:p>
          <w:p w14:paraId="1F183BFC" w14:textId="77777777" w:rsidR="00341EC0" w:rsidRDefault="00954CD0">
            <w:pPr>
              <w:spacing w:before="120" w:after="120"/>
              <w:jc w:val="both"/>
              <w:rPr>
                <w:rFonts w:eastAsiaTheme="minorEastAsia"/>
                <w:sz w:val="22"/>
                <w:szCs w:val="22"/>
                <w:lang w:eastAsia="zh-CN"/>
              </w:rPr>
            </w:pPr>
            <w:r>
              <w:rPr>
                <w:rFonts w:eastAsiaTheme="minorEastAsia"/>
                <w:sz w:val="22"/>
                <w:szCs w:val="22"/>
                <w:lang w:eastAsia="zh-CN"/>
              </w:rPr>
              <w:t>Still, this is a general ASN.1 question rather than a MIMO question.</w:t>
            </w:r>
          </w:p>
        </w:tc>
      </w:tr>
      <w:tr w:rsidR="00341EC0" w14:paraId="2F4CB822" w14:textId="77777777">
        <w:tc>
          <w:tcPr>
            <w:tcW w:w="1271" w:type="dxa"/>
          </w:tcPr>
          <w:p w14:paraId="50FD93AC"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14:paraId="2B171350" w14:textId="77777777" w:rsidR="00341EC0" w:rsidRDefault="00954CD0">
            <w:pPr>
              <w:spacing w:before="120" w:after="120"/>
              <w:jc w:val="both"/>
              <w:rPr>
                <w:rFonts w:eastAsia="SimSun"/>
                <w:i/>
                <w:iCs/>
                <w:sz w:val="22"/>
                <w:szCs w:val="22"/>
                <w:lang w:val="en-US" w:eastAsia="zh-CN"/>
              </w:rPr>
            </w:pPr>
            <w:r>
              <w:rPr>
                <w:rFonts w:eastAsia="SimSun" w:hint="eastAsia"/>
                <w:sz w:val="22"/>
                <w:szCs w:val="22"/>
                <w:lang w:val="en-US" w:eastAsia="zh-CN"/>
              </w:rPr>
              <w:t>We can accept to configure it to the enumerated value with optional M.</w:t>
            </w:r>
          </w:p>
        </w:tc>
      </w:tr>
      <w:tr w:rsidR="00341EC0" w14:paraId="127A4980" w14:textId="77777777">
        <w:tc>
          <w:tcPr>
            <w:tcW w:w="1271" w:type="dxa"/>
          </w:tcPr>
          <w:p w14:paraId="2D40C28D" w14:textId="34DE4685" w:rsidR="00341EC0" w:rsidRDefault="00E164D9">
            <w:pPr>
              <w:spacing w:before="120" w:after="120"/>
              <w:jc w:val="both"/>
              <w:rPr>
                <w:sz w:val="22"/>
                <w:szCs w:val="22"/>
                <w:lang w:eastAsia="ja-JP"/>
              </w:rPr>
            </w:pPr>
            <w:r>
              <w:rPr>
                <w:sz w:val="22"/>
                <w:szCs w:val="22"/>
                <w:lang w:eastAsia="ja-JP"/>
              </w:rPr>
              <w:lastRenderedPageBreak/>
              <w:t>vivo</w:t>
            </w:r>
          </w:p>
        </w:tc>
        <w:tc>
          <w:tcPr>
            <w:tcW w:w="8079" w:type="dxa"/>
          </w:tcPr>
          <w:p w14:paraId="287458AA" w14:textId="6477B32D" w:rsidR="00341EC0" w:rsidRDefault="00C23070" w:rsidP="00C23070">
            <w:pPr>
              <w:spacing w:before="120" w:after="120"/>
              <w:jc w:val="both"/>
              <w:rPr>
                <w:sz w:val="22"/>
                <w:szCs w:val="22"/>
                <w:lang w:eastAsia="ja-JP"/>
              </w:rPr>
            </w:pPr>
            <w:r>
              <w:rPr>
                <w:sz w:val="22"/>
                <w:szCs w:val="22"/>
                <w:lang w:eastAsia="ja-JP"/>
              </w:rPr>
              <w:t>This is not a MIMO related question. It is general ASN.1</w:t>
            </w:r>
            <w:r w:rsidR="00A3381A">
              <w:rPr>
                <w:sz w:val="22"/>
                <w:szCs w:val="22"/>
                <w:lang w:eastAsia="ja-JP"/>
              </w:rPr>
              <w:t xml:space="preserve"> issue</w:t>
            </w:r>
            <w:r>
              <w:rPr>
                <w:sz w:val="22"/>
                <w:szCs w:val="22"/>
                <w:lang w:eastAsia="ja-JP"/>
              </w:rPr>
              <w:t xml:space="preserve">. We can keep the current ASN.1.  </w:t>
            </w:r>
          </w:p>
        </w:tc>
      </w:tr>
      <w:tr w:rsidR="00341EC0" w14:paraId="5C6277FC" w14:textId="77777777">
        <w:tc>
          <w:tcPr>
            <w:tcW w:w="1271" w:type="dxa"/>
          </w:tcPr>
          <w:p w14:paraId="786281DF" w14:textId="77777777" w:rsidR="00341EC0" w:rsidRDefault="00341EC0">
            <w:pPr>
              <w:spacing w:before="120" w:after="120"/>
              <w:jc w:val="both"/>
              <w:rPr>
                <w:sz w:val="22"/>
                <w:szCs w:val="22"/>
                <w:lang w:eastAsia="ja-JP"/>
              </w:rPr>
            </w:pPr>
          </w:p>
        </w:tc>
        <w:tc>
          <w:tcPr>
            <w:tcW w:w="8079" w:type="dxa"/>
          </w:tcPr>
          <w:p w14:paraId="761D4810" w14:textId="77777777" w:rsidR="00341EC0" w:rsidRDefault="00341EC0">
            <w:pPr>
              <w:spacing w:before="120" w:after="120"/>
              <w:jc w:val="both"/>
              <w:rPr>
                <w:sz w:val="22"/>
                <w:szCs w:val="22"/>
                <w:lang w:eastAsia="ja-JP"/>
              </w:rPr>
            </w:pPr>
          </w:p>
        </w:tc>
      </w:tr>
      <w:tr w:rsidR="00341EC0" w14:paraId="04FB6FF6" w14:textId="77777777">
        <w:tc>
          <w:tcPr>
            <w:tcW w:w="1271" w:type="dxa"/>
          </w:tcPr>
          <w:p w14:paraId="48A1E739" w14:textId="77777777" w:rsidR="00341EC0" w:rsidRDefault="00341EC0">
            <w:pPr>
              <w:spacing w:before="120" w:after="120"/>
              <w:jc w:val="both"/>
              <w:rPr>
                <w:sz w:val="22"/>
                <w:szCs w:val="22"/>
                <w:lang w:eastAsia="ja-JP"/>
              </w:rPr>
            </w:pPr>
          </w:p>
        </w:tc>
        <w:tc>
          <w:tcPr>
            <w:tcW w:w="8079" w:type="dxa"/>
          </w:tcPr>
          <w:p w14:paraId="06304609" w14:textId="77777777" w:rsidR="00341EC0" w:rsidRDefault="00341EC0">
            <w:pPr>
              <w:spacing w:before="120" w:after="120"/>
              <w:jc w:val="both"/>
              <w:rPr>
                <w:sz w:val="22"/>
                <w:szCs w:val="22"/>
                <w:lang w:eastAsia="ja-JP"/>
              </w:rPr>
            </w:pPr>
          </w:p>
        </w:tc>
      </w:tr>
      <w:tr w:rsidR="00341EC0" w14:paraId="2B7BBC22" w14:textId="77777777">
        <w:tc>
          <w:tcPr>
            <w:tcW w:w="1271" w:type="dxa"/>
          </w:tcPr>
          <w:p w14:paraId="3D02D5AF" w14:textId="77777777" w:rsidR="00341EC0" w:rsidRDefault="00341EC0">
            <w:pPr>
              <w:spacing w:before="120" w:after="120"/>
              <w:jc w:val="both"/>
              <w:rPr>
                <w:sz w:val="22"/>
                <w:szCs w:val="22"/>
                <w:lang w:eastAsia="ko-KR"/>
              </w:rPr>
            </w:pPr>
          </w:p>
        </w:tc>
        <w:tc>
          <w:tcPr>
            <w:tcW w:w="8079" w:type="dxa"/>
          </w:tcPr>
          <w:p w14:paraId="30CC5F96" w14:textId="77777777" w:rsidR="00341EC0" w:rsidRDefault="00341EC0">
            <w:pPr>
              <w:spacing w:before="120" w:after="120"/>
              <w:jc w:val="both"/>
              <w:rPr>
                <w:sz w:val="22"/>
                <w:szCs w:val="22"/>
                <w:lang w:eastAsia="ko-KR"/>
              </w:rPr>
            </w:pPr>
          </w:p>
        </w:tc>
      </w:tr>
      <w:tr w:rsidR="00341EC0" w14:paraId="39AC1EA8" w14:textId="77777777">
        <w:tc>
          <w:tcPr>
            <w:tcW w:w="1271" w:type="dxa"/>
          </w:tcPr>
          <w:p w14:paraId="44ED387F" w14:textId="77777777" w:rsidR="00341EC0" w:rsidRDefault="00341EC0">
            <w:pPr>
              <w:spacing w:before="120" w:after="120"/>
              <w:jc w:val="both"/>
              <w:rPr>
                <w:rFonts w:eastAsiaTheme="minorEastAsia"/>
                <w:sz w:val="22"/>
                <w:szCs w:val="22"/>
                <w:lang w:eastAsia="zh-CN"/>
              </w:rPr>
            </w:pPr>
          </w:p>
        </w:tc>
        <w:tc>
          <w:tcPr>
            <w:tcW w:w="8079" w:type="dxa"/>
          </w:tcPr>
          <w:p w14:paraId="5B9D394D" w14:textId="77777777" w:rsidR="00341EC0" w:rsidRDefault="00341EC0">
            <w:pPr>
              <w:spacing w:before="120" w:after="120"/>
              <w:jc w:val="both"/>
              <w:rPr>
                <w:rFonts w:eastAsiaTheme="minorEastAsia"/>
                <w:sz w:val="22"/>
                <w:szCs w:val="22"/>
                <w:lang w:eastAsia="zh-CN"/>
              </w:rPr>
            </w:pPr>
          </w:p>
        </w:tc>
      </w:tr>
      <w:tr w:rsidR="00341EC0" w14:paraId="1E9CA77B" w14:textId="77777777">
        <w:tc>
          <w:tcPr>
            <w:tcW w:w="1271" w:type="dxa"/>
          </w:tcPr>
          <w:p w14:paraId="1B20EB26" w14:textId="77777777" w:rsidR="00341EC0" w:rsidRDefault="00341EC0">
            <w:pPr>
              <w:spacing w:before="120" w:after="120"/>
              <w:jc w:val="both"/>
              <w:rPr>
                <w:rFonts w:eastAsiaTheme="minorEastAsia"/>
                <w:sz w:val="22"/>
                <w:szCs w:val="22"/>
                <w:lang w:eastAsia="zh-CN"/>
              </w:rPr>
            </w:pPr>
          </w:p>
        </w:tc>
        <w:tc>
          <w:tcPr>
            <w:tcW w:w="8079" w:type="dxa"/>
          </w:tcPr>
          <w:p w14:paraId="58E9DBA8" w14:textId="77777777" w:rsidR="00341EC0" w:rsidRDefault="00341EC0">
            <w:pPr>
              <w:spacing w:before="120" w:after="120"/>
              <w:jc w:val="both"/>
              <w:rPr>
                <w:rFonts w:eastAsiaTheme="minorEastAsia"/>
                <w:sz w:val="22"/>
                <w:szCs w:val="22"/>
                <w:lang w:eastAsia="zh-CN"/>
              </w:rPr>
            </w:pPr>
          </w:p>
        </w:tc>
      </w:tr>
    </w:tbl>
    <w:p w14:paraId="7AD1DF4A" w14:textId="77777777" w:rsidR="00341EC0" w:rsidRDefault="00341EC0">
      <w:pPr>
        <w:rPr>
          <w:sz w:val="28"/>
          <w:szCs w:val="22"/>
          <w:lang w:eastAsia="ja-JP"/>
        </w:rPr>
      </w:pPr>
    </w:p>
    <w:p w14:paraId="60701045" w14:textId="77777777" w:rsidR="00341EC0" w:rsidRDefault="00341EC0">
      <w:pPr>
        <w:spacing w:before="120" w:after="120"/>
        <w:jc w:val="both"/>
        <w:rPr>
          <w:sz w:val="22"/>
          <w:szCs w:val="22"/>
          <w:lang w:eastAsia="ja-JP"/>
        </w:rPr>
      </w:pPr>
    </w:p>
    <w:p w14:paraId="462D009B" w14:textId="77777777" w:rsidR="00341EC0" w:rsidRDefault="00341EC0">
      <w:pPr>
        <w:rPr>
          <w:rFonts w:ascii="Arial" w:hAnsi="Arial" w:cs="Arial"/>
          <w:lang w:val="en-US"/>
        </w:rPr>
      </w:pPr>
    </w:p>
    <w:p w14:paraId="477D1678" w14:textId="77777777" w:rsidR="00341EC0" w:rsidRDefault="00954CD0">
      <w:pPr>
        <w:rPr>
          <w:sz w:val="24"/>
          <w:lang w:val="en-US"/>
        </w:rPr>
      </w:pPr>
      <w:r>
        <w:rPr>
          <w:sz w:val="28"/>
          <w:szCs w:val="22"/>
          <w:lang w:eastAsia="ja-JP"/>
        </w:rPr>
        <w:t>2.6 lte-CRS-PatternList-r16 and lte-CRS-PatternListSecond-r16</w:t>
      </w:r>
    </w:p>
    <w:p w14:paraId="24D3E378" w14:textId="77777777" w:rsidR="00341EC0" w:rsidRDefault="00341EC0">
      <w:pPr>
        <w:spacing w:before="120" w:after="120"/>
        <w:jc w:val="both"/>
        <w:rPr>
          <w:sz w:val="22"/>
          <w:szCs w:val="22"/>
          <w:lang w:eastAsia="ja-JP"/>
        </w:rPr>
      </w:pPr>
    </w:p>
    <w:p w14:paraId="6FCA3F51" w14:textId="77777777" w:rsidR="00341EC0" w:rsidRDefault="00954CD0">
      <w:pPr>
        <w:spacing w:before="120" w:after="120"/>
        <w:jc w:val="both"/>
        <w:rPr>
          <w:sz w:val="22"/>
          <w:szCs w:val="22"/>
          <w:lang w:eastAsia="ja-JP"/>
        </w:rPr>
      </w:pPr>
      <w:r>
        <w:rPr>
          <w:sz w:val="22"/>
          <w:szCs w:val="22"/>
          <w:lang w:eastAsia="ja-JP"/>
        </w:rPr>
        <w:t>Note that the names of these are changed in endorsed R2-2003910 as lte-CRS-PatternList1-r16 and lte-CRS-PatternList2-r16 and it is assumed to stay that way even here these would be referred to with old names.</w:t>
      </w:r>
    </w:p>
    <w:p w14:paraId="3CEC06A1" w14:textId="77777777" w:rsidR="00341EC0" w:rsidRDefault="00341EC0">
      <w:pPr>
        <w:spacing w:before="120" w:after="120"/>
        <w:jc w:val="both"/>
        <w:rPr>
          <w:rFonts w:ascii="Arial" w:hAnsi="Arial" w:cs="Arial"/>
          <w:lang w:val="en-US"/>
        </w:rPr>
      </w:pPr>
    </w:p>
    <w:p w14:paraId="45C7203C" w14:textId="77777777" w:rsidR="00341EC0" w:rsidRDefault="00954CD0">
      <w:pPr>
        <w:spacing w:before="120" w:after="120"/>
        <w:jc w:val="both"/>
        <w:rPr>
          <w:rFonts w:ascii="Arial" w:hAnsi="Arial" w:cs="Arial"/>
          <w:b/>
          <w:bCs/>
          <w:lang w:val="en-US"/>
        </w:rPr>
      </w:pPr>
      <w:r>
        <w:rPr>
          <w:rFonts w:ascii="Arial" w:hAnsi="Arial" w:cs="Arial"/>
          <w:b/>
          <w:bCs/>
          <w:lang w:val="en-US"/>
        </w:rPr>
        <w:t>2.6.1 RIL: N/A</w:t>
      </w:r>
    </w:p>
    <w:p w14:paraId="032C7E29" w14:textId="77777777" w:rsidR="00341EC0" w:rsidRDefault="00954CD0">
      <w:pPr>
        <w:spacing w:before="120" w:after="120"/>
        <w:jc w:val="both"/>
        <w:rPr>
          <w:sz w:val="22"/>
          <w:szCs w:val="22"/>
          <w:lang w:eastAsia="ja-JP"/>
        </w:rPr>
      </w:pPr>
      <w:r>
        <w:rPr>
          <w:sz w:val="22"/>
          <w:szCs w:val="22"/>
          <w:lang w:eastAsia="ja-JP"/>
        </w:rPr>
        <w:t xml:space="preserve">During the email discussion [903] an issue was raised related to setup-release structure when the field has </w:t>
      </w:r>
      <w:proofErr w:type="spellStart"/>
      <w:r>
        <w:rPr>
          <w:sz w:val="22"/>
          <w:szCs w:val="22"/>
          <w:lang w:eastAsia="ja-JP"/>
        </w:rPr>
        <w:t>cond</w:t>
      </w:r>
      <w:proofErr w:type="spellEnd"/>
      <w:r>
        <w:rPr>
          <w:sz w:val="22"/>
          <w:szCs w:val="22"/>
          <w:lang w:eastAsia="ja-JP"/>
        </w:rPr>
        <w:t xml:space="preserve"> “</w:t>
      </w:r>
      <w:r>
        <w:t xml:space="preserve">For </w:t>
      </w:r>
      <w:proofErr w:type="spellStart"/>
      <w:r>
        <w:t>SetupRelease</w:t>
      </w:r>
      <w:proofErr w:type="spellEnd"/>
      <w:r>
        <w:t>, it is wrong to use a presence condition relying on the configuration of another field that can be established or released.</w:t>
      </w:r>
      <w:r>
        <w:rPr>
          <w:sz w:val="22"/>
          <w:szCs w:val="22"/>
          <w:lang w:eastAsia="ja-JP"/>
        </w:rPr>
        <w:t>”</w:t>
      </w:r>
    </w:p>
    <w:p w14:paraId="5CF08EA2" w14:textId="77777777" w:rsidR="00341EC0" w:rsidRDefault="00954CD0">
      <w:pPr>
        <w:spacing w:before="120" w:after="120"/>
        <w:jc w:val="both"/>
        <w:rPr>
          <w:sz w:val="22"/>
          <w:szCs w:val="22"/>
          <w:lang w:eastAsia="ja-JP"/>
        </w:rPr>
      </w:pPr>
      <w:r>
        <w:rPr>
          <w:sz w:val="22"/>
          <w:szCs w:val="22"/>
          <w:lang w:eastAsia="ja-JP"/>
        </w:rPr>
        <w:t xml:space="preserve">Proposal is to remove the </w:t>
      </w:r>
      <w:proofErr w:type="spellStart"/>
      <w:r>
        <w:rPr>
          <w:sz w:val="22"/>
          <w:szCs w:val="22"/>
          <w:lang w:eastAsia="ja-JP"/>
        </w:rPr>
        <w:t>setupRelease</w:t>
      </w:r>
      <w:proofErr w:type="spellEnd"/>
      <w:r>
        <w:rPr>
          <w:sz w:val="22"/>
          <w:szCs w:val="22"/>
          <w:lang w:eastAsia="ja-JP"/>
        </w:rPr>
        <w:t xml:space="preserve"> and have Need R in the description of the condition</w:t>
      </w:r>
    </w:p>
    <w:p w14:paraId="139CCF59" w14:textId="77777777" w:rsidR="00341EC0" w:rsidRDefault="00341EC0">
      <w:pPr>
        <w:rPr>
          <w:szCs w:val="22"/>
          <w:lang w:val="en-US" w:eastAsia="ja-JP"/>
        </w:rPr>
      </w:pPr>
    </w:p>
    <w:p w14:paraId="01CB426E" w14:textId="77777777" w:rsidR="00341EC0" w:rsidRDefault="00954CD0">
      <w:pPr>
        <w:pStyle w:val="Proposal"/>
        <w:tabs>
          <w:tab w:val="left" w:pos="1304"/>
        </w:tabs>
        <w:spacing w:before="120"/>
        <w:ind w:left="1304" w:hanging="1304"/>
        <w:rPr>
          <w:sz w:val="22"/>
          <w:szCs w:val="22"/>
          <w:lang w:eastAsia="ja-JP"/>
        </w:rPr>
      </w:pPr>
      <w:r>
        <w:rPr>
          <w:sz w:val="22"/>
          <w:szCs w:val="22"/>
          <w:lang w:eastAsia="ja-JP"/>
        </w:rPr>
        <w:t>Agree with the proposed change as in TP in Appendix B.</w:t>
      </w:r>
    </w:p>
    <w:p w14:paraId="6DC0392B" w14:textId="77777777" w:rsidR="00341EC0" w:rsidRDefault="00341EC0">
      <w:pPr>
        <w:spacing w:before="120" w:after="120"/>
        <w:jc w:val="both"/>
        <w:rPr>
          <w:sz w:val="22"/>
          <w:szCs w:val="22"/>
          <w:lang w:eastAsia="ja-JP"/>
        </w:rPr>
      </w:pPr>
    </w:p>
    <w:p w14:paraId="025E2435" w14:textId="77777777" w:rsidR="00341EC0" w:rsidRDefault="00341EC0">
      <w:pPr>
        <w:spacing w:before="120" w:after="120"/>
        <w:jc w:val="both"/>
        <w:rPr>
          <w:sz w:val="22"/>
          <w:szCs w:val="22"/>
          <w:lang w:eastAsia="ja-JP"/>
        </w:rPr>
      </w:pPr>
    </w:p>
    <w:p w14:paraId="709FB9ED" w14:textId="77777777" w:rsidR="00341EC0" w:rsidRDefault="00341EC0">
      <w:pPr>
        <w:spacing w:before="120" w:after="120"/>
        <w:jc w:val="both"/>
        <w:rPr>
          <w:sz w:val="22"/>
          <w:szCs w:val="22"/>
          <w:lang w:eastAsia="ja-JP"/>
        </w:rPr>
      </w:pPr>
    </w:p>
    <w:p w14:paraId="3AACAD8A" w14:textId="77777777" w:rsidR="00341EC0" w:rsidRDefault="00954CD0">
      <w:pPr>
        <w:spacing w:before="120" w:after="120"/>
        <w:jc w:val="both"/>
        <w:rPr>
          <w:i/>
          <w:sz w:val="22"/>
          <w:szCs w:val="22"/>
          <w:lang w:eastAsia="ja-JP"/>
        </w:rPr>
      </w:pPr>
      <w:r>
        <w:rPr>
          <w:i/>
          <w:sz w:val="22"/>
          <w:szCs w:val="22"/>
          <w:lang w:eastAsia="ja-JP"/>
        </w:rPr>
        <w:t>Q6 Companies are asked to provide their views whether they agree with Proposal 4</w:t>
      </w:r>
      <w:r>
        <w:rPr>
          <w:i/>
          <w:iCs/>
        </w:rPr>
        <w:t>?</w:t>
      </w:r>
    </w:p>
    <w:tbl>
      <w:tblPr>
        <w:tblStyle w:val="TableGrid"/>
        <w:tblW w:w="9350" w:type="dxa"/>
        <w:tblLayout w:type="fixed"/>
        <w:tblLook w:val="04A0" w:firstRow="1" w:lastRow="0" w:firstColumn="1" w:lastColumn="0" w:noHBand="0" w:noVBand="1"/>
      </w:tblPr>
      <w:tblGrid>
        <w:gridCol w:w="1271"/>
        <w:gridCol w:w="8079"/>
      </w:tblGrid>
      <w:tr w:rsidR="00341EC0" w14:paraId="69B23897" w14:textId="77777777">
        <w:tc>
          <w:tcPr>
            <w:tcW w:w="1271" w:type="dxa"/>
          </w:tcPr>
          <w:p w14:paraId="0D8A5C08" w14:textId="77777777" w:rsidR="00341EC0" w:rsidRDefault="00954CD0">
            <w:pPr>
              <w:spacing w:before="120" w:after="120"/>
              <w:jc w:val="both"/>
              <w:rPr>
                <w:sz w:val="22"/>
                <w:szCs w:val="22"/>
                <w:lang w:eastAsia="ja-JP"/>
              </w:rPr>
            </w:pPr>
            <w:r>
              <w:rPr>
                <w:sz w:val="22"/>
                <w:szCs w:val="22"/>
                <w:lang w:eastAsia="ja-JP"/>
              </w:rPr>
              <w:t>Company</w:t>
            </w:r>
          </w:p>
        </w:tc>
        <w:tc>
          <w:tcPr>
            <w:tcW w:w="8079" w:type="dxa"/>
          </w:tcPr>
          <w:p w14:paraId="0FF94AAB" w14:textId="77777777" w:rsidR="00341EC0" w:rsidRDefault="00954CD0">
            <w:pPr>
              <w:spacing w:before="120" w:after="120"/>
              <w:jc w:val="both"/>
              <w:rPr>
                <w:sz w:val="22"/>
                <w:szCs w:val="22"/>
                <w:lang w:eastAsia="ja-JP"/>
              </w:rPr>
            </w:pPr>
            <w:r>
              <w:rPr>
                <w:sz w:val="22"/>
                <w:szCs w:val="22"/>
                <w:lang w:eastAsia="ja-JP"/>
              </w:rPr>
              <w:t>Answer</w:t>
            </w:r>
          </w:p>
        </w:tc>
      </w:tr>
      <w:tr w:rsidR="00341EC0" w14:paraId="7D8F57C5" w14:textId="77777777">
        <w:tc>
          <w:tcPr>
            <w:tcW w:w="1271" w:type="dxa"/>
          </w:tcPr>
          <w:p w14:paraId="7531FB14" w14:textId="77777777" w:rsidR="00341EC0" w:rsidRDefault="00954CD0">
            <w:pPr>
              <w:spacing w:before="120" w:after="120"/>
              <w:jc w:val="both"/>
              <w:rPr>
                <w:rFonts w:ascii="Arial" w:eastAsiaTheme="minorEastAsia" w:hAnsi="Arial" w:cs="Arial"/>
                <w:b/>
                <w:color w:val="002060"/>
                <w:sz w:val="22"/>
                <w:szCs w:val="22"/>
                <w:lang w:eastAsia="zh-CN"/>
              </w:rPr>
            </w:pPr>
            <w:r>
              <w:rPr>
                <w:rFonts w:ascii="Arial" w:eastAsiaTheme="minorEastAsia" w:hAnsi="Arial" w:cs="Arial"/>
                <w:b/>
                <w:color w:val="002060"/>
                <w:sz w:val="22"/>
                <w:szCs w:val="22"/>
                <w:lang w:eastAsia="zh-CN"/>
              </w:rPr>
              <w:t>CATT</w:t>
            </w:r>
          </w:p>
        </w:tc>
        <w:tc>
          <w:tcPr>
            <w:tcW w:w="8079" w:type="dxa"/>
          </w:tcPr>
          <w:p w14:paraId="197A22A2" w14:textId="77777777" w:rsidR="00341EC0" w:rsidRDefault="00954CD0">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Seems ok.</w:t>
            </w:r>
          </w:p>
        </w:tc>
      </w:tr>
      <w:tr w:rsidR="00341EC0" w14:paraId="4CCDEAA4" w14:textId="77777777">
        <w:tc>
          <w:tcPr>
            <w:tcW w:w="1271" w:type="dxa"/>
          </w:tcPr>
          <w:p w14:paraId="7F27263C" w14:textId="77777777" w:rsidR="00341EC0" w:rsidRDefault="00954CD0">
            <w:pPr>
              <w:spacing w:before="120" w:after="120"/>
              <w:jc w:val="both"/>
              <w:rPr>
                <w:sz w:val="22"/>
                <w:szCs w:val="22"/>
                <w:lang w:eastAsia="ko-KR"/>
              </w:rPr>
            </w:pPr>
            <w:r>
              <w:rPr>
                <w:sz w:val="22"/>
                <w:szCs w:val="22"/>
                <w:lang w:eastAsia="ko-KR"/>
              </w:rPr>
              <w:t>Ericsson</w:t>
            </w:r>
          </w:p>
        </w:tc>
        <w:tc>
          <w:tcPr>
            <w:tcW w:w="8079" w:type="dxa"/>
          </w:tcPr>
          <w:p w14:paraId="1BF2CDCD" w14:textId="77777777" w:rsidR="00341EC0" w:rsidRDefault="00954CD0">
            <w:pPr>
              <w:spacing w:before="120" w:after="120"/>
              <w:jc w:val="both"/>
              <w:rPr>
                <w:i/>
                <w:iCs/>
                <w:sz w:val="22"/>
                <w:szCs w:val="22"/>
                <w:lang w:eastAsia="ko-KR"/>
              </w:rPr>
            </w:pPr>
            <w:r>
              <w:rPr>
                <w:i/>
                <w:iCs/>
                <w:sz w:val="22"/>
                <w:szCs w:val="22"/>
                <w:lang w:eastAsia="ko-KR"/>
              </w:rPr>
              <w:t>agree</w:t>
            </w:r>
          </w:p>
        </w:tc>
      </w:tr>
      <w:tr w:rsidR="00341EC0" w14:paraId="7AA13ADB" w14:textId="77777777">
        <w:tc>
          <w:tcPr>
            <w:tcW w:w="1271" w:type="dxa"/>
          </w:tcPr>
          <w:p w14:paraId="12AF8620" w14:textId="77777777" w:rsidR="00341EC0" w:rsidRDefault="00954CD0">
            <w:pPr>
              <w:spacing w:before="120" w:after="120"/>
              <w:jc w:val="both"/>
              <w:rPr>
                <w:sz w:val="22"/>
                <w:szCs w:val="22"/>
                <w:lang w:eastAsia="ja-JP"/>
              </w:rPr>
            </w:pPr>
            <w:r>
              <w:rPr>
                <w:sz w:val="22"/>
                <w:szCs w:val="22"/>
                <w:lang w:eastAsia="ko-KR"/>
              </w:rPr>
              <w:t>Huawei</w:t>
            </w:r>
          </w:p>
        </w:tc>
        <w:tc>
          <w:tcPr>
            <w:tcW w:w="8079" w:type="dxa"/>
          </w:tcPr>
          <w:p w14:paraId="72B9265B" w14:textId="77777777" w:rsidR="00341EC0" w:rsidRDefault="00954CD0">
            <w:pPr>
              <w:spacing w:before="120" w:after="120"/>
              <w:rPr>
                <w:iCs/>
                <w:sz w:val="22"/>
                <w:szCs w:val="22"/>
                <w:lang w:eastAsia="ko-KR"/>
              </w:rPr>
            </w:pPr>
            <w:r>
              <w:rPr>
                <w:iCs/>
                <w:sz w:val="22"/>
                <w:szCs w:val="22"/>
                <w:lang w:eastAsia="ko-KR"/>
              </w:rPr>
              <w:t>The proposal is ok.</w:t>
            </w:r>
          </w:p>
          <w:p w14:paraId="44015BC2" w14:textId="77777777" w:rsidR="00341EC0" w:rsidRDefault="00954CD0">
            <w:pPr>
              <w:spacing w:before="120" w:after="120"/>
              <w:rPr>
                <w:iCs/>
                <w:sz w:val="22"/>
                <w:szCs w:val="22"/>
                <w:lang w:eastAsia="ko-KR"/>
              </w:rPr>
            </w:pPr>
            <w:r>
              <w:rPr>
                <w:iCs/>
                <w:sz w:val="22"/>
                <w:szCs w:val="22"/>
                <w:lang w:eastAsia="ko-KR"/>
              </w:rPr>
              <w:t>But maybe our comment was misinterpreted: the issue with the condition is that it refers to "presence" of the field, while what matters is whether it is set to setup.</w:t>
            </w:r>
          </w:p>
          <w:p w14:paraId="0329EE22" w14:textId="77777777" w:rsidR="00341EC0" w:rsidRDefault="00954CD0">
            <w:pPr>
              <w:spacing w:before="120" w:after="120"/>
              <w:rPr>
                <w:sz w:val="22"/>
                <w:szCs w:val="22"/>
                <w:lang w:eastAsia="ja-JP"/>
              </w:rPr>
            </w:pPr>
            <w:r>
              <w:rPr>
                <w:iCs/>
                <w:sz w:val="22"/>
                <w:szCs w:val="22"/>
                <w:lang w:eastAsia="ko-KR"/>
              </w:rPr>
              <w:t>It would also be possible to:</w:t>
            </w:r>
            <w:r>
              <w:rPr>
                <w:iCs/>
                <w:sz w:val="22"/>
                <w:szCs w:val="22"/>
                <w:lang w:eastAsia="ko-KR"/>
              </w:rPr>
              <w:br/>
              <w:t xml:space="preserve">- keep </w:t>
            </w:r>
            <w:proofErr w:type="spellStart"/>
            <w:r>
              <w:rPr>
                <w:iCs/>
                <w:sz w:val="22"/>
                <w:szCs w:val="22"/>
                <w:lang w:eastAsia="ko-KR"/>
              </w:rPr>
              <w:t>SetupRelease</w:t>
            </w:r>
            <w:proofErr w:type="spellEnd"/>
            <w:r>
              <w:rPr>
                <w:iCs/>
                <w:sz w:val="22"/>
                <w:szCs w:val="22"/>
                <w:lang w:eastAsia="ko-KR"/>
              </w:rPr>
              <w:t>, change to Need M</w:t>
            </w:r>
            <w:r>
              <w:rPr>
                <w:iCs/>
                <w:sz w:val="22"/>
                <w:szCs w:val="22"/>
                <w:lang w:eastAsia="ko-KR"/>
              </w:rPr>
              <w:br/>
              <w:t xml:space="preserve">- capture in the field description of lte-CRS-PatternList1-r16 that "The network does not configure this field and </w:t>
            </w:r>
            <w:proofErr w:type="spellStart"/>
            <w:r>
              <w:rPr>
                <w:iCs/>
                <w:sz w:val="22"/>
                <w:szCs w:val="22"/>
                <w:lang w:eastAsia="ko-KR"/>
              </w:rPr>
              <w:t>lte</w:t>
            </w:r>
            <w:proofErr w:type="spellEnd"/>
            <w:r>
              <w:rPr>
                <w:iCs/>
                <w:sz w:val="22"/>
                <w:szCs w:val="22"/>
                <w:lang w:eastAsia="ko-KR"/>
              </w:rPr>
              <w:t>-CRS-</w:t>
            </w:r>
            <w:proofErr w:type="spellStart"/>
            <w:r>
              <w:rPr>
                <w:iCs/>
                <w:sz w:val="22"/>
                <w:szCs w:val="22"/>
                <w:lang w:eastAsia="ko-KR"/>
              </w:rPr>
              <w:t>ToMatchAround</w:t>
            </w:r>
            <w:proofErr w:type="spellEnd"/>
            <w:r>
              <w:rPr>
                <w:iCs/>
                <w:sz w:val="22"/>
                <w:szCs w:val="22"/>
                <w:lang w:eastAsia="ko-KR"/>
              </w:rPr>
              <w:t xml:space="preserve">. The network may only configure this field if </w:t>
            </w:r>
            <w:proofErr w:type="spellStart"/>
            <w:r>
              <w:rPr>
                <w:iCs/>
                <w:sz w:val="22"/>
                <w:szCs w:val="22"/>
                <w:lang w:eastAsia="ko-KR"/>
              </w:rPr>
              <w:t>CORESETPoolIndex</w:t>
            </w:r>
            <w:proofErr w:type="spellEnd"/>
            <w:r>
              <w:rPr>
                <w:iCs/>
                <w:sz w:val="22"/>
                <w:szCs w:val="22"/>
                <w:lang w:eastAsia="ko-KR"/>
              </w:rPr>
              <w:t xml:space="preserve"> configured with 1 in any CORESET of the serving cell."</w:t>
            </w:r>
            <w:r>
              <w:rPr>
                <w:iCs/>
                <w:sz w:val="22"/>
                <w:szCs w:val="22"/>
                <w:lang w:eastAsia="ko-KR"/>
              </w:rPr>
              <w:br/>
              <w:t xml:space="preserve">- capture in the field description of lte-CRS-PatternList2-r16 that "The network does not configure this field and </w:t>
            </w:r>
            <w:proofErr w:type="spellStart"/>
            <w:r>
              <w:rPr>
                <w:iCs/>
                <w:sz w:val="22"/>
                <w:szCs w:val="22"/>
                <w:lang w:eastAsia="ko-KR"/>
              </w:rPr>
              <w:t>lte</w:t>
            </w:r>
            <w:proofErr w:type="spellEnd"/>
            <w:r>
              <w:rPr>
                <w:iCs/>
                <w:sz w:val="22"/>
                <w:szCs w:val="22"/>
                <w:lang w:eastAsia="ko-KR"/>
              </w:rPr>
              <w:t>-CRS-</w:t>
            </w:r>
            <w:proofErr w:type="spellStart"/>
            <w:r>
              <w:rPr>
                <w:iCs/>
                <w:sz w:val="22"/>
                <w:szCs w:val="22"/>
                <w:lang w:eastAsia="ko-KR"/>
              </w:rPr>
              <w:t>ToMatchAround</w:t>
            </w:r>
            <w:proofErr w:type="spellEnd"/>
            <w:r>
              <w:rPr>
                <w:iCs/>
                <w:sz w:val="22"/>
                <w:szCs w:val="22"/>
                <w:lang w:eastAsia="ko-KR"/>
              </w:rPr>
              <w:t>."</w:t>
            </w:r>
          </w:p>
        </w:tc>
      </w:tr>
      <w:tr w:rsidR="00341EC0" w14:paraId="39367A2E" w14:textId="77777777">
        <w:tc>
          <w:tcPr>
            <w:tcW w:w="1271" w:type="dxa"/>
          </w:tcPr>
          <w:p w14:paraId="165BDFB8"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14:paraId="5DA25F7F"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t>Agree</w:t>
            </w:r>
          </w:p>
        </w:tc>
      </w:tr>
      <w:tr w:rsidR="00501656" w14:paraId="0A8B2DDF" w14:textId="77777777">
        <w:tc>
          <w:tcPr>
            <w:tcW w:w="1271" w:type="dxa"/>
          </w:tcPr>
          <w:p w14:paraId="79FA17E4" w14:textId="57BEA6DB" w:rsidR="00501656" w:rsidRDefault="00501656" w:rsidP="00501656">
            <w:pPr>
              <w:spacing w:before="120" w:after="120"/>
              <w:jc w:val="both"/>
              <w:rPr>
                <w:sz w:val="22"/>
                <w:szCs w:val="22"/>
                <w:lang w:eastAsia="ja-JP"/>
              </w:rPr>
            </w:pPr>
            <w:r>
              <w:rPr>
                <w:sz w:val="22"/>
                <w:szCs w:val="22"/>
                <w:lang w:eastAsia="ja-JP"/>
              </w:rPr>
              <w:t>Qualcomm</w:t>
            </w:r>
          </w:p>
        </w:tc>
        <w:tc>
          <w:tcPr>
            <w:tcW w:w="8079" w:type="dxa"/>
          </w:tcPr>
          <w:p w14:paraId="0A737639" w14:textId="48140B3B" w:rsidR="00501656" w:rsidRDefault="00501656" w:rsidP="00501656">
            <w:pPr>
              <w:spacing w:before="120" w:after="120"/>
              <w:jc w:val="both"/>
              <w:rPr>
                <w:sz w:val="22"/>
                <w:szCs w:val="22"/>
                <w:lang w:eastAsia="ja-JP"/>
              </w:rPr>
            </w:pPr>
            <w:r>
              <w:rPr>
                <w:sz w:val="22"/>
                <w:szCs w:val="22"/>
                <w:lang w:eastAsia="ja-JP"/>
              </w:rPr>
              <w:t>Agree</w:t>
            </w:r>
          </w:p>
        </w:tc>
      </w:tr>
      <w:tr w:rsidR="00501656" w14:paraId="3200705F" w14:textId="77777777">
        <w:tc>
          <w:tcPr>
            <w:tcW w:w="1271" w:type="dxa"/>
          </w:tcPr>
          <w:p w14:paraId="186B6A3A" w14:textId="7B53AB24" w:rsidR="00501656" w:rsidRDefault="004A2501" w:rsidP="00501656">
            <w:pPr>
              <w:spacing w:before="120" w:after="120"/>
              <w:jc w:val="both"/>
              <w:rPr>
                <w:sz w:val="22"/>
                <w:szCs w:val="22"/>
                <w:lang w:eastAsia="ko-KR"/>
              </w:rPr>
            </w:pPr>
            <w:r>
              <w:rPr>
                <w:sz w:val="22"/>
                <w:szCs w:val="22"/>
                <w:lang w:eastAsia="ko-KR"/>
              </w:rPr>
              <w:t>vivo</w:t>
            </w:r>
          </w:p>
        </w:tc>
        <w:tc>
          <w:tcPr>
            <w:tcW w:w="8079" w:type="dxa"/>
          </w:tcPr>
          <w:p w14:paraId="6BD6FEF8" w14:textId="4A649D2B" w:rsidR="00501656" w:rsidRDefault="004A2501" w:rsidP="00501656">
            <w:pPr>
              <w:spacing w:before="120" w:after="120"/>
              <w:jc w:val="both"/>
              <w:rPr>
                <w:sz w:val="22"/>
                <w:szCs w:val="22"/>
                <w:lang w:eastAsia="ko-KR"/>
              </w:rPr>
            </w:pPr>
            <w:r>
              <w:rPr>
                <w:sz w:val="22"/>
                <w:szCs w:val="22"/>
                <w:lang w:eastAsia="ko-KR"/>
              </w:rPr>
              <w:t>Agree</w:t>
            </w:r>
          </w:p>
        </w:tc>
      </w:tr>
      <w:tr w:rsidR="00501656" w14:paraId="49DB1D49" w14:textId="77777777">
        <w:tc>
          <w:tcPr>
            <w:tcW w:w="1271" w:type="dxa"/>
          </w:tcPr>
          <w:p w14:paraId="55E3C527" w14:textId="77777777" w:rsidR="00501656" w:rsidRDefault="00501656" w:rsidP="00501656">
            <w:pPr>
              <w:spacing w:before="120" w:after="120"/>
              <w:jc w:val="both"/>
              <w:rPr>
                <w:rFonts w:eastAsiaTheme="minorEastAsia"/>
                <w:sz w:val="22"/>
                <w:szCs w:val="22"/>
                <w:lang w:eastAsia="zh-CN"/>
              </w:rPr>
            </w:pPr>
          </w:p>
        </w:tc>
        <w:tc>
          <w:tcPr>
            <w:tcW w:w="8079" w:type="dxa"/>
          </w:tcPr>
          <w:p w14:paraId="1E0F3E70" w14:textId="77777777" w:rsidR="00501656" w:rsidRDefault="00501656" w:rsidP="00501656">
            <w:pPr>
              <w:spacing w:before="120" w:after="120"/>
              <w:jc w:val="both"/>
              <w:rPr>
                <w:rFonts w:eastAsiaTheme="minorEastAsia"/>
                <w:sz w:val="22"/>
                <w:szCs w:val="22"/>
                <w:lang w:eastAsia="zh-CN"/>
              </w:rPr>
            </w:pPr>
          </w:p>
        </w:tc>
      </w:tr>
      <w:tr w:rsidR="00501656" w14:paraId="4BAC7FE5" w14:textId="77777777">
        <w:tc>
          <w:tcPr>
            <w:tcW w:w="1271" w:type="dxa"/>
          </w:tcPr>
          <w:p w14:paraId="75FF681C" w14:textId="77777777" w:rsidR="00501656" w:rsidRDefault="00501656" w:rsidP="00501656">
            <w:pPr>
              <w:spacing w:before="120" w:after="120"/>
              <w:jc w:val="both"/>
              <w:rPr>
                <w:rFonts w:eastAsiaTheme="minorEastAsia"/>
                <w:sz w:val="22"/>
                <w:szCs w:val="22"/>
                <w:lang w:eastAsia="zh-CN"/>
              </w:rPr>
            </w:pPr>
          </w:p>
        </w:tc>
        <w:tc>
          <w:tcPr>
            <w:tcW w:w="8079" w:type="dxa"/>
          </w:tcPr>
          <w:p w14:paraId="6249FE45" w14:textId="77777777" w:rsidR="00501656" w:rsidRDefault="00501656" w:rsidP="00501656">
            <w:pPr>
              <w:spacing w:before="120" w:after="120"/>
              <w:jc w:val="both"/>
              <w:rPr>
                <w:rFonts w:eastAsiaTheme="minorEastAsia"/>
                <w:sz w:val="22"/>
                <w:szCs w:val="22"/>
                <w:lang w:eastAsia="zh-CN"/>
              </w:rPr>
            </w:pPr>
          </w:p>
        </w:tc>
      </w:tr>
    </w:tbl>
    <w:p w14:paraId="33B3646F" w14:textId="77777777" w:rsidR="00341EC0" w:rsidRDefault="00341EC0">
      <w:pPr>
        <w:rPr>
          <w:sz w:val="28"/>
          <w:szCs w:val="22"/>
          <w:lang w:eastAsia="ja-JP"/>
        </w:rPr>
      </w:pPr>
    </w:p>
    <w:p w14:paraId="0420D3EA" w14:textId="77777777" w:rsidR="00341EC0" w:rsidRDefault="00341EC0">
      <w:pPr>
        <w:spacing w:before="120" w:after="120"/>
        <w:jc w:val="both"/>
        <w:rPr>
          <w:sz w:val="22"/>
          <w:szCs w:val="22"/>
          <w:lang w:eastAsia="ja-JP"/>
        </w:rPr>
      </w:pPr>
    </w:p>
    <w:p w14:paraId="7A6E6676" w14:textId="77777777" w:rsidR="00341EC0" w:rsidRDefault="00954CD0">
      <w:pPr>
        <w:spacing w:before="120" w:after="120"/>
        <w:jc w:val="both"/>
        <w:rPr>
          <w:rFonts w:ascii="Arial" w:hAnsi="Arial" w:cs="Arial"/>
          <w:b/>
          <w:bCs/>
          <w:lang w:val="en-US"/>
        </w:rPr>
      </w:pPr>
      <w:r>
        <w:rPr>
          <w:rFonts w:ascii="Arial" w:hAnsi="Arial" w:cs="Arial"/>
          <w:b/>
          <w:bCs/>
          <w:lang w:val="en-US"/>
        </w:rPr>
        <w:t>2.6.2 RIL: V104</w:t>
      </w:r>
      <w:r>
        <w:rPr>
          <w:rFonts w:ascii="Arial" w:hAnsi="Arial" w:cs="Arial"/>
          <w:b/>
          <w:bCs/>
          <w:lang w:val="en-US"/>
        </w:rPr>
        <w:tab/>
      </w:r>
    </w:p>
    <w:p w14:paraId="785DAE61" w14:textId="77777777" w:rsidR="00341EC0" w:rsidRDefault="00341EC0">
      <w:pPr>
        <w:spacing w:before="120" w:after="120"/>
        <w:jc w:val="both"/>
        <w:rPr>
          <w:sz w:val="22"/>
          <w:szCs w:val="22"/>
          <w:lang w:eastAsia="ja-JP"/>
        </w:rPr>
      </w:pPr>
    </w:p>
    <w:p w14:paraId="3CF7C6A2" w14:textId="77777777" w:rsidR="00341EC0" w:rsidRDefault="00954CD0">
      <w:pPr>
        <w:spacing w:before="120" w:after="120"/>
        <w:jc w:val="both"/>
        <w:rPr>
          <w:sz w:val="22"/>
          <w:szCs w:val="22"/>
          <w:lang w:eastAsia="ja-JP"/>
        </w:rPr>
      </w:pPr>
      <w:r>
        <w:rPr>
          <w:sz w:val="22"/>
          <w:szCs w:val="22"/>
          <w:lang w:eastAsia="ja-JP"/>
        </w:rPr>
        <w:lastRenderedPageBreak/>
        <w:t>The implementation of the two lists is questioned in this RIL as explained below:</w:t>
      </w:r>
    </w:p>
    <w:p w14:paraId="088C1763" w14:textId="77777777" w:rsidR="00341EC0" w:rsidRDefault="00341EC0">
      <w:pPr>
        <w:spacing w:before="120" w:after="120"/>
        <w:jc w:val="both"/>
        <w:rPr>
          <w:sz w:val="22"/>
          <w:szCs w:val="22"/>
          <w:lang w:eastAsia="ja-JP"/>
        </w:rPr>
      </w:pPr>
    </w:p>
    <w:tbl>
      <w:tblPr>
        <w:tblW w:w="13036" w:type="dxa"/>
        <w:tblLayout w:type="fixed"/>
        <w:tblCellMar>
          <w:left w:w="70" w:type="dxa"/>
          <w:right w:w="70" w:type="dxa"/>
        </w:tblCellMar>
        <w:tblLook w:val="04A0" w:firstRow="1" w:lastRow="0" w:firstColumn="1" w:lastColumn="0" w:noHBand="0" w:noVBand="1"/>
      </w:tblPr>
      <w:tblGrid>
        <w:gridCol w:w="8784"/>
        <w:gridCol w:w="4252"/>
      </w:tblGrid>
      <w:tr w:rsidR="00341EC0" w14:paraId="52DB2494" w14:textId="77777777">
        <w:trPr>
          <w:trHeight w:val="343"/>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0169DEFA" w14:textId="77777777" w:rsidR="00341EC0" w:rsidRDefault="00954CD0">
            <w:pPr>
              <w:spacing w:after="0"/>
              <w:rPr>
                <w:rFonts w:ascii="Calibri" w:eastAsia="Times New Roman" w:hAnsi="Calibri" w:cs="Calibri"/>
                <w:color w:val="000000"/>
                <w:sz w:val="22"/>
                <w:szCs w:val="22"/>
                <w:lang w:val="fi-FI" w:eastAsia="fi-FI"/>
              </w:rPr>
            </w:pPr>
            <w:r>
              <w:rPr>
                <w:rFonts w:ascii="Calibri" w:eastAsia="Times New Roman" w:hAnsi="Calibri" w:cs="Calibri"/>
                <w:color w:val="000000"/>
                <w:sz w:val="22"/>
                <w:szCs w:val="22"/>
                <w:lang w:val="fi-FI" w:eastAsia="fi-FI"/>
              </w:rPr>
              <w:t xml:space="preserve">In RAN1 #98bis, following agreements were made on CRS rate matching. “Optionally” in the agreement implies that a UE under multi-TRP operation can be configured with multiple CRS patterns but are not associated with TRPs. In this case, the UE shall rate match PDSCH around configured CRS patterns from multiple TRPs. It is beneficial for a UE supporting the capability to operate in MTRP scenarios with severe interference among TRPs. Current field description of non-overlapping CRS patterns within a CRS pattern list does not allow such agreed operation. Thus, the non-overlapping description should be removed.  Agreement For multi-DCI based multi-TRP/panel transmission, the UE shall rate match around:  Configured CRS patterns which optionally associated with a higher layer signaling index per CORESET (if configured) and are applied to the PDSCH scheduled with a DCI detected on a CORESET with the same higher layer index. This is a UE optional feature with separate UE capability signalling If UE does not support this feature, the default UE behaviour is the following: For multi-DCI based multi-TRP/panel transmission, the UE shall rate match PDSCH around configured CRS patterns from multiple TRPs  </w:t>
            </w:r>
          </w:p>
        </w:tc>
        <w:tc>
          <w:tcPr>
            <w:tcW w:w="4252" w:type="dxa"/>
            <w:tcBorders>
              <w:top w:val="single" w:sz="4" w:space="0" w:color="auto"/>
              <w:left w:val="nil"/>
              <w:bottom w:val="single" w:sz="4" w:space="0" w:color="auto"/>
              <w:right w:val="single" w:sz="4" w:space="0" w:color="auto"/>
            </w:tcBorders>
            <w:shd w:val="clear" w:color="auto" w:fill="auto"/>
          </w:tcPr>
          <w:p w14:paraId="559BBE2A" w14:textId="77777777" w:rsidR="00341EC0" w:rsidRDefault="00954CD0">
            <w:pPr>
              <w:spacing w:after="0"/>
              <w:rPr>
                <w:rFonts w:ascii="Calibri" w:eastAsia="Times New Roman" w:hAnsi="Calibri" w:cs="Calibri"/>
                <w:color w:val="000000"/>
                <w:sz w:val="22"/>
                <w:szCs w:val="22"/>
                <w:lang w:val="fi-FI" w:eastAsia="fi-FI"/>
              </w:rPr>
            </w:pPr>
            <w:r>
              <w:rPr>
                <w:rFonts w:ascii="Calibri" w:eastAsia="Times New Roman" w:hAnsi="Calibri" w:cs="Calibri"/>
                <w:color w:val="000000"/>
                <w:sz w:val="22"/>
                <w:szCs w:val="22"/>
                <w:lang w:val="fi-FI" w:eastAsia="fi-FI"/>
              </w:rPr>
              <w:t>Remove the restriction: the LTE CRS patterns in this list shall be non-overlapping in frequency.</w:t>
            </w:r>
          </w:p>
        </w:tc>
      </w:tr>
    </w:tbl>
    <w:p w14:paraId="3C172678" w14:textId="77777777" w:rsidR="00341EC0" w:rsidRDefault="00341EC0">
      <w:pPr>
        <w:spacing w:before="120" w:after="120"/>
        <w:jc w:val="both"/>
        <w:rPr>
          <w:sz w:val="22"/>
          <w:szCs w:val="22"/>
          <w:lang w:eastAsia="ja-JP"/>
        </w:rPr>
      </w:pPr>
    </w:p>
    <w:p w14:paraId="5F2BA83A" w14:textId="77777777" w:rsidR="00341EC0" w:rsidRDefault="00954CD0">
      <w:pPr>
        <w:spacing w:before="120" w:after="120"/>
        <w:jc w:val="both"/>
        <w:rPr>
          <w:sz w:val="22"/>
          <w:szCs w:val="22"/>
          <w:lang w:eastAsia="ja-JP"/>
        </w:rPr>
      </w:pPr>
      <w:r>
        <w:rPr>
          <w:sz w:val="22"/>
          <w:szCs w:val="22"/>
          <w:lang w:eastAsia="ja-JP"/>
        </w:rPr>
        <w:t xml:space="preserve">The earlier email discussion related to the current implementation is presented in Appendix X. These lists relate to both </w:t>
      </w:r>
      <w:proofErr w:type="spellStart"/>
      <w:r>
        <w:rPr>
          <w:sz w:val="22"/>
          <w:szCs w:val="22"/>
          <w:lang w:eastAsia="ja-JP"/>
        </w:rPr>
        <w:t>eMIMO</w:t>
      </w:r>
      <w:proofErr w:type="spellEnd"/>
      <w:r>
        <w:rPr>
          <w:sz w:val="22"/>
          <w:szCs w:val="22"/>
          <w:lang w:eastAsia="ja-JP"/>
        </w:rPr>
        <w:t xml:space="preserve"> and a TEI 16 which advices for the implementation as follows:</w:t>
      </w:r>
    </w:p>
    <w:p w14:paraId="28E1A2B9" w14:textId="77777777" w:rsidR="00341EC0" w:rsidRDefault="00954CD0">
      <w:pPr>
        <w:spacing w:before="120" w:after="120"/>
        <w:ind w:left="720"/>
        <w:jc w:val="both"/>
        <w:rPr>
          <w:sz w:val="22"/>
          <w:szCs w:val="22"/>
          <w:lang w:eastAsia="ja-JP"/>
        </w:rPr>
      </w:pPr>
      <w:r>
        <w:rPr>
          <w:sz w:val="22"/>
          <w:szCs w:val="22"/>
          <w:lang w:eastAsia="ja-JP"/>
        </w:rPr>
        <w:t xml:space="preserve">A list of LTE CRS patterns around which the UE shall do rate matching for PDSCH with 15 kHz subcarrier spacing. This list is not expected to be configured for a UE together with </w:t>
      </w:r>
      <w:proofErr w:type="spellStart"/>
      <w:r>
        <w:rPr>
          <w:sz w:val="22"/>
          <w:szCs w:val="22"/>
          <w:lang w:eastAsia="ja-JP"/>
        </w:rPr>
        <w:t>lte</w:t>
      </w:r>
      <w:proofErr w:type="spellEnd"/>
      <w:r>
        <w:rPr>
          <w:sz w:val="22"/>
          <w:szCs w:val="22"/>
          <w:lang w:eastAsia="ja-JP"/>
        </w:rPr>
        <w:t>-CRS-</w:t>
      </w:r>
      <w:proofErr w:type="spellStart"/>
      <w:r>
        <w:rPr>
          <w:sz w:val="22"/>
          <w:szCs w:val="22"/>
          <w:lang w:eastAsia="ja-JP"/>
        </w:rPr>
        <w:t>ToMatchAround</w:t>
      </w:r>
      <w:proofErr w:type="spellEnd"/>
      <w:r>
        <w:rPr>
          <w:sz w:val="22"/>
          <w:szCs w:val="22"/>
          <w:lang w:eastAsia="ja-JP"/>
        </w:rPr>
        <w:t xml:space="preserve"> of </w:t>
      </w:r>
      <w:proofErr w:type="spellStart"/>
      <w:r>
        <w:rPr>
          <w:sz w:val="22"/>
          <w:szCs w:val="22"/>
          <w:lang w:eastAsia="ja-JP"/>
        </w:rPr>
        <w:t>ServingCellConfig</w:t>
      </w:r>
      <w:proofErr w:type="spellEnd"/>
      <w:r>
        <w:rPr>
          <w:sz w:val="22"/>
          <w:szCs w:val="22"/>
          <w:lang w:eastAsia="ja-JP"/>
        </w:rPr>
        <w:t xml:space="preserve"> or </w:t>
      </w:r>
      <w:proofErr w:type="spellStart"/>
      <w:r>
        <w:rPr>
          <w:sz w:val="22"/>
          <w:szCs w:val="22"/>
          <w:lang w:eastAsia="ja-JP"/>
        </w:rPr>
        <w:t>ServingCellConfigCommon</w:t>
      </w:r>
      <w:proofErr w:type="spellEnd"/>
      <w:r>
        <w:rPr>
          <w:sz w:val="22"/>
          <w:szCs w:val="22"/>
          <w:lang w:eastAsia="ja-JP"/>
        </w:rPr>
        <w:t xml:space="preserve">. There may be up to three groups of CRS patterns where the groups are </w:t>
      </w:r>
      <w:r>
        <w:rPr>
          <w:sz w:val="22"/>
          <w:szCs w:val="22"/>
          <w:highlight w:val="yellow"/>
          <w:lang w:eastAsia="ja-JP"/>
        </w:rPr>
        <w:t>pair-wise non-overlapping</w:t>
      </w:r>
      <w:r>
        <w:rPr>
          <w:sz w:val="22"/>
          <w:szCs w:val="22"/>
          <w:lang w:eastAsia="ja-JP"/>
        </w:rPr>
        <w:t xml:space="preserve"> in frequency and each group may consist of up to two CRS patterns that are fully overlapping in frequency.</w:t>
      </w:r>
    </w:p>
    <w:p w14:paraId="732C4B07" w14:textId="77777777" w:rsidR="00341EC0" w:rsidRDefault="00954CD0">
      <w:pPr>
        <w:spacing w:before="120" w:after="120"/>
        <w:jc w:val="both"/>
        <w:rPr>
          <w:sz w:val="22"/>
          <w:szCs w:val="22"/>
          <w:lang w:eastAsia="ja-JP"/>
        </w:rPr>
      </w:pPr>
      <w:r>
        <w:rPr>
          <w:sz w:val="22"/>
          <w:szCs w:val="22"/>
          <w:lang w:eastAsia="ja-JP"/>
        </w:rPr>
        <w:t xml:space="preserve">These </w:t>
      </w:r>
      <w:r>
        <w:rPr>
          <w:sz w:val="22"/>
          <w:szCs w:val="22"/>
          <w:highlight w:val="yellow"/>
          <w:lang w:eastAsia="ja-JP"/>
        </w:rPr>
        <w:t>pairs</w:t>
      </w:r>
      <w:r>
        <w:rPr>
          <w:sz w:val="22"/>
          <w:szCs w:val="22"/>
          <w:lang w:eastAsia="ja-JP"/>
        </w:rPr>
        <w:t xml:space="preserve"> are formed by taking first element from </w:t>
      </w:r>
      <w:proofErr w:type="spellStart"/>
      <w:r>
        <w:rPr>
          <w:sz w:val="22"/>
          <w:szCs w:val="22"/>
          <w:lang w:eastAsia="ja-JP"/>
        </w:rPr>
        <w:t>lte</w:t>
      </w:r>
      <w:proofErr w:type="spellEnd"/>
      <w:r>
        <w:rPr>
          <w:sz w:val="22"/>
          <w:szCs w:val="22"/>
          <w:lang w:eastAsia="ja-JP"/>
        </w:rPr>
        <w:t>-CRS-</w:t>
      </w:r>
      <w:proofErr w:type="spellStart"/>
      <w:r>
        <w:rPr>
          <w:sz w:val="22"/>
          <w:szCs w:val="22"/>
          <w:lang w:eastAsia="ja-JP"/>
        </w:rPr>
        <w:t>PatternList</w:t>
      </w:r>
      <w:proofErr w:type="spellEnd"/>
      <w:r>
        <w:rPr>
          <w:sz w:val="22"/>
          <w:szCs w:val="22"/>
          <w:lang w:eastAsia="ja-JP"/>
        </w:rPr>
        <w:t xml:space="preserve"> and </w:t>
      </w:r>
      <w:proofErr w:type="spellStart"/>
      <w:r>
        <w:rPr>
          <w:sz w:val="22"/>
          <w:szCs w:val="22"/>
          <w:lang w:eastAsia="ja-JP"/>
        </w:rPr>
        <w:t>lte</w:t>
      </w:r>
      <w:proofErr w:type="spellEnd"/>
      <w:r>
        <w:rPr>
          <w:sz w:val="22"/>
          <w:szCs w:val="22"/>
          <w:lang w:eastAsia="ja-JP"/>
        </w:rPr>
        <w:t>-CRS-</w:t>
      </w:r>
      <w:proofErr w:type="spellStart"/>
      <w:r>
        <w:rPr>
          <w:sz w:val="22"/>
          <w:szCs w:val="22"/>
          <w:lang w:eastAsia="ja-JP"/>
        </w:rPr>
        <w:t>PatternListSecond</w:t>
      </w:r>
      <w:proofErr w:type="spellEnd"/>
      <w:r>
        <w:rPr>
          <w:sz w:val="22"/>
          <w:szCs w:val="22"/>
          <w:lang w:eastAsia="ja-JP"/>
        </w:rPr>
        <w:t>, then second element from each list and then third.</w:t>
      </w:r>
    </w:p>
    <w:p w14:paraId="054731C0" w14:textId="77777777" w:rsidR="00341EC0" w:rsidRDefault="00341EC0">
      <w:pPr>
        <w:spacing w:before="120" w:after="120"/>
        <w:jc w:val="both"/>
        <w:rPr>
          <w:sz w:val="22"/>
          <w:szCs w:val="22"/>
          <w:lang w:eastAsia="ja-JP"/>
        </w:rPr>
      </w:pPr>
    </w:p>
    <w:tbl>
      <w:tblPr>
        <w:tblW w:w="13110" w:type="dxa"/>
        <w:tblLayout w:type="fixed"/>
        <w:tblCellMar>
          <w:left w:w="0" w:type="dxa"/>
          <w:right w:w="0" w:type="dxa"/>
        </w:tblCellMar>
        <w:tblLook w:val="04A0" w:firstRow="1" w:lastRow="0" w:firstColumn="1" w:lastColumn="0" w:noHBand="0" w:noVBand="1"/>
      </w:tblPr>
      <w:tblGrid>
        <w:gridCol w:w="13110"/>
      </w:tblGrid>
      <w:tr w:rsidR="00341EC0" w14:paraId="0DBB37F9" w14:textId="77777777">
        <w:trPr>
          <w:trHeight w:val="583"/>
        </w:trPr>
        <w:tc>
          <w:tcPr>
            <w:tcW w:w="13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4C3CF0" w14:textId="77777777" w:rsidR="00341EC0" w:rsidRDefault="00954CD0">
            <w:pPr>
              <w:keepNext/>
              <w:rPr>
                <w:rFonts w:ascii="Arial" w:hAnsi="Arial" w:cs="Arial"/>
                <w:b/>
                <w:bCs/>
                <w:i/>
                <w:iCs/>
                <w:sz w:val="18"/>
                <w:szCs w:val="18"/>
                <w:lang w:val="en-US"/>
              </w:rPr>
            </w:pPr>
            <w:proofErr w:type="spellStart"/>
            <w:r>
              <w:rPr>
                <w:rFonts w:ascii="Arial" w:hAnsi="Arial" w:cs="Arial"/>
                <w:b/>
                <w:bCs/>
                <w:i/>
                <w:iCs/>
                <w:sz w:val="18"/>
                <w:szCs w:val="18"/>
                <w:lang w:val="en-US"/>
              </w:rPr>
              <w:lastRenderedPageBreak/>
              <w:t>lte</w:t>
            </w:r>
            <w:proofErr w:type="spellEnd"/>
            <w:r>
              <w:rPr>
                <w:rFonts w:ascii="Arial" w:hAnsi="Arial" w:cs="Arial"/>
                <w:b/>
                <w:bCs/>
                <w:i/>
                <w:iCs/>
                <w:sz w:val="18"/>
                <w:szCs w:val="18"/>
                <w:lang w:val="en-US"/>
              </w:rPr>
              <w:t>-CRS-</w:t>
            </w:r>
            <w:proofErr w:type="spellStart"/>
            <w:r>
              <w:rPr>
                <w:rFonts w:ascii="Arial" w:hAnsi="Arial" w:cs="Arial"/>
                <w:b/>
                <w:bCs/>
                <w:i/>
                <w:iCs/>
                <w:sz w:val="18"/>
                <w:szCs w:val="18"/>
                <w:lang w:val="en-US"/>
              </w:rPr>
              <w:t>PatternList</w:t>
            </w:r>
            <w:proofErr w:type="spellEnd"/>
            <w:r>
              <w:rPr>
                <w:rFonts w:ascii="Arial" w:hAnsi="Arial" w:cs="Arial"/>
                <w:b/>
                <w:bCs/>
                <w:i/>
                <w:iCs/>
                <w:sz w:val="18"/>
                <w:szCs w:val="18"/>
                <w:lang w:val="en-US"/>
              </w:rPr>
              <w:t xml:space="preserve"> </w:t>
            </w:r>
          </w:p>
          <w:p w14:paraId="62CA80C7" w14:textId="77777777" w:rsidR="00341EC0" w:rsidRDefault="00954CD0">
            <w:pPr>
              <w:keepNext/>
              <w:rPr>
                <w:rFonts w:ascii="Arial" w:hAnsi="Arial" w:cs="Arial"/>
                <w:b/>
                <w:bCs/>
                <w:i/>
                <w:iCs/>
                <w:sz w:val="18"/>
                <w:szCs w:val="18"/>
                <w:lang w:val="en-US"/>
              </w:rPr>
            </w:pPr>
            <w:r>
              <w:rPr>
                <w:rFonts w:ascii="Arial" w:hAnsi="Arial" w:cs="Arial"/>
                <w:sz w:val="18"/>
                <w:szCs w:val="18"/>
                <w:lang w:val="en-US"/>
              </w:rPr>
              <w:t>A list of LTE CRS patterns around which the UE shall do rate matching for PDSCH. The LTE CRS patterns in this list shall be non-overlapping in frequency.</w:t>
            </w:r>
          </w:p>
        </w:tc>
      </w:tr>
      <w:tr w:rsidR="00341EC0" w14:paraId="566F284D" w14:textId="77777777">
        <w:trPr>
          <w:trHeight w:val="902"/>
        </w:trPr>
        <w:tc>
          <w:tcPr>
            <w:tcW w:w="131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5F1197" w14:textId="77777777" w:rsidR="00341EC0" w:rsidRDefault="00954CD0">
            <w:pPr>
              <w:keepNext/>
              <w:rPr>
                <w:rFonts w:ascii="Arial" w:hAnsi="Arial" w:cs="Arial"/>
                <w:b/>
                <w:bCs/>
                <w:i/>
                <w:iCs/>
                <w:sz w:val="18"/>
                <w:szCs w:val="18"/>
                <w:lang w:val="en-US"/>
              </w:rPr>
            </w:pPr>
            <w:proofErr w:type="spellStart"/>
            <w:r>
              <w:rPr>
                <w:rFonts w:ascii="Arial" w:hAnsi="Arial" w:cs="Arial"/>
                <w:b/>
                <w:bCs/>
                <w:i/>
                <w:iCs/>
                <w:sz w:val="18"/>
                <w:szCs w:val="18"/>
                <w:lang w:val="en-US"/>
              </w:rPr>
              <w:t>lte</w:t>
            </w:r>
            <w:proofErr w:type="spellEnd"/>
            <w:r>
              <w:rPr>
                <w:rFonts w:ascii="Arial" w:hAnsi="Arial" w:cs="Arial"/>
                <w:b/>
                <w:bCs/>
                <w:i/>
                <w:iCs/>
                <w:sz w:val="18"/>
                <w:szCs w:val="18"/>
                <w:lang w:val="en-US"/>
              </w:rPr>
              <w:t>-CRS-</w:t>
            </w:r>
            <w:proofErr w:type="spellStart"/>
            <w:r>
              <w:rPr>
                <w:rFonts w:ascii="Arial" w:hAnsi="Arial" w:cs="Arial"/>
                <w:b/>
                <w:bCs/>
                <w:i/>
                <w:iCs/>
                <w:sz w:val="18"/>
                <w:szCs w:val="18"/>
                <w:lang w:val="en-US"/>
              </w:rPr>
              <w:t>PatternListSecond</w:t>
            </w:r>
            <w:proofErr w:type="spellEnd"/>
          </w:p>
          <w:p w14:paraId="7432A84B" w14:textId="77777777" w:rsidR="00341EC0" w:rsidRDefault="00954CD0">
            <w:pPr>
              <w:keepNext/>
              <w:rPr>
                <w:rFonts w:ascii="Arial" w:hAnsi="Arial" w:cs="Arial"/>
                <w:b/>
                <w:bCs/>
                <w:i/>
                <w:iCs/>
                <w:sz w:val="18"/>
                <w:szCs w:val="18"/>
                <w:lang w:val="en-US"/>
              </w:rPr>
            </w:pPr>
            <w:r>
              <w:rPr>
                <w:rFonts w:ascii="Arial" w:hAnsi="Arial" w:cs="Arial"/>
                <w:sz w:val="18"/>
                <w:szCs w:val="18"/>
                <w:lang w:val="en-US"/>
              </w:rPr>
              <w:t xml:space="preserve">A list of LTE CRS patterns around which the UE shall do rate matching for PDSCH scheduled with a DCI detected on a CORESET with </w:t>
            </w:r>
            <w:proofErr w:type="spellStart"/>
            <w:r>
              <w:rPr>
                <w:rFonts w:ascii="Arial" w:hAnsi="Arial" w:cs="Arial"/>
                <w:sz w:val="18"/>
                <w:szCs w:val="18"/>
                <w:lang w:val="en-US"/>
              </w:rPr>
              <w:t>CORESETPoolIndex</w:t>
            </w:r>
            <w:proofErr w:type="spellEnd"/>
            <w:r>
              <w:rPr>
                <w:rFonts w:ascii="Arial" w:hAnsi="Arial" w:cs="Arial"/>
                <w:sz w:val="18"/>
                <w:szCs w:val="18"/>
                <w:lang w:val="en-US"/>
              </w:rPr>
              <w:t xml:space="preserve"> configured with 1. This list is configured only if </w:t>
            </w:r>
            <w:proofErr w:type="spellStart"/>
            <w:r>
              <w:rPr>
                <w:rFonts w:ascii="Arial" w:hAnsi="Arial" w:cs="Arial"/>
                <w:sz w:val="18"/>
                <w:szCs w:val="18"/>
                <w:lang w:val="en-US"/>
              </w:rPr>
              <w:t>CORESETPoolIndex</w:t>
            </w:r>
            <w:proofErr w:type="spellEnd"/>
            <w:r>
              <w:rPr>
                <w:rFonts w:ascii="Arial" w:hAnsi="Arial" w:cs="Arial"/>
                <w:sz w:val="18"/>
                <w:szCs w:val="18"/>
                <w:lang w:val="en-US"/>
              </w:rPr>
              <w:t xml:space="preserve"> configured with 1. The first LTE CRS pattern in this list shall be fully overlapping in frequency with the first LTE CRS pattern in </w:t>
            </w:r>
            <w:proofErr w:type="spellStart"/>
            <w:r>
              <w:rPr>
                <w:rFonts w:ascii="Arial" w:hAnsi="Arial" w:cs="Arial"/>
                <w:sz w:val="18"/>
                <w:szCs w:val="18"/>
                <w:lang w:val="en-US"/>
              </w:rPr>
              <w:t>lte</w:t>
            </w:r>
            <w:proofErr w:type="spellEnd"/>
            <w:r>
              <w:rPr>
                <w:rFonts w:ascii="Arial" w:hAnsi="Arial" w:cs="Arial"/>
                <w:sz w:val="18"/>
                <w:szCs w:val="18"/>
                <w:lang w:val="en-US"/>
              </w:rPr>
              <w:t>-CRS-</w:t>
            </w:r>
            <w:proofErr w:type="spellStart"/>
            <w:r>
              <w:rPr>
                <w:rFonts w:ascii="Arial" w:hAnsi="Arial" w:cs="Arial"/>
                <w:sz w:val="18"/>
                <w:szCs w:val="18"/>
                <w:lang w:val="en-US"/>
              </w:rPr>
              <w:t>PatternList</w:t>
            </w:r>
            <w:proofErr w:type="spellEnd"/>
            <w:r>
              <w:rPr>
                <w:rFonts w:ascii="Arial" w:hAnsi="Arial" w:cs="Arial"/>
                <w:sz w:val="18"/>
                <w:szCs w:val="18"/>
                <w:lang w:val="en-US"/>
              </w:rPr>
              <w:t xml:space="preserve">, </w:t>
            </w:r>
            <w:proofErr w:type="gramStart"/>
            <w:r>
              <w:rPr>
                <w:rFonts w:ascii="Arial" w:hAnsi="Arial" w:cs="Arial"/>
                <w:sz w:val="18"/>
                <w:szCs w:val="18"/>
                <w:lang w:val="en-US"/>
              </w:rPr>
              <w:t>The</w:t>
            </w:r>
            <w:proofErr w:type="gramEnd"/>
            <w:r>
              <w:rPr>
                <w:rFonts w:ascii="Arial" w:hAnsi="Arial" w:cs="Arial"/>
                <w:sz w:val="18"/>
                <w:szCs w:val="18"/>
                <w:lang w:val="en-US"/>
              </w:rPr>
              <w:t xml:space="preserve"> second LTE CRS pattern in this list shall be fully overlapping in frequency with the second LTE CRS pattern in </w:t>
            </w:r>
            <w:proofErr w:type="spellStart"/>
            <w:r>
              <w:rPr>
                <w:rFonts w:ascii="Arial" w:hAnsi="Arial" w:cs="Arial"/>
                <w:sz w:val="18"/>
                <w:szCs w:val="18"/>
                <w:lang w:val="en-US"/>
              </w:rPr>
              <w:t>lte</w:t>
            </w:r>
            <w:proofErr w:type="spellEnd"/>
            <w:r>
              <w:rPr>
                <w:rFonts w:ascii="Arial" w:hAnsi="Arial" w:cs="Arial"/>
                <w:sz w:val="18"/>
                <w:szCs w:val="18"/>
                <w:lang w:val="en-US"/>
              </w:rPr>
              <w:t>-CRS-</w:t>
            </w:r>
            <w:proofErr w:type="spellStart"/>
            <w:r>
              <w:rPr>
                <w:rFonts w:ascii="Arial" w:hAnsi="Arial" w:cs="Arial"/>
                <w:sz w:val="18"/>
                <w:szCs w:val="18"/>
                <w:lang w:val="en-US"/>
              </w:rPr>
              <w:t>PatternList</w:t>
            </w:r>
            <w:proofErr w:type="spellEnd"/>
            <w:r>
              <w:rPr>
                <w:rFonts w:ascii="Arial" w:hAnsi="Arial" w:cs="Arial"/>
                <w:sz w:val="18"/>
                <w:szCs w:val="18"/>
                <w:lang w:val="en-US"/>
              </w:rPr>
              <w:t>, and so on.</w:t>
            </w:r>
          </w:p>
        </w:tc>
      </w:tr>
    </w:tbl>
    <w:p w14:paraId="0169F0E9" w14:textId="77777777" w:rsidR="00341EC0" w:rsidRDefault="00341EC0">
      <w:pPr>
        <w:spacing w:before="120" w:after="120"/>
        <w:jc w:val="both"/>
        <w:rPr>
          <w:sz w:val="22"/>
          <w:szCs w:val="22"/>
          <w:lang w:eastAsia="ja-JP"/>
        </w:rPr>
      </w:pPr>
    </w:p>
    <w:p w14:paraId="584BD370" w14:textId="77777777" w:rsidR="00341EC0" w:rsidRDefault="00341EC0">
      <w:pPr>
        <w:spacing w:before="120" w:after="120"/>
        <w:jc w:val="both"/>
        <w:rPr>
          <w:sz w:val="22"/>
          <w:szCs w:val="22"/>
          <w:lang w:eastAsia="ja-JP"/>
        </w:rPr>
      </w:pPr>
    </w:p>
    <w:p w14:paraId="6FFB63C0" w14:textId="77777777" w:rsidR="00341EC0" w:rsidRDefault="00954CD0">
      <w:pPr>
        <w:spacing w:before="120" w:after="120"/>
        <w:jc w:val="both"/>
        <w:rPr>
          <w:i/>
          <w:sz w:val="22"/>
          <w:szCs w:val="22"/>
          <w:lang w:eastAsia="ja-JP"/>
        </w:rPr>
      </w:pPr>
      <w:r>
        <w:rPr>
          <w:i/>
          <w:sz w:val="22"/>
          <w:szCs w:val="22"/>
          <w:highlight w:val="magenta"/>
          <w:lang w:eastAsia="ja-JP"/>
        </w:rPr>
        <w:t>Q7 Companies are asked whether the current implementation is ok or a change as suggested in RIL V104 is needed</w:t>
      </w:r>
      <w:r>
        <w:rPr>
          <w:i/>
          <w:iCs/>
          <w:highlight w:val="magenta"/>
        </w:rPr>
        <w:t>?</w:t>
      </w:r>
    </w:p>
    <w:tbl>
      <w:tblPr>
        <w:tblStyle w:val="TableGrid"/>
        <w:tblW w:w="10627" w:type="dxa"/>
        <w:tblLayout w:type="fixed"/>
        <w:tblLook w:val="04A0" w:firstRow="1" w:lastRow="0" w:firstColumn="1" w:lastColumn="0" w:noHBand="0" w:noVBand="1"/>
      </w:tblPr>
      <w:tblGrid>
        <w:gridCol w:w="1271"/>
        <w:gridCol w:w="9356"/>
      </w:tblGrid>
      <w:tr w:rsidR="00341EC0" w14:paraId="3039F359" w14:textId="77777777" w:rsidTr="009C74A7">
        <w:tc>
          <w:tcPr>
            <w:tcW w:w="1271" w:type="dxa"/>
          </w:tcPr>
          <w:p w14:paraId="1A2EAFEB" w14:textId="77777777" w:rsidR="00341EC0" w:rsidRDefault="00954CD0">
            <w:pPr>
              <w:spacing w:before="120" w:after="120"/>
              <w:jc w:val="both"/>
              <w:rPr>
                <w:sz w:val="22"/>
                <w:szCs w:val="22"/>
                <w:lang w:eastAsia="ja-JP"/>
              </w:rPr>
            </w:pPr>
            <w:r>
              <w:rPr>
                <w:sz w:val="22"/>
                <w:szCs w:val="22"/>
                <w:lang w:eastAsia="ja-JP"/>
              </w:rPr>
              <w:t>Company</w:t>
            </w:r>
          </w:p>
        </w:tc>
        <w:tc>
          <w:tcPr>
            <w:tcW w:w="9356" w:type="dxa"/>
          </w:tcPr>
          <w:p w14:paraId="0C1F84E5" w14:textId="77777777" w:rsidR="00341EC0" w:rsidRDefault="00954CD0">
            <w:pPr>
              <w:spacing w:before="120" w:after="120"/>
              <w:jc w:val="both"/>
              <w:rPr>
                <w:sz w:val="22"/>
                <w:szCs w:val="22"/>
                <w:lang w:eastAsia="ja-JP"/>
              </w:rPr>
            </w:pPr>
            <w:r>
              <w:rPr>
                <w:sz w:val="22"/>
                <w:szCs w:val="22"/>
                <w:lang w:eastAsia="ja-JP"/>
              </w:rPr>
              <w:t>Answer</w:t>
            </w:r>
          </w:p>
        </w:tc>
      </w:tr>
      <w:tr w:rsidR="00341EC0" w14:paraId="205B708C" w14:textId="77777777" w:rsidTr="009C74A7">
        <w:tc>
          <w:tcPr>
            <w:tcW w:w="1271" w:type="dxa"/>
          </w:tcPr>
          <w:p w14:paraId="3A3972FA" w14:textId="77777777" w:rsidR="00341EC0" w:rsidRDefault="00954CD0">
            <w:pPr>
              <w:spacing w:before="120" w:after="120"/>
              <w:jc w:val="both"/>
              <w:rPr>
                <w:rFonts w:ascii="Arial" w:eastAsiaTheme="minorEastAsia" w:hAnsi="Arial" w:cs="Arial"/>
                <w:b/>
                <w:color w:val="002060"/>
                <w:sz w:val="22"/>
                <w:szCs w:val="22"/>
                <w:lang w:eastAsia="zh-CN"/>
              </w:rPr>
            </w:pPr>
            <w:r>
              <w:rPr>
                <w:rFonts w:ascii="Arial" w:eastAsiaTheme="minorEastAsia" w:hAnsi="Arial" w:cs="Arial"/>
                <w:b/>
                <w:color w:val="002060"/>
                <w:sz w:val="22"/>
                <w:szCs w:val="22"/>
                <w:lang w:eastAsia="zh-CN"/>
              </w:rPr>
              <w:t>CATT</w:t>
            </w:r>
          </w:p>
        </w:tc>
        <w:tc>
          <w:tcPr>
            <w:tcW w:w="9356" w:type="dxa"/>
          </w:tcPr>
          <w:p w14:paraId="48FCABE6" w14:textId="77777777" w:rsidR="00341EC0" w:rsidRDefault="00954CD0">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W</w:t>
            </w:r>
            <w:r>
              <w:rPr>
                <w:rFonts w:ascii="Arial" w:eastAsiaTheme="minorEastAsia" w:hAnsi="Arial" w:cs="Arial" w:hint="eastAsia"/>
                <w:color w:val="002060"/>
                <w:sz w:val="22"/>
                <w:szCs w:val="22"/>
                <w:lang w:eastAsia="zh-CN"/>
              </w:rPr>
              <w:t xml:space="preserve">e think current wording is OK, so no need to change </w:t>
            </w:r>
            <w:r>
              <w:rPr>
                <w:rFonts w:ascii="Arial" w:eastAsiaTheme="minorEastAsia" w:hAnsi="Arial" w:cs="Arial"/>
                <w:color w:val="002060"/>
                <w:sz w:val="22"/>
                <w:szCs w:val="22"/>
                <w:lang w:eastAsia="zh-CN"/>
              </w:rPr>
              <w:t>this</w:t>
            </w:r>
            <w:r>
              <w:rPr>
                <w:rFonts w:ascii="Arial" w:eastAsiaTheme="minorEastAsia" w:hAnsi="Arial" w:cs="Arial" w:hint="eastAsia"/>
                <w:color w:val="002060"/>
                <w:sz w:val="22"/>
                <w:szCs w:val="22"/>
                <w:lang w:eastAsia="zh-CN"/>
              </w:rPr>
              <w:t xml:space="preserve"> part. </w:t>
            </w:r>
          </w:p>
        </w:tc>
      </w:tr>
      <w:tr w:rsidR="00341EC0" w14:paraId="4D9CF60E" w14:textId="77777777" w:rsidTr="009C74A7">
        <w:tc>
          <w:tcPr>
            <w:tcW w:w="1271" w:type="dxa"/>
          </w:tcPr>
          <w:p w14:paraId="6EF9641A" w14:textId="77777777" w:rsidR="00341EC0" w:rsidRDefault="00954CD0">
            <w:pPr>
              <w:spacing w:before="120" w:after="120"/>
              <w:jc w:val="both"/>
              <w:rPr>
                <w:sz w:val="22"/>
                <w:szCs w:val="22"/>
                <w:lang w:eastAsia="ko-KR"/>
              </w:rPr>
            </w:pPr>
            <w:r>
              <w:rPr>
                <w:sz w:val="22"/>
                <w:szCs w:val="22"/>
                <w:lang w:eastAsia="ko-KR"/>
              </w:rPr>
              <w:t>Ericsson</w:t>
            </w:r>
          </w:p>
        </w:tc>
        <w:tc>
          <w:tcPr>
            <w:tcW w:w="9356" w:type="dxa"/>
          </w:tcPr>
          <w:p w14:paraId="708230F4" w14:textId="77777777" w:rsidR="00341EC0" w:rsidRDefault="00954CD0">
            <w:pPr>
              <w:spacing w:before="120" w:after="120"/>
              <w:jc w:val="both"/>
              <w:rPr>
                <w:i/>
                <w:iCs/>
                <w:sz w:val="22"/>
                <w:szCs w:val="22"/>
                <w:lang w:eastAsia="ko-KR"/>
              </w:rPr>
            </w:pPr>
            <w:r>
              <w:rPr>
                <w:i/>
                <w:iCs/>
                <w:sz w:val="22"/>
                <w:szCs w:val="22"/>
                <w:lang w:eastAsia="ko-KR"/>
              </w:rPr>
              <w:t>No need for changes</w:t>
            </w:r>
          </w:p>
        </w:tc>
      </w:tr>
      <w:tr w:rsidR="00341EC0" w14:paraId="68484C82" w14:textId="77777777" w:rsidTr="009C74A7">
        <w:tc>
          <w:tcPr>
            <w:tcW w:w="1271" w:type="dxa"/>
          </w:tcPr>
          <w:p w14:paraId="199842D7" w14:textId="77777777" w:rsidR="00341EC0" w:rsidRDefault="00954CD0">
            <w:pPr>
              <w:spacing w:before="120" w:after="120"/>
              <w:jc w:val="both"/>
              <w:rPr>
                <w:rFonts w:eastAsia="SimSun"/>
                <w:sz w:val="22"/>
                <w:szCs w:val="22"/>
                <w:lang w:val="en-US" w:eastAsia="zh-CN"/>
              </w:rPr>
            </w:pPr>
            <w:proofErr w:type="spellStart"/>
            <w:r>
              <w:rPr>
                <w:rFonts w:eastAsia="SimSun" w:hint="eastAsia"/>
                <w:sz w:val="22"/>
                <w:szCs w:val="22"/>
                <w:lang w:val="en-US" w:eastAsia="zh-CN"/>
              </w:rPr>
              <w:t>Zte</w:t>
            </w:r>
            <w:proofErr w:type="spellEnd"/>
          </w:p>
        </w:tc>
        <w:tc>
          <w:tcPr>
            <w:tcW w:w="9356" w:type="dxa"/>
          </w:tcPr>
          <w:p w14:paraId="0148FE16"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t>No change is OK to us.</w:t>
            </w:r>
          </w:p>
        </w:tc>
      </w:tr>
      <w:tr w:rsidR="00501656" w14:paraId="6F819637" w14:textId="77777777" w:rsidTr="009C74A7">
        <w:tc>
          <w:tcPr>
            <w:tcW w:w="1271" w:type="dxa"/>
          </w:tcPr>
          <w:p w14:paraId="38AC121C" w14:textId="535C7E3B" w:rsidR="00501656" w:rsidRDefault="00501656" w:rsidP="00501656">
            <w:pPr>
              <w:spacing w:before="120" w:after="120"/>
              <w:jc w:val="both"/>
              <w:rPr>
                <w:sz w:val="22"/>
                <w:szCs w:val="22"/>
                <w:lang w:eastAsia="ja-JP"/>
              </w:rPr>
            </w:pPr>
            <w:r>
              <w:rPr>
                <w:sz w:val="22"/>
                <w:szCs w:val="22"/>
                <w:lang w:eastAsia="ja-JP"/>
              </w:rPr>
              <w:t>Qualcomm</w:t>
            </w:r>
          </w:p>
        </w:tc>
        <w:tc>
          <w:tcPr>
            <w:tcW w:w="9356" w:type="dxa"/>
          </w:tcPr>
          <w:p w14:paraId="1E636FEF" w14:textId="412761CA" w:rsidR="00501656" w:rsidRDefault="00501656" w:rsidP="00501656">
            <w:pPr>
              <w:spacing w:before="120" w:after="120"/>
              <w:jc w:val="both"/>
              <w:rPr>
                <w:sz w:val="22"/>
                <w:szCs w:val="22"/>
                <w:lang w:eastAsia="ja-JP"/>
              </w:rPr>
            </w:pPr>
            <w:r>
              <w:rPr>
                <w:sz w:val="22"/>
                <w:szCs w:val="22"/>
                <w:lang w:eastAsia="ja-JP"/>
              </w:rPr>
              <w:t xml:space="preserve">We don’t agree </w:t>
            </w:r>
            <w:r w:rsidR="00954CD0">
              <w:rPr>
                <w:sz w:val="22"/>
                <w:szCs w:val="22"/>
                <w:lang w:eastAsia="ja-JP"/>
              </w:rPr>
              <w:t>this</w:t>
            </w:r>
            <w:r>
              <w:rPr>
                <w:sz w:val="22"/>
                <w:szCs w:val="22"/>
                <w:lang w:eastAsia="ja-JP"/>
              </w:rPr>
              <w:t xml:space="preserve"> change. </w:t>
            </w:r>
          </w:p>
          <w:p w14:paraId="67C9D6C6" w14:textId="1E6A4706" w:rsidR="00501656" w:rsidRDefault="00501656" w:rsidP="00501656">
            <w:pPr>
              <w:spacing w:before="120" w:after="120"/>
              <w:jc w:val="both"/>
              <w:rPr>
                <w:sz w:val="22"/>
                <w:szCs w:val="22"/>
                <w:lang w:eastAsia="ja-JP"/>
              </w:rPr>
            </w:pPr>
            <w:r>
              <w:rPr>
                <w:sz w:val="22"/>
                <w:szCs w:val="22"/>
                <w:lang w:eastAsia="ja-JP"/>
              </w:rPr>
              <w:t>RAN1 already made an agreement about this issue. RAN2 can follow up based on RAN1 agreement.</w:t>
            </w:r>
          </w:p>
          <w:p w14:paraId="4541578D" w14:textId="77777777" w:rsidR="00501656" w:rsidRDefault="00501656" w:rsidP="00501656">
            <w:pPr>
              <w:numPr>
                <w:ilvl w:val="0"/>
                <w:numId w:val="15"/>
              </w:numPr>
              <w:spacing w:after="0"/>
              <w:rPr>
                <w:rFonts w:eastAsia="Times New Roman"/>
                <w:lang w:val="en-US" w:eastAsia="x-none"/>
              </w:rPr>
            </w:pPr>
            <w:r>
              <w:rPr>
                <w:rFonts w:eastAsia="Times New Roman"/>
                <w:lang w:eastAsia="x-none"/>
              </w:rPr>
              <w:t>Add a new RRC parameter [</w:t>
            </w:r>
            <w:proofErr w:type="spellStart"/>
            <w:r>
              <w:rPr>
                <w:rFonts w:eastAsia="Times New Roman"/>
                <w:i/>
                <w:iCs/>
                <w:lang w:eastAsia="x-none"/>
              </w:rPr>
              <w:t>crs-RateMatch-PerCORESETPoolIndex</w:t>
            </w:r>
            <w:proofErr w:type="spellEnd"/>
            <w:r>
              <w:rPr>
                <w:rFonts w:eastAsia="Times New Roman"/>
                <w:lang w:eastAsia="x-none"/>
              </w:rPr>
              <w:t xml:space="preserve">] that indicates the UE does rate match PDSCH around configured CRS for each TRP </w:t>
            </w:r>
          </w:p>
          <w:p w14:paraId="3C3F9D48" w14:textId="77777777" w:rsidR="00501656" w:rsidRDefault="00501656" w:rsidP="00501656">
            <w:pPr>
              <w:spacing w:before="120" w:after="120"/>
              <w:jc w:val="both"/>
              <w:rPr>
                <w:sz w:val="22"/>
                <w:szCs w:val="22"/>
                <w:lang w:eastAsia="ja-JP"/>
              </w:rPr>
            </w:pPr>
          </w:p>
        </w:tc>
      </w:tr>
      <w:tr w:rsidR="00501656" w14:paraId="727056AE" w14:textId="77777777" w:rsidTr="009C74A7">
        <w:tc>
          <w:tcPr>
            <w:tcW w:w="1271" w:type="dxa"/>
          </w:tcPr>
          <w:p w14:paraId="596CAB9F" w14:textId="3C5EF449" w:rsidR="00501656" w:rsidRDefault="005D2E60" w:rsidP="00501656">
            <w:pPr>
              <w:spacing w:before="120" w:after="120"/>
              <w:jc w:val="both"/>
              <w:rPr>
                <w:sz w:val="22"/>
                <w:szCs w:val="22"/>
                <w:lang w:eastAsia="ja-JP"/>
              </w:rPr>
            </w:pPr>
            <w:r>
              <w:rPr>
                <w:sz w:val="22"/>
                <w:szCs w:val="22"/>
                <w:lang w:eastAsia="ja-JP"/>
              </w:rPr>
              <w:t>vivo</w:t>
            </w:r>
          </w:p>
        </w:tc>
        <w:tc>
          <w:tcPr>
            <w:tcW w:w="9356" w:type="dxa"/>
          </w:tcPr>
          <w:p w14:paraId="1D927BBD" w14:textId="7776F0D1" w:rsidR="000408DD" w:rsidRDefault="000408DD" w:rsidP="00501656">
            <w:pPr>
              <w:spacing w:before="120" w:after="120"/>
              <w:jc w:val="both"/>
              <w:rPr>
                <w:sz w:val="22"/>
                <w:szCs w:val="22"/>
                <w:lang w:eastAsia="ja-JP"/>
              </w:rPr>
            </w:pPr>
            <w:r>
              <w:rPr>
                <w:sz w:val="22"/>
                <w:szCs w:val="22"/>
                <w:lang w:eastAsia="ja-JP"/>
              </w:rPr>
              <w:t xml:space="preserve">We are OK not to change this if the majority </w:t>
            </w:r>
            <w:proofErr w:type="spellStart"/>
            <w:r>
              <w:rPr>
                <w:sz w:val="22"/>
                <w:szCs w:val="22"/>
                <w:lang w:eastAsia="ja-JP"/>
              </w:rPr>
              <w:t>donot</w:t>
            </w:r>
            <w:proofErr w:type="spellEnd"/>
            <w:r>
              <w:rPr>
                <w:sz w:val="22"/>
                <w:szCs w:val="22"/>
                <w:lang w:eastAsia="ja-JP"/>
              </w:rPr>
              <w:t xml:space="preserve"> like it.</w:t>
            </w:r>
          </w:p>
          <w:p w14:paraId="2901697A" w14:textId="75975CDE" w:rsidR="000408DD" w:rsidRDefault="000408DD" w:rsidP="00501656">
            <w:pPr>
              <w:spacing w:before="120" w:after="120"/>
              <w:jc w:val="both"/>
              <w:rPr>
                <w:sz w:val="22"/>
                <w:szCs w:val="22"/>
                <w:lang w:eastAsia="ja-JP"/>
              </w:rPr>
            </w:pPr>
            <w:r>
              <w:rPr>
                <w:sz w:val="22"/>
                <w:szCs w:val="22"/>
                <w:lang w:eastAsia="ja-JP"/>
              </w:rPr>
              <w:t xml:space="preserve">However, RAN1 has made the following new agreements in RAN1#100b-e, which needs to be considered in RRC specification. </w:t>
            </w:r>
          </w:p>
          <w:p w14:paraId="5D8E8F4D" w14:textId="77777777" w:rsidR="009C74A7" w:rsidRPr="009C74A7" w:rsidRDefault="009C74A7" w:rsidP="009C74A7">
            <w:pPr>
              <w:rPr>
                <w:b/>
                <w:highlight w:val="green"/>
                <w:lang w:eastAsia="x-none"/>
              </w:rPr>
            </w:pPr>
            <w:r w:rsidRPr="009C74A7">
              <w:rPr>
                <w:b/>
                <w:highlight w:val="green"/>
                <w:lang w:eastAsia="x-none"/>
              </w:rPr>
              <w:t>Agreement</w:t>
            </w:r>
          </w:p>
          <w:p w14:paraId="411C76A8" w14:textId="77777777" w:rsidR="009C74A7" w:rsidRPr="009C74A7" w:rsidRDefault="009C74A7" w:rsidP="009C74A7">
            <w:pPr>
              <w:numPr>
                <w:ilvl w:val="0"/>
                <w:numId w:val="15"/>
              </w:numPr>
              <w:spacing w:after="0"/>
              <w:rPr>
                <w:lang w:eastAsia="x-none"/>
              </w:rPr>
            </w:pPr>
            <w:r w:rsidRPr="009C74A7">
              <w:rPr>
                <w:lang w:eastAsia="x-none"/>
              </w:rPr>
              <w:t>Add a new RRC parameter [</w:t>
            </w:r>
            <w:proofErr w:type="spellStart"/>
            <w:r w:rsidRPr="009C74A7">
              <w:rPr>
                <w:i/>
                <w:lang w:eastAsia="x-none"/>
              </w:rPr>
              <w:t>crs-RateMatch-PerCORESETPoolIndex</w:t>
            </w:r>
            <w:proofErr w:type="spellEnd"/>
            <w:r w:rsidRPr="009C74A7">
              <w:rPr>
                <w:lang w:eastAsia="x-none"/>
              </w:rPr>
              <w:t xml:space="preserve">] that indicates the UE does rate match PDSCH around configured CRS for each TRP </w:t>
            </w:r>
          </w:p>
          <w:p w14:paraId="7C00E444" w14:textId="77777777" w:rsidR="009C74A7" w:rsidRPr="009C74A7" w:rsidRDefault="009C74A7" w:rsidP="009C74A7">
            <w:pPr>
              <w:numPr>
                <w:ilvl w:val="0"/>
                <w:numId w:val="15"/>
              </w:numPr>
              <w:spacing w:after="0"/>
              <w:rPr>
                <w:lang w:eastAsia="x-none"/>
              </w:rPr>
            </w:pPr>
            <w:r w:rsidRPr="009C74A7">
              <w:rPr>
                <w:lang w:eastAsia="x-none"/>
              </w:rPr>
              <w:lastRenderedPageBreak/>
              <w:t>The TP in R1-2002917 is endorsed for editor’s CR on TS 38.214:</w:t>
            </w:r>
          </w:p>
          <w:p w14:paraId="494211B8" w14:textId="77777777" w:rsidR="009C74A7" w:rsidRPr="009C74A7" w:rsidRDefault="009C74A7" w:rsidP="009C74A7">
            <w:pPr>
              <w:spacing w:after="0"/>
              <w:rPr>
                <w:rFonts w:ascii="SimSun" w:eastAsia="SimSun" w:hAnsi="SimSun" w:cs="Calibri"/>
                <w:color w:val="212121"/>
                <w:lang w:val="en-US" w:eastAsia="zh-CN"/>
              </w:rPr>
            </w:pPr>
            <w:r w:rsidRPr="009C74A7">
              <w:rPr>
                <w:rFonts w:ascii="SimSun" w:eastAsia="SimSun" w:hAnsi="SimSun" w:cs="Calibri"/>
                <w:color w:val="212121"/>
                <w:lang w:val="en-US" w:eastAsia="zh-CN"/>
              </w:rPr>
              <w:t> </w:t>
            </w:r>
          </w:p>
          <w:tbl>
            <w:tblPr>
              <w:tblStyle w:val="TableGrid"/>
              <w:tblW w:w="9103" w:type="dxa"/>
              <w:tblLayout w:type="fixed"/>
              <w:tblLook w:val="04A0" w:firstRow="1" w:lastRow="0" w:firstColumn="1" w:lastColumn="0" w:noHBand="0" w:noVBand="1"/>
            </w:tblPr>
            <w:tblGrid>
              <w:gridCol w:w="9103"/>
            </w:tblGrid>
            <w:tr w:rsidR="009C74A7" w:rsidRPr="009C74A7" w14:paraId="64294AF9" w14:textId="77777777" w:rsidTr="009C74A7">
              <w:tc>
                <w:tcPr>
                  <w:tcW w:w="9103" w:type="dxa"/>
                </w:tcPr>
                <w:p w14:paraId="06AE93FE" w14:textId="77777777" w:rsidR="009C74A7" w:rsidRPr="009C74A7" w:rsidRDefault="009C74A7" w:rsidP="009C74A7">
                  <w:pPr>
                    <w:widowControl w:val="0"/>
                    <w:jc w:val="center"/>
                    <w:rPr>
                      <w:color w:val="FF0000"/>
                    </w:rPr>
                  </w:pPr>
                  <w:r w:rsidRPr="009C74A7">
                    <w:rPr>
                      <w:color w:val="FF0000"/>
                    </w:rPr>
                    <w:t>&lt; Start of the text proposal &gt;</w:t>
                  </w:r>
                </w:p>
                <w:p w14:paraId="72702A12" w14:textId="77777777" w:rsidR="009C74A7" w:rsidRPr="009C74A7" w:rsidRDefault="009C74A7" w:rsidP="009C74A7">
                  <w:pPr>
                    <w:keepNext/>
                    <w:keepLines/>
                    <w:spacing w:before="120"/>
                    <w:outlineLvl w:val="3"/>
                    <w:rPr>
                      <w:rFonts w:ascii="Arial" w:hAnsi="Arial"/>
                      <w:color w:val="000000"/>
                      <w:sz w:val="24"/>
                    </w:rPr>
                  </w:pPr>
                  <w:r w:rsidRPr="009C74A7">
                    <w:rPr>
                      <w:rFonts w:ascii="Arial" w:hAnsi="Arial"/>
                      <w:color w:val="000000"/>
                      <w:sz w:val="24"/>
                    </w:rPr>
                    <w:t>5.1.4.2</w:t>
                  </w:r>
                  <w:r w:rsidRPr="009C74A7">
                    <w:rPr>
                      <w:rFonts w:ascii="Arial" w:hAnsi="Arial"/>
                      <w:color w:val="000000"/>
                      <w:sz w:val="24"/>
                    </w:rPr>
                    <w:tab/>
                    <w:t>PDSCH resource mapping with RE level granularity</w:t>
                  </w:r>
                </w:p>
                <w:p w14:paraId="540AFA96" w14:textId="77777777" w:rsidR="009C74A7" w:rsidRPr="009C74A7" w:rsidRDefault="009C74A7" w:rsidP="009C74A7">
                  <w:pPr>
                    <w:spacing w:after="100" w:afterAutospacing="1" w:line="264" w:lineRule="auto"/>
                    <w:jc w:val="center"/>
                    <w:rPr>
                      <w:rFonts w:eastAsia="SimSun"/>
                      <w:color w:val="FF0000"/>
                      <w:sz w:val="22"/>
                      <w:szCs w:val="18"/>
                      <w:lang w:eastAsia="zh-CN"/>
                    </w:rPr>
                  </w:pPr>
                  <w:r w:rsidRPr="009C74A7">
                    <w:rPr>
                      <w:rFonts w:eastAsia="SimSun"/>
                      <w:color w:val="FF0000"/>
                      <w:sz w:val="22"/>
                      <w:szCs w:val="18"/>
                      <w:lang w:eastAsia="zh-CN"/>
                    </w:rPr>
                    <w:t>*** Unchanged text is omitted ***</w:t>
                  </w:r>
                </w:p>
                <w:p w14:paraId="443C24AF" w14:textId="77777777" w:rsidR="009C74A7" w:rsidRPr="009C74A7" w:rsidRDefault="009C74A7" w:rsidP="009C74A7">
                  <w:pPr>
                    <w:ind w:left="568" w:hanging="284"/>
                    <w:rPr>
                      <w:lang w:eastAsia="ko-KR"/>
                    </w:rPr>
                  </w:pPr>
                  <w:r w:rsidRPr="009C74A7">
                    <w:t xml:space="preserve">If the UE </w:t>
                  </w:r>
                  <w:r w:rsidRPr="009C74A7">
                    <w:rPr>
                      <w:color w:val="FF0000"/>
                    </w:rPr>
                    <w:t>is</w:t>
                  </w:r>
                  <w:r w:rsidRPr="009C74A7">
                    <w:t xml:space="preserve"> configured by higher layer parameter </w:t>
                  </w:r>
                  <w:r w:rsidRPr="009C74A7">
                    <w:rPr>
                      <w:i/>
                    </w:rPr>
                    <w:t>PDCCH-Config</w:t>
                  </w:r>
                  <w:r w:rsidRPr="009C74A7">
                    <w:t xml:space="preserve"> with two different values of </w:t>
                  </w:r>
                  <w:proofErr w:type="spellStart"/>
                  <w:r w:rsidRPr="009C74A7">
                    <w:rPr>
                      <w:i/>
                    </w:rPr>
                    <w:t>CORESETPoolIndex</w:t>
                  </w:r>
                  <w:proofErr w:type="spellEnd"/>
                  <w:r w:rsidRPr="009C74A7">
                    <w:t xml:space="preserve"> in </w:t>
                  </w:r>
                  <w:proofErr w:type="spellStart"/>
                  <w:r w:rsidRPr="009C74A7">
                    <w:rPr>
                      <w:i/>
                    </w:rPr>
                    <w:t>ControlResourceSet</w:t>
                  </w:r>
                  <w:proofErr w:type="spellEnd"/>
                  <w:r w:rsidRPr="009C74A7">
                    <w:rPr>
                      <w:i/>
                    </w:rPr>
                    <w:t xml:space="preserve"> </w:t>
                  </w:r>
                  <w:r w:rsidRPr="009C74A7">
                    <w:t xml:space="preserve">and </w:t>
                  </w:r>
                  <w:r w:rsidRPr="009C74A7">
                    <w:rPr>
                      <w:color w:val="FF0000"/>
                    </w:rPr>
                    <w:t xml:space="preserve">is </w:t>
                  </w:r>
                  <w:r w:rsidRPr="009C74A7">
                    <w:t xml:space="preserve">also configured by the higher layer parameter </w:t>
                  </w:r>
                  <w:r w:rsidRPr="009C74A7">
                    <w:rPr>
                      <w:i/>
                      <w:color w:val="000000"/>
                      <w:szCs w:val="16"/>
                    </w:rPr>
                    <w:t>LTE-CRS-PatternList-r16</w:t>
                  </w:r>
                  <w:r w:rsidRPr="009C74A7">
                    <w:t xml:space="preserve"> </w:t>
                  </w:r>
                  <w:r w:rsidRPr="009C74A7">
                    <w:rPr>
                      <w:iCs/>
                      <w:color w:val="FF0000"/>
                      <w:szCs w:val="16"/>
                    </w:rPr>
                    <w:t xml:space="preserve">and </w:t>
                  </w:r>
                  <w:r w:rsidRPr="009C74A7">
                    <w:rPr>
                      <w:i/>
                      <w:color w:val="FF0000"/>
                      <w:u w:val="single"/>
                    </w:rPr>
                    <w:t>lte-CRS-PatternListSecond-r16</w:t>
                  </w:r>
                  <w:r w:rsidRPr="009C74A7">
                    <w:rPr>
                      <w:color w:val="FF0000"/>
                      <w:u w:val="single"/>
                    </w:rPr>
                    <w:t xml:space="preserve"> </w:t>
                  </w:r>
                  <w:r w:rsidRPr="009C74A7">
                    <w:t xml:space="preserve">in </w:t>
                  </w:r>
                  <w:proofErr w:type="spellStart"/>
                  <w:r w:rsidRPr="009C74A7">
                    <w:rPr>
                      <w:i/>
                      <w:iCs/>
                    </w:rPr>
                    <w:t>ServingCellConfig</w:t>
                  </w:r>
                  <w:proofErr w:type="spellEnd"/>
                  <w:r w:rsidRPr="009C74A7">
                    <w:t>, the following REs are declared as not available for PDSCH:</w:t>
                  </w:r>
                </w:p>
                <w:p w14:paraId="52581F65" w14:textId="77777777" w:rsidR="009C74A7" w:rsidRPr="009C74A7" w:rsidRDefault="009C74A7" w:rsidP="009C74A7">
                  <w:pPr>
                    <w:ind w:left="851" w:hanging="284"/>
                    <w:rPr>
                      <w:lang w:eastAsia="ko-KR"/>
                    </w:rPr>
                  </w:pPr>
                  <w:r w:rsidRPr="009C74A7">
                    <w:t>-</w:t>
                  </w:r>
                  <w:r w:rsidRPr="009C74A7">
                    <w:tab/>
                  </w:r>
                  <w:r w:rsidRPr="009C74A7">
                    <w:rPr>
                      <w:color w:val="FF0000"/>
                    </w:rPr>
                    <w:t>If the UE is configured with [</w:t>
                  </w:r>
                  <w:proofErr w:type="spellStart"/>
                  <w:r w:rsidRPr="009C74A7">
                    <w:rPr>
                      <w:color w:val="FF0000"/>
                    </w:rPr>
                    <w:t>crs-RateMatch-PerCORESETPoolIndex</w:t>
                  </w:r>
                  <w:proofErr w:type="spellEnd"/>
                  <w:r w:rsidRPr="009C74A7">
                    <w:rPr>
                      <w:color w:val="FF0000"/>
                    </w:rPr>
                    <w:t>],</w:t>
                  </w:r>
                  <w:r w:rsidRPr="009C74A7">
                    <w:t xml:space="preserve"> REs indicated by </w:t>
                  </w:r>
                  <w:r w:rsidRPr="009C74A7">
                    <w:rPr>
                      <w:color w:val="FF0000"/>
                      <w:u w:val="single"/>
                    </w:rPr>
                    <w:t xml:space="preserve">the CRS pattern(s) in </w:t>
                  </w:r>
                  <w:r w:rsidRPr="009C74A7">
                    <w:rPr>
                      <w:i/>
                      <w:color w:val="FF0000"/>
                      <w:u w:val="single"/>
                    </w:rPr>
                    <w:t>lte-CRS-PatternList-r16</w:t>
                  </w:r>
                  <w:r w:rsidRPr="009C74A7">
                    <w:rPr>
                      <w:color w:val="FF0000"/>
                      <w:u w:val="single"/>
                    </w:rPr>
                    <w:t xml:space="preserve"> if the PDSCH is associated with </w:t>
                  </w:r>
                  <w:proofErr w:type="spellStart"/>
                  <w:r w:rsidRPr="009C74A7">
                    <w:rPr>
                      <w:i/>
                      <w:color w:val="FF0000"/>
                      <w:u w:val="single"/>
                    </w:rPr>
                    <w:t>CORESETPoolIndex</w:t>
                  </w:r>
                  <w:proofErr w:type="spellEnd"/>
                  <w:r w:rsidRPr="009C74A7">
                    <w:rPr>
                      <w:color w:val="FF0000"/>
                      <w:u w:val="single"/>
                    </w:rPr>
                    <w:t xml:space="preserve"> = 0, or the CRS pattern(s) in </w:t>
                  </w:r>
                  <w:r w:rsidRPr="009C74A7">
                    <w:rPr>
                      <w:i/>
                      <w:color w:val="FF0000"/>
                      <w:u w:val="single"/>
                    </w:rPr>
                    <w:t>lte-CRS-PatternListSecond-r16</w:t>
                  </w:r>
                  <w:r w:rsidRPr="009C74A7">
                    <w:rPr>
                      <w:color w:val="FF0000"/>
                      <w:u w:val="single"/>
                    </w:rPr>
                    <w:t xml:space="preserve"> if the PDSCH is associated with </w:t>
                  </w:r>
                  <w:proofErr w:type="spellStart"/>
                  <w:r w:rsidRPr="009C74A7">
                    <w:rPr>
                      <w:i/>
                      <w:color w:val="FF0000"/>
                      <w:u w:val="single"/>
                    </w:rPr>
                    <w:t>CORESETPoolIndex</w:t>
                  </w:r>
                  <w:proofErr w:type="spellEnd"/>
                  <w:r w:rsidRPr="009C74A7">
                    <w:rPr>
                      <w:color w:val="FF0000"/>
                      <w:u w:val="single"/>
                    </w:rPr>
                    <w:t xml:space="preserve"> = 1</w:t>
                  </w:r>
                  <w:r w:rsidRPr="009C74A7">
                    <w:rPr>
                      <w:i/>
                      <w:strike/>
                      <w:color w:val="FF0000"/>
                    </w:rPr>
                    <w:t>CRSPatternList-CORESETPoolIndex</w:t>
                  </w:r>
                  <w:r w:rsidRPr="009C74A7">
                    <w:rPr>
                      <w:strike/>
                      <w:color w:val="FF0000"/>
                    </w:rPr>
                    <w:t xml:space="preserve"> for a UE supporting the capability of [</w:t>
                  </w:r>
                  <w:r w:rsidRPr="009C74A7">
                    <w:rPr>
                      <w:i/>
                      <w:strike/>
                      <w:color w:val="FF0000"/>
                    </w:rPr>
                    <w:t>separate-</w:t>
                  </w:r>
                  <w:proofErr w:type="spellStart"/>
                  <w:r w:rsidRPr="009C74A7">
                    <w:rPr>
                      <w:i/>
                      <w:strike/>
                      <w:color w:val="FF0000"/>
                    </w:rPr>
                    <w:t>lte</w:t>
                  </w:r>
                  <w:proofErr w:type="spellEnd"/>
                  <w:r w:rsidRPr="009C74A7">
                    <w:rPr>
                      <w:i/>
                      <w:strike/>
                      <w:color w:val="FF0000"/>
                    </w:rPr>
                    <w:t>-CRS-</w:t>
                  </w:r>
                  <w:proofErr w:type="spellStart"/>
                  <w:r w:rsidRPr="009C74A7">
                    <w:rPr>
                      <w:i/>
                      <w:strike/>
                      <w:color w:val="FF0000"/>
                    </w:rPr>
                    <w:t>ToMatchAround</w:t>
                  </w:r>
                  <w:proofErr w:type="spellEnd"/>
                  <w:r w:rsidRPr="009C74A7">
                    <w:rPr>
                      <w:strike/>
                      <w:color w:val="FF0000"/>
                    </w:rPr>
                    <w:t>]</w:t>
                  </w:r>
                  <w:r w:rsidRPr="009C74A7">
                    <w:t>;</w:t>
                  </w:r>
                </w:p>
                <w:p w14:paraId="19B94D05" w14:textId="77777777" w:rsidR="009C74A7" w:rsidRPr="009C74A7" w:rsidRDefault="009C74A7" w:rsidP="009C74A7">
                  <w:pPr>
                    <w:ind w:left="851" w:hanging="284"/>
                    <w:rPr>
                      <w:lang w:eastAsia="ko-KR"/>
                    </w:rPr>
                  </w:pPr>
                  <w:r w:rsidRPr="009C74A7">
                    <w:t>-</w:t>
                  </w:r>
                  <w:r w:rsidRPr="009C74A7">
                    <w:tab/>
                  </w:r>
                  <w:r w:rsidRPr="009C74A7">
                    <w:rPr>
                      <w:color w:val="FF0000"/>
                    </w:rPr>
                    <w:t xml:space="preserve">Otherwise, </w:t>
                  </w:r>
                  <w:r w:rsidRPr="009C74A7">
                    <w:t xml:space="preserve">REs indicated by </w:t>
                  </w:r>
                  <w:r w:rsidRPr="009C74A7">
                    <w:rPr>
                      <w:i/>
                      <w:color w:val="000000"/>
                      <w:szCs w:val="16"/>
                    </w:rPr>
                    <w:t>CRS-PatternList-r16</w:t>
                  </w:r>
                  <w:r w:rsidRPr="009C74A7">
                    <w:t xml:space="preserve"> </w:t>
                  </w:r>
                  <w:r w:rsidRPr="009C74A7">
                    <w:rPr>
                      <w:i/>
                      <w:iCs/>
                      <w:color w:val="FF0000"/>
                      <w:u w:val="single"/>
                    </w:rPr>
                    <w:t>and lte-CRS-PatternListSecond-r16,</w:t>
                  </w:r>
                  <w:r w:rsidRPr="009C74A7">
                    <w:t xml:space="preserve"> in </w:t>
                  </w:r>
                  <w:proofErr w:type="spellStart"/>
                  <w:r w:rsidRPr="009C74A7">
                    <w:rPr>
                      <w:i/>
                      <w:iCs/>
                    </w:rPr>
                    <w:t>ServingCellConfig</w:t>
                  </w:r>
                  <w:proofErr w:type="spellEnd"/>
                  <w:r w:rsidRPr="009C74A7">
                    <w:rPr>
                      <w:iCs/>
                    </w:rPr>
                    <w:t xml:space="preserve"> </w:t>
                  </w:r>
                  <w:r w:rsidRPr="009C74A7">
                    <w:rPr>
                      <w:strike/>
                      <w:color w:val="FF0000"/>
                    </w:rPr>
                    <w:t>for a UE not supporting the capability of [</w:t>
                  </w:r>
                  <w:r w:rsidRPr="009C74A7">
                    <w:rPr>
                      <w:i/>
                      <w:strike/>
                      <w:color w:val="FF0000"/>
                    </w:rPr>
                    <w:t>separate-</w:t>
                  </w:r>
                  <w:proofErr w:type="spellStart"/>
                  <w:r w:rsidRPr="009C74A7">
                    <w:rPr>
                      <w:i/>
                      <w:strike/>
                      <w:color w:val="FF0000"/>
                    </w:rPr>
                    <w:t>lte</w:t>
                  </w:r>
                  <w:proofErr w:type="spellEnd"/>
                  <w:r w:rsidRPr="009C74A7">
                    <w:rPr>
                      <w:i/>
                      <w:strike/>
                      <w:color w:val="FF0000"/>
                    </w:rPr>
                    <w:t>-CRS-</w:t>
                  </w:r>
                  <w:proofErr w:type="spellStart"/>
                  <w:r w:rsidRPr="009C74A7">
                    <w:rPr>
                      <w:i/>
                      <w:strike/>
                      <w:color w:val="FF0000"/>
                    </w:rPr>
                    <w:t>ToMatchAround</w:t>
                  </w:r>
                  <w:proofErr w:type="spellEnd"/>
                  <w:r w:rsidRPr="009C74A7">
                    <w:rPr>
                      <w:strike/>
                      <w:color w:val="FF0000"/>
                    </w:rPr>
                    <w:t>]</w:t>
                  </w:r>
                  <w:r w:rsidRPr="009C74A7">
                    <w:t>.</w:t>
                  </w:r>
                </w:p>
                <w:p w14:paraId="74CC7ECC" w14:textId="77777777" w:rsidR="009C74A7" w:rsidRPr="009C74A7" w:rsidRDefault="009C74A7" w:rsidP="009C74A7">
                  <w:pPr>
                    <w:spacing w:after="0"/>
                    <w:jc w:val="center"/>
                    <w:rPr>
                      <w:rFonts w:eastAsia="SimSun"/>
                      <w:szCs w:val="24"/>
                      <w:lang w:val="en-US" w:eastAsia="zh-CN"/>
                    </w:rPr>
                  </w:pPr>
                  <w:r w:rsidRPr="009C74A7">
                    <w:rPr>
                      <w:rFonts w:eastAsia="SimSun"/>
                      <w:color w:val="FF0000"/>
                      <w:szCs w:val="24"/>
                      <w:lang w:val="en-US" w:eastAsia="zh-CN"/>
                    </w:rPr>
                    <w:t>&lt; End of the text proposal &gt;</w:t>
                  </w:r>
                </w:p>
              </w:tc>
            </w:tr>
          </w:tbl>
          <w:p w14:paraId="4AD2AA1B" w14:textId="77777777" w:rsidR="009C74A7" w:rsidRDefault="009C74A7" w:rsidP="00501656">
            <w:pPr>
              <w:spacing w:before="120" w:after="120"/>
              <w:jc w:val="both"/>
              <w:rPr>
                <w:sz w:val="22"/>
                <w:szCs w:val="22"/>
                <w:lang w:eastAsia="ja-JP"/>
              </w:rPr>
            </w:pPr>
          </w:p>
          <w:p w14:paraId="68B04208" w14:textId="0F1DC54E" w:rsidR="009C74A7" w:rsidRPr="009C74A7" w:rsidRDefault="009C74A7" w:rsidP="009C74A7">
            <w:pPr>
              <w:spacing w:before="120" w:after="120"/>
              <w:jc w:val="both"/>
              <w:rPr>
                <w:rFonts w:eastAsiaTheme="minorEastAsia"/>
                <w:iCs/>
                <w:sz w:val="22"/>
                <w:szCs w:val="22"/>
                <w:lang w:eastAsia="zh-CN"/>
              </w:rPr>
            </w:pPr>
            <w:r>
              <w:rPr>
                <w:rFonts w:eastAsiaTheme="minorEastAsia"/>
                <w:iCs/>
                <w:sz w:val="22"/>
                <w:szCs w:val="22"/>
                <w:lang w:eastAsia="zh-CN"/>
              </w:rPr>
              <w:t xml:space="preserve">Thus, we </w:t>
            </w:r>
            <w:proofErr w:type="gramStart"/>
            <w:r>
              <w:rPr>
                <w:rFonts w:eastAsiaTheme="minorEastAsia"/>
                <w:iCs/>
                <w:sz w:val="22"/>
                <w:szCs w:val="22"/>
                <w:lang w:eastAsia="zh-CN"/>
              </w:rPr>
              <w:t>prefer to have</w:t>
            </w:r>
            <w:proofErr w:type="gramEnd"/>
            <w:r>
              <w:rPr>
                <w:rFonts w:eastAsiaTheme="minorEastAsia"/>
                <w:iCs/>
                <w:sz w:val="22"/>
                <w:szCs w:val="22"/>
                <w:lang w:eastAsia="zh-CN"/>
              </w:rPr>
              <w:t xml:space="preserve"> the following change</w:t>
            </w:r>
            <w:r w:rsidR="00205EFD">
              <w:rPr>
                <w:rFonts w:eastAsiaTheme="minorEastAsia"/>
                <w:iCs/>
                <w:sz w:val="22"/>
                <w:szCs w:val="22"/>
                <w:lang w:eastAsia="zh-CN"/>
              </w:rPr>
              <w:t xml:space="preserve"> on the field description</w:t>
            </w:r>
            <w:r>
              <w:rPr>
                <w:rFonts w:eastAsiaTheme="minorEastAsia"/>
                <w:iCs/>
                <w:sz w:val="22"/>
                <w:szCs w:val="22"/>
                <w:lang w:eastAsia="zh-CN"/>
              </w:rPr>
              <w:t xml:space="preserve"> to reflect the RAN1 agreements. </w:t>
            </w:r>
          </w:p>
          <w:tbl>
            <w:tblPr>
              <w:tblStyle w:val="TableGrid"/>
              <w:tblW w:w="0" w:type="auto"/>
              <w:tblLayout w:type="fixed"/>
              <w:tblLook w:val="04A0" w:firstRow="1" w:lastRow="0" w:firstColumn="1" w:lastColumn="0" w:noHBand="0" w:noVBand="1"/>
            </w:tblPr>
            <w:tblGrid>
              <w:gridCol w:w="9103"/>
            </w:tblGrid>
            <w:tr w:rsidR="009C74A7" w14:paraId="5D5AECD9" w14:textId="77777777" w:rsidTr="009C74A7">
              <w:tc>
                <w:tcPr>
                  <w:tcW w:w="9103" w:type="dxa"/>
                </w:tcPr>
                <w:p w14:paraId="4CE212C1" w14:textId="77777777" w:rsidR="009C74A7" w:rsidRPr="006573D1" w:rsidRDefault="009C74A7" w:rsidP="009C74A7">
                  <w:pPr>
                    <w:keepNext/>
                    <w:keepLines/>
                    <w:spacing w:after="0"/>
                    <w:rPr>
                      <w:rFonts w:ascii="Arial" w:hAnsi="Arial"/>
                      <w:b/>
                      <w:i/>
                      <w:sz w:val="18"/>
                    </w:rPr>
                  </w:pPr>
                  <w:r w:rsidRPr="006573D1">
                    <w:rPr>
                      <w:rFonts w:ascii="Arial" w:hAnsi="Arial"/>
                      <w:b/>
                      <w:i/>
                      <w:sz w:val="18"/>
                    </w:rPr>
                    <w:t>lte-CRS-PatternList</w:t>
                  </w:r>
                  <w:ins w:id="22" w:author="Ericsson(Helka)" w:date="2020-04-30T10:04:00Z">
                    <w:r>
                      <w:rPr>
                        <w:rFonts w:ascii="Arial" w:hAnsi="Arial"/>
                        <w:b/>
                        <w:i/>
                        <w:sz w:val="18"/>
                      </w:rPr>
                      <w:t>1</w:t>
                    </w:r>
                  </w:ins>
                  <w:r w:rsidRPr="006573D1">
                    <w:rPr>
                      <w:rFonts w:ascii="Arial" w:hAnsi="Arial"/>
                      <w:b/>
                      <w:i/>
                      <w:sz w:val="18"/>
                    </w:rPr>
                    <w:t xml:space="preserve"> </w:t>
                  </w:r>
                </w:p>
                <w:p w14:paraId="17F64251" w14:textId="77777777" w:rsidR="009C74A7" w:rsidRDefault="009C74A7" w:rsidP="009C74A7">
                  <w:pPr>
                    <w:spacing w:before="120" w:after="120"/>
                    <w:jc w:val="both"/>
                    <w:rPr>
                      <w:i/>
                      <w:iCs/>
                      <w:sz w:val="22"/>
                      <w:szCs w:val="22"/>
                      <w:lang w:eastAsia="ko-KR"/>
                    </w:rPr>
                  </w:pPr>
                  <w:r w:rsidRPr="009115DA">
                    <w:rPr>
                      <w:rFonts w:ascii="Arial" w:hAnsi="Arial"/>
                      <w:color w:val="FF0000"/>
                      <w:sz w:val="18"/>
                      <w:u w:val="single"/>
                    </w:rPr>
                    <w:t>If the UE is not configured with [</w:t>
                  </w:r>
                  <w:proofErr w:type="spellStart"/>
                  <w:r w:rsidRPr="009115DA">
                    <w:rPr>
                      <w:rFonts w:ascii="Arial" w:hAnsi="Arial"/>
                      <w:color w:val="FF0000"/>
                      <w:sz w:val="18"/>
                      <w:u w:val="single"/>
                    </w:rPr>
                    <w:t>crs-RateMatch-PerCORESETPoolIndex</w:t>
                  </w:r>
                  <w:proofErr w:type="spellEnd"/>
                  <w:r w:rsidRPr="009115DA">
                    <w:rPr>
                      <w:rFonts w:ascii="Arial" w:hAnsi="Arial"/>
                      <w:color w:val="FF0000"/>
                      <w:sz w:val="18"/>
                      <w:u w:val="single"/>
                    </w:rPr>
                    <w:t>], the</w:t>
                  </w:r>
                  <w:r w:rsidRPr="009115DA">
                    <w:rPr>
                      <w:rFonts w:ascii="Arial" w:hAnsi="Arial"/>
                      <w:sz w:val="18"/>
                      <w:u w:val="single"/>
                    </w:rPr>
                    <w:t xml:space="preserve"> </w:t>
                  </w:r>
                  <w:r w:rsidRPr="009115DA">
                    <w:rPr>
                      <w:rFonts w:ascii="Arial" w:hAnsi="Arial"/>
                      <w:color w:val="FF0000"/>
                      <w:sz w:val="18"/>
                      <w:u w:val="single"/>
                    </w:rPr>
                    <w:t>first</w:t>
                  </w:r>
                  <w:r w:rsidRPr="00205EFD">
                    <w:rPr>
                      <w:rFonts w:ascii="Arial" w:hAnsi="Arial"/>
                      <w:color w:val="FF0000"/>
                      <w:sz w:val="18"/>
                      <w:u w:val="single"/>
                    </w:rPr>
                    <w:t xml:space="preserve"> </w:t>
                  </w:r>
                  <w:r w:rsidRPr="00205EFD">
                    <w:rPr>
                      <w:rFonts w:ascii="Arial" w:hAnsi="Arial"/>
                      <w:strike/>
                      <w:color w:val="FF0000"/>
                      <w:sz w:val="18"/>
                      <w:u w:val="single"/>
                    </w:rPr>
                    <w:t>A</w:t>
                  </w:r>
                  <w:r w:rsidRPr="0082682D">
                    <w:rPr>
                      <w:rFonts w:ascii="Arial" w:hAnsi="Arial"/>
                      <w:color w:val="FF0000"/>
                      <w:sz w:val="18"/>
                    </w:rPr>
                    <w:t xml:space="preserve"> </w:t>
                  </w:r>
                  <w:r w:rsidRPr="006573D1">
                    <w:rPr>
                      <w:rFonts w:ascii="Arial" w:hAnsi="Arial"/>
                      <w:sz w:val="18"/>
                    </w:rPr>
                    <w:t xml:space="preserve">list of LTE CRS patterns around which the UE shall do rate matching for PDSCH. </w:t>
                  </w:r>
                  <w:r w:rsidRPr="009115DA">
                    <w:rPr>
                      <w:rFonts w:ascii="Arial" w:hAnsi="Arial"/>
                      <w:strike/>
                      <w:color w:val="FF0000"/>
                      <w:sz w:val="18"/>
                      <w:u w:val="single"/>
                    </w:rPr>
                    <w:t>The LTE CRS patterns in this list shall be non-overlapping in frequency.</w:t>
                  </w:r>
                  <w:r w:rsidRPr="009115DA">
                    <w:rPr>
                      <w:u w:val="single"/>
                    </w:rPr>
                    <w:t xml:space="preserve"> </w:t>
                  </w:r>
                  <w:r w:rsidRPr="009115DA">
                    <w:rPr>
                      <w:rFonts w:ascii="Arial" w:hAnsi="Arial"/>
                      <w:color w:val="FF0000"/>
                      <w:sz w:val="18"/>
                      <w:u w:val="single"/>
                    </w:rPr>
                    <w:t>If the UE is configured with [</w:t>
                  </w:r>
                  <w:proofErr w:type="spellStart"/>
                  <w:r w:rsidRPr="009115DA">
                    <w:rPr>
                      <w:rFonts w:ascii="Arial" w:hAnsi="Arial"/>
                      <w:color w:val="FF0000"/>
                      <w:sz w:val="18"/>
                      <w:u w:val="single"/>
                    </w:rPr>
                    <w:t>crs-RateMatch-PerCORESETPoolIndex</w:t>
                  </w:r>
                  <w:proofErr w:type="spellEnd"/>
                  <w:r w:rsidRPr="009115DA">
                    <w:rPr>
                      <w:rFonts w:ascii="Arial" w:hAnsi="Arial"/>
                      <w:color w:val="FF0000"/>
                      <w:sz w:val="18"/>
                      <w:u w:val="single"/>
                    </w:rPr>
                    <w:t>], the list of LTE CRS patterns around which the UE shall do rate matching for PDSCH scheduled with a DCI detected on a CORESET with CORESETPoolIndex-16 with 0 or not provided CORESETPoolIndex-r16.</w:t>
                  </w:r>
                </w:p>
              </w:tc>
            </w:tr>
            <w:tr w:rsidR="009C74A7" w14:paraId="6CBDA3BE" w14:textId="77777777" w:rsidTr="009C74A7">
              <w:tc>
                <w:tcPr>
                  <w:tcW w:w="9103" w:type="dxa"/>
                </w:tcPr>
                <w:p w14:paraId="043D2F5B" w14:textId="77777777" w:rsidR="009C74A7" w:rsidRPr="006573D1" w:rsidRDefault="009C74A7" w:rsidP="009C74A7">
                  <w:pPr>
                    <w:keepNext/>
                    <w:keepLines/>
                    <w:spacing w:after="0"/>
                    <w:rPr>
                      <w:rFonts w:ascii="Arial" w:hAnsi="Arial"/>
                      <w:b/>
                      <w:i/>
                      <w:sz w:val="18"/>
                    </w:rPr>
                  </w:pPr>
                  <w:r w:rsidRPr="006573D1">
                    <w:rPr>
                      <w:rFonts w:ascii="Arial" w:hAnsi="Arial"/>
                      <w:b/>
                      <w:i/>
                      <w:sz w:val="18"/>
                    </w:rPr>
                    <w:t>lte-CRS-PatternList</w:t>
                  </w:r>
                  <w:ins w:id="23" w:author="Ericsson(Helka)" w:date="2020-04-30T10:04:00Z">
                    <w:r>
                      <w:rPr>
                        <w:rFonts w:ascii="Arial" w:hAnsi="Arial"/>
                        <w:b/>
                        <w:i/>
                        <w:sz w:val="18"/>
                      </w:rPr>
                      <w:t>2</w:t>
                    </w:r>
                  </w:ins>
                  <w:del w:id="24" w:author="Ericsson(Helka)" w:date="2020-04-30T10:04:00Z">
                    <w:r w:rsidRPr="006573D1" w:rsidDel="00122EC6">
                      <w:rPr>
                        <w:rFonts w:ascii="Arial" w:hAnsi="Arial"/>
                        <w:b/>
                        <w:i/>
                        <w:sz w:val="18"/>
                      </w:rPr>
                      <w:delText>Second</w:delText>
                    </w:r>
                  </w:del>
                </w:p>
                <w:p w14:paraId="3A4E6677" w14:textId="77777777" w:rsidR="009C74A7" w:rsidRDefault="009C74A7" w:rsidP="009C74A7">
                  <w:pPr>
                    <w:spacing w:before="120" w:after="120"/>
                    <w:jc w:val="both"/>
                    <w:rPr>
                      <w:i/>
                      <w:iCs/>
                      <w:sz w:val="22"/>
                      <w:szCs w:val="22"/>
                      <w:lang w:eastAsia="ko-KR"/>
                    </w:rPr>
                  </w:pPr>
                  <w:r w:rsidRPr="00205EFD">
                    <w:rPr>
                      <w:rFonts w:ascii="Arial" w:hAnsi="Arial"/>
                      <w:color w:val="FF0000"/>
                      <w:sz w:val="18"/>
                      <w:u w:val="single"/>
                    </w:rPr>
                    <w:t>If the UE is not configured with [</w:t>
                  </w:r>
                  <w:proofErr w:type="spellStart"/>
                  <w:r w:rsidRPr="00205EFD">
                    <w:rPr>
                      <w:rFonts w:ascii="Arial" w:hAnsi="Arial"/>
                      <w:color w:val="FF0000"/>
                      <w:sz w:val="18"/>
                      <w:u w:val="single"/>
                    </w:rPr>
                    <w:t>crs-RateMatch-PerCORESETPoolIndex</w:t>
                  </w:r>
                  <w:proofErr w:type="spellEnd"/>
                  <w:r w:rsidRPr="00205EFD">
                    <w:rPr>
                      <w:rFonts w:ascii="Arial" w:hAnsi="Arial"/>
                      <w:color w:val="FF0000"/>
                      <w:sz w:val="18"/>
                      <w:u w:val="single"/>
                    </w:rPr>
                    <w:t>], the second</w:t>
                  </w:r>
                  <w:r w:rsidRPr="00205EFD">
                    <w:rPr>
                      <w:rFonts w:ascii="Arial" w:hAnsi="Arial"/>
                      <w:sz w:val="18"/>
                      <w:u w:val="single"/>
                    </w:rPr>
                    <w:t xml:space="preserve"> </w:t>
                  </w:r>
                  <w:r w:rsidRPr="00205EFD">
                    <w:rPr>
                      <w:rFonts w:ascii="Arial" w:hAnsi="Arial"/>
                      <w:strike/>
                      <w:color w:val="FF0000"/>
                      <w:sz w:val="18"/>
                      <w:u w:val="single"/>
                    </w:rPr>
                    <w:t>A</w:t>
                  </w:r>
                  <w:r w:rsidRPr="006573D1">
                    <w:rPr>
                      <w:rFonts w:ascii="Arial" w:hAnsi="Arial"/>
                      <w:sz w:val="18"/>
                    </w:rPr>
                    <w:t xml:space="preserve"> list of LTE CRS patterns around which the UE shall do rate matching for PDSCH</w:t>
                  </w:r>
                  <w:r w:rsidRPr="0082682D">
                    <w:rPr>
                      <w:rFonts w:ascii="Arial" w:hAnsi="Arial"/>
                      <w:color w:val="FF0000"/>
                      <w:sz w:val="18"/>
                    </w:rPr>
                    <w:t xml:space="preserve">. </w:t>
                  </w:r>
                  <w:r w:rsidRPr="00205EFD">
                    <w:rPr>
                      <w:rFonts w:ascii="Arial" w:hAnsi="Arial"/>
                      <w:color w:val="FF0000"/>
                      <w:sz w:val="18"/>
                      <w:u w:val="single"/>
                    </w:rPr>
                    <w:t>If the UE is configured with [</w:t>
                  </w:r>
                  <w:proofErr w:type="spellStart"/>
                  <w:r w:rsidRPr="00205EFD">
                    <w:rPr>
                      <w:rFonts w:ascii="Arial" w:hAnsi="Arial"/>
                      <w:color w:val="FF0000"/>
                      <w:sz w:val="18"/>
                      <w:u w:val="single"/>
                    </w:rPr>
                    <w:t>crs-RateMatch-PerCORESETPoolIndex</w:t>
                  </w:r>
                  <w:proofErr w:type="spellEnd"/>
                  <w:r w:rsidRPr="00205EFD">
                    <w:rPr>
                      <w:rFonts w:ascii="Arial" w:hAnsi="Arial"/>
                      <w:color w:val="FF0000"/>
                      <w:sz w:val="18"/>
                      <w:u w:val="single"/>
                    </w:rPr>
                    <w:t>], the list of LTE CRS patterns around which the UE shall do rate matching for PDSCH</w:t>
                  </w:r>
                  <w:r w:rsidRPr="006573D1">
                    <w:rPr>
                      <w:rFonts w:ascii="Arial" w:hAnsi="Arial"/>
                      <w:sz w:val="18"/>
                    </w:rPr>
                    <w:t xml:space="preserve"> </w:t>
                  </w:r>
                  <w:proofErr w:type="gramStart"/>
                  <w:r w:rsidRPr="006573D1">
                    <w:rPr>
                      <w:rFonts w:ascii="Arial" w:hAnsi="Arial"/>
                      <w:sz w:val="18"/>
                    </w:rPr>
                    <w:t>scheduled</w:t>
                  </w:r>
                  <w:r>
                    <w:rPr>
                      <w:rFonts w:ascii="Arial" w:hAnsi="Arial"/>
                      <w:sz w:val="18"/>
                    </w:rPr>
                    <w:t xml:space="preserve"> </w:t>
                  </w:r>
                  <w:r w:rsidRPr="006573D1">
                    <w:rPr>
                      <w:rFonts w:ascii="Arial" w:hAnsi="Arial"/>
                      <w:sz w:val="18"/>
                    </w:rPr>
                    <w:t xml:space="preserve"> with</w:t>
                  </w:r>
                  <w:proofErr w:type="gramEnd"/>
                  <w:r w:rsidRPr="006573D1">
                    <w:rPr>
                      <w:rFonts w:ascii="Arial" w:hAnsi="Arial"/>
                      <w:sz w:val="18"/>
                    </w:rPr>
                    <w:t xml:space="preserve"> a DCI detected on a CORESET with </w:t>
                  </w:r>
                  <w:proofErr w:type="spellStart"/>
                  <w:r w:rsidRPr="006573D1">
                    <w:rPr>
                      <w:rFonts w:ascii="Arial" w:hAnsi="Arial"/>
                      <w:sz w:val="18"/>
                    </w:rPr>
                    <w:t>CORESETPoolIndex</w:t>
                  </w:r>
                  <w:proofErr w:type="spellEnd"/>
                  <w:r w:rsidRPr="006573D1">
                    <w:rPr>
                      <w:rFonts w:ascii="Arial" w:hAnsi="Arial"/>
                      <w:sz w:val="18"/>
                    </w:rPr>
                    <w:t xml:space="preserve"> configured with 1. </w:t>
                  </w:r>
                  <w:r w:rsidRPr="00205EFD">
                    <w:rPr>
                      <w:rFonts w:ascii="Arial" w:hAnsi="Arial"/>
                      <w:strike/>
                      <w:color w:val="FF0000"/>
                      <w:sz w:val="18"/>
                      <w:u w:val="single"/>
                    </w:rPr>
                    <w:t xml:space="preserve">This list is configured only if </w:t>
                  </w:r>
                  <w:proofErr w:type="spellStart"/>
                  <w:r w:rsidRPr="00205EFD">
                    <w:rPr>
                      <w:rFonts w:ascii="Arial" w:hAnsi="Arial"/>
                      <w:strike/>
                      <w:color w:val="FF0000"/>
                      <w:sz w:val="18"/>
                      <w:u w:val="single"/>
                    </w:rPr>
                    <w:t>CORESETPoolIndex</w:t>
                  </w:r>
                  <w:proofErr w:type="spellEnd"/>
                  <w:r w:rsidRPr="00205EFD">
                    <w:rPr>
                      <w:rFonts w:ascii="Arial" w:hAnsi="Arial"/>
                      <w:strike/>
                      <w:color w:val="FF0000"/>
                      <w:sz w:val="18"/>
                      <w:u w:val="single"/>
                    </w:rPr>
                    <w:t xml:space="preserve"> configured with 1. </w:t>
                  </w:r>
                  <w:r w:rsidRPr="007772AF">
                    <w:rPr>
                      <w:rFonts w:ascii="Arial" w:hAnsi="Arial"/>
                      <w:sz w:val="18"/>
                    </w:rPr>
                    <w:t xml:space="preserve">The first LTE CRS pattern in this list shall be fully overlapping in </w:t>
                  </w:r>
                  <w:r w:rsidRPr="007772AF">
                    <w:rPr>
                      <w:rFonts w:ascii="Arial" w:hAnsi="Arial"/>
                      <w:sz w:val="18"/>
                    </w:rPr>
                    <w:lastRenderedPageBreak/>
                    <w:t xml:space="preserve">frequency with the first LTE CRS pattern in </w:t>
                  </w:r>
                  <w:proofErr w:type="spellStart"/>
                  <w:r w:rsidRPr="007772AF">
                    <w:rPr>
                      <w:rFonts w:ascii="Arial" w:hAnsi="Arial"/>
                      <w:sz w:val="18"/>
                    </w:rPr>
                    <w:t>lte</w:t>
                  </w:r>
                  <w:proofErr w:type="spellEnd"/>
                  <w:r w:rsidRPr="007772AF">
                    <w:rPr>
                      <w:rFonts w:ascii="Arial" w:hAnsi="Arial"/>
                      <w:sz w:val="18"/>
                    </w:rPr>
                    <w:t>-CRS-</w:t>
                  </w:r>
                  <w:proofErr w:type="spellStart"/>
                  <w:r w:rsidRPr="007772AF">
                    <w:rPr>
                      <w:rFonts w:ascii="Arial" w:hAnsi="Arial"/>
                      <w:sz w:val="18"/>
                    </w:rPr>
                    <w:t>PatternList</w:t>
                  </w:r>
                  <w:proofErr w:type="spellEnd"/>
                  <w:r w:rsidRPr="007772AF">
                    <w:rPr>
                      <w:rFonts w:ascii="Arial" w:hAnsi="Arial"/>
                      <w:sz w:val="18"/>
                    </w:rPr>
                    <w:t xml:space="preserve">, </w:t>
                  </w:r>
                  <w:proofErr w:type="gramStart"/>
                  <w:r w:rsidRPr="007772AF">
                    <w:rPr>
                      <w:rFonts w:ascii="Arial" w:hAnsi="Arial"/>
                      <w:sz w:val="18"/>
                    </w:rPr>
                    <w:t>The</w:t>
                  </w:r>
                  <w:proofErr w:type="gramEnd"/>
                  <w:r w:rsidRPr="007772AF">
                    <w:rPr>
                      <w:rFonts w:ascii="Arial" w:hAnsi="Arial"/>
                      <w:sz w:val="18"/>
                    </w:rPr>
                    <w:t xml:space="preserve"> second LTE CRS pattern in this list shall be fully overlapping in frequency with the second LTE CRS pattern in </w:t>
                  </w:r>
                  <w:proofErr w:type="spellStart"/>
                  <w:r w:rsidRPr="007772AF">
                    <w:rPr>
                      <w:rFonts w:ascii="Arial" w:hAnsi="Arial"/>
                      <w:sz w:val="18"/>
                    </w:rPr>
                    <w:t>lte</w:t>
                  </w:r>
                  <w:proofErr w:type="spellEnd"/>
                  <w:r w:rsidRPr="007772AF">
                    <w:rPr>
                      <w:rFonts w:ascii="Arial" w:hAnsi="Arial"/>
                      <w:sz w:val="18"/>
                    </w:rPr>
                    <w:t>-CRS-</w:t>
                  </w:r>
                  <w:proofErr w:type="spellStart"/>
                  <w:r w:rsidRPr="007772AF">
                    <w:rPr>
                      <w:rFonts w:ascii="Arial" w:hAnsi="Arial"/>
                      <w:sz w:val="18"/>
                    </w:rPr>
                    <w:t>PatternList</w:t>
                  </w:r>
                  <w:proofErr w:type="spellEnd"/>
                  <w:r w:rsidRPr="007772AF">
                    <w:rPr>
                      <w:rFonts w:ascii="Arial" w:hAnsi="Arial"/>
                      <w:sz w:val="18"/>
                    </w:rPr>
                    <w:t>, and so on.</w:t>
                  </w:r>
                </w:p>
              </w:tc>
            </w:tr>
          </w:tbl>
          <w:p w14:paraId="3900E57A" w14:textId="04270B25" w:rsidR="00DE6533" w:rsidRDefault="00DE6533" w:rsidP="00501656">
            <w:pPr>
              <w:spacing w:before="120" w:after="120"/>
              <w:jc w:val="both"/>
              <w:rPr>
                <w:sz w:val="22"/>
                <w:szCs w:val="22"/>
                <w:lang w:eastAsia="ja-JP"/>
              </w:rPr>
            </w:pPr>
            <w:r>
              <w:rPr>
                <w:sz w:val="22"/>
                <w:szCs w:val="22"/>
                <w:lang w:eastAsia="ja-JP"/>
              </w:rPr>
              <w:lastRenderedPageBreak/>
              <w:t xml:space="preserve"> </w:t>
            </w:r>
          </w:p>
        </w:tc>
      </w:tr>
      <w:tr w:rsidR="00501656" w14:paraId="65277CCD" w14:textId="77777777" w:rsidTr="009C74A7">
        <w:tc>
          <w:tcPr>
            <w:tcW w:w="1271" w:type="dxa"/>
          </w:tcPr>
          <w:p w14:paraId="5ABA377D" w14:textId="77777777" w:rsidR="00501656" w:rsidRDefault="00501656" w:rsidP="00501656">
            <w:pPr>
              <w:spacing w:before="120" w:after="120"/>
              <w:jc w:val="both"/>
              <w:rPr>
                <w:sz w:val="22"/>
                <w:szCs w:val="22"/>
                <w:lang w:eastAsia="ko-KR"/>
              </w:rPr>
            </w:pPr>
          </w:p>
        </w:tc>
        <w:tc>
          <w:tcPr>
            <w:tcW w:w="9356" w:type="dxa"/>
          </w:tcPr>
          <w:p w14:paraId="34EF8E01" w14:textId="77777777" w:rsidR="00501656" w:rsidRDefault="00501656" w:rsidP="00501656">
            <w:pPr>
              <w:spacing w:before="120" w:after="120"/>
              <w:jc w:val="both"/>
              <w:rPr>
                <w:sz w:val="22"/>
                <w:szCs w:val="22"/>
                <w:lang w:eastAsia="ko-KR"/>
              </w:rPr>
            </w:pPr>
          </w:p>
        </w:tc>
      </w:tr>
      <w:tr w:rsidR="00501656" w14:paraId="1C1995E1" w14:textId="77777777" w:rsidTr="009C74A7">
        <w:tc>
          <w:tcPr>
            <w:tcW w:w="1271" w:type="dxa"/>
          </w:tcPr>
          <w:p w14:paraId="36EBA668" w14:textId="77777777" w:rsidR="00501656" w:rsidRDefault="00501656" w:rsidP="00501656">
            <w:pPr>
              <w:spacing w:before="120" w:after="120"/>
              <w:jc w:val="both"/>
              <w:rPr>
                <w:rFonts w:eastAsiaTheme="minorEastAsia"/>
                <w:sz w:val="22"/>
                <w:szCs w:val="22"/>
                <w:lang w:eastAsia="zh-CN"/>
              </w:rPr>
            </w:pPr>
          </w:p>
        </w:tc>
        <w:tc>
          <w:tcPr>
            <w:tcW w:w="9356" w:type="dxa"/>
          </w:tcPr>
          <w:p w14:paraId="095BA6C5" w14:textId="77777777" w:rsidR="00501656" w:rsidRDefault="00501656" w:rsidP="00501656">
            <w:pPr>
              <w:spacing w:before="120" w:after="120"/>
              <w:jc w:val="both"/>
              <w:rPr>
                <w:rFonts w:eastAsiaTheme="minorEastAsia"/>
                <w:sz w:val="22"/>
                <w:szCs w:val="22"/>
                <w:lang w:eastAsia="zh-CN"/>
              </w:rPr>
            </w:pPr>
          </w:p>
        </w:tc>
      </w:tr>
      <w:tr w:rsidR="00501656" w14:paraId="33447EF7" w14:textId="77777777" w:rsidTr="009C74A7">
        <w:tc>
          <w:tcPr>
            <w:tcW w:w="1271" w:type="dxa"/>
          </w:tcPr>
          <w:p w14:paraId="1C97A910" w14:textId="77777777" w:rsidR="00501656" w:rsidRDefault="00501656" w:rsidP="00501656">
            <w:pPr>
              <w:spacing w:before="120" w:after="120"/>
              <w:jc w:val="both"/>
              <w:rPr>
                <w:rFonts w:eastAsiaTheme="minorEastAsia"/>
                <w:sz w:val="22"/>
                <w:szCs w:val="22"/>
                <w:lang w:eastAsia="zh-CN"/>
              </w:rPr>
            </w:pPr>
          </w:p>
        </w:tc>
        <w:tc>
          <w:tcPr>
            <w:tcW w:w="9356" w:type="dxa"/>
          </w:tcPr>
          <w:p w14:paraId="013D99DE" w14:textId="77777777" w:rsidR="00501656" w:rsidRDefault="00501656" w:rsidP="00501656">
            <w:pPr>
              <w:spacing w:before="120" w:after="120"/>
              <w:jc w:val="both"/>
              <w:rPr>
                <w:rFonts w:eastAsiaTheme="minorEastAsia"/>
                <w:sz w:val="22"/>
                <w:szCs w:val="22"/>
                <w:lang w:eastAsia="zh-CN"/>
              </w:rPr>
            </w:pPr>
          </w:p>
        </w:tc>
      </w:tr>
    </w:tbl>
    <w:p w14:paraId="65C78EBD" w14:textId="77777777" w:rsidR="00341EC0" w:rsidRDefault="00341EC0">
      <w:pPr>
        <w:rPr>
          <w:sz w:val="28"/>
          <w:szCs w:val="22"/>
          <w:lang w:eastAsia="ja-JP"/>
        </w:rPr>
      </w:pPr>
    </w:p>
    <w:p w14:paraId="33BBD92B" w14:textId="77777777" w:rsidR="00341EC0" w:rsidRDefault="00341EC0">
      <w:pPr>
        <w:rPr>
          <w:ins w:id="25" w:author="Ericsson_Proposal2" w:date="2020-05-14T13:49:00Z"/>
          <w:rFonts w:ascii="Arial" w:hAnsi="Arial" w:cs="Arial"/>
          <w:lang w:val="en-US"/>
        </w:rPr>
      </w:pPr>
    </w:p>
    <w:p w14:paraId="48870303" w14:textId="77777777" w:rsidR="00341EC0" w:rsidRDefault="00954CD0">
      <w:pPr>
        <w:rPr>
          <w:color w:val="FF0000"/>
          <w:sz w:val="24"/>
          <w:lang w:val="en-US"/>
        </w:rPr>
      </w:pPr>
      <w:commentRangeStart w:id="26"/>
      <w:r>
        <w:rPr>
          <w:color w:val="FF0000"/>
          <w:sz w:val="28"/>
          <w:szCs w:val="22"/>
          <w:highlight w:val="cyan"/>
          <w:lang w:eastAsia="ja-JP"/>
        </w:rPr>
        <w:t>2.7 Multiple TRP case for MAC CEs regarding multiple CCs/BWPs</w:t>
      </w:r>
      <w:commentRangeEnd w:id="26"/>
      <w:r>
        <w:rPr>
          <w:rStyle w:val="CommentReference"/>
        </w:rPr>
        <w:commentReference w:id="26"/>
      </w:r>
    </w:p>
    <w:p w14:paraId="0B47EE39" w14:textId="77777777" w:rsidR="00341EC0" w:rsidRDefault="00341EC0">
      <w:pPr>
        <w:spacing w:before="120" w:after="120"/>
        <w:jc w:val="both"/>
        <w:rPr>
          <w:sz w:val="22"/>
          <w:szCs w:val="22"/>
          <w:lang w:eastAsia="ja-JP"/>
        </w:rPr>
      </w:pPr>
    </w:p>
    <w:p w14:paraId="618AA904" w14:textId="77777777" w:rsidR="00341EC0" w:rsidRDefault="00954CD0">
      <w:pPr>
        <w:spacing w:before="120" w:after="120"/>
        <w:jc w:val="both"/>
        <w:rPr>
          <w:sz w:val="22"/>
          <w:szCs w:val="22"/>
          <w:lang w:eastAsia="ja-JP"/>
        </w:rPr>
      </w:pPr>
      <w:r>
        <w:rPr>
          <w:sz w:val="22"/>
          <w:szCs w:val="22"/>
          <w:lang w:eastAsia="ja-JP"/>
        </w:rPr>
        <w:t>There are two related agreements regarding this topic from RAN2#109e and RAN2#109bise, respectively:</w:t>
      </w:r>
    </w:p>
    <w:p w14:paraId="1F82F405" w14:textId="77777777" w:rsidR="00341EC0" w:rsidRDefault="00341EC0">
      <w:pPr>
        <w:spacing w:before="120" w:after="120"/>
        <w:jc w:val="both"/>
        <w:rPr>
          <w:sz w:val="22"/>
          <w:szCs w:val="22"/>
          <w:lang w:eastAsia="ja-JP"/>
        </w:rPr>
      </w:pPr>
    </w:p>
    <w:p w14:paraId="7DD81710" w14:textId="77777777" w:rsidR="00341EC0" w:rsidRDefault="00954CD0">
      <w:pPr>
        <w:pStyle w:val="Doc-text2"/>
        <w:numPr>
          <w:ilvl w:val="0"/>
          <w:numId w:val="13"/>
        </w:numPr>
        <w:pBdr>
          <w:top w:val="single" w:sz="4" w:space="1" w:color="auto"/>
          <w:left w:val="single" w:sz="4" w:space="4" w:color="auto"/>
          <w:bottom w:val="single" w:sz="4" w:space="1" w:color="auto"/>
          <w:right w:val="single" w:sz="4" w:space="4" w:color="auto"/>
        </w:pBdr>
      </w:pPr>
      <w:r>
        <w:t>Multiple TRP case is not considered for MAC CEs regarding multiple CCs/BWPs, i.e. TCI States Activation/Deactivation for UE-specific PDSCH MAC CE and TCI State Indication for UE-specific PDCCH MAC CE.</w:t>
      </w:r>
    </w:p>
    <w:p w14:paraId="65F9CA4E" w14:textId="77777777" w:rsidR="00341EC0" w:rsidRDefault="00341EC0">
      <w:pPr>
        <w:spacing w:before="120" w:after="120"/>
        <w:jc w:val="both"/>
        <w:rPr>
          <w:sz w:val="22"/>
          <w:szCs w:val="22"/>
          <w:lang w:eastAsia="ja-JP"/>
        </w:rPr>
      </w:pPr>
    </w:p>
    <w:p w14:paraId="3AD2F82A" w14:textId="77777777" w:rsidR="00341EC0" w:rsidRDefault="00954CD0">
      <w:pPr>
        <w:pStyle w:val="Doc-text2"/>
        <w:numPr>
          <w:ilvl w:val="0"/>
          <w:numId w:val="14"/>
        </w:numPr>
        <w:pBdr>
          <w:top w:val="single" w:sz="4" w:space="1" w:color="auto"/>
          <w:left w:val="single" w:sz="4" w:space="4" w:color="auto"/>
          <w:bottom w:val="single" w:sz="4" w:space="1" w:color="auto"/>
          <w:right w:val="single" w:sz="4" w:space="4" w:color="auto"/>
        </w:pBdr>
      </w:pPr>
      <w:r>
        <w:t>If the serving cell in the TCI States Activation/Deactivation for UE-specific PDSCH MAC CE is configured in one cell list which contains more than one serving cell, UE shall ignore the CORESET Pool ID field when receiving the MAC CE.</w:t>
      </w:r>
    </w:p>
    <w:p w14:paraId="4A873754" w14:textId="77777777" w:rsidR="00341EC0" w:rsidRDefault="00341EC0">
      <w:pPr>
        <w:spacing w:before="120" w:after="120"/>
        <w:jc w:val="both"/>
        <w:rPr>
          <w:sz w:val="22"/>
          <w:szCs w:val="22"/>
          <w:lang w:eastAsia="ja-JP"/>
        </w:rPr>
      </w:pPr>
    </w:p>
    <w:p w14:paraId="406263B6" w14:textId="77777777" w:rsidR="00341EC0" w:rsidRDefault="00954CD0">
      <w:pPr>
        <w:spacing w:before="120" w:after="120"/>
        <w:jc w:val="both"/>
        <w:rPr>
          <w:sz w:val="22"/>
          <w:szCs w:val="22"/>
          <w:lang w:eastAsia="ja-JP"/>
        </w:rPr>
      </w:pPr>
      <w:r>
        <w:rPr>
          <w:sz w:val="22"/>
          <w:szCs w:val="22"/>
          <w:lang w:eastAsia="ja-JP"/>
        </w:rPr>
        <w:t>In R2-2003911, the following was added to for “TCI States Activation/Deactivation for UE-specific PDSCH MAC CE”:</w:t>
      </w:r>
    </w:p>
    <w:p w14:paraId="199820ED" w14:textId="77777777" w:rsidR="00341EC0" w:rsidRDefault="00341EC0">
      <w:pPr>
        <w:spacing w:before="120" w:after="120"/>
        <w:jc w:val="both"/>
        <w:rPr>
          <w:sz w:val="22"/>
          <w:szCs w:val="22"/>
          <w:lang w:eastAsia="ja-JP"/>
        </w:rPr>
      </w:pPr>
    </w:p>
    <w:p w14:paraId="7C33D579" w14:textId="77777777" w:rsidR="00341EC0" w:rsidRDefault="00954CD0">
      <w:pPr>
        <w:spacing w:before="120" w:after="120"/>
        <w:ind w:left="720"/>
        <w:jc w:val="both"/>
        <w:rPr>
          <w:sz w:val="22"/>
          <w:szCs w:val="22"/>
          <w:lang w:eastAsia="ja-JP"/>
        </w:rPr>
      </w:pPr>
      <w:r>
        <w:t xml:space="preserve">CORESET Pool ID: This field indicates that mapping between the activated TCI states and the codepoint of the DCI </w:t>
      </w:r>
      <w:r>
        <w:rPr>
          <w:i/>
        </w:rPr>
        <w:t>Transmission Configuration Indication</w:t>
      </w:r>
      <w:r>
        <w:t xml:space="preserve"> set by field </w:t>
      </w:r>
      <w:proofErr w:type="spellStart"/>
      <w:r>
        <w:rPr>
          <w:lang w:eastAsia="ko-KR"/>
        </w:rPr>
        <w:t>T</w:t>
      </w:r>
      <w:r>
        <w:rPr>
          <w:vertAlign w:val="subscript"/>
        </w:rPr>
        <w:t>i</w:t>
      </w:r>
      <w:proofErr w:type="spellEnd"/>
      <w:r>
        <w:t xml:space="preserve"> is specific to the </w:t>
      </w:r>
      <w:proofErr w:type="spellStart"/>
      <w:r>
        <w:rPr>
          <w:i/>
        </w:rPr>
        <w:t>ControlResourceSetId</w:t>
      </w:r>
      <w:proofErr w:type="spellEnd"/>
      <w:r>
        <w:t xml:space="preserve"> configured with CORESET Pool ID as specified in TS 38.331 [5]. This field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r>
        <w:t xml:space="preserve"> </w:t>
      </w:r>
      <w:r>
        <w:rPr>
          <w:lang w:eastAsia="ko-KR"/>
        </w:rPr>
        <w:t xml:space="preserve">If the </w:t>
      </w:r>
      <w:proofErr w:type="spellStart"/>
      <w:r>
        <w:rPr>
          <w:i/>
          <w:lang w:eastAsia="ko-KR"/>
        </w:rPr>
        <w:t>coresetPoolIndex</w:t>
      </w:r>
      <w:proofErr w:type="spellEnd"/>
      <w:r>
        <w:rPr>
          <w:lang w:eastAsia="ko-KR"/>
        </w:rPr>
        <w:t xml:space="preserve"> is not configured for any CORESET, MAC entity shall ignore the CORESET Pool ID field in this MAC CE</w:t>
      </w:r>
      <w:r>
        <w:t xml:space="preserve"> </w:t>
      </w:r>
      <w:r>
        <w:rPr>
          <w:lang w:eastAsia="ko-KR"/>
        </w:rPr>
        <w:t xml:space="preserve">when receiving the MAC CE. </w:t>
      </w:r>
      <w:r>
        <w:rPr>
          <w:highlight w:val="yellow"/>
          <w:lang w:eastAsia="ko-KR"/>
        </w:rPr>
        <w:t>If the serving cell in the MAC CE is configured in a cell list that contains more than one serving cell, the CORSET Pool ID field shall be ignored</w:t>
      </w:r>
      <w:r>
        <w:rPr>
          <w:highlight w:val="yellow"/>
        </w:rPr>
        <w:t xml:space="preserve"> </w:t>
      </w:r>
      <w:r>
        <w:rPr>
          <w:highlight w:val="yellow"/>
          <w:lang w:eastAsia="ko-KR"/>
        </w:rPr>
        <w:t>when receiving the MAC CE.</w:t>
      </w:r>
    </w:p>
    <w:p w14:paraId="6B9177B1" w14:textId="77777777" w:rsidR="00341EC0" w:rsidRDefault="00341EC0">
      <w:pPr>
        <w:spacing w:before="120" w:after="120"/>
        <w:jc w:val="both"/>
        <w:rPr>
          <w:rFonts w:ascii="Arial" w:hAnsi="Arial" w:cs="Arial"/>
          <w:lang w:val="en-US"/>
        </w:rPr>
      </w:pPr>
    </w:p>
    <w:p w14:paraId="46A9C181" w14:textId="77777777" w:rsidR="00341EC0" w:rsidRDefault="00954CD0">
      <w:pPr>
        <w:spacing w:before="120" w:after="120"/>
        <w:jc w:val="both"/>
        <w:rPr>
          <w:sz w:val="22"/>
          <w:szCs w:val="22"/>
          <w:lang w:eastAsia="ja-JP"/>
        </w:rPr>
      </w:pPr>
      <w:r>
        <w:rPr>
          <w:sz w:val="22"/>
          <w:szCs w:val="22"/>
          <w:lang w:eastAsia="ja-JP"/>
        </w:rPr>
        <w:t>However, the agreement from RAN2#109e “</w:t>
      </w:r>
      <w:r>
        <w:t>Multiple TRP case is not considered for MAC CEs regarding multiple CCs/BWPs</w:t>
      </w:r>
      <w:r>
        <w:rPr>
          <w:sz w:val="22"/>
          <w:szCs w:val="22"/>
          <w:lang w:eastAsia="ja-JP"/>
        </w:rPr>
        <w:t xml:space="preserve">” is not implemented in RRC yet. This was discussed in RAN#109bise but not agreed with a disclaimer it can be added later if seen needed. Here we provide a proposal on how to implement it in RRC as we think that if there is serving cell configured with </w:t>
      </w:r>
      <w:proofErr w:type="spellStart"/>
      <w:r>
        <w:rPr>
          <w:sz w:val="22"/>
          <w:szCs w:val="22"/>
          <w:lang w:eastAsia="ja-JP"/>
        </w:rPr>
        <w:t>mPDCCH</w:t>
      </w:r>
      <w:proofErr w:type="spellEnd"/>
      <w:r>
        <w:rPr>
          <w:sz w:val="22"/>
          <w:szCs w:val="22"/>
          <w:lang w:eastAsia="ja-JP"/>
        </w:rPr>
        <w:t xml:space="preserve"> </w:t>
      </w:r>
      <w:proofErr w:type="spellStart"/>
      <w:r>
        <w:rPr>
          <w:sz w:val="22"/>
          <w:szCs w:val="22"/>
          <w:lang w:eastAsia="ja-JP"/>
        </w:rPr>
        <w:t>mTRP</w:t>
      </w:r>
      <w:proofErr w:type="spellEnd"/>
      <w:r>
        <w:rPr>
          <w:sz w:val="22"/>
          <w:szCs w:val="22"/>
          <w:lang w:eastAsia="ja-JP"/>
        </w:rPr>
        <w:t xml:space="preserve"> and UE simply ignores </w:t>
      </w:r>
      <w:proofErr w:type="gramStart"/>
      <w:r>
        <w:rPr>
          <w:sz w:val="22"/>
          <w:szCs w:val="22"/>
          <w:lang w:eastAsia="ja-JP"/>
        </w:rPr>
        <w:t xml:space="preserve">the  </w:t>
      </w:r>
      <w:proofErr w:type="spellStart"/>
      <w:r>
        <w:rPr>
          <w:sz w:val="22"/>
          <w:szCs w:val="22"/>
          <w:lang w:eastAsia="ja-JP"/>
        </w:rPr>
        <w:t>CORESETPoolID</w:t>
      </w:r>
      <w:proofErr w:type="spellEnd"/>
      <w:proofErr w:type="gramEnd"/>
      <w:r>
        <w:rPr>
          <w:sz w:val="22"/>
          <w:szCs w:val="22"/>
          <w:lang w:eastAsia="ja-JP"/>
        </w:rPr>
        <w:t xml:space="preserve"> it is unclear if UE applies the MAC CE regardless for those serving cells or not. As per the agreement UE should not apply it but nor should network configure such serving cells to the list. Currently network is not advised for this in the specifications. Proposed addition is as follows:</w:t>
      </w:r>
    </w:p>
    <w:p w14:paraId="7971439B" w14:textId="77777777" w:rsidR="00341EC0" w:rsidRDefault="00341EC0">
      <w:pPr>
        <w:spacing w:before="120" w:after="120"/>
        <w:jc w:val="both"/>
        <w:rPr>
          <w:sz w:val="22"/>
          <w:szCs w:val="22"/>
          <w:lang w:eastAsia="ja-JP"/>
        </w:rPr>
      </w:pPr>
    </w:p>
    <w:p w14:paraId="093B9809" w14:textId="77777777" w:rsidR="00341EC0" w:rsidRDefault="00954CD0">
      <w:pPr>
        <w:keepNext/>
        <w:keepLines/>
        <w:spacing w:after="0"/>
        <w:rPr>
          <w:rFonts w:ascii="Arial" w:eastAsia="Calibri" w:hAnsi="Arial"/>
          <w:b/>
          <w:i/>
          <w:sz w:val="18"/>
          <w:szCs w:val="22"/>
        </w:rPr>
      </w:pPr>
      <w:r>
        <w:rPr>
          <w:rFonts w:ascii="Arial" w:eastAsia="Calibri" w:hAnsi="Arial"/>
          <w:b/>
          <w:i/>
          <w:sz w:val="18"/>
          <w:szCs w:val="22"/>
        </w:rPr>
        <w:t>simultaneousTCI-UpdateList1, simultaneousTCI-UpdateList2</w:t>
      </w:r>
    </w:p>
    <w:p w14:paraId="4E443529" w14:textId="77777777" w:rsidR="00341EC0" w:rsidRDefault="00954CD0">
      <w:pPr>
        <w:spacing w:before="120" w:after="120"/>
        <w:jc w:val="both"/>
        <w:rPr>
          <w:sz w:val="22"/>
          <w:szCs w:val="22"/>
          <w:lang w:eastAsia="ja-JP"/>
        </w:rPr>
      </w:pPr>
      <w:r>
        <w:rPr>
          <w:rFonts w:ascii="Arial" w:eastAsia="Calibri" w:hAnsi="Arial"/>
          <w:bCs/>
          <w:iCs/>
          <w:sz w:val="18"/>
          <w:szCs w:val="22"/>
        </w:rPr>
        <w:t xml:space="preserve">List of serving cells which can be updated simultaneously for TCI relation with a MAC CE. The </w:t>
      </w:r>
      <w:r>
        <w:rPr>
          <w:rFonts w:ascii="Arial" w:eastAsia="Calibri" w:hAnsi="Arial"/>
          <w:bCs/>
          <w:i/>
          <w:sz w:val="18"/>
          <w:szCs w:val="22"/>
        </w:rPr>
        <w:t>simultaneousTCI-UpdateList1</w:t>
      </w:r>
      <w:r>
        <w:rPr>
          <w:rFonts w:ascii="Arial" w:eastAsia="Calibri" w:hAnsi="Arial"/>
          <w:bCs/>
          <w:iCs/>
          <w:sz w:val="18"/>
          <w:szCs w:val="22"/>
        </w:rPr>
        <w:t xml:space="preserve"> and </w:t>
      </w:r>
      <w:r>
        <w:rPr>
          <w:rFonts w:ascii="Arial" w:eastAsia="Calibri" w:hAnsi="Arial"/>
          <w:bCs/>
          <w:i/>
          <w:sz w:val="18"/>
          <w:szCs w:val="22"/>
        </w:rPr>
        <w:t>simultaneousTCI-UpdateList2</w:t>
      </w:r>
      <w:r>
        <w:rPr>
          <w:rFonts w:ascii="Arial" w:eastAsia="Calibri" w:hAnsi="Arial"/>
          <w:bCs/>
          <w:iCs/>
          <w:sz w:val="18"/>
          <w:szCs w:val="22"/>
        </w:rPr>
        <w:t xml:space="preserve"> shall not contain same serving cells. </w:t>
      </w:r>
      <w:ins w:id="27" w:author="Ericsson_Proposal2" w:date="2020-05-14T14:16:00Z">
        <w:r>
          <w:rPr>
            <w:rFonts w:ascii="Arial" w:eastAsia="Calibri" w:hAnsi="Arial"/>
            <w:bCs/>
            <w:iCs/>
            <w:sz w:val="18"/>
            <w:szCs w:val="22"/>
          </w:rPr>
          <w:t xml:space="preserve">Network should not </w:t>
        </w:r>
      </w:ins>
      <w:ins w:id="28" w:author="Ericsson_Proposal2" w:date="2020-05-14T14:17:00Z">
        <w:r>
          <w:rPr>
            <w:rFonts w:ascii="Arial" w:eastAsia="Calibri" w:hAnsi="Arial"/>
            <w:bCs/>
            <w:iCs/>
            <w:sz w:val="18"/>
            <w:szCs w:val="22"/>
          </w:rPr>
          <w:t xml:space="preserve">configure serving cells that are configured with </w:t>
        </w:r>
        <w:proofErr w:type="spellStart"/>
        <w:r>
          <w:rPr>
            <w:rFonts w:ascii="Arial" w:eastAsia="Calibri" w:hAnsi="Arial"/>
            <w:bCs/>
            <w:iCs/>
            <w:sz w:val="18"/>
            <w:szCs w:val="22"/>
          </w:rPr>
          <w:t>CORESETPoolID</w:t>
        </w:r>
        <w:proofErr w:type="spellEnd"/>
        <w:r>
          <w:rPr>
            <w:rFonts w:ascii="Arial" w:eastAsia="Calibri" w:hAnsi="Arial"/>
            <w:bCs/>
            <w:iCs/>
            <w:sz w:val="18"/>
            <w:szCs w:val="22"/>
          </w:rPr>
          <w:t>=1 in these lists.</w:t>
        </w:r>
      </w:ins>
    </w:p>
    <w:p w14:paraId="29B83FF6" w14:textId="77777777" w:rsidR="00341EC0" w:rsidRDefault="00341EC0">
      <w:pPr>
        <w:spacing w:before="120" w:after="120"/>
        <w:jc w:val="both"/>
        <w:rPr>
          <w:sz w:val="22"/>
          <w:szCs w:val="22"/>
          <w:lang w:eastAsia="ja-JP"/>
        </w:rPr>
      </w:pPr>
    </w:p>
    <w:p w14:paraId="1C7A8095" w14:textId="77777777" w:rsidR="00341EC0" w:rsidRDefault="00341EC0">
      <w:pPr>
        <w:spacing w:before="120" w:after="120"/>
        <w:jc w:val="both"/>
        <w:rPr>
          <w:sz w:val="22"/>
          <w:szCs w:val="22"/>
          <w:lang w:eastAsia="ja-JP"/>
        </w:rPr>
      </w:pPr>
    </w:p>
    <w:p w14:paraId="22A3A128" w14:textId="77777777" w:rsidR="00341EC0" w:rsidRDefault="00954CD0">
      <w:pPr>
        <w:pStyle w:val="Proposal"/>
        <w:tabs>
          <w:tab w:val="left" w:pos="1304"/>
        </w:tabs>
        <w:spacing w:before="120"/>
        <w:ind w:left="1304" w:hanging="1304"/>
        <w:rPr>
          <w:sz w:val="22"/>
          <w:szCs w:val="22"/>
          <w:lang w:eastAsia="ja-JP"/>
        </w:rPr>
      </w:pPr>
      <w:r>
        <w:rPr>
          <w:sz w:val="22"/>
          <w:szCs w:val="22"/>
          <w:lang w:eastAsia="ja-JP"/>
        </w:rPr>
        <w:t>Agree with the proposed change as for the field description of “simultaneousTCI-UpdateList1, simultaneousTCI-UpdateList2”.</w:t>
      </w:r>
    </w:p>
    <w:p w14:paraId="7A6A4AE1" w14:textId="77777777" w:rsidR="00341EC0" w:rsidRDefault="00341EC0">
      <w:pPr>
        <w:spacing w:before="120" w:after="120"/>
        <w:jc w:val="both"/>
        <w:rPr>
          <w:sz w:val="22"/>
          <w:szCs w:val="22"/>
          <w:lang w:eastAsia="ja-JP"/>
        </w:rPr>
      </w:pPr>
    </w:p>
    <w:p w14:paraId="5AC7814A" w14:textId="77777777" w:rsidR="00341EC0" w:rsidRDefault="00341EC0">
      <w:pPr>
        <w:spacing w:before="120" w:after="120"/>
        <w:jc w:val="both"/>
        <w:rPr>
          <w:sz w:val="22"/>
          <w:szCs w:val="22"/>
          <w:lang w:eastAsia="ja-JP"/>
        </w:rPr>
      </w:pPr>
    </w:p>
    <w:p w14:paraId="32B7CEEC" w14:textId="77777777" w:rsidR="00341EC0" w:rsidRDefault="00341EC0">
      <w:pPr>
        <w:spacing w:before="120" w:after="120"/>
        <w:jc w:val="both"/>
        <w:rPr>
          <w:sz w:val="22"/>
          <w:szCs w:val="22"/>
          <w:lang w:eastAsia="ja-JP"/>
        </w:rPr>
      </w:pPr>
    </w:p>
    <w:p w14:paraId="508A01CF" w14:textId="77777777" w:rsidR="00341EC0" w:rsidRDefault="00954CD0">
      <w:pPr>
        <w:spacing w:before="120" w:after="120"/>
        <w:jc w:val="both"/>
        <w:rPr>
          <w:i/>
          <w:sz w:val="22"/>
          <w:szCs w:val="22"/>
          <w:lang w:eastAsia="ja-JP"/>
        </w:rPr>
      </w:pPr>
      <w:r>
        <w:rPr>
          <w:i/>
          <w:sz w:val="22"/>
          <w:szCs w:val="22"/>
          <w:lang w:eastAsia="ja-JP"/>
        </w:rPr>
        <w:t>Q7 Companies are asked to provide their views whether they agree with Proposal 5</w:t>
      </w:r>
      <w:r>
        <w:rPr>
          <w:i/>
          <w:iCs/>
        </w:rPr>
        <w:t>?</w:t>
      </w:r>
    </w:p>
    <w:tbl>
      <w:tblPr>
        <w:tblStyle w:val="TableGrid"/>
        <w:tblW w:w="9350" w:type="dxa"/>
        <w:tblLayout w:type="fixed"/>
        <w:tblLook w:val="04A0" w:firstRow="1" w:lastRow="0" w:firstColumn="1" w:lastColumn="0" w:noHBand="0" w:noVBand="1"/>
      </w:tblPr>
      <w:tblGrid>
        <w:gridCol w:w="1271"/>
        <w:gridCol w:w="8079"/>
      </w:tblGrid>
      <w:tr w:rsidR="00341EC0" w14:paraId="51D627A3" w14:textId="77777777">
        <w:tc>
          <w:tcPr>
            <w:tcW w:w="1271" w:type="dxa"/>
          </w:tcPr>
          <w:p w14:paraId="59744661" w14:textId="77777777" w:rsidR="00341EC0" w:rsidRDefault="00954CD0">
            <w:pPr>
              <w:spacing w:before="120" w:after="120"/>
              <w:jc w:val="both"/>
              <w:rPr>
                <w:sz w:val="22"/>
                <w:szCs w:val="22"/>
                <w:lang w:eastAsia="ja-JP"/>
              </w:rPr>
            </w:pPr>
            <w:r>
              <w:rPr>
                <w:sz w:val="22"/>
                <w:szCs w:val="22"/>
                <w:lang w:eastAsia="ja-JP"/>
              </w:rPr>
              <w:t>Company</w:t>
            </w:r>
          </w:p>
        </w:tc>
        <w:tc>
          <w:tcPr>
            <w:tcW w:w="8079" w:type="dxa"/>
          </w:tcPr>
          <w:p w14:paraId="5CBCCB75" w14:textId="77777777" w:rsidR="00341EC0" w:rsidRDefault="00954CD0">
            <w:pPr>
              <w:spacing w:before="120" w:after="120"/>
              <w:jc w:val="both"/>
              <w:rPr>
                <w:sz w:val="22"/>
                <w:szCs w:val="22"/>
                <w:lang w:eastAsia="ja-JP"/>
              </w:rPr>
            </w:pPr>
            <w:r>
              <w:rPr>
                <w:sz w:val="22"/>
                <w:szCs w:val="22"/>
                <w:lang w:eastAsia="ja-JP"/>
              </w:rPr>
              <w:t>Answer</w:t>
            </w:r>
          </w:p>
        </w:tc>
      </w:tr>
      <w:tr w:rsidR="00341EC0" w14:paraId="69FAF359" w14:textId="77777777">
        <w:tc>
          <w:tcPr>
            <w:tcW w:w="1271" w:type="dxa"/>
          </w:tcPr>
          <w:p w14:paraId="1FBB73C8" w14:textId="77777777" w:rsidR="00341EC0" w:rsidRDefault="00954CD0">
            <w:pPr>
              <w:spacing w:before="120" w:after="120"/>
              <w:jc w:val="both"/>
              <w:rPr>
                <w:rFonts w:ascii="Arial" w:eastAsiaTheme="minorEastAsia" w:hAnsi="Arial" w:cs="Arial"/>
                <w:b/>
                <w:color w:val="002060"/>
                <w:sz w:val="22"/>
                <w:szCs w:val="22"/>
                <w:lang w:eastAsia="zh-CN"/>
              </w:rPr>
            </w:pPr>
            <w:r>
              <w:rPr>
                <w:sz w:val="22"/>
                <w:szCs w:val="22"/>
                <w:lang w:eastAsia="ko-KR"/>
              </w:rPr>
              <w:t>Ericsson</w:t>
            </w:r>
          </w:p>
        </w:tc>
        <w:tc>
          <w:tcPr>
            <w:tcW w:w="8079" w:type="dxa"/>
          </w:tcPr>
          <w:p w14:paraId="755571C8" w14:textId="77777777" w:rsidR="00341EC0" w:rsidRDefault="00954CD0">
            <w:pPr>
              <w:spacing w:before="120" w:after="120"/>
              <w:jc w:val="both"/>
              <w:rPr>
                <w:rFonts w:ascii="Arial" w:eastAsiaTheme="minorEastAsia" w:hAnsi="Arial" w:cs="Arial"/>
                <w:color w:val="002060"/>
                <w:sz w:val="22"/>
                <w:szCs w:val="22"/>
                <w:lang w:eastAsia="zh-CN"/>
              </w:rPr>
            </w:pPr>
            <w:r>
              <w:rPr>
                <w:i/>
                <w:iCs/>
                <w:sz w:val="22"/>
                <w:szCs w:val="22"/>
                <w:lang w:eastAsia="ko-KR"/>
              </w:rPr>
              <w:t>agree</w:t>
            </w:r>
          </w:p>
        </w:tc>
      </w:tr>
      <w:tr w:rsidR="00341EC0" w14:paraId="7A5AD6CF" w14:textId="77777777">
        <w:tc>
          <w:tcPr>
            <w:tcW w:w="1271" w:type="dxa"/>
          </w:tcPr>
          <w:p w14:paraId="5B569A89"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14:paraId="2473679E" w14:textId="77777777" w:rsidR="00341EC0" w:rsidRDefault="00954CD0">
            <w:pPr>
              <w:spacing w:before="120" w:after="120"/>
              <w:jc w:val="both"/>
              <w:rPr>
                <w:rFonts w:eastAsia="SimSun"/>
                <w:i/>
                <w:iCs/>
                <w:sz w:val="22"/>
                <w:szCs w:val="22"/>
                <w:lang w:val="en-US" w:eastAsia="zh-CN"/>
              </w:rPr>
            </w:pPr>
            <w:r>
              <w:rPr>
                <w:rFonts w:eastAsia="SimSun" w:hint="eastAsia"/>
                <w:i/>
                <w:iCs/>
                <w:sz w:val="22"/>
                <w:szCs w:val="22"/>
                <w:lang w:val="en-US" w:eastAsia="zh-CN"/>
              </w:rPr>
              <w:t>Have no strong point of view</w:t>
            </w:r>
          </w:p>
        </w:tc>
      </w:tr>
      <w:tr w:rsidR="00501656" w14:paraId="145FF495" w14:textId="77777777">
        <w:tc>
          <w:tcPr>
            <w:tcW w:w="1271" w:type="dxa"/>
          </w:tcPr>
          <w:p w14:paraId="09EFCF2B" w14:textId="22F172A9" w:rsidR="00501656" w:rsidRDefault="00501656" w:rsidP="00501656">
            <w:pPr>
              <w:spacing w:before="120" w:after="120"/>
              <w:jc w:val="both"/>
              <w:rPr>
                <w:sz w:val="22"/>
                <w:szCs w:val="22"/>
                <w:lang w:eastAsia="ja-JP"/>
              </w:rPr>
            </w:pPr>
            <w:r>
              <w:rPr>
                <w:sz w:val="22"/>
                <w:szCs w:val="22"/>
                <w:lang w:eastAsia="ko-KR"/>
              </w:rPr>
              <w:t>Qualcomm</w:t>
            </w:r>
          </w:p>
        </w:tc>
        <w:tc>
          <w:tcPr>
            <w:tcW w:w="8079" w:type="dxa"/>
          </w:tcPr>
          <w:p w14:paraId="4FEB63C9" w14:textId="23C891B1" w:rsidR="00501656" w:rsidRDefault="00501656" w:rsidP="00501656">
            <w:pPr>
              <w:spacing w:before="120" w:after="120"/>
              <w:jc w:val="both"/>
              <w:rPr>
                <w:sz w:val="22"/>
                <w:szCs w:val="22"/>
                <w:lang w:eastAsia="ja-JP"/>
              </w:rPr>
            </w:pPr>
            <w:r w:rsidRPr="00005F2A">
              <w:rPr>
                <w:sz w:val="22"/>
                <w:szCs w:val="22"/>
                <w:lang w:eastAsia="ko-KR"/>
              </w:rPr>
              <w:t>Fine</w:t>
            </w:r>
          </w:p>
        </w:tc>
      </w:tr>
      <w:tr w:rsidR="00501656" w14:paraId="018C87AD" w14:textId="77777777">
        <w:tc>
          <w:tcPr>
            <w:tcW w:w="1271" w:type="dxa"/>
          </w:tcPr>
          <w:p w14:paraId="4036B472" w14:textId="2B74693A" w:rsidR="00501656" w:rsidRDefault="00D079B8" w:rsidP="00501656">
            <w:pPr>
              <w:spacing w:before="120" w:after="120"/>
              <w:jc w:val="both"/>
              <w:rPr>
                <w:sz w:val="22"/>
                <w:szCs w:val="22"/>
                <w:lang w:eastAsia="ja-JP"/>
              </w:rPr>
            </w:pPr>
            <w:r>
              <w:rPr>
                <w:sz w:val="22"/>
                <w:szCs w:val="22"/>
                <w:lang w:eastAsia="ja-JP"/>
              </w:rPr>
              <w:t>vivo</w:t>
            </w:r>
          </w:p>
        </w:tc>
        <w:tc>
          <w:tcPr>
            <w:tcW w:w="8079" w:type="dxa"/>
          </w:tcPr>
          <w:p w14:paraId="0DB55BB9" w14:textId="53A3887A" w:rsidR="00501656" w:rsidRDefault="00D079B8" w:rsidP="00501656">
            <w:pPr>
              <w:spacing w:before="120" w:after="120"/>
              <w:jc w:val="both"/>
              <w:rPr>
                <w:sz w:val="22"/>
                <w:szCs w:val="22"/>
                <w:lang w:eastAsia="ja-JP"/>
              </w:rPr>
            </w:pPr>
            <w:r>
              <w:rPr>
                <w:sz w:val="22"/>
                <w:szCs w:val="22"/>
                <w:lang w:eastAsia="ja-JP"/>
              </w:rPr>
              <w:t>Agree.</w:t>
            </w:r>
          </w:p>
        </w:tc>
      </w:tr>
      <w:tr w:rsidR="00501656" w14:paraId="537B89F6" w14:textId="77777777">
        <w:tc>
          <w:tcPr>
            <w:tcW w:w="1271" w:type="dxa"/>
          </w:tcPr>
          <w:p w14:paraId="073DA58F" w14:textId="77777777" w:rsidR="00501656" w:rsidRDefault="00501656" w:rsidP="00501656">
            <w:pPr>
              <w:spacing w:before="120" w:after="120"/>
              <w:jc w:val="both"/>
              <w:rPr>
                <w:sz w:val="22"/>
                <w:szCs w:val="22"/>
                <w:lang w:eastAsia="ja-JP"/>
              </w:rPr>
            </w:pPr>
          </w:p>
        </w:tc>
        <w:tc>
          <w:tcPr>
            <w:tcW w:w="8079" w:type="dxa"/>
          </w:tcPr>
          <w:p w14:paraId="63050AC8" w14:textId="77777777" w:rsidR="00501656" w:rsidRDefault="00501656" w:rsidP="00501656">
            <w:pPr>
              <w:spacing w:before="120" w:after="120"/>
              <w:jc w:val="both"/>
              <w:rPr>
                <w:sz w:val="22"/>
                <w:szCs w:val="22"/>
                <w:lang w:eastAsia="ja-JP"/>
              </w:rPr>
            </w:pPr>
          </w:p>
        </w:tc>
      </w:tr>
      <w:tr w:rsidR="00501656" w14:paraId="1D0B473B" w14:textId="77777777">
        <w:tc>
          <w:tcPr>
            <w:tcW w:w="1271" w:type="dxa"/>
          </w:tcPr>
          <w:p w14:paraId="456888B8" w14:textId="77777777" w:rsidR="00501656" w:rsidRDefault="00501656" w:rsidP="00501656">
            <w:pPr>
              <w:spacing w:before="120" w:after="120"/>
              <w:jc w:val="both"/>
              <w:rPr>
                <w:sz w:val="22"/>
                <w:szCs w:val="22"/>
                <w:lang w:eastAsia="ko-KR"/>
              </w:rPr>
            </w:pPr>
          </w:p>
        </w:tc>
        <w:tc>
          <w:tcPr>
            <w:tcW w:w="8079" w:type="dxa"/>
          </w:tcPr>
          <w:p w14:paraId="5651D954" w14:textId="77777777" w:rsidR="00501656" w:rsidRDefault="00501656" w:rsidP="00501656">
            <w:pPr>
              <w:spacing w:before="120" w:after="120"/>
              <w:jc w:val="both"/>
              <w:rPr>
                <w:sz w:val="22"/>
                <w:szCs w:val="22"/>
                <w:lang w:eastAsia="ko-KR"/>
              </w:rPr>
            </w:pPr>
          </w:p>
        </w:tc>
      </w:tr>
      <w:tr w:rsidR="00501656" w14:paraId="76098372" w14:textId="77777777">
        <w:tc>
          <w:tcPr>
            <w:tcW w:w="1271" w:type="dxa"/>
          </w:tcPr>
          <w:p w14:paraId="54B8627F" w14:textId="77777777" w:rsidR="00501656" w:rsidRDefault="00501656" w:rsidP="00501656">
            <w:pPr>
              <w:spacing w:before="120" w:after="120"/>
              <w:jc w:val="both"/>
              <w:rPr>
                <w:rFonts w:eastAsiaTheme="minorEastAsia"/>
                <w:sz w:val="22"/>
                <w:szCs w:val="22"/>
                <w:lang w:eastAsia="zh-CN"/>
              </w:rPr>
            </w:pPr>
          </w:p>
        </w:tc>
        <w:tc>
          <w:tcPr>
            <w:tcW w:w="8079" w:type="dxa"/>
          </w:tcPr>
          <w:p w14:paraId="40A78797" w14:textId="77777777" w:rsidR="00501656" w:rsidRDefault="00501656" w:rsidP="00501656">
            <w:pPr>
              <w:spacing w:before="120" w:after="120"/>
              <w:jc w:val="both"/>
              <w:rPr>
                <w:rFonts w:eastAsiaTheme="minorEastAsia"/>
                <w:sz w:val="22"/>
                <w:szCs w:val="22"/>
                <w:lang w:eastAsia="zh-CN"/>
              </w:rPr>
            </w:pPr>
          </w:p>
        </w:tc>
      </w:tr>
      <w:tr w:rsidR="00501656" w14:paraId="3B9481FF" w14:textId="77777777">
        <w:tc>
          <w:tcPr>
            <w:tcW w:w="1271" w:type="dxa"/>
          </w:tcPr>
          <w:p w14:paraId="66049337" w14:textId="77777777" w:rsidR="00501656" w:rsidRDefault="00501656" w:rsidP="00501656">
            <w:pPr>
              <w:spacing w:before="120" w:after="120"/>
              <w:jc w:val="both"/>
              <w:rPr>
                <w:rFonts w:eastAsiaTheme="minorEastAsia"/>
                <w:sz w:val="22"/>
                <w:szCs w:val="22"/>
                <w:lang w:eastAsia="zh-CN"/>
              </w:rPr>
            </w:pPr>
          </w:p>
        </w:tc>
        <w:tc>
          <w:tcPr>
            <w:tcW w:w="8079" w:type="dxa"/>
          </w:tcPr>
          <w:p w14:paraId="589086E9" w14:textId="77777777" w:rsidR="00501656" w:rsidRDefault="00501656" w:rsidP="00501656">
            <w:pPr>
              <w:spacing w:before="120" w:after="120"/>
              <w:jc w:val="both"/>
              <w:rPr>
                <w:rFonts w:eastAsiaTheme="minorEastAsia"/>
                <w:sz w:val="22"/>
                <w:szCs w:val="22"/>
                <w:lang w:eastAsia="zh-CN"/>
              </w:rPr>
            </w:pPr>
          </w:p>
        </w:tc>
      </w:tr>
    </w:tbl>
    <w:p w14:paraId="4B4BD5F3" w14:textId="77777777" w:rsidR="00341EC0" w:rsidRDefault="00341EC0">
      <w:pPr>
        <w:rPr>
          <w:sz w:val="28"/>
          <w:szCs w:val="22"/>
          <w:lang w:eastAsia="ja-JP"/>
        </w:rPr>
      </w:pPr>
    </w:p>
    <w:p w14:paraId="375B9B9A" w14:textId="539BB9E8" w:rsidR="00341EC0" w:rsidRDefault="00341EC0">
      <w:pPr>
        <w:spacing w:before="120" w:after="120"/>
        <w:jc w:val="both"/>
        <w:rPr>
          <w:sz w:val="22"/>
          <w:szCs w:val="22"/>
          <w:lang w:eastAsia="ja-JP"/>
        </w:rPr>
      </w:pPr>
    </w:p>
    <w:p w14:paraId="1837E495" w14:textId="7A1351FB" w:rsidR="00093C98" w:rsidRDefault="00093C98" w:rsidP="006844AB">
      <w:pPr>
        <w:pStyle w:val="Heading1"/>
        <w:rPr>
          <w:lang w:eastAsia="ja-JP"/>
        </w:rPr>
      </w:pPr>
      <w:r>
        <w:rPr>
          <w:lang w:eastAsia="ja-JP"/>
        </w:rPr>
        <w:t xml:space="preserve">Summary </w:t>
      </w:r>
    </w:p>
    <w:p w14:paraId="0DBE93BE" w14:textId="77777777" w:rsidR="00093C98" w:rsidRDefault="00093C98">
      <w:pPr>
        <w:spacing w:before="120" w:after="120"/>
        <w:jc w:val="both"/>
        <w:rPr>
          <w:sz w:val="22"/>
          <w:szCs w:val="22"/>
          <w:lang w:eastAsia="ja-JP"/>
        </w:rPr>
      </w:pPr>
    </w:p>
    <w:p w14:paraId="506D31FE" w14:textId="63ABAA06" w:rsidR="00341EC0" w:rsidRPr="00A86787" w:rsidRDefault="007C105A" w:rsidP="00A86787">
      <w:pPr>
        <w:rPr>
          <w:sz w:val="28"/>
          <w:szCs w:val="22"/>
          <w:lang w:eastAsia="ja-JP"/>
        </w:rPr>
      </w:pPr>
      <w:r w:rsidRPr="00A86787">
        <w:rPr>
          <w:sz w:val="28"/>
          <w:szCs w:val="22"/>
          <w:lang w:eastAsia="ja-JP"/>
        </w:rPr>
        <w:t>There is consensus on the following proposals:</w:t>
      </w:r>
    </w:p>
    <w:p w14:paraId="4BA6932D" w14:textId="50690DDF" w:rsidR="007C105A" w:rsidRDefault="007C105A">
      <w:pPr>
        <w:pStyle w:val="CRCoverPage"/>
        <w:spacing w:after="0"/>
        <w:ind w:left="100"/>
        <w:rPr>
          <w:lang w:val="en-US"/>
        </w:rPr>
      </w:pPr>
    </w:p>
    <w:p w14:paraId="311F6E9C" w14:textId="0A71513E" w:rsidR="0028022A" w:rsidRDefault="0028022A" w:rsidP="00A86787">
      <w:pPr>
        <w:pStyle w:val="Proposal"/>
        <w:numPr>
          <w:ilvl w:val="0"/>
          <w:numId w:val="0"/>
        </w:numPr>
        <w:spacing w:before="120"/>
        <w:ind w:left="2421" w:hanging="1701"/>
      </w:pPr>
      <w:r>
        <w:rPr>
          <w:sz w:val="22"/>
          <w:szCs w:val="22"/>
          <w:lang w:eastAsia="ja-JP"/>
        </w:rPr>
        <w:t xml:space="preserve">Proposal 1 </w:t>
      </w:r>
      <w:r>
        <w:rPr>
          <w:sz w:val="22"/>
          <w:szCs w:val="22"/>
          <w:lang w:eastAsia="ja-JP"/>
        </w:rPr>
        <w:t xml:space="preserve">Agree with TP in Appendix A and inform RAN2 that parameter </w:t>
      </w:r>
      <w:r>
        <w:t>nrofReportedRS-ForSINR-r16 is removed</w:t>
      </w:r>
    </w:p>
    <w:p w14:paraId="38466980" w14:textId="6487D6D5" w:rsidR="0028022A" w:rsidRDefault="0028022A" w:rsidP="00A86787">
      <w:pPr>
        <w:pStyle w:val="Proposal"/>
        <w:numPr>
          <w:ilvl w:val="0"/>
          <w:numId w:val="0"/>
        </w:numPr>
        <w:spacing w:before="120"/>
        <w:ind w:left="2421" w:hanging="1701"/>
        <w:rPr>
          <w:sz w:val="22"/>
          <w:szCs w:val="22"/>
          <w:lang w:eastAsia="ja-JP"/>
        </w:rPr>
      </w:pPr>
      <w:r>
        <w:rPr>
          <w:sz w:val="22"/>
          <w:szCs w:val="22"/>
          <w:lang w:eastAsia="ja-JP"/>
        </w:rPr>
        <w:t xml:space="preserve">Proposal </w:t>
      </w:r>
      <w:r w:rsidR="000D4DE9">
        <w:rPr>
          <w:sz w:val="22"/>
          <w:szCs w:val="22"/>
          <w:lang w:eastAsia="ja-JP"/>
        </w:rPr>
        <w:t xml:space="preserve">4 </w:t>
      </w:r>
      <w:r w:rsidR="000D4DE9" w:rsidRPr="000D4DE9">
        <w:rPr>
          <w:sz w:val="22"/>
          <w:szCs w:val="22"/>
          <w:lang w:eastAsia="ja-JP"/>
        </w:rPr>
        <w:t>Agree with the proposed change as in TP in Appendix B.</w:t>
      </w:r>
    </w:p>
    <w:p w14:paraId="4A499C9E" w14:textId="44E564C0" w:rsidR="00D17A93" w:rsidRDefault="00D17A93" w:rsidP="00A86787">
      <w:pPr>
        <w:pStyle w:val="Proposal"/>
        <w:numPr>
          <w:ilvl w:val="0"/>
          <w:numId w:val="0"/>
        </w:numPr>
        <w:spacing w:before="120"/>
        <w:ind w:left="2421" w:hanging="1701"/>
        <w:rPr>
          <w:sz w:val="22"/>
          <w:szCs w:val="22"/>
          <w:lang w:eastAsia="ja-JP"/>
        </w:rPr>
      </w:pPr>
      <w:r w:rsidRPr="00D17A93">
        <w:rPr>
          <w:sz w:val="22"/>
          <w:szCs w:val="22"/>
          <w:lang w:eastAsia="ja-JP"/>
        </w:rPr>
        <w:t>Proposal 5</w:t>
      </w:r>
      <w:r>
        <w:rPr>
          <w:sz w:val="22"/>
          <w:szCs w:val="22"/>
          <w:lang w:eastAsia="ja-JP"/>
        </w:rPr>
        <w:t xml:space="preserve"> </w:t>
      </w:r>
      <w:r w:rsidRPr="00D17A93">
        <w:rPr>
          <w:sz w:val="22"/>
          <w:szCs w:val="22"/>
          <w:lang w:eastAsia="ja-JP"/>
        </w:rPr>
        <w:t>Agree with the proposed change as for the field description of “simultaneousTCI-UpdateList1, simultaneousTCI-UpdateList2”.</w:t>
      </w:r>
    </w:p>
    <w:p w14:paraId="2F56F11E" w14:textId="09A53EE8" w:rsidR="00066BD5" w:rsidRDefault="000D4B4D" w:rsidP="00A86787">
      <w:pPr>
        <w:pStyle w:val="Proposal"/>
        <w:numPr>
          <w:ilvl w:val="0"/>
          <w:numId w:val="0"/>
        </w:numPr>
        <w:spacing w:before="120"/>
        <w:ind w:left="2421" w:hanging="1701"/>
        <w:rPr>
          <w:sz w:val="22"/>
          <w:szCs w:val="22"/>
          <w:lang w:eastAsia="ja-JP"/>
        </w:rPr>
      </w:pPr>
      <w:r>
        <w:rPr>
          <w:sz w:val="22"/>
          <w:szCs w:val="22"/>
          <w:lang w:eastAsia="ja-JP"/>
        </w:rPr>
        <w:t xml:space="preserve">Proposal </w:t>
      </w:r>
      <w:r w:rsidR="008D4CF3">
        <w:rPr>
          <w:sz w:val="22"/>
          <w:szCs w:val="22"/>
          <w:lang w:eastAsia="ja-JP"/>
        </w:rPr>
        <w:t xml:space="preserve">6 </w:t>
      </w:r>
      <w:r>
        <w:rPr>
          <w:sz w:val="22"/>
          <w:szCs w:val="22"/>
          <w:lang w:eastAsia="ja-JP"/>
        </w:rPr>
        <w:t xml:space="preserve">Conclude </w:t>
      </w:r>
      <w:proofErr w:type="spellStart"/>
      <w:r>
        <w:rPr>
          <w:sz w:val="22"/>
          <w:szCs w:val="22"/>
          <w:lang w:eastAsia="ja-JP"/>
        </w:rPr>
        <w:t>CongReject</w:t>
      </w:r>
      <w:proofErr w:type="spellEnd"/>
      <w:r>
        <w:rPr>
          <w:sz w:val="22"/>
          <w:szCs w:val="22"/>
          <w:lang w:eastAsia="ja-JP"/>
        </w:rPr>
        <w:t xml:space="preserve"> on </w:t>
      </w:r>
      <w:r>
        <w:rPr>
          <w:rFonts w:cs="Arial"/>
          <w:lang w:val="en-US"/>
        </w:rPr>
        <w:t>RIL: V104</w:t>
      </w:r>
      <w:r w:rsidR="008D4CF3">
        <w:rPr>
          <w:rFonts w:cs="Arial"/>
          <w:lang w:val="en-US"/>
        </w:rPr>
        <w:t xml:space="preserve"> (addition of the new parameter is separate discussion)</w:t>
      </w:r>
      <w:r>
        <w:rPr>
          <w:rFonts w:cs="Arial"/>
          <w:lang w:val="en-US"/>
        </w:rPr>
        <w:tab/>
      </w:r>
    </w:p>
    <w:p w14:paraId="69460CC2" w14:textId="3F646C22" w:rsidR="007C105A" w:rsidRDefault="007C105A">
      <w:pPr>
        <w:pStyle w:val="CRCoverPage"/>
        <w:spacing w:after="0"/>
        <w:ind w:left="100"/>
        <w:rPr>
          <w:lang w:val="en-US"/>
        </w:rPr>
      </w:pPr>
    </w:p>
    <w:p w14:paraId="0A951F49" w14:textId="15DDD936" w:rsidR="007C105A" w:rsidRDefault="007C105A">
      <w:pPr>
        <w:pStyle w:val="CRCoverPage"/>
        <w:spacing w:after="0"/>
        <w:ind w:left="100"/>
        <w:rPr>
          <w:lang w:val="en-US"/>
        </w:rPr>
      </w:pPr>
    </w:p>
    <w:p w14:paraId="7AE2AE1A" w14:textId="22B9C6E9" w:rsidR="007C105A" w:rsidRPr="00A86787" w:rsidRDefault="007C105A" w:rsidP="00A86787">
      <w:pPr>
        <w:rPr>
          <w:sz w:val="28"/>
          <w:szCs w:val="22"/>
          <w:lang w:eastAsia="ja-JP"/>
        </w:rPr>
      </w:pPr>
      <w:r w:rsidRPr="00A86787">
        <w:rPr>
          <w:sz w:val="28"/>
          <w:szCs w:val="22"/>
          <w:lang w:eastAsia="ja-JP"/>
        </w:rPr>
        <w:t xml:space="preserve">These </w:t>
      </w:r>
      <w:r w:rsidR="00B86F0D" w:rsidRPr="00A86787">
        <w:rPr>
          <w:sz w:val="28"/>
          <w:szCs w:val="22"/>
          <w:lang w:eastAsia="ja-JP"/>
        </w:rPr>
        <w:t>issues</w:t>
      </w:r>
      <w:r w:rsidRPr="00A86787">
        <w:rPr>
          <w:sz w:val="28"/>
          <w:szCs w:val="22"/>
          <w:lang w:eastAsia="ja-JP"/>
        </w:rPr>
        <w:t xml:space="preserve"> need further discussion</w:t>
      </w:r>
      <w:r w:rsidR="0028022A" w:rsidRPr="00A86787">
        <w:rPr>
          <w:sz w:val="28"/>
          <w:szCs w:val="22"/>
          <w:lang w:eastAsia="ja-JP"/>
        </w:rPr>
        <w:t>:</w:t>
      </w:r>
      <w:bookmarkStart w:id="29" w:name="_GoBack"/>
      <w:bookmarkEnd w:id="29"/>
    </w:p>
    <w:p w14:paraId="07C10A0E" w14:textId="77777777" w:rsidR="0028022A" w:rsidRDefault="0028022A">
      <w:pPr>
        <w:pStyle w:val="CRCoverPage"/>
        <w:spacing w:after="0"/>
        <w:ind w:left="100"/>
        <w:rPr>
          <w:lang w:val="en-US"/>
        </w:rPr>
      </w:pPr>
    </w:p>
    <w:p w14:paraId="665DEE66" w14:textId="77777777" w:rsidR="004A180D" w:rsidRDefault="004B739D" w:rsidP="004B739D">
      <w:pPr>
        <w:rPr>
          <w:sz w:val="28"/>
          <w:szCs w:val="22"/>
          <w:lang w:eastAsia="ja-JP"/>
        </w:rPr>
      </w:pPr>
      <w:r>
        <w:rPr>
          <w:sz w:val="28"/>
          <w:szCs w:val="22"/>
          <w:lang w:eastAsia="ja-JP"/>
        </w:rPr>
        <w:t xml:space="preserve">2.2 </w:t>
      </w:r>
      <w:proofErr w:type="spellStart"/>
      <w:r>
        <w:rPr>
          <w:sz w:val="28"/>
          <w:szCs w:val="22"/>
          <w:lang w:eastAsia="ja-JP"/>
        </w:rPr>
        <w:t>schedulingRequestID</w:t>
      </w:r>
      <w:proofErr w:type="spellEnd"/>
      <w:r>
        <w:rPr>
          <w:sz w:val="28"/>
          <w:szCs w:val="22"/>
          <w:lang w:eastAsia="ja-JP"/>
        </w:rPr>
        <w:t>-BFR-</w:t>
      </w:r>
      <w:proofErr w:type="spellStart"/>
      <w:r>
        <w:rPr>
          <w:sz w:val="28"/>
          <w:szCs w:val="22"/>
          <w:lang w:eastAsia="ja-JP"/>
        </w:rPr>
        <w:t>SCell</w:t>
      </w:r>
      <w:proofErr w:type="spellEnd"/>
    </w:p>
    <w:p w14:paraId="209E6552" w14:textId="56C72D17" w:rsidR="004B739D" w:rsidRDefault="004A180D" w:rsidP="004B739D">
      <w:pPr>
        <w:rPr>
          <w:sz w:val="28"/>
          <w:szCs w:val="22"/>
          <w:lang w:eastAsia="ja-JP"/>
        </w:rPr>
      </w:pPr>
      <w:r>
        <w:rPr>
          <w:sz w:val="28"/>
          <w:szCs w:val="22"/>
          <w:lang w:eastAsia="ja-JP"/>
        </w:rPr>
        <w:tab/>
        <w:t xml:space="preserve">Reformulation </w:t>
      </w:r>
      <w:r w:rsidR="004551FC">
        <w:rPr>
          <w:sz w:val="28"/>
          <w:szCs w:val="22"/>
          <w:lang w:eastAsia="ja-JP"/>
        </w:rPr>
        <w:t xml:space="preserve">of the second sentence in the field description to </w:t>
      </w:r>
      <w:proofErr w:type="gramStart"/>
      <w:r w:rsidR="004551FC">
        <w:rPr>
          <w:sz w:val="28"/>
          <w:szCs w:val="22"/>
          <w:lang w:eastAsia="ja-JP"/>
        </w:rPr>
        <w:t>take into account</w:t>
      </w:r>
      <w:proofErr w:type="gramEnd"/>
      <w:r w:rsidR="004551FC">
        <w:rPr>
          <w:sz w:val="28"/>
          <w:szCs w:val="22"/>
          <w:lang w:eastAsia="ja-JP"/>
        </w:rPr>
        <w:t xml:space="preserve"> HW co</w:t>
      </w:r>
      <w:r w:rsidR="007C0FC4">
        <w:rPr>
          <w:sz w:val="28"/>
          <w:szCs w:val="22"/>
          <w:lang w:eastAsia="ja-JP"/>
        </w:rPr>
        <w:t>ncerns</w:t>
      </w:r>
      <w:r w:rsidR="004B739D">
        <w:rPr>
          <w:sz w:val="28"/>
          <w:szCs w:val="22"/>
          <w:lang w:eastAsia="ja-JP"/>
        </w:rPr>
        <w:t xml:space="preserve"> </w:t>
      </w:r>
    </w:p>
    <w:p w14:paraId="1F44A56C" w14:textId="77777777" w:rsidR="009943E6" w:rsidRDefault="009943E6" w:rsidP="009943E6">
      <w:pPr>
        <w:spacing w:before="120" w:after="120"/>
        <w:jc w:val="both"/>
        <w:rPr>
          <w:sz w:val="28"/>
          <w:szCs w:val="22"/>
          <w:lang w:eastAsia="ja-JP"/>
        </w:rPr>
      </w:pPr>
    </w:p>
    <w:p w14:paraId="278ADBF4" w14:textId="77777777" w:rsidR="009943E6" w:rsidRDefault="009943E6" w:rsidP="009943E6">
      <w:pPr>
        <w:keepNext/>
        <w:keepLines/>
        <w:spacing w:after="0"/>
        <w:jc w:val="both"/>
        <w:rPr>
          <w:rFonts w:ascii="Arial" w:eastAsia="SimSun" w:hAnsi="Arial"/>
          <w:b/>
          <w:i/>
          <w:sz w:val="18"/>
          <w:szCs w:val="22"/>
        </w:rPr>
      </w:pPr>
      <w:proofErr w:type="spellStart"/>
      <w:r>
        <w:rPr>
          <w:rFonts w:ascii="Arial" w:hAnsi="Arial"/>
          <w:b/>
          <w:i/>
          <w:sz w:val="18"/>
          <w:szCs w:val="22"/>
        </w:rPr>
        <w:lastRenderedPageBreak/>
        <w:t>schedulingRequestID</w:t>
      </w:r>
      <w:proofErr w:type="spellEnd"/>
      <w:r>
        <w:rPr>
          <w:rFonts w:ascii="Arial" w:hAnsi="Arial"/>
          <w:b/>
          <w:i/>
          <w:sz w:val="18"/>
          <w:szCs w:val="22"/>
        </w:rPr>
        <w:t>-BFR-</w:t>
      </w:r>
      <w:proofErr w:type="spellStart"/>
      <w:r>
        <w:rPr>
          <w:rFonts w:ascii="Arial" w:hAnsi="Arial"/>
          <w:b/>
          <w:i/>
          <w:sz w:val="18"/>
          <w:szCs w:val="22"/>
        </w:rPr>
        <w:t>SCell</w:t>
      </w:r>
      <w:proofErr w:type="spellEnd"/>
    </w:p>
    <w:p w14:paraId="1524F091" w14:textId="77777777" w:rsidR="009943E6" w:rsidRDefault="009943E6" w:rsidP="009943E6">
      <w:pPr>
        <w:rPr>
          <w:ins w:id="30" w:author="Ericsson(Helka)" w:date="2020-05-11T15:35:00Z"/>
          <w:color w:val="000000"/>
          <w:lang w:val="en-US"/>
        </w:rPr>
      </w:pPr>
      <w:del w:id="31" w:author="Ericsson(Helka)" w:date="2020-05-11T15:35:00Z">
        <w:r>
          <w:rPr>
            <w:rFonts w:ascii="Arial" w:eastAsia="SimSun" w:hAnsi="Arial"/>
            <w:sz w:val="18"/>
          </w:rPr>
          <w:delText>If present, it indicates the scheduling request configuration applicable for BFR on SCell, as specified in TS 38.321 [3]</w:delText>
        </w:r>
        <w:r>
          <w:rPr>
            <w:rFonts w:ascii="Arial" w:hAnsi="Arial"/>
            <w:sz w:val="18"/>
            <w:szCs w:val="22"/>
          </w:rPr>
          <w:delText>.</w:delText>
        </w:r>
      </w:del>
      <w:ins w:id="32" w:author="Ericsson(Helka)" w:date="2020-05-11T15:35:00Z">
        <w:r>
          <w:rPr>
            <w:color w:val="000000"/>
            <w:lang w:val="en-US"/>
          </w:rPr>
          <w:t xml:space="preserve"> Indicates the scheduling request configuration applicable for BFR on </w:t>
        </w:r>
        <w:proofErr w:type="spellStart"/>
        <w:r>
          <w:rPr>
            <w:color w:val="000000"/>
            <w:lang w:val="en-US"/>
          </w:rPr>
          <w:t>SCell</w:t>
        </w:r>
        <w:proofErr w:type="spellEnd"/>
        <w:r>
          <w:rPr>
            <w:color w:val="000000"/>
            <w:lang w:val="en-US"/>
          </w:rPr>
          <w:t xml:space="preserve">, as specified in TS 38.321 [3]. The network does not configure this field if BFR on </w:t>
        </w:r>
        <w:proofErr w:type="spellStart"/>
        <w:r>
          <w:rPr>
            <w:color w:val="000000"/>
            <w:lang w:val="en-US"/>
          </w:rPr>
          <w:t>SCell</w:t>
        </w:r>
        <w:proofErr w:type="spellEnd"/>
        <w:r>
          <w:rPr>
            <w:color w:val="000000"/>
            <w:lang w:val="en-US"/>
          </w:rPr>
          <w:t xml:space="preserve"> is not configured.</w:t>
        </w:r>
      </w:ins>
    </w:p>
    <w:p w14:paraId="452DA4BF" w14:textId="2FD0BDF5" w:rsidR="009943E6" w:rsidRDefault="009943E6" w:rsidP="009943E6">
      <w:pPr>
        <w:rPr>
          <w:szCs w:val="22"/>
          <w:lang w:val="en-US" w:eastAsia="ja-JP"/>
        </w:rPr>
      </w:pPr>
    </w:p>
    <w:p w14:paraId="76143126" w14:textId="77FD0012" w:rsidR="00F7774A" w:rsidRPr="00F8500B" w:rsidRDefault="00F8500B" w:rsidP="009943E6">
      <w:pPr>
        <w:rPr>
          <w:sz w:val="28"/>
          <w:szCs w:val="22"/>
          <w:lang w:eastAsia="ja-JP"/>
        </w:rPr>
      </w:pPr>
      <w:r w:rsidRPr="00A86787">
        <w:rPr>
          <w:sz w:val="28"/>
          <w:szCs w:val="22"/>
          <w:highlight w:val="cyan"/>
          <w:lang w:eastAsia="ja-JP"/>
        </w:rPr>
        <w:t>Would it work to</w:t>
      </w:r>
      <w:r w:rsidR="00F7774A" w:rsidRPr="00A86787">
        <w:rPr>
          <w:sz w:val="28"/>
          <w:szCs w:val="22"/>
          <w:highlight w:val="cyan"/>
          <w:lang w:eastAsia="ja-JP"/>
        </w:rPr>
        <w:t xml:space="preserve"> </w:t>
      </w:r>
      <w:r w:rsidR="000D7D2C" w:rsidRPr="00A86787">
        <w:rPr>
          <w:sz w:val="28"/>
          <w:szCs w:val="22"/>
          <w:highlight w:val="cyan"/>
          <w:lang w:eastAsia="ja-JP"/>
        </w:rPr>
        <w:t>leave out the second sentence and leave it to networ</w:t>
      </w:r>
      <w:r w:rsidR="009A73D7" w:rsidRPr="00A86787">
        <w:rPr>
          <w:sz w:val="28"/>
          <w:szCs w:val="22"/>
          <w:highlight w:val="cyan"/>
          <w:lang w:eastAsia="ja-JP"/>
        </w:rPr>
        <w:t>k to configure properly?</w:t>
      </w:r>
    </w:p>
    <w:p w14:paraId="3219B515" w14:textId="77777777" w:rsidR="009943E6" w:rsidRDefault="009943E6" w:rsidP="004B739D">
      <w:pPr>
        <w:rPr>
          <w:sz w:val="28"/>
          <w:szCs w:val="22"/>
          <w:lang w:eastAsia="ja-JP"/>
        </w:rPr>
      </w:pPr>
    </w:p>
    <w:p w14:paraId="253E1BA8" w14:textId="216CB3F9" w:rsidR="00C01FAD" w:rsidRDefault="00C01FAD" w:rsidP="00C01FAD">
      <w:pPr>
        <w:rPr>
          <w:sz w:val="28"/>
          <w:szCs w:val="22"/>
          <w:lang w:eastAsia="ja-JP"/>
        </w:rPr>
      </w:pPr>
      <w:r>
        <w:rPr>
          <w:sz w:val="28"/>
          <w:szCs w:val="22"/>
          <w:lang w:eastAsia="ja-JP"/>
        </w:rPr>
        <w:t xml:space="preserve">2.3 Need codes for </w:t>
      </w:r>
      <w:proofErr w:type="spellStart"/>
      <w:r>
        <w:rPr>
          <w:sz w:val="28"/>
          <w:szCs w:val="22"/>
          <w:lang w:eastAsia="ja-JP"/>
        </w:rPr>
        <w:t>CoresetPoolIndex</w:t>
      </w:r>
      <w:proofErr w:type="spellEnd"/>
      <w:r>
        <w:rPr>
          <w:sz w:val="28"/>
          <w:szCs w:val="22"/>
          <w:lang w:eastAsia="ja-JP"/>
        </w:rPr>
        <w:t xml:space="preserve"> </w:t>
      </w:r>
    </w:p>
    <w:p w14:paraId="15DA7131" w14:textId="6A8895A7" w:rsidR="00855C54" w:rsidRPr="00990747" w:rsidRDefault="00C82A37" w:rsidP="00990747">
      <w:pPr>
        <w:ind w:left="720"/>
        <w:rPr>
          <w:sz w:val="28"/>
          <w:szCs w:val="22"/>
          <w:lang w:eastAsia="ja-JP"/>
        </w:rPr>
      </w:pPr>
      <w:r>
        <w:rPr>
          <w:sz w:val="28"/>
          <w:szCs w:val="22"/>
          <w:lang w:eastAsia="ja-JP"/>
        </w:rPr>
        <w:t>Update proposal is to</w:t>
      </w:r>
      <w:r w:rsidR="00855C54">
        <w:rPr>
          <w:sz w:val="28"/>
          <w:szCs w:val="22"/>
          <w:lang w:eastAsia="ja-JP"/>
        </w:rPr>
        <w:t xml:space="preserve"> have Need S for both </w:t>
      </w:r>
      <w:r w:rsidR="00855C54" w:rsidRPr="00990747">
        <w:rPr>
          <w:sz w:val="28"/>
          <w:szCs w:val="22"/>
          <w:lang w:eastAsia="ja-JP"/>
        </w:rPr>
        <w:t>coresetPoolIndex-r16</w:t>
      </w:r>
      <w:r w:rsidR="00855C54" w:rsidRPr="00990747">
        <w:rPr>
          <w:sz w:val="28"/>
          <w:szCs w:val="22"/>
          <w:lang w:eastAsia="ja-JP"/>
        </w:rPr>
        <w:t xml:space="preserve"> and </w:t>
      </w:r>
      <w:r w:rsidR="00855C54" w:rsidRPr="00990747">
        <w:rPr>
          <w:sz w:val="28"/>
          <w:szCs w:val="22"/>
          <w:lang w:eastAsia="ja-JP"/>
        </w:rPr>
        <w:t>controlResourceSetId-r16</w:t>
      </w:r>
      <w:r w:rsidR="00855C54" w:rsidRPr="00990747">
        <w:rPr>
          <w:sz w:val="28"/>
          <w:szCs w:val="22"/>
          <w:lang w:eastAsia="ja-JP"/>
        </w:rPr>
        <w:t xml:space="preserve"> and add</w:t>
      </w:r>
      <w:r w:rsidR="00990747">
        <w:rPr>
          <w:sz w:val="28"/>
          <w:szCs w:val="22"/>
          <w:lang w:eastAsia="ja-JP"/>
        </w:rPr>
        <w:t xml:space="preserve"> for the latter:</w:t>
      </w:r>
    </w:p>
    <w:p w14:paraId="62410C21" w14:textId="695BC111" w:rsidR="007C0FC4" w:rsidRDefault="00855C54" w:rsidP="00990747">
      <w:pPr>
        <w:ind w:firstLine="720"/>
        <w:rPr>
          <w:sz w:val="28"/>
          <w:szCs w:val="22"/>
          <w:lang w:eastAsia="ja-JP"/>
        </w:rPr>
      </w:pPr>
      <w:r>
        <w:rPr>
          <w:rFonts w:eastAsia="SimSun"/>
          <w:szCs w:val="22"/>
          <w:lang w:val="en-US" w:eastAsia="zh-CN"/>
        </w:rPr>
        <w:t>“</w:t>
      </w:r>
      <w:r>
        <w:rPr>
          <w:szCs w:val="22"/>
        </w:rPr>
        <w:t xml:space="preserve">If the field </w:t>
      </w:r>
      <w:r>
        <w:rPr>
          <w:i/>
          <w:szCs w:val="22"/>
        </w:rPr>
        <w:t>controlResourceSetId-r16</w:t>
      </w:r>
      <w:r>
        <w:rPr>
          <w:szCs w:val="22"/>
        </w:rPr>
        <w:t xml:space="preserve"> is </w:t>
      </w:r>
      <w:r>
        <w:rPr>
          <w:rFonts w:eastAsia="SimSun" w:hint="eastAsia"/>
          <w:szCs w:val="22"/>
          <w:lang w:val="en-US" w:eastAsia="zh-CN"/>
        </w:rPr>
        <w:t>absent</w:t>
      </w:r>
      <w:r>
        <w:rPr>
          <w:szCs w:val="22"/>
        </w:rPr>
        <w:t xml:space="preserve">, the UE shall </w:t>
      </w:r>
      <w:r>
        <w:rPr>
          <w:rFonts w:eastAsia="SimSun" w:hint="eastAsia"/>
          <w:szCs w:val="22"/>
          <w:lang w:val="en-US" w:eastAsia="zh-CN"/>
        </w:rPr>
        <w:t>use</w:t>
      </w:r>
      <w:r>
        <w:rPr>
          <w:szCs w:val="22"/>
        </w:rPr>
        <w:t xml:space="preserve"> the </w:t>
      </w:r>
      <w:proofErr w:type="spellStart"/>
      <w:r>
        <w:rPr>
          <w:i/>
          <w:szCs w:val="22"/>
        </w:rPr>
        <w:t>controlResourceSetId</w:t>
      </w:r>
      <w:proofErr w:type="spellEnd"/>
      <w:r>
        <w:rPr>
          <w:szCs w:val="22"/>
        </w:rPr>
        <w:t xml:space="preserve"> field (without suffix).</w:t>
      </w:r>
      <w:r>
        <w:rPr>
          <w:rFonts w:eastAsia="SimSun"/>
          <w:szCs w:val="22"/>
          <w:lang w:val="en-US" w:eastAsia="zh-CN"/>
        </w:rPr>
        <w:t>”</w:t>
      </w:r>
      <w:r w:rsidR="00990747">
        <w:rPr>
          <w:rFonts w:eastAsia="SimSun"/>
          <w:szCs w:val="22"/>
          <w:lang w:val="en-US" w:eastAsia="zh-CN"/>
        </w:rPr>
        <w:t xml:space="preserve"> </w:t>
      </w:r>
      <w:r w:rsidR="007C0FC4">
        <w:rPr>
          <w:sz w:val="28"/>
          <w:szCs w:val="22"/>
          <w:lang w:eastAsia="ja-JP"/>
        </w:rPr>
        <w:t xml:space="preserve"> </w:t>
      </w:r>
    </w:p>
    <w:p w14:paraId="40787105" w14:textId="5E7FE1C8" w:rsidR="009A73D7" w:rsidRDefault="009A73D7" w:rsidP="00325721">
      <w:pPr>
        <w:rPr>
          <w:sz w:val="28"/>
          <w:szCs w:val="22"/>
          <w:lang w:eastAsia="ja-JP"/>
        </w:rPr>
      </w:pPr>
    </w:p>
    <w:p w14:paraId="5227C3BD" w14:textId="355A33B6" w:rsidR="00A86787" w:rsidRPr="00F8500B" w:rsidRDefault="00A86787" w:rsidP="00A86787">
      <w:pPr>
        <w:rPr>
          <w:sz w:val="28"/>
          <w:szCs w:val="22"/>
          <w:lang w:eastAsia="ja-JP"/>
        </w:rPr>
      </w:pPr>
      <w:r w:rsidRPr="00A86787">
        <w:rPr>
          <w:sz w:val="28"/>
          <w:szCs w:val="22"/>
          <w:highlight w:val="cyan"/>
          <w:lang w:eastAsia="ja-JP"/>
        </w:rPr>
        <w:t>Updated proposal agreeable</w:t>
      </w:r>
      <w:r w:rsidRPr="00A86787">
        <w:rPr>
          <w:sz w:val="28"/>
          <w:szCs w:val="22"/>
          <w:highlight w:val="cyan"/>
          <w:lang w:eastAsia="ja-JP"/>
        </w:rPr>
        <w:t>?</w:t>
      </w:r>
    </w:p>
    <w:p w14:paraId="49FE8CE8" w14:textId="77777777" w:rsidR="009A73D7" w:rsidRDefault="009A73D7" w:rsidP="00325721">
      <w:pPr>
        <w:rPr>
          <w:sz w:val="28"/>
          <w:szCs w:val="22"/>
          <w:lang w:eastAsia="ja-JP"/>
        </w:rPr>
      </w:pPr>
    </w:p>
    <w:p w14:paraId="0D30140A" w14:textId="679493FF" w:rsidR="00325721" w:rsidRDefault="00325721" w:rsidP="00325721">
      <w:pPr>
        <w:rPr>
          <w:sz w:val="28"/>
          <w:szCs w:val="22"/>
          <w:lang w:eastAsia="ja-JP"/>
        </w:rPr>
      </w:pPr>
      <w:r>
        <w:rPr>
          <w:sz w:val="28"/>
          <w:szCs w:val="22"/>
          <w:lang w:eastAsia="ja-JP"/>
        </w:rPr>
        <w:t>2.4 PUCCH-</w:t>
      </w:r>
      <w:proofErr w:type="spellStart"/>
      <w:r>
        <w:rPr>
          <w:sz w:val="28"/>
          <w:szCs w:val="22"/>
          <w:lang w:eastAsia="ja-JP"/>
        </w:rPr>
        <w:t>SpatialRelationInfo</w:t>
      </w:r>
      <w:proofErr w:type="spellEnd"/>
    </w:p>
    <w:p w14:paraId="067B9977" w14:textId="4ED8E844" w:rsidR="00DD04A0" w:rsidRDefault="00DD04A0" w:rsidP="00325721">
      <w:pPr>
        <w:rPr>
          <w:sz w:val="28"/>
          <w:szCs w:val="22"/>
          <w:lang w:eastAsia="ja-JP"/>
        </w:rPr>
      </w:pPr>
      <w:r>
        <w:rPr>
          <w:sz w:val="28"/>
          <w:szCs w:val="22"/>
          <w:lang w:eastAsia="ja-JP"/>
        </w:rPr>
        <w:t xml:space="preserve"> </w:t>
      </w:r>
      <w:r w:rsidR="004B6F15">
        <w:rPr>
          <w:sz w:val="28"/>
          <w:szCs w:val="22"/>
          <w:lang w:eastAsia="ja-JP"/>
        </w:rPr>
        <w:tab/>
      </w:r>
      <w:r>
        <w:rPr>
          <w:sz w:val="28"/>
          <w:szCs w:val="22"/>
          <w:lang w:eastAsia="ja-JP"/>
        </w:rPr>
        <w:t>No input for this. Probably due to the dependence on general ASN1</w:t>
      </w:r>
      <w:r w:rsidR="00E605D7">
        <w:rPr>
          <w:sz w:val="28"/>
          <w:szCs w:val="22"/>
          <w:lang w:eastAsia="ja-JP"/>
        </w:rPr>
        <w:t>.</w:t>
      </w:r>
    </w:p>
    <w:p w14:paraId="3FB34BFD" w14:textId="77777777" w:rsidR="005F0D9A" w:rsidRDefault="005F0D9A" w:rsidP="005F0D9A">
      <w:pPr>
        <w:rPr>
          <w:sz w:val="28"/>
          <w:szCs w:val="22"/>
          <w:lang w:eastAsia="ja-JP"/>
        </w:rPr>
      </w:pPr>
      <w:r>
        <w:rPr>
          <w:sz w:val="28"/>
          <w:szCs w:val="22"/>
          <w:lang w:eastAsia="ja-JP"/>
        </w:rPr>
        <w:t>2.5 DMRS-</w:t>
      </w:r>
      <w:proofErr w:type="spellStart"/>
      <w:r>
        <w:rPr>
          <w:sz w:val="28"/>
          <w:szCs w:val="22"/>
          <w:lang w:eastAsia="ja-JP"/>
        </w:rPr>
        <w:t>DownlinkConfig</w:t>
      </w:r>
      <w:proofErr w:type="spellEnd"/>
    </w:p>
    <w:p w14:paraId="7AC9A7FA" w14:textId="4680403E" w:rsidR="00C01FAD" w:rsidRDefault="006538E0" w:rsidP="006538E0">
      <w:pPr>
        <w:ind w:left="720"/>
        <w:rPr>
          <w:sz w:val="28"/>
          <w:szCs w:val="22"/>
          <w:lang w:eastAsia="ja-JP"/>
        </w:rPr>
      </w:pPr>
      <w:r>
        <w:rPr>
          <w:sz w:val="28"/>
          <w:szCs w:val="22"/>
          <w:lang w:eastAsia="ja-JP"/>
        </w:rPr>
        <w:t xml:space="preserve">This was moved from general ASN1 to MIMO WI but seems companies </w:t>
      </w:r>
      <w:r w:rsidR="00FB3E54">
        <w:rPr>
          <w:sz w:val="28"/>
          <w:szCs w:val="22"/>
          <w:lang w:eastAsia="ja-JP"/>
        </w:rPr>
        <w:t>have</w:t>
      </w:r>
      <w:r>
        <w:rPr>
          <w:sz w:val="28"/>
          <w:szCs w:val="22"/>
          <w:lang w:eastAsia="ja-JP"/>
        </w:rPr>
        <w:t xml:space="preserve"> very different views </w:t>
      </w:r>
      <w:proofErr w:type="gramStart"/>
      <w:r>
        <w:rPr>
          <w:sz w:val="28"/>
          <w:szCs w:val="22"/>
          <w:lang w:eastAsia="ja-JP"/>
        </w:rPr>
        <w:t>and also</w:t>
      </w:r>
      <w:proofErr w:type="gramEnd"/>
      <w:r>
        <w:rPr>
          <w:sz w:val="28"/>
          <w:szCs w:val="22"/>
          <w:lang w:eastAsia="ja-JP"/>
        </w:rPr>
        <w:t xml:space="preserve"> view that is should ne general ASN1.</w:t>
      </w:r>
    </w:p>
    <w:p w14:paraId="3A3B92F8" w14:textId="1A821295" w:rsidR="006844AB" w:rsidRDefault="006844AB">
      <w:pPr>
        <w:pStyle w:val="CRCoverPage"/>
        <w:spacing w:after="0"/>
        <w:ind w:left="100"/>
        <w:rPr>
          <w:lang w:val="en-US"/>
        </w:rPr>
      </w:pPr>
    </w:p>
    <w:p w14:paraId="0B0F937B" w14:textId="77777777" w:rsidR="006844AB" w:rsidRDefault="006844AB">
      <w:pPr>
        <w:pStyle w:val="CRCoverPage"/>
        <w:spacing w:after="0"/>
        <w:ind w:left="100"/>
        <w:rPr>
          <w:lang w:val="en-US"/>
        </w:rPr>
      </w:pPr>
    </w:p>
    <w:p w14:paraId="0823CF51" w14:textId="77777777" w:rsidR="00341EC0" w:rsidRDefault="00954CD0">
      <w:pPr>
        <w:pStyle w:val="Heading1"/>
        <w:spacing w:before="180"/>
        <w:ind w:left="431" w:hanging="431"/>
        <w:rPr>
          <w:sz w:val="32"/>
          <w:lang w:val="en-US" w:eastAsia="ko-KR"/>
        </w:rPr>
      </w:pPr>
      <w:r>
        <w:rPr>
          <w:sz w:val="32"/>
          <w:lang w:val="en-US" w:eastAsia="ko-KR"/>
        </w:rPr>
        <w:lastRenderedPageBreak/>
        <w:t>3 List of issues not corrected yet as pending ASN1 discussion or RAN1 feedback</w:t>
      </w:r>
    </w:p>
    <w:p w14:paraId="60D51B6F" w14:textId="77777777" w:rsidR="00341EC0" w:rsidRDefault="00341EC0">
      <w:pPr>
        <w:spacing w:before="120" w:after="120"/>
        <w:jc w:val="both"/>
        <w:rPr>
          <w:sz w:val="22"/>
          <w:szCs w:val="22"/>
          <w:lang w:eastAsia="ja-JP"/>
        </w:rPr>
      </w:pPr>
    </w:p>
    <w:tbl>
      <w:tblPr>
        <w:tblStyle w:val="TableGrid"/>
        <w:tblW w:w="13887" w:type="dxa"/>
        <w:tblLayout w:type="fixed"/>
        <w:tblLook w:val="04A0" w:firstRow="1" w:lastRow="0" w:firstColumn="1" w:lastColumn="0" w:noHBand="0" w:noVBand="1"/>
      </w:tblPr>
      <w:tblGrid>
        <w:gridCol w:w="4248"/>
        <w:gridCol w:w="7654"/>
        <w:gridCol w:w="1985"/>
      </w:tblGrid>
      <w:tr w:rsidR="00341EC0" w14:paraId="0556EBF9" w14:textId="77777777">
        <w:tc>
          <w:tcPr>
            <w:tcW w:w="4248" w:type="dxa"/>
          </w:tcPr>
          <w:p w14:paraId="6A8A5653" w14:textId="77777777" w:rsidR="00341EC0" w:rsidRDefault="00954CD0">
            <w:pPr>
              <w:spacing w:before="120" w:after="120"/>
              <w:jc w:val="both"/>
              <w:rPr>
                <w:sz w:val="22"/>
                <w:szCs w:val="22"/>
                <w:lang w:eastAsia="ko-KR"/>
              </w:rPr>
            </w:pPr>
            <w:r>
              <w:rPr>
                <w:sz w:val="22"/>
                <w:szCs w:val="22"/>
                <w:lang w:eastAsia="ko-KR"/>
              </w:rPr>
              <w:t xml:space="preserve">What is the intention of </w:t>
            </w:r>
            <w:proofErr w:type="gramStart"/>
            <w:r>
              <w:rPr>
                <w:sz w:val="22"/>
                <w:szCs w:val="22"/>
                <w:lang w:eastAsia="ko-KR"/>
              </w:rPr>
              <w:t>size(</w:t>
            </w:r>
            <w:proofErr w:type="gramEnd"/>
            <w:r>
              <w:rPr>
                <w:sz w:val="22"/>
                <w:szCs w:val="22"/>
                <w:lang w:eastAsia="ko-KR"/>
              </w:rPr>
              <w:t xml:space="preserve">0) of candidateBeamRSListExt-r16 though this field is optional? We assume that it allows the delta configuration by using Need M for this list, but if there are no additional meaning for this zero signalling it would be better to use </w:t>
            </w:r>
            <w:proofErr w:type="spellStart"/>
            <w:r>
              <w:rPr>
                <w:sz w:val="22"/>
                <w:szCs w:val="22"/>
                <w:lang w:eastAsia="ko-KR"/>
              </w:rPr>
              <w:t>SetupRelease</w:t>
            </w:r>
            <w:proofErr w:type="spellEnd"/>
            <w:r>
              <w:rPr>
                <w:sz w:val="22"/>
                <w:szCs w:val="22"/>
                <w:lang w:eastAsia="ko-KR"/>
              </w:rPr>
              <w:t xml:space="preserve"> structure, or size(1) with Need R (i.e. if delta configuration is not needed).</w:t>
            </w:r>
          </w:p>
          <w:p w14:paraId="581EA8A9" w14:textId="77777777" w:rsidR="00341EC0" w:rsidRDefault="00341EC0">
            <w:pPr>
              <w:rPr>
                <w:rFonts w:ascii="Arial" w:hAnsi="Arial" w:cs="Arial"/>
                <w:highlight w:val="yellow"/>
                <w:lang w:val="en-US"/>
              </w:rPr>
            </w:pPr>
          </w:p>
        </w:tc>
        <w:tc>
          <w:tcPr>
            <w:tcW w:w="7654" w:type="dxa"/>
          </w:tcPr>
          <w:p w14:paraId="2B393490" w14:textId="77777777" w:rsidR="00341EC0" w:rsidRDefault="00954CD0">
            <w:pPr>
              <w:pStyle w:val="CommentText"/>
              <w:rPr>
                <w:highlight w:val="yellow"/>
              </w:rPr>
            </w:pPr>
            <w:r>
              <w:rPr>
                <w:rFonts w:eastAsia="MS Mincho"/>
                <w:sz w:val="22"/>
                <w:szCs w:val="22"/>
                <w:lang w:eastAsia="ja-JP"/>
              </w:rPr>
              <w:t xml:space="preserve">[Huawei, </w:t>
            </w:r>
            <w:proofErr w:type="spellStart"/>
            <w:r>
              <w:rPr>
                <w:rFonts w:eastAsia="MS Mincho"/>
                <w:sz w:val="22"/>
                <w:szCs w:val="22"/>
                <w:lang w:eastAsia="ja-JP"/>
              </w:rPr>
              <w:t>HiSilicon</w:t>
            </w:r>
            <w:proofErr w:type="spellEnd"/>
            <w:r>
              <w:rPr>
                <w:rFonts w:eastAsia="MS Mincho"/>
                <w:sz w:val="22"/>
                <w:szCs w:val="22"/>
                <w:lang w:eastAsia="ja-JP"/>
              </w:rPr>
              <w:t xml:space="preserve">] Introduction of more items to a list not using </w:t>
            </w:r>
            <w:proofErr w:type="spellStart"/>
            <w:r>
              <w:rPr>
                <w:rFonts w:eastAsia="MS Mincho"/>
                <w:sz w:val="22"/>
                <w:szCs w:val="22"/>
                <w:lang w:eastAsia="ja-JP"/>
              </w:rPr>
              <w:t>ToAddModList</w:t>
            </w:r>
            <w:proofErr w:type="spellEnd"/>
            <w:r>
              <w:rPr>
                <w:rFonts w:eastAsia="MS Mincho"/>
                <w:sz w:val="22"/>
                <w:szCs w:val="22"/>
                <w:lang w:eastAsia="ja-JP"/>
              </w:rPr>
              <w:t xml:space="preserve"> should be discussed in ASN.1 review session.</w:t>
            </w:r>
          </w:p>
        </w:tc>
        <w:tc>
          <w:tcPr>
            <w:tcW w:w="1985" w:type="dxa"/>
          </w:tcPr>
          <w:p w14:paraId="4CA231A2" w14:textId="77777777" w:rsidR="00341EC0" w:rsidRDefault="00954CD0">
            <w:pPr>
              <w:pStyle w:val="CommentText"/>
              <w:rPr>
                <w:highlight w:val="yellow"/>
              </w:rPr>
            </w:pPr>
            <w:r>
              <w:t>RIL S655 and is under ASN1 general discussion</w:t>
            </w:r>
          </w:p>
        </w:tc>
      </w:tr>
      <w:tr w:rsidR="00341EC0" w14:paraId="45F90322" w14:textId="77777777">
        <w:tc>
          <w:tcPr>
            <w:tcW w:w="4248" w:type="dxa"/>
          </w:tcPr>
          <w:p w14:paraId="72A753F2" w14:textId="77777777" w:rsidR="00341EC0" w:rsidRDefault="00954CD0">
            <w:pPr>
              <w:rPr>
                <w:rFonts w:ascii="Arial" w:hAnsi="Arial" w:cs="Arial"/>
                <w:lang w:val="en-US"/>
              </w:rPr>
            </w:pPr>
            <w:r>
              <w:rPr>
                <w:rFonts w:ascii="Arial" w:hAnsi="Arial" w:cs="Arial"/>
                <w:lang w:val="en-US"/>
              </w:rPr>
              <w:t xml:space="preserve">candidateBeamRSListExt-r16 in </w:t>
            </w:r>
            <w:proofErr w:type="spellStart"/>
            <w:r>
              <w:rPr>
                <w:rFonts w:ascii="Arial" w:hAnsi="Arial" w:cs="Arial"/>
                <w:lang w:val="en-US"/>
              </w:rPr>
              <w:t>BeamFailureRecoveryConfig</w:t>
            </w:r>
            <w:proofErr w:type="spellEnd"/>
          </w:p>
        </w:tc>
        <w:tc>
          <w:tcPr>
            <w:tcW w:w="7654" w:type="dxa"/>
          </w:tcPr>
          <w:p w14:paraId="184C565D" w14:textId="77777777" w:rsidR="00341EC0" w:rsidRDefault="00954CD0">
            <w:pPr>
              <w:pStyle w:val="CommentText"/>
            </w:pPr>
            <w:r>
              <w:t xml:space="preserve">Nokia: The intent here is to extend the maximum number of RS resources from 16 </w:t>
            </w:r>
            <w:proofErr w:type="spellStart"/>
            <w:r>
              <w:t>tro</w:t>
            </w:r>
            <w:proofErr w:type="spellEnd"/>
            <w:r>
              <w:t xml:space="preserve"> 64. </w:t>
            </w:r>
          </w:p>
          <w:p w14:paraId="4399F38B" w14:textId="77777777" w:rsidR="00341EC0" w:rsidRDefault="00954CD0">
            <w:pPr>
              <w:pStyle w:val="CommentText"/>
            </w:pPr>
            <w:r>
              <w:t>However: Now it’s also not clear what UE does if it’s signalled with both lists – does the R16 list fully replace the previous (as it seems since it’s done as CR) and what does UE do with the R15 version if the R16 is signalled?</w:t>
            </w:r>
          </w:p>
          <w:p w14:paraId="0420F976" w14:textId="77777777" w:rsidR="00341EC0" w:rsidRDefault="00954CD0">
            <w:pPr>
              <w:pStyle w:val="CommentText"/>
            </w:pPr>
            <w:r>
              <w:t>Or if this is a size extension to the existing list, we should mark it with Ext.</w:t>
            </w:r>
          </w:p>
          <w:p w14:paraId="000ECECE" w14:textId="77777777" w:rsidR="00341EC0" w:rsidRDefault="00954CD0">
            <w:r>
              <w:t xml:space="preserve">Also, this list doesn’t seem, to be releasable </w:t>
            </w:r>
            <w:proofErr w:type="spellStart"/>
            <w:r>
              <w:t>withoöut</w:t>
            </w:r>
            <w:proofErr w:type="spellEnd"/>
            <w:r>
              <w:t xml:space="preserve"> releasing the whole upper level IE.</w:t>
            </w:r>
          </w:p>
          <w:p w14:paraId="53206B62" w14:textId="77777777" w:rsidR="00341EC0" w:rsidRDefault="00954CD0">
            <w:r>
              <w:t xml:space="preserve">This is a “plain list” without </w:t>
            </w:r>
            <w:proofErr w:type="spellStart"/>
            <w:r>
              <w:t>AddModRelease</w:t>
            </w:r>
            <w:proofErr w:type="spellEnd"/>
            <w:r>
              <w:t xml:space="preserve"> – structure, for which there was some ambiguity earlier </w:t>
            </w:r>
            <w:proofErr w:type="spellStart"/>
            <w:r>
              <w:t>wrt</w:t>
            </w:r>
            <w:proofErr w:type="spellEnd"/>
            <w:r>
              <w:t xml:space="preserve">. how to change the number of entries in the list. It might be better to change the (new list) structure to use </w:t>
            </w:r>
            <w:proofErr w:type="spellStart"/>
            <w:r>
              <w:t>AddModRel</w:t>
            </w:r>
            <w:proofErr w:type="spellEnd"/>
            <w:r>
              <w:t xml:space="preserve"> instead?</w:t>
            </w:r>
          </w:p>
          <w:p w14:paraId="1DC47170" w14:textId="77777777" w:rsidR="00341EC0" w:rsidRDefault="00954CD0">
            <w:r>
              <w:t xml:space="preserve">HW: Could make the R16 parameter a list of additional </w:t>
            </w:r>
            <w:proofErr w:type="spellStart"/>
            <w:r>
              <w:t>candidateBeamRS</w:t>
            </w:r>
            <w:proofErr w:type="spellEnd"/>
            <w:r>
              <w:t xml:space="preserve"> with size 0 (release) to 48 which is used together with the R15 list.</w:t>
            </w:r>
          </w:p>
          <w:p w14:paraId="144086D8" w14:textId="77777777" w:rsidR="00341EC0" w:rsidRDefault="00341EC0"/>
          <w:p w14:paraId="0A81C5F1" w14:textId="77777777" w:rsidR="00341EC0" w:rsidRDefault="00954CD0">
            <w:pPr>
              <w:pStyle w:val="CommentText"/>
            </w:pPr>
            <w:r>
              <w:rPr>
                <w:rFonts w:ascii="Arial" w:hAnsi="Arial" w:cs="Arial"/>
                <w:lang w:val="en-US"/>
              </w:rPr>
              <w:t xml:space="preserve">ZTE: Since the maximum number of candidate beam has been extended to 64, we think it would be nice to have </w:t>
            </w:r>
            <w:proofErr w:type="spellStart"/>
            <w:r>
              <w:rPr>
                <w:rFonts w:ascii="Arial" w:hAnsi="Arial" w:cs="Arial"/>
                <w:lang w:val="en-US"/>
              </w:rPr>
              <w:t>AddModList</w:t>
            </w:r>
            <w:proofErr w:type="spellEnd"/>
            <w:r>
              <w:rPr>
                <w:rFonts w:ascii="Arial" w:hAnsi="Arial" w:cs="Arial"/>
                <w:lang w:val="en-US"/>
              </w:rPr>
              <w:t xml:space="preserve">/ </w:t>
            </w:r>
            <w:proofErr w:type="spellStart"/>
            <w:r>
              <w:rPr>
                <w:rFonts w:ascii="Arial" w:hAnsi="Arial" w:cs="Arial"/>
                <w:lang w:val="en-US"/>
              </w:rPr>
              <w:t>ReleaseList</w:t>
            </w:r>
            <w:proofErr w:type="spellEnd"/>
            <w:r>
              <w:rPr>
                <w:rFonts w:ascii="Arial" w:hAnsi="Arial" w:cs="Arial"/>
                <w:lang w:val="en-US"/>
              </w:rPr>
              <w:t xml:space="preserve"> for the </w:t>
            </w:r>
            <w:proofErr w:type="spellStart"/>
            <w:r>
              <w:rPr>
                <w:rFonts w:ascii="Arial" w:hAnsi="Arial" w:cs="Arial"/>
                <w:lang w:val="en-US"/>
              </w:rPr>
              <w:t>candidateBeamRS</w:t>
            </w:r>
            <w:proofErr w:type="spellEnd"/>
          </w:p>
        </w:tc>
        <w:tc>
          <w:tcPr>
            <w:tcW w:w="1985" w:type="dxa"/>
          </w:tcPr>
          <w:p w14:paraId="2F936E3E" w14:textId="77777777" w:rsidR="00341EC0" w:rsidRDefault="00954CD0">
            <w:pPr>
              <w:pStyle w:val="CommentText"/>
            </w:pPr>
            <w:r>
              <w:t>General discussion, outcome should follow RIL E132 and S655 outcome</w:t>
            </w:r>
          </w:p>
        </w:tc>
      </w:tr>
      <w:tr w:rsidR="00341EC0" w14:paraId="6BB399B6" w14:textId="77777777">
        <w:tc>
          <w:tcPr>
            <w:tcW w:w="4248" w:type="dxa"/>
          </w:tcPr>
          <w:p w14:paraId="7CFA1B8B" w14:textId="77777777" w:rsidR="00341EC0" w:rsidRDefault="00954CD0">
            <w:pPr>
              <w:rPr>
                <w:rFonts w:ascii="Arial" w:hAnsi="Arial" w:cs="Arial"/>
                <w:lang w:val="en-US"/>
              </w:rPr>
            </w:pPr>
            <w:r>
              <w:rPr>
                <w:rFonts w:ascii="Arial" w:hAnsi="Arial" w:cs="Arial"/>
                <w:lang w:val="en-US"/>
              </w:rPr>
              <w:t>controlResourceSetToAddModList-r16 in PDCCH-Config</w:t>
            </w:r>
          </w:p>
        </w:tc>
        <w:tc>
          <w:tcPr>
            <w:tcW w:w="7654" w:type="dxa"/>
          </w:tcPr>
          <w:p w14:paraId="21FFAECA" w14:textId="77777777" w:rsidR="00341EC0" w:rsidRDefault="00954CD0">
            <w:pPr>
              <w:pStyle w:val="CommentText"/>
            </w:pPr>
            <w:r>
              <w:t>Size of this list needs to be discussed as well as extension.</w:t>
            </w:r>
          </w:p>
          <w:p w14:paraId="68E148A2" w14:textId="77777777" w:rsidR="00341EC0" w:rsidRDefault="00954CD0">
            <w:pPr>
              <w:pStyle w:val="CommentText"/>
            </w:pPr>
            <w:r>
              <w:lastRenderedPageBreak/>
              <w:t xml:space="preserve">HW: This makes it possible to configure 8 coresets, using the legacy parameter and this one. Isn't it </w:t>
            </w:r>
            <w:proofErr w:type="gramStart"/>
            <w:r>
              <w:t>sufficient</w:t>
            </w:r>
            <w:proofErr w:type="gramEnd"/>
            <w:r>
              <w:t xml:space="preserve"> to have a list of 2?</w:t>
            </w:r>
          </w:p>
          <w:p w14:paraId="25AC531C" w14:textId="77777777" w:rsidR="00341EC0" w:rsidRDefault="00954CD0">
            <w:pPr>
              <w:pStyle w:val="CommentText"/>
            </w:pPr>
            <w:r>
              <w:t>Nokia: This should be the R16 version.</w:t>
            </w:r>
          </w:p>
          <w:p w14:paraId="5EFD0DFF" w14:textId="77777777" w:rsidR="00341EC0" w:rsidRDefault="00954CD0">
            <w:pPr>
              <w:pStyle w:val="CommentText"/>
            </w:pPr>
            <w:r>
              <w:t>Also, we might want to clarify that the R16 version of the list can release also the entries configured by R15 field and vice versa (where possible) to avoid similar ambiguities that were observed in LTE Rel-10 vs. Rel-13 CA.</w:t>
            </w:r>
          </w:p>
          <w:p w14:paraId="2D0ECBA6" w14:textId="77777777" w:rsidR="00341EC0" w:rsidRDefault="00954CD0">
            <w:pPr>
              <w:pStyle w:val="CommentText"/>
              <w:rPr>
                <w:lang w:eastAsia="ko-KR"/>
              </w:rPr>
            </w:pPr>
            <w:r>
              <w:t xml:space="preserve">Samsung: </w:t>
            </w:r>
            <w:r>
              <w:rPr>
                <w:rFonts w:hint="eastAsia"/>
                <w:lang w:eastAsia="ko-KR"/>
              </w:rPr>
              <w:t xml:space="preserve">Agree with Nokia i.e. </w:t>
            </w:r>
            <w:r>
              <w:rPr>
                <w:lang w:eastAsia="ko-KR"/>
              </w:rPr>
              <w:t xml:space="preserve">release mechanism of </w:t>
            </w:r>
            <w:proofErr w:type="spellStart"/>
            <w:r>
              <w:rPr>
                <w:lang w:eastAsia="ko-KR"/>
              </w:rPr>
              <w:t>SCell</w:t>
            </w:r>
            <w:proofErr w:type="spellEnd"/>
            <w:r>
              <w:rPr>
                <w:lang w:eastAsia="ko-KR"/>
              </w:rPr>
              <w:t xml:space="preserve"> in LTE can be re-used.</w:t>
            </w:r>
          </w:p>
          <w:p w14:paraId="2BA77B3E" w14:textId="77777777" w:rsidR="00341EC0" w:rsidRDefault="00954CD0">
            <w:pPr>
              <w:pStyle w:val="CommentText"/>
              <w:rPr>
                <w:lang w:eastAsia="ko-KR"/>
              </w:rPr>
            </w:pPr>
            <w:r>
              <w:rPr>
                <w:lang w:eastAsia="ko-KR"/>
              </w:rPr>
              <w:t xml:space="preserve">BTW, can we introduce </w:t>
            </w:r>
            <w:proofErr w:type="spellStart"/>
            <w:r>
              <w:rPr>
                <w:lang w:eastAsia="ko-KR"/>
              </w:rPr>
              <w:t>ListExt</w:t>
            </w:r>
            <w:proofErr w:type="spellEnd"/>
            <w:r>
              <w:rPr>
                <w:lang w:eastAsia="ko-KR"/>
              </w:rPr>
              <w:t xml:space="preserve"> for this?</w:t>
            </w:r>
          </w:p>
          <w:p w14:paraId="532FCE7E" w14:textId="77777777" w:rsidR="00341EC0" w:rsidRDefault="00954CD0">
            <w:pPr>
              <w:pStyle w:val="CommentText"/>
            </w:pPr>
            <w:r>
              <w:rPr>
                <w:lang w:eastAsia="ko-KR"/>
              </w:rPr>
              <w:t>HW:</w:t>
            </w:r>
            <w:r>
              <w:t xml:space="preserve"> We should avoid ambiguities but would suggest also avoiding multiple options for the same action, e.g. if ControlResourceSetId-r16 is values from 13 to 64 only, this is clear that the R15 </w:t>
            </w:r>
            <w:proofErr w:type="spellStart"/>
            <w:r>
              <w:t>ToReleaseList</w:t>
            </w:r>
            <w:proofErr w:type="spellEnd"/>
            <w:r>
              <w:t xml:space="preserve"> is to release the CORESET with IDs in R15 range and the R16 </w:t>
            </w:r>
            <w:proofErr w:type="spellStart"/>
            <w:r>
              <w:t>ToReleaseList</w:t>
            </w:r>
            <w:proofErr w:type="spellEnd"/>
            <w:r>
              <w:t xml:space="preserve"> is used to release CORESETS with IDs in the R16 range.</w:t>
            </w:r>
          </w:p>
          <w:p w14:paraId="6C1190DC" w14:textId="77777777" w:rsidR="00341EC0" w:rsidRDefault="00954CD0">
            <w:pPr>
              <w:pStyle w:val="CommentText"/>
            </w:pPr>
            <w:r>
              <w:t xml:space="preserve">(For addition, there is no </w:t>
            </w:r>
            <w:proofErr w:type="gramStart"/>
            <w:r>
              <w:t>restriction</w:t>
            </w:r>
            <w:proofErr w:type="gramEnd"/>
            <w:r>
              <w:t xml:space="preserve"> but we need to clarify that there is a single list maintained by the UE.).</w:t>
            </w:r>
          </w:p>
          <w:p w14:paraId="78EF46FF" w14:textId="77777777" w:rsidR="00341EC0" w:rsidRDefault="00954CD0">
            <w:pPr>
              <w:pStyle w:val="CommentText"/>
            </w:pPr>
            <w:r>
              <w:t>About "</w:t>
            </w:r>
            <w:proofErr w:type="spellStart"/>
            <w:r>
              <w:t>ListExt</w:t>
            </w:r>
            <w:proofErr w:type="spellEnd"/>
            <w:r>
              <w:t xml:space="preserve">": so far there is no guideline for extension of list using </w:t>
            </w:r>
            <w:proofErr w:type="spellStart"/>
            <w:r>
              <w:t>ToAddModList</w:t>
            </w:r>
            <w:proofErr w:type="spellEnd"/>
            <w:r>
              <w:t xml:space="preserve"> and </w:t>
            </w:r>
            <w:proofErr w:type="spellStart"/>
            <w:r>
              <w:t>ToReleaseList</w:t>
            </w:r>
            <w:proofErr w:type="spellEnd"/>
            <w:r>
              <w:t>.</w:t>
            </w:r>
          </w:p>
        </w:tc>
        <w:tc>
          <w:tcPr>
            <w:tcW w:w="1985" w:type="dxa"/>
          </w:tcPr>
          <w:p w14:paraId="0E83A73D" w14:textId="77777777" w:rsidR="00341EC0" w:rsidRDefault="00954CD0">
            <w:pPr>
              <w:pStyle w:val="CommentText"/>
            </w:pPr>
            <w:r>
              <w:lastRenderedPageBreak/>
              <w:t xml:space="preserve">General discussion, outcome should </w:t>
            </w:r>
            <w:r>
              <w:lastRenderedPageBreak/>
              <w:t>follow RIL E132 and S655outcome</w:t>
            </w:r>
          </w:p>
        </w:tc>
      </w:tr>
      <w:tr w:rsidR="00341EC0" w14:paraId="35E6B992" w14:textId="77777777">
        <w:tc>
          <w:tcPr>
            <w:tcW w:w="4248" w:type="dxa"/>
          </w:tcPr>
          <w:p w14:paraId="641CD10D" w14:textId="77777777" w:rsidR="00341EC0" w:rsidRDefault="00954CD0">
            <w:pPr>
              <w:rPr>
                <w:rFonts w:ascii="Arial" w:hAnsi="Arial" w:cs="Arial"/>
                <w:lang w:val="en-US"/>
              </w:rPr>
            </w:pPr>
            <w:r>
              <w:rPr>
                <w:rFonts w:ascii="Arial" w:hAnsi="Arial" w:cs="Arial"/>
                <w:lang w:val="en-US"/>
              </w:rPr>
              <w:lastRenderedPageBreak/>
              <w:t xml:space="preserve">spatialRelationInfoToAddModList-r16   in </w:t>
            </w:r>
            <w:proofErr w:type="spellStart"/>
            <w:r>
              <w:rPr>
                <w:rFonts w:ascii="Arial" w:hAnsi="Arial" w:cs="Arial"/>
                <w:lang w:val="en-US"/>
              </w:rPr>
              <w:t>PUCCHConfig</w:t>
            </w:r>
            <w:proofErr w:type="spellEnd"/>
            <w:r>
              <w:rPr>
                <w:rFonts w:ascii="Arial" w:hAnsi="Arial" w:cs="Arial"/>
                <w:lang w:val="en-US"/>
              </w:rPr>
              <w:t xml:space="preserve">  </w:t>
            </w:r>
          </w:p>
        </w:tc>
        <w:tc>
          <w:tcPr>
            <w:tcW w:w="7654" w:type="dxa"/>
          </w:tcPr>
          <w:p w14:paraId="408CDC54" w14:textId="77777777" w:rsidR="00341EC0" w:rsidRDefault="00954CD0">
            <w:pPr>
              <w:pStyle w:val="CommentText"/>
            </w:pPr>
            <w:r>
              <w:t>Need to discuss is Ext is used. Further the size needs to be discussed.</w:t>
            </w:r>
          </w:p>
          <w:p w14:paraId="76ED5EF9" w14:textId="77777777" w:rsidR="00341EC0" w:rsidRDefault="00954CD0">
            <w:pPr>
              <w:pStyle w:val="CommentText"/>
            </w:pPr>
            <w:r>
              <w:t>HW: We need clarifications in the field description on how this is expected to be used in combination with the r15 field (depends on what we want to do exactly with the r16 structure as commented in PUCCH-</w:t>
            </w:r>
            <w:proofErr w:type="spellStart"/>
            <w:r>
              <w:t>SpatialRelationInfo</w:t>
            </w:r>
            <w:proofErr w:type="spellEnd"/>
          </w:p>
        </w:tc>
        <w:tc>
          <w:tcPr>
            <w:tcW w:w="1985" w:type="dxa"/>
          </w:tcPr>
          <w:p w14:paraId="0B617C35" w14:textId="77777777" w:rsidR="00341EC0" w:rsidRDefault="00954CD0">
            <w:pPr>
              <w:pStyle w:val="CommentText"/>
            </w:pPr>
            <w:r>
              <w:t>General discussion, outcome should follow RIL E132 and S655 outcome</w:t>
            </w:r>
          </w:p>
        </w:tc>
      </w:tr>
      <w:tr w:rsidR="00341EC0" w14:paraId="153A26FB" w14:textId="77777777">
        <w:tc>
          <w:tcPr>
            <w:tcW w:w="4248" w:type="dxa"/>
          </w:tcPr>
          <w:p w14:paraId="6F69F858" w14:textId="77777777" w:rsidR="00341EC0" w:rsidRDefault="00954CD0">
            <w:pPr>
              <w:rPr>
                <w:rFonts w:ascii="Arial" w:hAnsi="Arial" w:cs="Arial"/>
                <w:lang w:val="en-US"/>
              </w:rPr>
            </w:pPr>
            <w:r>
              <w:rPr>
                <w:rFonts w:ascii="Arial" w:hAnsi="Arial" w:cs="Arial"/>
                <w:lang w:val="en-US"/>
              </w:rPr>
              <w:t>PUCCH-SpatialRelationInfoId-r16 in PUCCH-</w:t>
            </w:r>
            <w:proofErr w:type="spellStart"/>
            <w:r>
              <w:rPr>
                <w:rFonts w:ascii="Arial" w:hAnsi="Arial" w:cs="Arial"/>
                <w:lang w:val="en-US"/>
              </w:rPr>
              <w:t>SpatialRelationInfo</w:t>
            </w:r>
            <w:proofErr w:type="spellEnd"/>
          </w:p>
        </w:tc>
        <w:tc>
          <w:tcPr>
            <w:tcW w:w="7654" w:type="dxa"/>
          </w:tcPr>
          <w:p w14:paraId="4F692DCC" w14:textId="77777777" w:rsidR="00341EC0" w:rsidRDefault="00954CD0">
            <w:pPr>
              <w:pStyle w:val="CommentText"/>
            </w:pPr>
            <w:r>
              <w:t xml:space="preserve">HW: If the new structure is fully identical to the old structure except for the ID range, the extended ID range could only start from the first </w:t>
            </w:r>
            <w:proofErr w:type="spellStart"/>
            <w:r>
              <w:t>misssing</w:t>
            </w:r>
            <w:proofErr w:type="spellEnd"/>
            <w:r>
              <w:t xml:space="preserve"> ID value and the r16 </w:t>
            </w:r>
            <w:proofErr w:type="spellStart"/>
            <w:r>
              <w:t>ToAddModList</w:t>
            </w:r>
            <w:proofErr w:type="spellEnd"/>
            <w:r>
              <w:t xml:space="preserve"> in PUCCH-Config would be used only for entries with ID values not in the r15 range.</w:t>
            </w:r>
          </w:p>
          <w:p w14:paraId="110EBF42" w14:textId="77777777" w:rsidR="00341EC0" w:rsidRDefault="00954CD0">
            <w:pPr>
              <w:pStyle w:val="CommentText"/>
            </w:pPr>
            <w:r>
              <w:t xml:space="preserve">That said: if we want to add extension markers (might be a good idea?) for the new structure and make it possible to it use also for entries with IDs in the r15 range, we need to keep the full range. Nevertheless, we should try to avoid </w:t>
            </w:r>
            <w:proofErr w:type="spellStart"/>
            <w:r>
              <w:t>unnecesary</w:t>
            </w:r>
            <w:proofErr w:type="spellEnd"/>
            <w:r>
              <w:t xml:space="preserve"> use of two parameters for the same purpose. For instance, upon and after configuration of entries via the r16 </w:t>
            </w:r>
            <w:proofErr w:type="spellStart"/>
            <w:r>
              <w:t>ToAddModList</w:t>
            </w:r>
            <w:proofErr w:type="spellEnd"/>
            <w:r>
              <w:t xml:space="preserve">, the network does not use the r15 </w:t>
            </w:r>
            <w:proofErr w:type="spellStart"/>
            <w:r>
              <w:t>ToAddModList</w:t>
            </w:r>
            <w:proofErr w:type="spellEnd"/>
            <w:r>
              <w:t xml:space="preserve"> and </w:t>
            </w:r>
            <w:proofErr w:type="spellStart"/>
            <w:r>
              <w:t>ToReleaseList</w:t>
            </w:r>
            <w:proofErr w:type="spellEnd"/>
            <w:r>
              <w:t xml:space="preserve"> until all entries or the parent structure are released.</w:t>
            </w:r>
          </w:p>
        </w:tc>
        <w:tc>
          <w:tcPr>
            <w:tcW w:w="1985" w:type="dxa"/>
          </w:tcPr>
          <w:p w14:paraId="7DCBF9C6" w14:textId="77777777" w:rsidR="00341EC0" w:rsidRDefault="00954CD0">
            <w:pPr>
              <w:pStyle w:val="CommentText"/>
            </w:pPr>
            <w:r>
              <w:t>General discussion, outcome should follow RIL E132 and S655 outcome</w:t>
            </w:r>
          </w:p>
        </w:tc>
      </w:tr>
      <w:tr w:rsidR="00341EC0" w14:paraId="45ABF871" w14:textId="77777777">
        <w:tc>
          <w:tcPr>
            <w:tcW w:w="4248" w:type="dxa"/>
          </w:tcPr>
          <w:p w14:paraId="72F61D02" w14:textId="77777777" w:rsidR="00341EC0" w:rsidRDefault="00954CD0">
            <w:pPr>
              <w:rPr>
                <w:rFonts w:ascii="Arial" w:hAnsi="Arial" w:cs="Arial"/>
                <w:lang w:val="en-US"/>
              </w:rPr>
            </w:pPr>
            <w:r>
              <w:rPr>
                <w:rFonts w:ascii="Arial" w:hAnsi="Arial" w:cs="Arial"/>
                <w:lang w:val="en-US"/>
              </w:rPr>
              <w:lastRenderedPageBreak/>
              <w:t>pathlossReferenceRSToAddModList-r16 in PUSCH-</w:t>
            </w:r>
            <w:proofErr w:type="spellStart"/>
            <w:r>
              <w:rPr>
                <w:rFonts w:ascii="Arial" w:hAnsi="Arial" w:cs="Arial"/>
                <w:lang w:val="en-US"/>
              </w:rPr>
              <w:t>PowerControl</w:t>
            </w:r>
            <w:proofErr w:type="spellEnd"/>
          </w:p>
        </w:tc>
        <w:tc>
          <w:tcPr>
            <w:tcW w:w="7654" w:type="dxa"/>
          </w:tcPr>
          <w:p w14:paraId="66C3CDE9" w14:textId="77777777" w:rsidR="00341EC0" w:rsidRDefault="00954CD0">
            <w:pPr>
              <w:pStyle w:val="CommentText"/>
              <w:rPr>
                <w:lang w:val="en-US"/>
              </w:rPr>
            </w:pPr>
            <w:r>
              <w:rPr>
                <w:lang w:val="en-US"/>
              </w:rPr>
              <w:t xml:space="preserve">Samsung: </w:t>
            </w:r>
            <w:r>
              <w:rPr>
                <w:rFonts w:hint="eastAsia"/>
                <w:lang w:eastAsia="ko-KR"/>
              </w:rPr>
              <w:t xml:space="preserve">Do we need to discuss whether to introduce </w:t>
            </w:r>
            <w:proofErr w:type="spellStart"/>
            <w:r>
              <w:rPr>
                <w:rFonts w:hint="eastAsia"/>
                <w:lang w:eastAsia="ko-KR"/>
              </w:rPr>
              <w:t>ListExt</w:t>
            </w:r>
            <w:proofErr w:type="spellEnd"/>
            <w:r>
              <w:rPr>
                <w:rFonts w:hint="eastAsia"/>
                <w:lang w:eastAsia="ko-KR"/>
              </w:rPr>
              <w:t xml:space="preserve"> for </w:t>
            </w:r>
            <w:r>
              <w:t>pathlossReferenceRSToAddModList-r16?</w:t>
            </w:r>
          </w:p>
        </w:tc>
        <w:tc>
          <w:tcPr>
            <w:tcW w:w="1985" w:type="dxa"/>
          </w:tcPr>
          <w:p w14:paraId="00BF4AFA" w14:textId="77777777" w:rsidR="00341EC0" w:rsidRDefault="00954CD0">
            <w:pPr>
              <w:pStyle w:val="CommentText"/>
              <w:rPr>
                <w:lang w:val="en-US"/>
              </w:rPr>
            </w:pPr>
            <w:r>
              <w:t>General discussion, outcome should follow RIL E132 and S655 outcome</w:t>
            </w:r>
          </w:p>
        </w:tc>
      </w:tr>
      <w:tr w:rsidR="00341EC0" w14:paraId="15D6251B" w14:textId="77777777">
        <w:tc>
          <w:tcPr>
            <w:tcW w:w="4248" w:type="dxa"/>
          </w:tcPr>
          <w:p w14:paraId="7166D38D" w14:textId="77777777" w:rsidR="00341EC0" w:rsidRDefault="00954CD0">
            <w:pPr>
              <w:rPr>
                <w:rFonts w:ascii="Arial" w:hAnsi="Arial" w:cs="Arial"/>
                <w:lang w:val="en-US"/>
              </w:rPr>
            </w:pPr>
            <w:r>
              <w:rPr>
                <w:rFonts w:ascii="Arial" w:hAnsi="Arial" w:cs="Arial"/>
                <w:lang w:val="en-US"/>
              </w:rPr>
              <w:t xml:space="preserve">ControlResourceSetId-r16 in </w:t>
            </w:r>
            <w:proofErr w:type="spellStart"/>
            <w:r>
              <w:rPr>
                <w:rFonts w:ascii="Arial" w:hAnsi="Arial" w:cs="Arial"/>
                <w:lang w:val="en-US"/>
              </w:rPr>
              <w:t>ControlResourceSetId</w:t>
            </w:r>
            <w:proofErr w:type="spellEnd"/>
          </w:p>
        </w:tc>
        <w:tc>
          <w:tcPr>
            <w:tcW w:w="7654" w:type="dxa"/>
          </w:tcPr>
          <w:p w14:paraId="10CEBEFD" w14:textId="77777777" w:rsidR="00341EC0" w:rsidRDefault="00954CD0">
            <w:pPr>
              <w:pStyle w:val="CommentText"/>
              <w:rPr>
                <w:lang w:val="en-US"/>
              </w:rPr>
            </w:pPr>
            <w:r>
              <w:t xml:space="preserve">ER: Should start from 12 (to be defined as </w:t>
            </w:r>
            <w:proofErr w:type="spellStart"/>
            <w:r>
              <w:t>maxNrofControlResourceSets</w:t>
            </w:r>
            <w:proofErr w:type="spellEnd"/>
            <w:r>
              <w:t>) because there is no need to repeat the existing values.</w:t>
            </w:r>
          </w:p>
        </w:tc>
        <w:tc>
          <w:tcPr>
            <w:tcW w:w="1985" w:type="dxa"/>
          </w:tcPr>
          <w:p w14:paraId="66819FA3" w14:textId="77777777" w:rsidR="00341EC0" w:rsidRDefault="00954CD0">
            <w:pPr>
              <w:pStyle w:val="CommentText"/>
            </w:pPr>
            <w:r>
              <w:t xml:space="preserve">Relates to V101 although the solution proposed there is </w:t>
            </w:r>
            <w:proofErr w:type="spellStart"/>
            <w:proofErr w:type="gramStart"/>
            <w:r>
              <w:t>PropReject</w:t>
            </w:r>
            <w:proofErr w:type="spellEnd"/>
            <w:r>
              <w:t>(</w:t>
            </w:r>
            <w:proofErr w:type="gramEnd"/>
            <w:r>
              <w:t xml:space="preserve">we are </w:t>
            </w:r>
            <w:proofErr w:type="spellStart"/>
            <w:r>
              <w:t>suppose to</w:t>
            </w:r>
            <w:proofErr w:type="spellEnd"/>
            <w:r>
              <w:t xml:space="preserve"> limit the number in code)</w:t>
            </w:r>
          </w:p>
        </w:tc>
      </w:tr>
      <w:tr w:rsidR="00341EC0" w14:paraId="4FB42BCB" w14:textId="77777777">
        <w:tc>
          <w:tcPr>
            <w:tcW w:w="4248" w:type="dxa"/>
          </w:tcPr>
          <w:p w14:paraId="535A3E12" w14:textId="77777777" w:rsidR="00341EC0" w:rsidRDefault="00954CD0">
            <w:pPr>
              <w:spacing w:before="120" w:after="120"/>
              <w:jc w:val="both"/>
              <w:rPr>
                <w:sz w:val="22"/>
                <w:szCs w:val="22"/>
              </w:rPr>
            </w:pPr>
            <w:r>
              <w:rPr>
                <w:rFonts w:hint="eastAsia"/>
                <w:sz w:val="22"/>
                <w:szCs w:val="22"/>
                <w:lang w:eastAsia="ko-KR"/>
              </w:rPr>
              <w:t xml:space="preserve">It is not clear how </w:t>
            </w:r>
            <w:r>
              <w:rPr>
                <w:sz w:val="22"/>
                <w:szCs w:val="22"/>
                <w:lang w:eastAsia="ko-KR"/>
              </w:rPr>
              <w:t xml:space="preserve">SearchSpace-v16xy is configured. It seems this IE is the additional configuration using </w:t>
            </w:r>
            <w:proofErr w:type="spellStart"/>
            <w:r>
              <w:rPr>
                <w:sz w:val="22"/>
                <w:szCs w:val="22"/>
              </w:rPr>
              <w:t>SearchSpace</w:t>
            </w:r>
            <w:proofErr w:type="spellEnd"/>
            <w:r>
              <w:rPr>
                <w:sz w:val="22"/>
                <w:szCs w:val="22"/>
              </w:rPr>
              <w:t xml:space="preserve"> but there </w:t>
            </w:r>
            <w:proofErr w:type="gramStart"/>
            <w:r>
              <w:rPr>
                <w:sz w:val="22"/>
                <w:szCs w:val="22"/>
              </w:rPr>
              <w:t>are</w:t>
            </w:r>
            <w:proofErr w:type="gramEnd"/>
            <w:r>
              <w:rPr>
                <w:sz w:val="22"/>
                <w:szCs w:val="22"/>
              </w:rPr>
              <w:t xml:space="preserve"> no other configuration in this IE i.e. no </w:t>
            </w:r>
            <w:proofErr w:type="spellStart"/>
            <w:r>
              <w:rPr>
                <w:sz w:val="22"/>
                <w:szCs w:val="22"/>
              </w:rPr>
              <w:t>searchSpaceId</w:t>
            </w:r>
            <w:proofErr w:type="spellEnd"/>
            <w:r>
              <w:rPr>
                <w:sz w:val="22"/>
                <w:szCs w:val="22"/>
              </w:rPr>
              <w:t>, etc.</w:t>
            </w:r>
          </w:p>
          <w:p w14:paraId="480C1A65" w14:textId="77777777" w:rsidR="00341EC0" w:rsidRDefault="00954CD0">
            <w:pPr>
              <w:spacing w:before="120" w:after="120"/>
              <w:jc w:val="both"/>
              <w:rPr>
                <w:sz w:val="22"/>
                <w:szCs w:val="22"/>
              </w:rPr>
            </w:pPr>
            <w:r>
              <w:rPr>
                <w:sz w:val="22"/>
                <w:szCs w:val="22"/>
              </w:rPr>
              <w:t>Is it better to define searchSpace-r16? Or we can add more descriptions how it works.</w:t>
            </w:r>
          </w:p>
          <w:p w14:paraId="135D7713" w14:textId="77777777" w:rsidR="00341EC0" w:rsidRDefault="00954CD0">
            <w:pPr>
              <w:spacing w:before="120" w:after="120"/>
              <w:jc w:val="both"/>
              <w:rPr>
                <w:sz w:val="22"/>
                <w:szCs w:val="22"/>
              </w:rPr>
            </w:pPr>
            <w:r>
              <w:rPr>
                <w:sz w:val="22"/>
                <w:szCs w:val="22"/>
              </w:rPr>
              <w:t xml:space="preserve">For example, if the ControlResourceSetId-r16 in </w:t>
            </w:r>
            <w:r>
              <w:rPr>
                <w:sz w:val="22"/>
                <w:szCs w:val="22"/>
                <w:lang w:eastAsia="ko-KR"/>
              </w:rPr>
              <w:t xml:space="preserve">SearchSpace-v16xy is configured, UE ignore the </w:t>
            </w:r>
            <w:proofErr w:type="spellStart"/>
            <w:r>
              <w:rPr>
                <w:sz w:val="22"/>
                <w:szCs w:val="22"/>
              </w:rPr>
              <w:t>ControlResourceSetId</w:t>
            </w:r>
            <w:proofErr w:type="spellEnd"/>
            <w:r>
              <w:rPr>
                <w:sz w:val="22"/>
                <w:szCs w:val="22"/>
              </w:rPr>
              <w:t xml:space="preserve"> but use the same configuration in </w:t>
            </w:r>
            <w:proofErr w:type="spellStart"/>
            <w:r>
              <w:rPr>
                <w:sz w:val="22"/>
                <w:szCs w:val="22"/>
                <w:lang w:eastAsia="ko-KR"/>
              </w:rPr>
              <w:t>SearchSpace</w:t>
            </w:r>
            <w:proofErr w:type="spellEnd"/>
            <w:r>
              <w:rPr>
                <w:sz w:val="22"/>
                <w:szCs w:val="22"/>
                <w:lang w:eastAsia="ko-KR"/>
              </w:rPr>
              <w:t xml:space="preserve"> which </w:t>
            </w:r>
            <w:proofErr w:type="spellStart"/>
            <w:r>
              <w:rPr>
                <w:sz w:val="22"/>
                <w:szCs w:val="22"/>
              </w:rPr>
              <w:t>ControlResourceSetId</w:t>
            </w:r>
            <w:proofErr w:type="spellEnd"/>
            <w:r>
              <w:rPr>
                <w:sz w:val="22"/>
                <w:szCs w:val="22"/>
              </w:rPr>
              <w:t xml:space="preserve"> was configured. </w:t>
            </w:r>
            <w:proofErr w:type="gramStart"/>
            <w:r>
              <w:rPr>
                <w:sz w:val="22"/>
                <w:szCs w:val="22"/>
              </w:rPr>
              <w:t>However</w:t>
            </w:r>
            <w:proofErr w:type="gramEnd"/>
            <w:r>
              <w:rPr>
                <w:sz w:val="22"/>
                <w:szCs w:val="22"/>
              </w:rPr>
              <w:t xml:space="preserve"> we need at least </w:t>
            </w:r>
            <w:proofErr w:type="spellStart"/>
            <w:r>
              <w:rPr>
                <w:sz w:val="22"/>
                <w:szCs w:val="22"/>
              </w:rPr>
              <w:t>earchSpaceId</w:t>
            </w:r>
            <w:proofErr w:type="spellEnd"/>
            <w:r>
              <w:rPr>
                <w:sz w:val="22"/>
                <w:szCs w:val="22"/>
              </w:rPr>
              <w:t xml:space="preserve"> in this case.</w:t>
            </w:r>
          </w:p>
          <w:p w14:paraId="03ADDA57" w14:textId="77777777" w:rsidR="00341EC0" w:rsidRDefault="00341EC0">
            <w:pPr>
              <w:spacing w:before="120" w:after="120"/>
              <w:jc w:val="both"/>
              <w:rPr>
                <w:sz w:val="22"/>
                <w:szCs w:val="22"/>
                <w:lang w:eastAsia="ko-KR"/>
              </w:rPr>
            </w:pPr>
          </w:p>
        </w:tc>
        <w:tc>
          <w:tcPr>
            <w:tcW w:w="7654" w:type="dxa"/>
          </w:tcPr>
          <w:p w14:paraId="3F9DE531" w14:textId="77777777" w:rsidR="00341EC0" w:rsidRDefault="00954CD0">
            <w:pPr>
              <w:pStyle w:val="CommentText"/>
              <w:rPr>
                <w:rFonts w:eastAsia="MS Mincho"/>
                <w:sz w:val="22"/>
                <w:szCs w:val="22"/>
                <w:lang w:eastAsia="ja-JP"/>
              </w:rPr>
            </w:pPr>
            <w:r>
              <w:rPr>
                <w:sz w:val="22"/>
                <w:szCs w:val="22"/>
              </w:rPr>
              <w:t xml:space="preserve">[Huawei, </w:t>
            </w:r>
            <w:proofErr w:type="spellStart"/>
            <w:r>
              <w:rPr>
                <w:sz w:val="22"/>
                <w:szCs w:val="22"/>
              </w:rPr>
              <w:t>HiSilicon</w:t>
            </w:r>
            <w:proofErr w:type="spellEnd"/>
            <w:r>
              <w:rPr>
                <w:sz w:val="22"/>
                <w:szCs w:val="22"/>
              </w:rPr>
              <w:t xml:space="preserve">] Again, the problem here is very generic, i.e. adding a missing parameter to non-extensible list using </w:t>
            </w:r>
            <w:proofErr w:type="spellStart"/>
            <w:r>
              <w:rPr>
                <w:sz w:val="22"/>
                <w:szCs w:val="22"/>
              </w:rPr>
              <w:t>ToAddModList</w:t>
            </w:r>
            <w:proofErr w:type="spellEnd"/>
            <w:r>
              <w:rPr>
                <w:sz w:val="22"/>
                <w:szCs w:val="22"/>
              </w:rPr>
              <w:t>, this requires a general ASN.1 discussion.</w:t>
            </w:r>
          </w:p>
        </w:tc>
        <w:tc>
          <w:tcPr>
            <w:tcW w:w="1985" w:type="dxa"/>
          </w:tcPr>
          <w:p w14:paraId="276E5B60" w14:textId="77777777" w:rsidR="00341EC0" w:rsidRDefault="00954CD0">
            <w:pPr>
              <w:pStyle w:val="CommentText"/>
            </w:pPr>
            <w:r>
              <w:t>See outcome of I657 and I658</w:t>
            </w:r>
          </w:p>
        </w:tc>
      </w:tr>
      <w:tr w:rsidR="00341EC0" w14:paraId="4B7E5B51" w14:textId="77777777">
        <w:tc>
          <w:tcPr>
            <w:tcW w:w="4248" w:type="dxa"/>
          </w:tcPr>
          <w:p w14:paraId="4E00F43F" w14:textId="77777777" w:rsidR="00341EC0" w:rsidRDefault="00954CD0">
            <w:pPr>
              <w:rPr>
                <w:rFonts w:ascii="Arial" w:hAnsi="Arial" w:cs="Arial"/>
                <w:lang w:val="en-US"/>
              </w:rPr>
            </w:pPr>
            <w:r>
              <w:rPr>
                <w:rFonts w:ascii="Arial" w:hAnsi="Arial" w:cs="Arial"/>
                <w:lang w:val="en-US"/>
              </w:rPr>
              <w:t>Cond PI2-BPSK</w:t>
            </w:r>
          </w:p>
          <w:p w14:paraId="15A6E523" w14:textId="77777777" w:rsidR="00341EC0" w:rsidRDefault="00954CD0">
            <w:pPr>
              <w:rPr>
                <w:rFonts w:ascii="Arial" w:hAnsi="Arial" w:cs="Arial"/>
                <w:lang w:val="en-US"/>
              </w:rPr>
            </w:pPr>
            <w:r>
              <w:rPr>
                <w:rFonts w:ascii="Arial" w:hAnsi="Arial" w:cs="Arial"/>
                <w:lang w:val="en-US"/>
              </w:rPr>
              <w:t>The field is optionally present if tp-pi2BPSK is included in PUSCH-Config. It is absent, Need R otherwise.</w:t>
            </w:r>
          </w:p>
          <w:p w14:paraId="3EB137CC" w14:textId="77777777" w:rsidR="00341EC0" w:rsidRDefault="00341EC0">
            <w:pPr>
              <w:rPr>
                <w:rFonts w:ascii="Arial" w:hAnsi="Arial" w:cs="Arial"/>
                <w:lang w:val="en-US"/>
              </w:rPr>
            </w:pPr>
          </w:p>
        </w:tc>
        <w:tc>
          <w:tcPr>
            <w:tcW w:w="7654" w:type="dxa"/>
          </w:tcPr>
          <w:p w14:paraId="2FB65CE9" w14:textId="77777777" w:rsidR="00341EC0" w:rsidRDefault="00954CD0">
            <w:pPr>
              <w:pStyle w:val="CommentText"/>
            </w:pPr>
            <w:r>
              <w:t xml:space="preserve">HW: Does </w:t>
            </w:r>
            <w:proofErr w:type="gramStart"/>
            <w:r>
              <w:t>this(</w:t>
            </w:r>
            <w:proofErr w:type="spellStart"/>
            <w:proofErr w:type="gramEnd"/>
            <w:r>
              <w:t>PUSCHConfig</w:t>
            </w:r>
            <w:proofErr w:type="spellEnd"/>
            <w:r>
              <w:t xml:space="preserve">) refer the field of the instance of PUSCH-Config in which the DMRS-Uplink is configured or does it also refer </w:t>
            </w:r>
            <w:proofErr w:type="spellStart"/>
            <w:r>
              <w:t>tp</w:t>
            </w:r>
            <w:proofErr w:type="spellEnd"/>
            <w:r>
              <w:t xml:space="preserve"> the PUSCH-Config in UL BPW in which the DRMS-Config is configured within </w:t>
            </w:r>
            <w:proofErr w:type="spellStart"/>
            <w:r>
              <w:t>configuredGrantConfig</w:t>
            </w:r>
            <w:proofErr w:type="spellEnd"/>
            <w:r>
              <w:t>?</w:t>
            </w:r>
          </w:p>
        </w:tc>
        <w:tc>
          <w:tcPr>
            <w:tcW w:w="1985" w:type="dxa"/>
          </w:tcPr>
          <w:p w14:paraId="02171B48" w14:textId="77777777" w:rsidR="00341EC0" w:rsidRDefault="00954CD0">
            <w:pPr>
              <w:pStyle w:val="CommentText"/>
            </w:pPr>
            <w:r>
              <w:t>LS conflicting configurations under email [Post109bis-e][</w:t>
            </w:r>
            <w:proofErr w:type="gramStart"/>
            <w:r>
              <w:t>061][</w:t>
            </w:r>
            <w:proofErr w:type="gramEnd"/>
            <w:r>
              <w:t>NR16] LS on Conflicting configurations (Huawei)</w:t>
            </w:r>
          </w:p>
        </w:tc>
      </w:tr>
      <w:tr w:rsidR="00341EC0" w14:paraId="405B88B2" w14:textId="77777777">
        <w:tc>
          <w:tcPr>
            <w:tcW w:w="4248" w:type="dxa"/>
          </w:tcPr>
          <w:p w14:paraId="49821B2D" w14:textId="77777777" w:rsidR="00341EC0" w:rsidRDefault="00954CD0">
            <w:pPr>
              <w:rPr>
                <w:rFonts w:ascii="Arial" w:hAnsi="Arial" w:cs="Arial"/>
                <w:lang w:val="en-US"/>
              </w:rPr>
            </w:pPr>
            <w:r>
              <w:rPr>
                <w:rFonts w:ascii="Arial" w:hAnsi="Arial" w:cs="Arial"/>
                <w:lang w:val="en-US"/>
              </w:rPr>
              <w:lastRenderedPageBreak/>
              <w:t xml:space="preserve">pdsch-TimeDomainAllocationList-v16xy          in </w:t>
            </w:r>
            <w:proofErr w:type="spellStart"/>
            <w:r>
              <w:rPr>
                <w:rFonts w:ascii="Arial" w:hAnsi="Arial" w:cs="Arial"/>
                <w:lang w:val="en-US"/>
              </w:rPr>
              <w:t>PDSCHConfig</w:t>
            </w:r>
            <w:proofErr w:type="spellEnd"/>
          </w:p>
        </w:tc>
        <w:tc>
          <w:tcPr>
            <w:tcW w:w="7654" w:type="dxa"/>
          </w:tcPr>
          <w:p w14:paraId="1F597BA5" w14:textId="77777777" w:rsidR="00341EC0" w:rsidRDefault="00954CD0">
            <w:pPr>
              <w:pStyle w:val="CommentText"/>
            </w:pPr>
            <w:r>
              <w:t xml:space="preserve">Nokia: See definitions of the IE – better use NCE for the list. </w:t>
            </w:r>
          </w:p>
          <w:p w14:paraId="46E92ACE" w14:textId="77777777" w:rsidR="00341EC0" w:rsidRDefault="00954CD0">
            <w:pPr>
              <w:pStyle w:val="CommentText"/>
            </w:pPr>
            <w:r>
              <w:t>Nokia: The point here is that the list extends the existing list, so the entries should be appended to the existing one. This then also allows network to retain Rel-15 version while only adding the Rel-16 part when needed.</w:t>
            </w:r>
          </w:p>
          <w:p w14:paraId="7A1BEDB6" w14:textId="77777777" w:rsidR="00341EC0" w:rsidRDefault="00954CD0">
            <w:pPr>
              <w:pStyle w:val="CommentText"/>
              <w:rPr>
                <w:lang w:val="en-US"/>
              </w:rPr>
            </w:pPr>
            <w:r>
              <w:t>HW: Have some doubts on the benefits, see below.</w:t>
            </w:r>
          </w:p>
        </w:tc>
        <w:tc>
          <w:tcPr>
            <w:tcW w:w="1985" w:type="dxa"/>
          </w:tcPr>
          <w:p w14:paraId="1C7B46E5" w14:textId="77777777" w:rsidR="00341EC0" w:rsidRDefault="00954CD0">
            <w:pPr>
              <w:pStyle w:val="CommentText"/>
            </w:pPr>
            <w:r>
              <w:t>LS conflicting configurations under email [Post109bis-e][</w:t>
            </w:r>
            <w:proofErr w:type="gramStart"/>
            <w:r>
              <w:t>061][</w:t>
            </w:r>
            <w:proofErr w:type="gramEnd"/>
            <w:r>
              <w:t>NR16] LS on Conflicting configurations (Huawei)</w:t>
            </w:r>
          </w:p>
        </w:tc>
      </w:tr>
      <w:tr w:rsidR="00341EC0" w14:paraId="15E66DB0" w14:textId="77777777">
        <w:tc>
          <w:tcPr>
            <w:tcW w:w="4248" w:type="dxa"/>
          </w:tcPr>
          <w:p w14:paraId="1297F5C6" w14:textId="77777777" w:rsidR="00341EC0" w:rsidRDefault="00954CD0">
            <w:pPr>
              <w:rPr>
                <w:rFonts w:ascii="Arial" w:hAnsi="Arial" w:cs="Arial"/>
              </w:rPr>
            </w:pPr>
            <w:proofErr w:type="spellStart"/>
            <w:r>
              <w:rPr>
                <w:rFonts w:ascii="Arial" w:hAnsi="Arial" w:cs="Arial"/>
                <w:lang w:val="en-US"/>
              </w:rPr>
              <w:t>dataScramblingIdentityPDSCH</w:t>
            </w:r>
            <w:proofErr w:type="spellEnd"/>
            <w:r>
              <w:rPr>
                <w:rFonts w:ascii="Arial" w:hAnsi="Arial" w:cs="Arial"/>
                <w:lang w:val="en-US"/>
              </w:rPr>
              <w:t>, dataScramblingIdentityPDSCH2 in PDSCH-Config</w:t>
            </w:r>
          </w:p>
        </w:tc>
        <w:tc>
          <w:tcPr>
            <w:tcW w:w="7654" w:type="dxa"/>
          </w:tcPr>
          <w:p w14:paraId="6ABC6FFD" w14:textId="77777777" w:rsidR="00341EC0" w:rsidRDefault="00341EC0">
            <w:pPr>
              <w:pStyle w:val="CommentText"/>
            </w:pPr>
          </w:p>
          <w:p w14:paraId="5A212C8D" w14:textId="77777777" w:rsidR="00341EC0" w:rsidRDefault="00954CD0">
            <w:pPr>
              <w:pStyle w:val="CommentText"/>
            </w:pPr>
            <w:r>
              <w:rPr>
                <w:szCs w:val="22"/>
              </w:rPr>
              <w:t>HW:</w:t>
            </w:r>
            <w:r>
              <w:t xml:space="preserve"> Is it so likely that the network can just add the r16 parameters without changing the value of any r15 parameter of any entry in the list?</w:t>
            </w:r>
          </w:p>
          <w:p w14:paraId="45B70FCA" w14:textId="77777777" w:rsidR="00341EC0" w:rsidRDefault="00341EC0">
            <w:pPr>
              <w:pStyle w:val="CommentText"/>
            </w:pPr>
          </w:p>
          <w:p w14:paraId="1AE587CF" w14:textId="77777777" w:rsidR="00341EC0" w:rsidRDefault="00954CD0">
            <w:pPr>
              <w:pStyle w:val="CommentText"/>
            </w:pPr>
            <w:r>
              <w:t>No strong view but have some doubts that NCE is the best choice (supposing we keep NCE because we think this is likely that the network can add r16 parameters only, it is unclear in the field description whether the network can release the r16 parameters for all entries by setting the r16 parameter to release.).</w:t>
            </w:r>
          </w:p>
          <w:p w14:paraId="7297D85A" w14:textId="77777777" w:rsidR="00341EC0" w:rsidRDefault="00341EC0">
            <w:pPr>
              <w:pStyle w:val="CommentText"/>
              <w:rPr>
                <w:szCs w:val="22"/>
              </w:rPr>
            </w:pPr>
          </w:p>
          <w:p w14:paraId="4653F1D3" w14:textId="77777777" w:rsidR="00341EC0" w:rsidRDefault="00341EC0">
            <w:pPr>
              <w:pStyle w:val="CommentText"/>
              <w:rPr>
                <w:lang w:val="en-US"/>
              </w:rPr>
            </w:pPr>
          </w:p>
        </w:tc>
        <w:tc>
          <w:tcPr>
            <w:tcW w:w="1985" w:type="dxa"/>
          </w:tcPr>
          <w:p w14:paraId="1D7112AE" w14:textId="77777777" w:rsidR="00341EC0" w:rsidRDefault="00954CD0">
            <w:pPr>
              <w:pStyle w:val="CommentText"/>
            </w:pPr>
            <w:r>
              <w:t>LS conflicting configurations under email [Post109bis-e][</w:t>
            </w:r>
            <w:proofErr w:type="gramStart"/>
            <w:r>
              <w:t>061][</w:t>
            </w:r>
            <w:proofErr w:type="gramEnd"/>
            <w:r>
              <w:t>NR16] LS on Conflicting configurations (Huawei)</w:t>
            </w:r>
          </w:p>
        </w:tc>
      </w:tr>
    </w:tbl>
    <w:p w14:paraId="440AAF8F" w14:textId="77777777" w:rsidR="00341EC0" w:rsidRDefault="00341EC0">
      <w:pPr>
        <w:spacing w:before="120" w:after="120"/>
        <w:jc w:val="both"/>
        <w:rPr>
          <w:sz w:val="22"/>
          <w:szCs w:val="22"/>
          <w:lang w:eastAsia="ja-JP"/>
        </w:rPr>
      </w:pPr>
    </w:p>
    <w:p w14:paraId="68FDEABF" w14:textId="77777777" w:rsidR="00341EC0" w:rsidRDefault="00341EC0">
      <w:pPr>
        <w:spacing w:before="120" w:after="120"/>
        <w:jc w:val="both"/>
        <w:rPr>
          <w:sz w:val="22"/>
          <w:szCs w:val="22"/>
          <w:lang w:eastAsia="ja-JP"/>
        </w:rPr>
      </w:pPr>
    </w:p>
    <w:p w14:paraId="70238D81" w14:textId="77777777" w:rsidR="00341EC0" w:rsidRDefault="00341EC0">
      <w:pPr>
        <w:rPr>
          <w:rFonts w:ascii="Arial" w:hAnsi="Arial" w:cs="Arial"/>
          <w:lang w:val="en-US"/>
        </w:rPr>
      </w:pPr>
    </w:p>
    <w:p w14:paraId="1EF89230" w14:textId="77777777" w:rsidR="00341EC0" w:rsidRDefault="00341EC0">
      <w:pPr>
        <w:pStyle w:val="CRCoverPage"/>
        <w:spacing w:after="0"/>
        <w:ind w:left="100"/>
        <w:rPr>
          <w:lang w:val="en-US"/>
        </w:rPr>
      </w:pPr>
    </w:p>
    <w:p w14:paraId="410D0CE3" w14:textId="77777777" w:rsidR="00341EC0" w:rsidRDefault="00954CD0">
      <w:pPr>
        <w:pStyle w:val="Heading1"/>
        <w:spacing w:before="180"/>
        <w:ind w:left="431" w:hanging="431"/>
        <w:rPr>
          <w:sz w:val="32"/>
          <w:lang w:val="en-US" w:eastAsia="ko-KR"/>
        </w:rPr>
      </w:pPr>
      <w:r>
        <w:rPr>
          <w:sz w:val="32"/>
          <w:lang w:val="en-US" w:eastAsia="ko-KR"/>
        </w:rPr>
        <w:t>Appendix A</w:t>
      </w:r>
    </w:p>
    <w:p w14:paraId="2CB424F3" w14:textId="77777777" w:rsidR="00341EC0" w:rsidRDefault="00341EC0">
      <w:pPr>
        <w:pStyle w:val="ListParagraph"/>
        <w:ind w:left="1440"/>
        <w:rPr>
          <w:rFonts w:ascii="Arial" w:hAnsi="Arial" w:cs="Arial"/>
          <w:i/>
          <w:iCs/>
          <w:lang w:val="en-US"/>
        </w:rPr>
      </w:pPr>
    </w:p>
    <w:p w14:paraId="15FA58DE" w14:textId="77777777" w:rsidR="00341EC0" w:rsidRDefault="00341EC0">
      <w:pPr>
        <w:pStyle w:val="ListParagraph"/>
        <w:ind w:left="1440"/>
        <w:rPr>
          <w:rFonts w:ascii="Arial" w:hAnsi="Arial" w:cs="Arial"/>
          <w:i/>
          <w:iCs/>
          <w:lang w:val="en-US"/>
        </w:rPr>
      </w:pPr>
    </w:p>
    <w:p w14:paraId="40300747" w14:textId="77777777" w:rsidR="00341EC0" w:rsidRDefault="00341EC0">
      <w:pPr>
        <w:rPr>
          <w:szCs w:val="22"/>
          <w:lang w:val="en-US" w:eastAsia="ja-JP"/>
        </w:rPr>
      </w:pPr>
    </w:p>
    <w:p w14:paraId="0D940557" w14:textId="77777777" w:rsidR="00341EC0" w:rsidRDefault="00954CD0">
      <w:pPr>
        <w:rPr>
          <w:szCs w:val="22"/>
          <w:lang w:val="en-US" w:eastAsia="ja-JP"/>
        </w:rPr>
      </w:pPr>
      <w:r>
        <w:rPr>
          <w:szCs w:val="22"/>
          <w:lang w:val="en-US" w:eastAsia="ja-JP"/>
        </w:rPr>
        <w:t>______________start of TP______________________</w:t>
      </w:r>
    </w:p>
    <w:p w14:paraId="029D8638" w14:textId="77777777" w:rsidR="00341EC0" w:rsidRDefault="00954CD0">
      <w:pPr>
        <w:keepNext/>
        <w:keepLines/>
        <w:spacing w:before="120"/>
        <w:ind w:left="1418" w:hanging="1418"/>
        <w:outlineLvl w:val="3"/>
        <w:rPr>
          <w:rFonts w:ascii="Arial" w:hAnsi="Arial"/>
          <w:sz w:val="24"/>
        </w:rPr>
      </w:pPr>
      <w:bookmarkStart w:id="33" w:name="_Toc36836662"/>
      <w:bookmarkStart w:id="34" w:name="_Toc36843639"/>
      <w:bookmarkStart w:id="35" w:name="_Toc37067928"/>
      <w:bookmarkStart w:id="36" w:name="_Toc20425970"/>
      <w:bookmarkStart w:id="37" w:name="_Toc29321366"/>
      <w:bookmarkStart w:id="38" w:name="_Toc36757121"/>
      <w:r>
        <w:rPr>
          <w:rFonts w:ascii="Arial" w:hAnsi="Arial"/>
          <w:sz w:val="24"/>
        </w:rPr>
        <w:lastRenderedPageBreak/>
        <w:t>–</w:t>
      </w:r>
      <w:r>
        <w:rPr>
          <w:rFonts w:ascii="Arial" w:hAnsi="Arial"/>
          <w:sz w:val="24"/>
        </w:rPr>
        <w:tab/>
      </w:r>
      <w:r>
        <w:rPr>
          <w:rFonts w:ascii="Arial" w:hAnsi="Arial"/>
          <w:i/>
          <w:sz w:val="24"/>
        </w:rPr>
        <w:t>CSI-</w:t>
      </w:r>
      <w:proofErr w:type="spellStart"/>
      <w:r>
        <w:rPr>
          <w:rFonts w:ascii="Arial" w:hAnsi="Arial"/>
          <w:i/>
          <w:sz w:val="24"/>
        </w:rPr>
        <w:t>ReportConfig</w:t>
      </w:r>
      <w:bookmarkEnd w:id="33"/>
      <w:bookmarkEnd w:id="34"/>
      <w:bookmarkEnd w:id="35"/>
      <w:bookmarkEnd w:id="36"/>
      <w:bookmarkEnd w:id="37"/>
      <w:bookmarkEnd w:id="38"/>
      <w:proofErr w:type="spellEnd"/>
    </w:p>
    <w:p w14:paraId="7032BAE1" w14:textId="77777777" w:rsidR="00341EC0" w:rsidRDefault="00954CD0">
      <w:r>
        <w:t xml:space="preserve">The IE </w:t>
      </w:r>
      <w:r>
        <w:rPr>
          <w:i/>
        </w:rPr>
        <w:t>CSI-</w:t>
      </w:r>
      <w:proofErr w:type="spellStart"/>
      <w:r>
        <w:rPr>
          <w:i/>
        </w:rPr>
        <w:t>ReportConfig</w:t>
      </w:r>
      <w:proofErr w:type="spellEnd"/>
      <w:r>
        <w:t xml:space="preserve"> is used to configure a periodic or semi-persistent report sent on PUCCH on the cell in which the </w:t>
      </w:r>
      <w:r>
        <w:rPr>
          <w:i/>
        </w:rPr>
        <w:t>CSI-</w:t>
      </w:r>
      <w:proofErr w:type="spellStart"/>
      <w:r>
        <w:rPr>
          <w:i/>
        </w:rPr>
        <w:t>ReportConfig</w:t>
      </w:r>
      <w:proofErr w:type="spellEnd"/>
      <w:r>
        <w:t xml:space="preserve"> is included, or to configure a semi-persistent or aperiodic report sent on PUSCH triggered by DCI received on the cell in which the </w:t>
      </w:r>
      <w:r>
        <w:rPr>
          <w:i/>
        </w:rPr>
        <w:t>CSI-</w:t>
      </w:r>
      <w:proofErr w:type="spellStart"/>
      <w:r>
        <w:rPr>
          <w:i/>
        </w:rPr>
        <w:t>ReportConfig</w:t>
      </w:r>
      <w:proofErr w:type="spellEnd"/>
      <w:r>
        <w:t xml:space="preserve"> is included (in this case, the cell on which the report is sent is determined by the received DCI). See TS 38.214 [19], clause 5.2.1.</w:t>
      </w:r>
    </w:p>
    <w:p w14:paraId="65382DD8" w14:textId="77777777" w:rsidR="00341EC0" w:rsidRDefault="00954CD0">
      <w:pPr>
        <w:keepNext/>
        <w:keepLines/>
        <w:spacing w:before="60"/>
        <w:jc w:val="center"/>
        <w:rPr>
          <w:rFonts w:ascii="Arial" w:hAnsi="Arial"/>
          <w:b/>
        </w:rPr>
      </w:pPr>
      <w:r>
        <w:rPr>
          <w:rFonts w:ascii="Arial" w:hAnsi="Arial"/>
          <w:b/>
          <w:i/>
        </w:rPr>
        <w:t>CSI-</w:t>
      </w:r>
      <w:proofErr w:type="spellStart"/>
      <w:r>
        <w:rPr>
          <w:rFonts w:ascii="Arial" w:hAnsi="Arial"/>
          <w:b/>
          <w:i/>
        </w:rPr>
        <w:t>ReportConfig</w:t>
      </w:r>
      <w:proofErr w:type="spellEnd"/>
      <w:r>
        <w:rPr>
          <w:rFonts w:ascii="Arial" w:hAnsi="Arial"/>
          <w:b/>
        </w:rPr>
        <w:t xml:space="preserve"> information element</w:t>
      </w:r>
    </w:p>
    <w:p w14:paraId="37439BC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37BCC34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TAG-CSI-REPORTCONFIG-START</w:t>
      </w:r>
    </w:p>
    <w:p w14:paraId="5F9BDF98"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DA68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CSI-</w:t>
      </w:r>
      <w:proofErr w:type="spellStart"/>
      <w:proofErr w:type="gramStart"/>
      <w:r>
        <w:rPr>
          <w:rFonts w:ascii="Courier New" w:hAnsi="Courier New"/>
          <w:sz w:val="16"/>
          <w:lang w:eastAsia="en-GB"/>
        </w:rPr>
        <w:t>ReportConfig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SEQUENCE {</w:t>
      </w:r>
    </w:p>
    <w:p w14:paraId="474A80D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reportConfigId</w:t>
      </w:r>
      <w:proofErr w:type="spellEnd"/>
      <w:r>
        <w:rPr>
          <w:rFonts w:ascii="Courier New" w:hAnsi="Courier New"/>
          <w:sz w:val="16"/>
          <w:lang w:eastAsia="en-GB"/>
        </w:rPr>
        <w:t xml:space="preserve">                          CSI-</w:t>
      </w:r>
      <w:proofErr w:type="spellStart"/>
      <w:r>
        <w:rPr>
          <w:rFonts w:ascii="Courier New" w:hAnsi="Courier New"/>
          <w:sz w:val="16"/>
          <w:lang w:eastAsia="en-GB"/>
        </w:rPr>
        <w:t>ReportConfigId</w:t>
      </w:r>
      <w:proofErr w:type="spellEnd"/>
      <w:r>
        <w:rPr>
          <w:rFonts w:ascii="Courier New" w:hAnsi="Courier New"/>
          <w:sz w:val="16"/>
          <w:lang w:eastAsia="en-GB"/>
        </w:rPr>
        <w:t>,</w:t>
      </w:r>
    </w:p>
    <w:p w14:paraId="103E161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Need S</w:t>
      </w:r>
    </w:p>
    <w:p w14:paraId="38E35E7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resourcesForChannelMeasurement</w:t>
      </w:r>
      <w:proofErr w:type="spellEnd"/>
      <w:r>
        <w:rPr>
          <w:rFonts w:ascii="Courier New" w:hAnsi="Courier New"/>
          <w:sz w:val="16"/>
          <w:lang w:eastAsia="en-GB"/>
        </w:rPr>
        <w:t xml:space="preserve">          CSI-</w:t>
      </w:r>
      <w:proofErr w:type="spellStart"/>
      <w:r>
        <w:rPr>
          <w:rFonts w:ascii="Courier New" w:hAnsi="Courier New"/>
          <w:sz w:val="16"/>
          <w:lang w:eastAsia="en-GB"/>
        </w:rPr>
        <w:t>ResourceConfigId</w:t>
      </w:r>
      <w:proofErr w:type="spellEnd"/>
      <w:r>
        <w:rPr>
          <w:rFonts w:ascii="Courier New" w:hAnsi="Courier New"/>
          <w:sz w:val="16"/>
          <w:lang w:eastAsia="en-GB"/>
        </w:rPr>
        <w:t>,</w:t>
      </w:r>
    </w:p>
    <w:p w14:paraId="05AB750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-IM-</w:t>
      </w:r>
      <w:proofErr w:type="spellStart"/>
      <w:r>
        <w:rPr>
          <w:rFonts w:ascii="Courier New" w:hAnsi="Courier New"/>
          <w:sz w:val="16"/>
          <w:lang w:eastAsia="en-GB"/>
        </w:rPr>
        <w:t>ResourcesForInterference</w:t>
      </w:r>
      <w:proofErr w:type="spellEnd"/>
      <w:r>
        <w:rPr>
          <w:rFonts w:ascii="Courier New" w:hAnsi="Courier New"/>
          <w:sz w:val="16"/>
          <w:lang w:eastAsia="en-GB"/>
        </w:rPr>
        <w:t xml:space="preserve">         CSI-</w:t>
      </w:r>
      <w:proofErr w:type="spellStart"/>
      <w:r>
        <w:rPr>
          <w:rFonts w:ascii="Courier New" w:hAnsi="Courier New"/>
          <w:sz w:val="16"/>
          <w:lang w:eastAsia="en-GB"/>
        </w:rPr>
        <w:t>ResourceConfigId</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Need R</w:t>
      </w:r>
    </w:p>
    <w:p w14:paraId="1DB4CB0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nzp</w:t>
      </w:r>
      <w:proofErr w:type="spellEnd"/>
      <w:r>
        <w:rPr>
          <w:rFonts w:ascii="Courier New" w:hAnsi="Courier New"/>
          <w:sz w:val="16"/>
          <w:lang w:eastAsia="en-GB"/>
        </w:rPr>
        <w:t>-CSI-RS-</w:t>
      </w:r>
      <w:proofErr w:type="spellStart"/>
      <w:r>
        <w:rPr>
          <w:rFonts w:ascii="Courier New" w:hAnsi="Courier New"/>
          <w:sz w:val="16"/>
          <w:lang w:eastAsia="en-GB"/>
        </w:rPr>
        <w:t>ResourcesForInterference</w:t>
      </w:r>
      <w:proofErr w:type="spellEnd"/>
      <w:r>
        <w:rPr>
          <w:rFonts w:ascii="Courier New" w:hAnsi="Courier New"/>
          <w:sz w:val="16"/>
          <w:lang w:eastAsia="en-GB"/>
        </w:rPr>
        <w:t xml:space="preserve">     CSI-</w:t>
      </w:r>
      <w:proofErr w:type="spellStart"/>
      <w:r>
        <w:rPr>
          <w:rFonts w:ascii="Courier New" w:hAnsi="Courier New"/>
          <w:sz w:val="16"/>
          <w:lang w:eastAsia="en-GB"/>
        </w:rPr>
        <w:t>ResourceConfigId</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Need R</w:t>
      </w:r>
    </w:p>
    <w:p w14:paraId="3BDCDA2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reportConfigType</w:t>
      </w:r>
      <w:proofErr w:type="spellEnd"/>
      <w:r>
        <w:rPr>
          <w:rFonts w:ascii="Courier New" w:hAnsi="Courier New"/>
          <w:sz w:val="16"/>
          <w:lang w:eastAsia="en-GB"/>
        </w:rPr>
        <w:t xml:space="preserve">                        CHOICE {</w:t>
      </w:r>
    </w:p>
    <w:p w14:paraId="22AAD10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                                SEQUENCE {</w:t>
      </w:r>
    </w:p>
    <w:p w14:paraId="0E20F95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reportSlotConfig</w:t>
      </w:r>
      <w:proofErr w:type="spellEnd"/>
      <w:r>
        <w:rPr>
          <w:rFonts w:ascii="Courier New" w:hAnsi="Courier New"/>
          <w:sz w:val="16"/>
          <w:lang w:eastAsia="en-GB"/>
        </w:rPr>
        <w:t xml:space="preserve">                        CSI-</w:t>
      </w:r>
      <w:proofErr w:type="spellStart"/>
      <w:r>
        <w:rPr>
          <w:rFonts w:ascii="Courier New" w:hAnsi="Courier New"/>
          <w:sz w:val="16"/>
          <w:lang w:eastAsia="en-GB"/>
        </w:rPr>
        <w:t>ReportPeriodicityAndOffset</w:t>
      </w:r>
      <w:proofErr w:type="spellEnd"/>
      <w:r>
        <w:rPr>
          <w:rFonts w:ascii="Courier New" w:hAnsi="Courier New"/>
          <w:sz w:val="16"/>
          <w:lang w:eastAsia="en-GB"/>
        </w:rPr>
        <w:t>,</w:t>
      </w:r>
    </w:p>
    <w:p w14:paraId="220A609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pucch</w:t>
      </w:r>
      <w:proofErr w:type="spellEnd"/>
      <w:r>
        <w:rPr>
          <w:rFonts w:ascii="Courier New" w:hAnsi="Courier New"/>
          <w:sz w:val="16"/>
          <w:lang w:eastAsia="en-GB"/>
        </w:rPr>
        <w:t>-CSI-</w:t>
      </w:r>
      <w:proofErr w:type="spellStart"/>
      <w:r>
        <w:rPr>
          <w:rFonts w:ascii="Courier New" w:hAnsi="Courier New"/>
          <w:sz w:val="16"/>
          <w:lang w:eastAsia="en-GB"/>
        </w:rPr>
        <w:t>ResourceList</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maxNrofBWPs)) OF PUCCH-CSI-Resource</w:t>
      </w:r>
    </w:p>
    <w:p w14:paraId="032930F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E493E7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semiPersistentOnPUCCH</w:t>
      </w:r>
      <w:proofErr w:type="spellEnd"/>
      <w:r>
        <w:rPr>
          <w:rFonts w:ascii="Courier New" w:hAnsi="Courier New"/>
          <w:sz w:val="16"/>
          <w:lang w:eastAsia="en-GB"/>
        </w:rPr>
        <w:t xml:space="preserve">                   SEQUENCE {</w:t>
      </w:r>
    </w:p>
    <w:p w14:paraId="3AEE2BE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reportSlotConfig</w:t>
      </w:r>
      <w:proofErr w:type="spellEnd"/>
      <w:r>
        <w:rPr>
          <w:rFonts w:ascii="Courier New" w:hAnsi="Courier New"/>
          <w:sz w:val="16"/>
          <w:lang w:eastAsia="en-GB"/>
        </w:rPr>
        <w:t xml:space="preserve">                        CSI-</w:t>
      </w:r>
      <w:proofErr w:type="spellStart"/>
      <w:r>
        <w:rPr>
          <w:rFonts w:ascii="Courier New" w:hAnsi="Courier New"/>
          <w:sz w:val="16"/>
          <w:lang w:eastAsia="en-GB"/>
        </w:rPr>
        <w:t>ReportPeriodicityAndOffset</w:t>
      </w:r>
      <w:proofErr w:type="spellEnd"/>
      <w:r>
        <w:rPr>
          <w:rFonts w:ascii="Courier New" w:hAnsi="Courier New"/>
          <w:sz w:val="16"/>
          <w:lang w:eastAsia="en-GB"/>
        </w:rPr>
        <w:t>,</w:t>
      </w:r>
    </w:p>
    <w:p w14:paraId="5E182BF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pucch</w:t>
      </w:r>
      <w:proofErr w:type="spellEnd"/>
      <w:r>
        <w:rPr>
          <w:rFonts w:ascii="Courier New" w:hAnsi="Courier New"/>
          <w:sz w:val="16"/>
          <w:lang w:eastAsia="en-GB"/>
        </w:rPr>
        <w:t>-CSI-</w:t>
      </w:r>
      <w:proofErr w:type="spellStart"/>
      <w:r>
        <w:rPr>
          <w:rFonts w:ascii="Courier New" w:hAnsi="Courier New"/>
          <w:sz w:val="16"/>
          <w:lang w:eastAsia="en-GB"/>
        </w:rPr>
        <w:t>ResourceList</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maxNrofBWPs)) OF PUCCH-CSI-Resource</w:t>
      </w:r>
    </w:p>
    <w:p w14:paraId="605C83A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83318A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semiPersistentOnPUSCH</w:t>
      </w:r>
      <w:proofErr w:type="spellEnd"/>
      <w:r>
        <w:rPr>
          <w:rFonts w:ascii="Courier New" w:hAnsi="Courier New"/>
          <w:sz w:val="16"/>
          <w:lang w:eastAsia="en-GB"/>
        </w:rPr>
        <w:t xml:space="preserve">                   SEQUENCE {</w:t>
      </w:r>
    </w:p>
    <w:p w14:paraId="3B456BA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reportSlotConfig</w:t>
      </w:r>
      <w:proofErr w:type="spellEnd"/>
      <w:r>
        <w:rPr>
          <w:rFonts w:ascii="Courier New" w:hAnsi="Courier New"/>
          <w:sz w:val="16"/>
          <w:lang w:eastAsia="en-GB"/>
        </w:rPr>
        <w:t xml:space="preserve">                        ENUMERATED {sl5, sl10, sl20, sl40, sl80, sl160, sl320},</w:t>
      </w:r>
    </w:p>
    <w:p w14:paraId="713EB25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reportSlotOffsetList</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 xml:space="preserve"> </w:t>
      </w:r>
      <w:proofErr w:type="spellStart"/>
      <w:r>
        <w:rPr>
          <w:rFonts w:ascii="Courier New" w:hAnsi="Courier New"/>
          <w:sz w:val="16"/>
          <w:lang w:eastAsia="en-GB"/>
        </w:rPr>
        <w:t>maxNrofUL</w:t>
      </w:r>
      <w:proofErr w:type="spellEnd"/>
      <w:r>
        <w:rPr>
          <w:rFonts w:ascii="Courier New" w:hAnsi="Courier New"/>
          <w:sz w:val="16"/>
          <w:lang w:eastAsia="en-GB"/>
        </w:rPr>
        <w:t xml:space="preserve">-Allocations)) OF </w:t>
      </w:r>
      <w:proofErr w:type="gramStart"/>
      <w:r>
        <w:rPr>
          <w:rFonts w:ascii="Courier New" w:hAnsi="Courier New"/>
          <w:sz w:val="16"/>
          <w:lang w:eastAsia="en-GB"/>
        </w:rPr>
        <w:t>INTEGER(</w:t>
      </w:r>
      <w:proofErr w:type="gramEnd"/>
      <w:r>
        <w:rPr>
          <w:rFonts w:ascii="Courier New" w:hAnsi="Courier New"/>
          <w:sz w:val="16"/>
          <w:lang w:eastAsia="en-GB"/>
        </w:rPr>
        <w:t>0..32),</w:t>
      </w:r>
    </w:p>
    <w:p w14:paraId="0D4D807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p0alpha                                 P0-PUSCH-AlphaSetId</w:t>
      </w:r>
    </w:p>
    <w:p w14:paraId="71451CD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6FF08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aperiodic                               SEQUENCE {</w:t>
      </w:r>
    </w:p>
    <w:p w14:paraId="786BE45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reportSlotOffsetList</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maxNrofUL-Allocations)) OF INTEGER(0..32)</w:t>
      </w:r>
    </w:p>
    <w:p w14:paraId="5E23509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BD6B3C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6BC933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reportQuantity</w:t>
      </w:r>
      <w:proofErr w:type="spellEnd"/>
      <w:r>
        <w:rPr>
          <w:rFonts w:ascii="Courier New" w:hAnsi="Courier New"/>
          <w:sz w:val="16"/>
          <w:lang w:eastAsia="en-GB"/>
        </w:rPr>
        <w:t xml:space="preserve">                          CHOICE {</w:t>
      </w:r>
    </w:p>
    <w:p w14:paraId="4B698E3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none                                    NULL,</w:t>
      </w:r>
    </w:p>
    <w:p w14:paraId="2B817B8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cri-RI-PMI-CQI                          NULL,</w:t>
      </w:r>
    </w:p>
    <w:p w14:paraId="216D59B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cri-RI-i1                               NULL,</w:t>
      </w:r>
    </w:p>
    <w:p w14:paraId="7B18841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cri-RI-i1-CQI                           SEQUENCE {</w:t>
      </w:r>
    </w:p>
    <w:p w14:paraId="769178A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pdsch-BundleSizeForCSI</w:t>
      </w:r>
      <w:proofErr w:type="spellEnd"/>
      <w:r>
        <w:rPr>
          <w:rFonts w:ascii="Courier New" w:hAnsi="Courier New"/>
          <w:sz w:val="16"/>
          <w:lang w:eastAsia="en-GB"/>
        </w:rPr>
        <w:t xml:space="preserve">                  ENUMERATED {n2, n4}                                         OPTIONAL    -- Need S</w:t>
      </w:r>
    </w:p>
    <w:p w14:paraId="45CE349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2C59A2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cri-RI-CQI                              NULL,</w:t>
      </w:r>
    </w:p>
    <w:p w14:paraId="41B743E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cri-RSRP                                NULL,</w:t>
      </w:r>
    </w:p>
    <w:p w14:paraId="2EB3B85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-Index-RSRP                          NULL,</w:t>
      </w:r>
    </w:p>
    <w:p w14:paraId="3FB31AB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cri-RI-LI-PMI-CQI                       NULL</w:t>
      </w:r>
    </w:p>
    <w:p w14:paraId="55150B7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66A3E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reportFreqConfiguration</w:t>
      </w:r>
      <w:proofErr w:type="spellEnd"/>
      <w:r>
        <w:rPr>
          <w:rFonts w:ascii="Courier New" w:hAnsi="Courier New"/>
          <w:sz w:val="16"/>
          <w:lang w:eastAsia="en-GB"/>
        </w:rPr>
        <w:t xml:space="preserve">                 SEQUENCE {</w:t>
      </w:r>
    </w:p>
    <w:p w14:paraId="33AAF1E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cqi-FormatIndicator</w:t>
      </w:r>
      <w:proofErr w:type="spellEnd"/>
      <w:r>
        <w:rPr>
          <w:rFonts w:ascii="Courier New" w:hAnsi="Courier New"/>
          <w:sz w:val="16"/>
          <w:lang w:eastAsia="en-GB"/>
        </w:rPr>
        <w:t xml:space="preserve">                     ENUMERATED </w:t>
      </w:r>
      <w:proofErr w:type="gramStart"/>
      <w:r>
        <w:rPr>
          <w:rFonts w:ascii="Courier New" w:hAnsi="Courier New"/>
          <w:sz w:val="16"/>
          <w:lang w:eastAsia="en-GB"/>
        </w:rPr>
        <w:t xml:space="preserve">{ </w:t>
      </w:r>
      <w:proofErr w:type="spellStart"/>
      <w:r>
        <w:rPr>
          <w:rFonts w:ascii="Courier New" w:hAnsi="Courier New"/>
          <w:sz w:val="16"/>
          <w:lang w:eastAsia="en-GB"/>
        </w:rPr>
        <w:t>widebandCQI</w:t>
      </w:r>
      <w:proofErr w:type="spellEnd"/>
      <w:proofErr w:type="gramEnd"/>
      <w:r>
        <w:rPr>
          <w:rFonts w:ascii="Courier New" w:hAnsi="Courier New"/>
          <w:sz w:val="16"/>
          <w:lang w:eastAsia="en-GB"/>
        </w:rPr>
        <w:t xml:space="preserve">, </w:t>
      </w:r>
      <w:proofErr w:type="spellStart"/>
      <w:r>
        <w:rPr>
          <w:rFonts w:ascii="Courier New" w:hAnsi="Courier New"/>
          <w:sz w:val="16"/>
          <w:lang w:eastAsia="en-GB"/>
        </w:rPr>
        <w:t>subbandCQI</w:t>
      </w:r>
      <w:proofErr w:type="spellEnd"/>
      <w:r>
        <w:rPr>
          <w:rFonts w:ascii="Courier New" w:hAnsi="Courier New"/>
          <w:sz w:val="16"/>
          <w:lang w:eastAsia="en-GB"/>
        </w:rPr>
        <w:t xml:space="preserve"> }                          OPTIONAL,   -- Need R</w:t>
      </w:r>
    </w:p>
    <w:p w14:paraId="400EA64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pmi-FormatIndicator</w:t>
      </w:r>
      <w:proofErr w:type="spellEnd"/>
      <w:r>
        <w:rPr>
          <w:rFonts w:ascii="Courier New" w:hAnsi="Courier New"/>
          <w:sz w:val="16"/>
          <w:lang w:eastAsia="en-GB"/>
        </w:rPr>
        <w:t xml:space="preserve">                     ENUMERATED </w:t>
      </w:r>
      <w:proofErr w:type="gramStart"/>
      <w:r>
        <w:rPr>
          <w:rFonts w:ascii="Courier New" w:hAnsi="Courier New"/>
          <w:sz w:val="16"/>
          <w:lang w:eastAsia="en-GB"/>
        </w:rPr>
        <w:t xml:space="preserve">{ </w:t>
      </w:r>
      <w:proofErr w:type="spellStart"/>
      <w:r>
        <w:rPr>
          <w:rFonts w:ascii="Courier New" w:hAnsi="Courier New"/>
          <w:sz w:val="16"/>
          <w:lang w:eastAsia="en-GB"/>
        </w:rPr>
        <w:t>widebandPMI</w:t>
      </w:r>
      <w:proofErr w:type="spellEnd"/>
      <w:proofErr w:type="gramEnd"/>
      <w:r>
        <w:rPr>
          <w:rFonts w:ascii="Courier New" w:hAnsi="Courier New"/>
          <w:sz w:val="16"/>
          <w:lang w:eastAsia="en-GB"/>
        </w:rPr>
        <w:t xml:space="preserve">, </w:t>
      </w:r>
      <w:proofErr w:type="spellStart"/>
      <w:r>
        <w:rPr>
          <w:rFonts w:ascii="Courier New" w:hAnsi="Courier New"/>
          <w:sz w:val="16"/>
          <w:lang w:eastAsia="en-GB"/>
        </w:rPr>
        <w:t>subbandPMI</w:t>
      </w:r>
      <w:proofErr w:type="spellEnd"/>
      <w:r>
        <w:rPr>
          <w:rFonts w:ascii="Courier New" w:hAnsi="Courier New"/>
          <w:sz w:val="16"/>
          <w:lang w:eastAsia="en-GB"/>
        </w:rPr>
        <w:t xml:space="preserve"> }                          OPTIONAL,   -- Need R</w:t>
      </w:r>
    </w:p>
    <w:p w14:paraId="0D0D9B3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csi-ReportingBand</w:t>
      </w:r>
      <w:proofErr w:type="spellEnd"/>
      <w:r>
        <w:rPr>
          <w:rFonts w:ascii="Courier New" w:hAnsi="Courier New"/>
          <w:sz w:val="16"/>
          <w:lang w:eastAsia="en-GB"/>
        </w:rPr>
        <w:t xml:space="preserve">                       CHOICE {</w:t>
      </w:r>
    </w:p>
    <w:p w14:paraId="5E08EB1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subbands3                               BIT STRING(</w:t>
      </w:r>
      <w:proofErr w:type="gramStart"/>
      <w:r>
        <w:rPr>
          <w:rFonts w:ascii="Courier New" w:hAnsi="Courier New"/>
          <w:sz w:val="16"/>
          <w:lang w:eastAsia="en-GB"/>
        </w:rPr>
        <w:t>SIZE(</w:t>
      </w:r>
      <w:proofErr w:type="gramEnd"/>
      <w:r>
        <w:rPr>
          <w:rFonts w:ascii="Courier New" w:hAnsi="Courier New"/>
          <w:sz w:val="16"/>
          <w:lang w:eastAsia="en-GB"/>
        </w:rPr>
        <w:t>3)),</w:t>
      </w:r>
    </w:p>
    <w:p w14:paraId="172ED3B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subbands4                               BIT STRING(</w:t>
      </w:r>
      <w:proofErr w:type="gramStart"/>
      <w:r>
        <w:rPr>
          <w:rFonts w:ascii="Courier New" w:hAnsi="Courier New"/>
          <w:sz w:val="16"/>
          <w:lang w:eastAsia="en-GB"/>
        </w:rPr>
        <w:t>SIZE(</w:t>
      </w:r>
      <w:proofErr w:type="gramEnd"/>
      <w:r>
        <w:rPr>
          <w:rFonts w:ascii="Courier New" w:hAnsi="Courier New"/>
          <w:sz w:val="16"/>
          <w:lang w:eastAsia="en-GB"/>
        </w:rPr>
        <w:t>4)),</w:t>
      </w:r>
    </w:p>
    <w:p w14:paraId="7A7C62C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subbands5                               BIT STRING(</w:t>
      </w:r>
      <w:proofErr w:type="gramStart"/>
      <w:r>
        <w:rPr>
          <w:rFonts w:ascii="Courier New" w:hAnsi="Courier New"/>
          <w:sz w:val="16"/>
          <w:lang w:eastAsia="en-GB"/>
        </w:rPr>
        <w:t>SIZE(</w:t>
      </w:r>
      <w:proofErr w:type="gramEnd"/>
      <w:r>
        <w:rPr>
          <w:rFonts w:ascii="Courier New" w:hAnsi="Courier New"/>
          <w:sz w:val="16"/>
          <w:lang w:eastAsia="en-GB"/>
        </w:rPr>
        <w:t>5)),</w:t>
      </w:r>
    </w:p>
    <w:p w14:paraId="10E6439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subbands6                               BIT STRING(</w:t>
      </w:r>
      <w:proofErr w:type="gramStart"/>
      <w:r>
        <w:rPr>
          <w:rFonts w:ascii="Courier New" w:hAnsi="Courier New"/>
          <w:sz w:val="16"/>
          <w:lang w:eastAsia="en-GB"/>
        </w:rPr>
        <w:t>SIZE(</w:t>
      </w:r>
      <w:proofErr w:type="gramEnd"/>
      <w:r>
        <w:rPr>
          <w:rFonts w:ascii="Courier New" w:hAnsi="Courier New"/>
          <w:sz w:val="16"/>
          <w:lang w:eastAsia="en-GB"/>
        </w:rPr>
        <w:t>6)),</w:t>
      </w:r>
    </w:p>
    <w:p w14:paraId="6CBB9C7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subbands7                               BIT STRING(</w:t>
      </w:r>
      <w:proofErr w:type="gramStart"/>
      <w:r>
        <w:rPr>
          <w:rFonts w:ascii="Courier New" w:hAnsi="Courier New"/>
          <w:sz w:val="16"/>
          <w:lang w:eastAsia="en-GB"/>
        </w:rPr>
        <w:t>SIZE(</w:t>
      </w:r>
      <w:proofErr w:type="gramEnd"/>
      <w:r>
        <w:rPr>
          <w:rFonts w:ascii="Courier New" w:hAnsi="Courier New"/>
          <w:sz w:val="16"/>
          <w:lang w:eastAsia="en-GB"/>
        </w:rPr>
        <w:t>7)),</w:t>
      </w:r>
    </w:p>
    <w:p w14:paraId="746F872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subbands8                               BIT STRING(</w:t>
      </w:r>
      <w:proofErr w:type="gramStart"/>
      <w:r>
        <w:rPr>
          <w:rFonts w:ascii="Courier New" w:hAnsi="Courier New"/>
          <w:sz w:val="16"/>
          <w:lang w:eastAsia="en-GB"/>
        </w:rPr>
        <w:t>SIZE(</w:t>
      </w:r>
      <w:proofErr w:type="gramEnd"/>
      <w:r>
        <w:rPr>
          <w:rFonts w:ascii="Courier New" w:hAnsi="Courier New"/>
          <w:sz w:val="16"/>
          <w:lang w:eastAsia="en-GB"/>
        </w:rPr>
        <w:t>8)),</w:t>
      </w:r>
    </w:p>
    <w:p w14:paraId="75A0ED4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subbands9                               BIT STRING(</w:t>
      </w:r>
      <w:proofErr w:type="gramStart"/>
      <w:r>
        <w:rPr>
          <w:rFonts w:ascii="Courier New" w:hAnsi="Courier New"/>
          <w:sz w:val="16"/>
          <w:lang w:eastAsia="en-GB"/>
        </w:rPr>
        <w:t>SIZE(</w:t>
      </w:r>
      <w:proofErr w:type="gramEnd"/>
      <w:r>
        <w:rPr>
          <w:rFonts w:ascii="Courier New" w:hAnsi="Courier New"/>
          <w:sz w:val="16"/>
          <w:lang w:eastAsia="en-GB"/>
        </w:rPr>
        <w:t>9)),</w:t>
      </w:r>
    </w:p>
    <w:p w14:paraId="39BAF43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subbands10                              BIT STRING(</w:t>
      </w:r>
      <w:proofErr w:type="gramStart"/>
      <w:r>
        <w:rPr>
          <w:rFonts w:ascii="Courier New" w:hAnsi="Courier New"/>
          <w:sz w:val="16"/>
          <w:lang w:eastAsia="en-GB"/>
        </w:rPr>
        <w:t>SIZE(</w:t>
      </w:r>
      <w:proofErr w:type="gramEnd"/>
      <w:r>
        <w:rPr>
          <w:rFonts w:ascii="Courier New" w:hAnsi="Courier New"/>
          <w:sz w:val="16"/>
          <w:lang w:eastAsia="en-GB"/>
        </w:rPr>
        <w:t>10)),</w:t>
      </w:r>
    </w:p>
    <w:p w14:paraId="5436AEF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subbands11                              BIT STRING(</w:t>
      </w:r>
      <w:proofErr w:type="gramStart"/>
      <w:r>
        <w:rPr>
          <w:rFonts w:ascii="Courier New" w:hAnsi="Courier New"/>
          <w:sz w:val="16"/>
          <w:lang w:eastAsia="en-GB"/>
        </w:rPr>
        <w:t>SIZE(</w:t>
      </w:r>
      <w:proofErr w:type="gramEnd"/>
      <w:r>
        <w:rPr>
          <w:rFonts w:ascii="Courier New" w:hAnsi="Courier New"/>
          <w:sz w:val="16"/>
          <w:lang w:eastAsia="en-GB"/>
        </w:rPr>
        <w:t>11)),</w:t>
      </w:r>
    </w:p>
    <w:p w14:paraId="50E388F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subbands12                              BIT STRING(</w:t>
      </w:r>
      <w:proofErr w:type="gramStart"/>
      <w:r>
        <w:rPr>
          <w:rFonts w:ascii="Courier New" w:hAnsi="Courier New"/>
          <w:sz w:val="16"/>
          <w:lang w:eastAsia="en-GB"/>
        </w:rPr>
        <w:t>SIZE(</w:t>
      </w:r>
      <w:proofErr w:type="gramEnd"/>
      <w:r>
        <w:rPr>
          <w:rFonts w:ascii="Courier New" w:hAnsi="Courier New"/>
          <w:sz w:val="16"/>
          <w:lang w:eastAsia="en-GB"/>
        </w:rPr>
        <w:t>12)),</w:t>
      </w:r>
    </w:p>
    <w:p w14:paraId="440AEF0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subbands13                              BIT STRING(</w:t>
      </w:r>
      <w:proofErr w:type="gramStart"/>
      <w:r>
        <w:rPr>
          <w:rFonts w:ascii="Courier New" w:hAnsi="Courier New"/>
          <w:sz w:val="16"/>
          <w:lang w:eastAsia="en-GB"/>
        </w:rPr>
        <w:t>SIZE(</w:t>
      </w:r>
      <w:proofErr w:type="gramEnd"/>
      <w:r>
        <w:rPr>
          <w:rFonts w:ascii="Courier New" w:hAnsi="Courier New"/>
          <w:sz w:val="16"/>
          <w:lang w:eastAsia="en-GB"/>
        </w:rPr>
        <w:t>13)),</w:t>
      </w:r>
    </w:p>
    <w:p w14:paraId="7281DF2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subbands14                              BIT STRING(</w:t>
      </w:r>
      <w:proofErr w:type="gramStart"/>
      <w:r>
        <w:rPr>
          <w:rFonts w:ascii="Courier New" w:hAnsi="Courier New"/>
          <w:sz w:val="16"/>
          <w:lang w:eastAsia="en-GB"/>
        </w:rPr>
        <w:t>SIZE(</w:t>
      </w:r>
      <w:proofErr w:type="gramEnd"/>
      <w:r>
        <w:rPr>
          <w:rFonts w:ascii="Courier New" w:hAnsi="Courier New"/>
          <w:sz w:val="16"/>
          <w:lang w:eastAsia="en-GB"/>
        </w:rPr>
        <w:t>14)),</w:t>
      </w:r>
    </w:p>
    <w:p w14:paraId="7B5B9B2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subbands15                              BIT STRING(</w:t>
      </w:r>
      <w:proofErr w:type="gramStart"/>
      <w:r>
        <w:rPr>
          <w:rFonts w:ascii="Courier New" w:hAnsi="Courier New"/>
          <w:sz w:val="16"/>
          <w:lang w:eastAsia="en-GB"/>
        </w:rPr>
        <w:t>SIZE(</w:t>
      </w:r>
      <w:proofErr w:type="gramEnd"/>
      <w:r>
        <w:rPr>
          <w:rFonts w:ascii="Courier New" w:hAnsi="Courier New"/>
          <w:sz w:val="16"/>
          <w:lang w:eastAsia="en-GB"/>
        </w:rPr>
        <w:t>15)),</w:t>
      </w:r>
    </w:p>
    <w:p w14:paraId="045D523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subbands16                              BIT STRING(</w:t>
      </w:r>
      <w:proofErr w:type="gramStart"/>
      <w:r>
        <w:rPr>
          <w:rFonts w:ascii="Courier New" w:hAnsi="Courier New"/>
          <w:sz w:val="16"/>
          <w:lang w:eastAsia="en-GB"/>
        </w:rPr>
        <w:t>SIZE(</w:t>
      </w:r>
      <w:proofErr w:type="gramEnd"/>
      <w:r>
        <w:rPr>
          <w:rFonts w:ascii="Courier New" w:hAnsi="Courier New"/>
          <w:sz w:val="16"/>
          <w:lang w:eastAsia="en-GB"/>
        </w:rPr>
        <w:t>16)),</w:t>
      </w:r>
    </w:p>
    <w:p w14:paraId="0B26B58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subbands17                              BIT STRING(</w:t>
      </w:r>
      <w:proofErr w:type="gramStart"/>
      <w:r>
        <w:rPr>
          <w:rFonts w:ascii="Courier New" w:hAnsi="Courier New"/>
          <w:sz w:val="16"/>
          <w:lang w:eastAsia="en-GB"/>
        </w:rPr>
        <w:t>SIZE(</w:t>
      </w:r>
      <w:proofErr w:type="gramEnd"/>
      <w:r>
        <w:rPr>
          <w:rFonts w:ascii="Courier New" w:hAnsi="Courier New"/>
          <w:sz w:val="16"/>
          <w:lang w:eastAsia="en-GB"/>
        </w:rPr>
        <w:t>17)),</w:t>
      </w:r>
    </w:p>
    <w:p w14:paraId="670E0D4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subbands18                              BIT STRING(</w:t>
      </w:r>
      <w:proofErr w:type="gramStart"/>
      <w:r>
        <w:rPr>
          <w:rFonts w:ascii="Courier New" w:hAnsi="Courier New"/>
          <w:sz w:val="16"/>
          <w:lang w:eastAsia="en-GB"/>
        </w:rPr>
        <w:t>SIZE(</w:t>
      </w:r>
      <w:proofErr w:type="gramEnd"/>
      <w:r>
        <w:rPr>
          <w:rFonts w:ascii="Courier New" w:hAnsi="Courier New"/>
          <w:sz w:val="16"/>
          <w:lang w:eastAsia="en-GB"/>
        </w:rPr>
        <w:t>18)),</w:t>
      </w:r>
    </w:p>
    <w:p w14:paraId="21210AF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BAF080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subbands19-v1530                        BIT STRING(</w:t>
      </w:r>
      <w:proofErr w:type="gramStart"/>
      <w:r>
        <w:rPr>
          <w:rFonts w:ascii="Courier New" w:hAnsi="Courier New"/>
          <w:sz w:val="16"/>
          <w:lang w:eastAsia="en-GB"/>
        </w:rPr>
        <w:t>SIZE(</w:t>
      </w:r>
      <w:proofErr w:type="gramEnd"/>
      <w:r>
        <w:rPr>
          <w:rFonts w:ascii="Courier New" w:hAnsi="Courier New"/>
          <w:sz w:val="16"/>
          <w:lang w:eastAsia="en-GB"/>
        </w:rPr>
        <w:t>19))</w:t>
      </w:r>
    </w:p>
    <w:p w14:paraId="54D34A3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OPTIONAL    -- Need S</w:t>
      </w:r>
    </w:p>
    <w:p w14:paraId="48D2BB67"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6C4AB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Need R</w:t>
      </w:r>
    </w:p>
    <w:p w14:paraId="707A2DD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timeRestrictionForChannelMeasurements</w:t>
      </w:r>
      <w:proofErr w:type="spellEnd"/>
      <w:r>
        <w:rPr>
          <w:rFonts w:ascii="Courier New" w:hAnsi="Courier New"/>
          <w:sz w:val="16"/>
          <w:lang w:eastAsia="en-GB"/>
        </w:rPr>
        <w:t xml:space="preserve">           ENUMERATED {configured, </w:t>
      </w:r>
      <w:proofErr w:type="spellStart"/>
      <w:r>
        <w:rPr>
          <w:rFonts w:ascii="Courier New" w:hAnsi="Courier New"/>
          <w:sz w:val="16"/>
          <w:lang w:eastAsia="en-GB"/>
        </w:rPr>
        <w:t>notConfigured</w:t>
      </w:r>
      <w:proofErr w:type="spellEnd"/>
      <w:r>
        <w:rPr>
          <w:rFonts w:ascii="Courier New" w:hAnsi="Courier New"/>
          <w:sz w:val="16"/>
          <w:lang w:eastAsia="en-GB"/>
        </w:rPr>
        <w:t>},</w:t>
      </w:r>
    </w:p>
    <w:p w14:paraId="1A3D33C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timeRestrictionForInterferenceMeasurements</w:t>
      </w:r>
      <w:proofErr w:type="spellEnd"/>
      <w:r>
        <w:rPr>
          <w:rFonts w:ascii="Courier New" w:hAnsi="Courier New"/>
          <w:sz w:val="16"/>
          <w:lang w:eastAsia="en-GB"/>
        </w:rPr>
        <w:t xml:space="preserve">      ENUMERATED {configured, </w:t>
      </w:r>
      <w:proofErr w:type="spellStart"/>
      <w:r>
        <w:rPr>
          <w:rFonts w:ascii="Courier New" w:hAnsi="Courier New"/>
          <w:sz w:val="16"/>
          <w:lang w:eastAsia="en-GB"/>
        </w:rPr>
        <w:t>notConfigured</w:t>
      </w:r>
      <w:proofErr w:type="spellEnd"/>
      <w:r>
        <w:rPr>
          <w:rFonts w:ascii="Courier New" w:hAnsi="Courier New"/>
          <w:sz w:val="16"/>
          <w:lang w:eastAsia="en-GB"/>
        </w:rPr>
        <w:t>},</w:t>
      </w:r>
    </w:p>
    <w:p w14:paraId="38F8F6D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codebookConfig</w:t>
      </w:r>
      <w:proofErr w:type="spellEnd"/>
      <w:r>
        <w:rPr>
          <w:rFonts w:ascii="Courier New" w:hAnsi="Courier New"/>
          <w:sz w:val="16"/>
          <w:lang w:eastAsia="en-GB"/>
        </w:rPr>
        <w:t xml:space="preserve">                                  </w:t>
      </w:r>
      <w:proofErr w:type="spellStart"/>
      <w:r>
        <w:rPr>
          <w:rFonts w:ascii="Courier New" w:hAnsi="Courier New"/>
          <w:sz w:val="16"/>
          <w:lang w:eastAsia="en-GB"/>
        </w:rPr>
        <w:t>CodebookConfig</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Need R</w:t>
      </w:r>
    </w:p>
    <w:p w14:paraId="42229F3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dummy                                           ENUMERATED {n1, n2}                                         </w:t>
      </w:r>
      <w:proofErr w:type="gramStart"/>
      <w:r>
        <w:rPr>
          <w:rFonts w:ascii="Courier New" w:hAnsi="Courier New"/>
          <w:sz w:val="16"/>
          <w:lang w:eastAsia="en-GB"/>
        </w:rPr>
        <w:t xml:space="preserve">OPTIONAL,   </w:t>
      </w:r>
      <w:proofErr w:type="gramEnd"/>
      <w:r>
        <w:rPr>
          <w:rFonts w:ascii="Courier New" w:hAnsi="Courier New"/>
          <w:sz w:val="16"/>
          <w:lang w:eastAsia="en-GB"/>
        </w:rPr>
        <w:t>-- Need R</w:t>
      </w:r>
    </w:p>
    <w:p w14:paraId="454336F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groupBasedBeamReporting</w:t>
      </w:r>
      <w:proofErr w:type="spellEnd"/>
      <w:r>
        <w:rPr>
          <w:rFonts w:ascii="Courier New" w:hAnsi="Courier New"/>
          <w:sz w:val="16"/>
          <w:lang w:eastAsia="en-GB"/>
        </w:rPr>
        <w:t xml:space="preserve">                     CHOICE {</w:t>
      </w:r>
    </w:p>
    <w:p w14:paraId="3EA11CE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                                     NULL,</w:t>
      </w:r>
    </w:p>
    <w:p w14:paraId="45DE2B4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disabled                                    SEQUENCE {</w:t>
      </w:r>
    </w:p>
    <w:p w14:paraId="772EEB1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nrofReportedRS</w:t>
      </w:r>
      <w:proofErr w:type="spellEnd"/>
      <w:r>
        <w:rPr>
          <w:rFonts w:ascii="Courier New" w:hAnsi="Courier New"/>
          <w:sz w:val="16"/>
          <w:lang w:eastAsia="en-GB"/>
        </w:rPr>
        <w:t xml:space="preserve">                          ENUMERATED {n1, n2, n3, n4}                                 OPTIONAL    -- Need S</w:t>
      </w:r>
    </w:p>
    <w:p w14:paraId="5DFE3A0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D04386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F5249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cqi</w:t>
      </w:r>
      <w:proofErr w:type="spellEnd"/>
      <w:r>
        <w:rPr>
          <w:rFonts w:ascii="Courier New" w:hAnsi="Courier New"/>
          <w:sz w:val="16"/>
          <w:lang w:eastAsia="en-GB"/>
        </w:rPr>
        <w:t xml:space="preserve">-Table                   ENUMERATED {table1, table2, table3, spare1}                                     </w:t>
      </w:r>
      <w:proofErr w:type="gramStart"/>
      <w:r>
        <w:rPr>
          <w:rFonts w:ascii="Courier New" w:hAnsi="Courier New"/>
          <w:sz w:val="16"/>
          <w:lang w:eastAsia="en-GB"/>
        </w:rPr>
        <w:t xml:space="preserve">OPTIONAL,   </w:t>
      </w:r>
      <w:proofErr w:type="gramEnd"/>
      <w:r>
        <w:rPr>
          <w:rFonts w:ascii="Courier New" w:hAnsi="Courier New"/>
          <w:sz w:val="16"/>
          <w:lang w:eastAsia="en-GB"/>
        </w:rPr>
        <w:t>-- Need R</w:t>
      </w:r>
    </w:p>
    <w:p w14:paraId="488A2FF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subbandSize</w:t>
      </w:r>
      <w:proofErr w:type="spellEnd"/>
      <w:r>
        <w:rPr>
          <w:rFonts w:ascii="Courier New" w:hAnsi="Courier New"/>
          <w:sz w:val="16"/>
          <w:lang w:eastAsia="en-GB"/>
        </w:rPr>
        <w:t xml:space="preserve">                 ENUMERATED {value1, value2},</w:t>
      </w:r>
    </w:p>
    <w:p w14:paraId="785DFE0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non-PMI-</w:t>
      </w:r>
      <w:proofErr w:type="spellStart"/>
      <w:r>
        <w:rPr>
          <w:rFonts w:ascii="Courier New" w:hAnsi="Courier New"/>
          <w:sz w:val="16"/>
          <w:lang w:eastAsia="en-GB"/>
        </w:rPr>
        <w:t>PortIndication</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maxNrofNZP-CSI-RS-ResourcesPerConfig)) OF PortIndexFor8Ranks OPTIONAL,   -- Need R</w:t>
      </w:r>
    </w:p>
    <w:p w14:paraId="48E7255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690498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860BDF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semiPersistentOnPUSCH-v1530         SEQUENCE {</w:t>
      </w:r>
    </w:p>
    <w:p w14:paraId="4264A05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reportSlotConfig-v1530              ENUMERATED {sl4, sl8, sl16}</w:t>
      </w:r>
    </w:p>
    <w:p w14:paraId="2968343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Need R</w:t>
      </w:r>
    </w:p>
    <w:p w14:paraId="1DA849E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C27B23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EC50D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semiPersistentOnPUSCH-v16xy                 SEQUENCE {</w:t>
      </w:r>
    </w:p>
    <w:p w14:paraId="79E5A9F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reportSlotOffsetListForDCI-Format0-2-r16    SEQUENCE (SIZE (</w:t>
      </w:r>
      <w:proofErr w:type="gramStart"/>
      <w:r>
        <w:rPr>
          <w:rFonts w:ascii="Courier New" w:hAnsi="Courier New"/>
          <w:sz w:val="16"/>
          <w:lang w:eastAsia="en-GB"/>
        </w:rPr>
        <w:t>1..</w:t>
      </w:r>
      <w:proofErr w:type="gramEnd"/>
      <w:r>
        <w:rPr>
          <w:rFonts w:ascii="Courier New" w:hAnsi="Courier New"/>
          <w:sz w:val="16"/>
          <w:lang w:eastAsia="en-GB"/>
        </w:rPr>
        <w:t xml:space="preserve"> maxNrofUL-Allocations-r16)) OF </w:t>
      </w:r>
      <w:proofErr w:type="gramStart"/>
      <w:r>
        <w:rPr>
          <w:rFonts w:ascii="Courier New" w:hAnsi="Courier New"/>
          <w:sz w:val="16"/>
          <w:lang w:eastAsia="en-GB"/>
        </w:rPr>
        <w:t>INTEGER(</w:t>
      </w:r>
      <w:proofErr w:type="gramEnd"/>
      <w:r>
        <w:rPr>
          <w:rFonts w:ascii="Courier New" w:hAnsi="Courier New"/>
          <w:sz w:val="16"/>
          <w:lang w:eastAsia="en-GB"/>
        </w:rPr>
        <w:t>0..32)</w:t>
      </w:r>
    </w:p>
    <w:p w14:paraId="7AB701C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14:paraId="59CC62B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reportSlotOffsetListForDCI-Format0-1-r16    SEQUENCE (SIZE (</w:t>
      </w:r>
      <w:proofErr w:type="gramStart"/>
      <w:r>
        <w:rPr>
          <w:rFonts w:ascii="Courier New" w:hAnsi="Courier New"/>
          <w:sz w:val="16"/>
          <w:lang w:eastAsia="en-GB"/>
        </w:rPr>
        <w:t>1..</w:t>
      </w:r>
      <w:proofErr w:type="gramEnd"/>
      <w:r>
        <w:rPr>
          <w:rFonts w:ascii="Courier New" w:hAnsi="Courier New"/>
          <w:sz w:val="16"/>
          <w:lang w:eastAsia="en-GB"/>
        </w:rPr>
        <w:t xml:space="preserve"> maxNrofUL-Allocations-r16)) OF </w:t>
      </w:r>
      <w:proofErr w:type="gramStart"/>
      <w:r>
        <w:rPr>
          <w:rFonts w:ascii="Courier New" w:hAnsi="Courier New"/>
          <w:sz w:val="16"/>
          <w:lang w:eastAsia="en-GB"/>
        </w:rPr>
        <w:t>INTEGER(</w:t>
      </w:r>
      <w:proofErr w:type="gramEnd"/>
      <w:r>
        <w:rPr>
          <w:rFonts w:ascii="Courier New" w:hAnsi="Courier New"/>
          <w:sz w:val="16"/>
          <w:lang w:eastAsia="en-GB"/>
        </w:rPr>
        <w:t>0..32)</w:t>
      </w:r>
    </w:p>
    <w:p w14:paraId="10F5146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OPTIONAL     -- Need R</w:t>
      </w:r>
    </w:p>
    <w:p w14:paraId="251D67A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Need R</w:t>
      </w:r>
    </w:p>
    <w:p w14:paraId="741F15A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reportQuantity-r16                          CHOICE {</w:t>
      </w:r>
    </w:p>
    <w:p w14:paraId="678EEEF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cri-SINR-r16                                 NULL,</w:t>
      </w:r>
    </w:p>
    <w:p w14:paraId="7172CCF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ssb-Index-SINR-r16                           NULL</w:t>
      </w:r>
    </w:p>
    <w:p w14:paraId="5C2D883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Need R</w:t>
      </w:r>
    </w:p>
    <w:p w14:paraId="59CF0B8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 w:author="Ericsson(Helka)" w:date="2020-05-08T16:04:00Z"/>
          <w:rFonts w:ascii="Courier New" w:hAnsi="Courier New"/>
          <w:sz w:val="16"/>
          <w:lang w:eastAsia="en-GB"/>
        </w:rPr>
      </w:pPr>
      <w:del w:id="40" w:author="Ericsson(Helka)" w:date="2020-05-08T16:04:00Z">
        <w:r>
          <w:rPr>
            <w:rFonts w:ascii="Courier New" w:hAnsi="Courier New"/>
            <w:sz w:val="16"/>
            <w:lang w:eastAsia="en-GB"/>
          </w:rPr>
          <w:delText xml:space="preserve">    nrofReportedRS-ForSINR-r16                  ENUMERATED {n1, n2, n3, n4}                                     OPTIONAL,   -- Need S</w:delText>
        </w:r>
      </w:del>
    </w:p>
    <w:p w14:paraId="76FA35A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codebookConfig-r16                          </w:t>
      </w:r>
      <w:proofErr w:type="spellStart"/>
      <w:r>
        <w:rPr>
          <w:rFonts w:ascii="Courier New" w:hAnsi="Courier New"/>
          <w:sz w:val="16"/>
          <w:lang w:eastAsia="en-GB"/>
        </w:rPr>
        <w:t>CodebookConfig-r16</w:t>
      </w:r>
      <w:proofErr w:type="spellEnd"/>
      <w:r>
        <w:rPr>
          <w:rFonts w:ascii="Courier New" w:hAnsi="Courier New"/>
          <w:sz w:val="16"/>
          <w:lang w:eastAsia="en-GB"/>
        </w:rPr>
        <w:t xml:space="preserve">                                              OPTIONAL    -- Need R</w:t>
      </w:r>
    </w:p>
    <w:p w14:paraId="77E9FC7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686901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3525A68"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109beAfterOnline1" w:date="2020-04-24T10:46:00Z"/>
          <w:rFonts w:ascii="Courier New" w:hAnsi="Courier New"/>
          <w:sz w:val="16"/>
          <w:lang w:eastAsia="en-GB"/>
        </w:rPr>
      </w:pPr>
    </w:p>
    <w:p w14:paraId="19632D63"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D0EE2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CSI-</w:t>
      </w:r>
      <w:proofErr w:type="spellStart"/>
      <w:proofErr w:type="gramStart"/>
      <w:r>
        <w:rPr>
          <w:rFonts w:ascii="Courier New" w:hAnsi="Courier New"/>
          <w:sz w:val="16"/>
          <w:lang w:eastAsia="en-GB"/>
        </w:rPr>
        <w:t>ReportPeriodicityAndOffset</w:t>
      </w:r>
      <w:proofErr w:type="spellEnd"/>
      <w:r>
        <w:rPr>
          <w:rFonts w:ascii="Courier New" w:hAnsi="Courier New"/>
          <w:sz w:val="16"/>
          <w:lang w:eastAsia="en-GB"/>
        </w:rPr>
        <w:t xml:space="preserve"> ::=</w:t>
      </w:r>
      <w:proofErr w:type="gramEnd"/>
      <w:r>
        <w:rPr>
          <w:rFonts w:ascii="Courier New" w:hAnsi="Courier New"/>
          <w:sz w:val="16"/>
          <w:lang w:eastAsia="en-GB"/>
        </w:rPr>
        <w:t xml:space="preserve">  CHOICE {</w:t>
      </w:r>
    </w:p>
    <w:p w14:paraId="464C468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slots4                              </w:t>
      </w:r>
      <w:proofErr w:type="gramStart"/>
      <w:r>
        <w:rPr>
          <w:rFonts w:ascii="Courier New" w:hAnsi="Courier New"/>
          <w:sz w:val="16"/>
          <w:lang w:eastAsia="en-GB"/>
        </w:rPr>
        <w:t>INTEGER(</w:t>
      </w:r>
      <w:proofErr w:type="gramEnd"/>
      <w:r>
        <w:rPr>
          <w:rFonts w:ascii="Courier New" w:hAnsi="Courier New"/>
          <w:sz w:val="16"/>
          <w:lang w:eastAsia="en-GB"/>
        </w:rPr>
        <w:t>0..3),</w:t>
      </w:r>
    </w:p>
    <w:p w14:paraId="773B4B8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slots5                              </w:t>
      </w:r>
      <w:proofErr w:type="gramStart"/>
      <w:r>
        <w:rPr>
          <w:rFonts w:ascii="Courier New" w:hAnsi="Courier New"/>
          <w:sz w:val="16"/>
          <w:lang w:eastAsia="en-GB"/>
        </w:rPr>
        <w:t>INTEGER(</w:t>
      </w:r>
      <w:proofErr w:type="gramEnd"/>
      <w:r>
        <w:rPr>
          <w:rFonts w:ascii="Courier New" w:hAnsi="Courier New"/>
          <w:sz w:val="16"/>
          <w:lang w:eastAsia="en-GB"/>
        </w:rPr>
        <w:t>0..4),</w:t>
      </w:r>
    </w:p>
    <w:p w14:paraId="38CDCF7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slots8                              </w:t>
      </w:r>
      <w:proofErr w:type="gramStart"/>
      <w:r>
        <w:rPr>
          <w:rFonts w:ascii="Courier New" w:hAnsi="Courier New"/>
          <w:sz w:val="16"/>
          <w:lang w:eastAsia="en-GB"/>
        </w:rPr>
        <w:t>INTEGER(</w:t>
      </w:r>
      <w:proofErr w:type="gramEnd"/>
      <w:r>
        <w:rPr>
          <w:rFonts w:ascii="Courier New" w:hAnsi="Courier New"/>
          <w:sz w:val="16"/>
          <w:lang w:eastAsia="en-GB"/>
        </w:rPr>
        <w:t>0..7),</w:t>
      </w:r>
    </w:p>
    <w:p w14:paraId="4A9BE18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slots10                             </w:t>
      </w:r>
      <w:proofErr w:type="gramStart"/>
      <w:r>
        <w:rPr>
          <w:rFonts w:ascii="Courier New" w:hAnsi="Courier New"/>
          <w:sz w:val="16"/>
          <w:lang w:eastAsia="en-GB"/>
        </w:rPr>
        <w:t>INTEGER(</w:t>
      </w:r>
      <w:proofErr w:type="gramEnd"/>
      <w:r>
        <w:rPr>
          <w:rFonts w:ascii="Courier New" w:hAnsi="Courier New"/>
          <w:sz w:val="16"/>
          <w:lang w:eastAsia="en-GB"/>
        </w:rPr>
        <w:t>0..9),</w:t>
      </w:r>
    </w:p>
    <w:p w14:paraId="5927590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slots16                             </w:t>
      </w:r>
      <w:proofErr w:type="gramStart"/>
      <w:r>
        <w:rPr>
          <w:rFonts w:ascii="Courier New" w:hAnsi="Courier New"/>
          <w:sz w:val="16"/>
          <w:lang w:eastAsia="en-GB"/>
        </w:rPr>
        <w:t>INTEGER(</w:t>
      </w:r>
      <w:proofErr w:type="gramEnd"/>
      <w:r>
        <w:rPr>
          <w:rFonts w:ascii="Courier New" w:hAnsi="Courier New"/>
          <w:sz w:val="16"/>
          <w:lang w:eastAsia="en-GB"/>
        </w:rPr>
        <w:t>0..15),</w:t>
      </w:r>
    </w:p>
    <w:p w14:paraId="558F0D6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slots20                             </w:t>
      </w:r>
      <w:proofErr w:type="gramStart"/>
      <w:r>
        <w:rPr>
          <w:rFonts w:ascii="Courier New" w:hAnsi="Courier New"/>
          <w:sz w:val="16"/>
          <w:lang w:eastAsia="en-GB"/>
        </w:rPr>
        <w:t>INTEGER(</w:t>
      </w:r>
      <w:proofErr w:type="gramEnd"/>
      <w:r>
        <w:rPr>
          <w:rFonts w:ascii="Courier New" w:hAnsi="Courier New"/>
          <w:sz w:val="16"/>
          <w:lang w:eastAsia="en-GB"/>
        </w:rPr>
        <w:t>0..19),</w:t>
      </w:r>
    </w:p>
    <w:p w14:paraId="6C00FFA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slots40                             </w:t>
      </w:r>
      <w:proofErr w:type="gramStart"/>
      <w:r>
        <w:rPr>
          <w:rFonts w:ascii="Courier New" w:hAnsi="Courier New"/>
          <w:sz w:val="16"/>
          <w:lang w:eastAsia="en-GB"/>
        </w:rPr>
        <w:t>INTEGER(</w:t>
      </w:r>
      <w:proofErr w:type="gramEnd"/>
      <w:r>
        <w:rPr>
          <w:rFonts w:ascii="Courier New" w:hAnsi="Courier New"/>
          <w:sz w:val="16"/>
          <w:lang w:eastAsia="en-GB"/>
        </w:rPr>
        <w:t>0..39),</w:t>
      </w:r>
    </w:p>
    <w:p w14:paraId="7D5D8DF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slots80                             </w:t>
      </w:r>
      <w:proofErr w:type="gramStart"/>
      <w:r>
        <w:rPr>
          <w:rFonts w:ascii="Courier New" w:hAnsi="Courier New"/>
          <w:sz w:val="16"/>
          <w:lang w:eastAsia="en-GB"/>
        </w:rPr>
        <w:t>INTEGER(</w:t>
      </w:r>
      <w:proofErr w:type="gramEnd"/>
      <w:r>
        <w:rPr>
          <w:rFonts w:ascii="Courier New" w:hAnsi="Courier New"/>
          <w:sz w:val="16"/>
          <w:lang w:eastAsia="en-GB"/>
        </w:rPr>
        <w:t>0..79),</w:t>
      </w:r>
    </w:p>
    <w:p w14:paraId="091B981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slots160                            </w:t>
      </w:r>
      <w:proofErr w:type="gramStart"/>
      <w:r>
        <w:rPr>
          <w:rFonts w:ascii="Courier New" w:hAnsi="Courier New"/>
          <w:sz w:val="16"/>
          <w:lang w:eastAsia="en-GB"/>
        </w:rPr>
        <w:t>INTEGER(</w:t>
      </w:r>
      <w:proofErr w:type="gramEnd"/>
      <w:r>
        <w:rPr>
          <w:rFonts w:ascii="Courier New" w:hAnsi="Courier New"/>
          <w:sz w:val="16"/>
          <w:lang w:eastAsia="en-GB"/>
        </w:rPr>
        <w:t>0..159),</w:t>
      </w:r>
    </w:p>
    <w:p w14:paraId="02A68B1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slots320                            </w:t>
      </w:r>
      <w:proofErr w:type="gramStart"/>
      <w:r>
        <w:rPr>
          <w:rFonts w:ascii="Courier New" w:hAnsi="Courier New"/>
          <w:sz w:val="16"/>
          <w:lang w:eastAsia="en-GB"/>
        </w:rPr>
        <w:t>INTEGER(</w:t>
      </w:r>
      <w:proofErr w:type="gramEnd"/>
      <w:r>
        <w:rPr>
          <w:rFonts w:ascii="Courier New" w:hAnsi="Courier New"/>
          <w:sz w:val="16"/>
          <w:lang w:eastAsia="en-GB"/>
        </w:rPr>
        <w:t>0..319)</w:t>
      </w:r>
    </w:p>
    <w:p w14:paraId="4A32B7F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6C75014"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57CA3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PUCCH-CSI-</w:t>
      </w:r>
      <w:proofErr w:type="gramStart"/>
      <w:r>
        <w:rPr>
          <w:rFonts w:ascii="Courier New" w:hAnsi="Courier New"/>
          <w:sz w:val="16"/>
          <w:lang w:eastAsia="en-GB"/>
        </w:rPr>
        <w:t>Resource ::=</w:t>
      </w:r>
      <w:proofErr w:type="gramEnd"/>
      <w:r>
        <w:rPr>
          <w:rFonts w:ascii="Courier New" w:hAnsi="Courier New"/>
          <w:sz w:val="16"/>
          <w:lang w:eastAsia="en-GB"/>
        </w:rPr>
        <w:t xml:space="preserve">              SEQUENCE {</w:t>
      </w:r>
    </w:p>
    <w:p w14:paraId="7DF637C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uplinkBandwidthPartId</w:t>
      </w:r>
      <w:proofErr w:type="spellEnd"/>
      <w:r>
        <w:rPr>
          <w:rFonts w:ascii="Courier New" w:hAnsi="Courier New"/>
          <w:sz w:val="16"/>
          <w:lang w:eastAsia="en-GB"/>
        </w:rPr>
        <w:t xml:space="preserve">               BWP-Id,</w:t>
      </w:r>
    </w:p>
    <w:p w14:paraId="69C6174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pucch</w:t>
      </w:r>
      <w:proofErr w:type="spellEnd"/>
      <w:r>
        <w:rPr>
          <w:rFonts w:ascii="Courier New" w:hAnsi="Courier New"/>
          <w:sz w:val="16"/>
          <w:lang w:eastAsia="en-GB"/>
        </w:rPr>
        <w:t>-Resource                      PUCCH-</w:t>
      </w:r>
      <w:proofErr w:type="spellStart"/>
      <w:r>
        <w:rPr>
          <w:rFonts w:ascii="Courier New" w:hAnsi="Courier New"/>
          <w:sz w:val="16"/>
          <w:lang w:eastAsia="en-GB"/>
        </w:rPr>
        <w:t>ResourceId</w:t>
      </w:r>
      <w:proofErr w:type="spellEnd"/>
    </w:p>
    <w:p w14:paraId="6F778D6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78925E"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93F3F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42" w:name="_Hlk514839641"/>
      <w:r>
        <w:rPr>
          <w:rFonts w:ascii="Courier New" w:hAnsi="Courier New"/>
          <w:sz w:val="16"/>
          <w:lang w:eastAsia="en-GB"/>
        </w:rPr>
        <w:t>PortIndexFor8</w:t>
      </w:r>
      <w:proofErr w:type="gramStart"/>
      <w:r>
        <w:rPr>
          <w:rFonts w:ascii="Courier New" w:hAnsi="Courier New"/>
          <w:sz w:val="16"/>
          <w:lang w:eastAsia="en-GB"/>
        </w:rPr>
        <w:t>Ranks ::=</w:t>
      </w:r>
      <w:proofErr w:type="gramEnd"/>
      <w:r>
        <w:rPr>
          <w:rFonts w:ascii="Courier New" w:hAnsi="Courier New"/>
          <w:sz w:val="16"/>
          <w:lang w:eastAsia="en-GB"/>
        </w:rPr>
        <w:t xml:space="preserve">              CHOICE {</w:t>
      </w:r>
    </w:p>
    <w:p w14:paraId="5B043AE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portIndex8                          </w:t>
      </w:r>
      <w:proofErr w:type="gramStart"/>
      <w:r>
        <w:rPr>
          <w:rFonts w:ascii="Courier New" w:hAnsi="Courier New"/>
          <w:sz w:val="16"/>
          <w:lang w:eastAsia="en-GB"/>
        </w:rPr>
        <w:t>SEQUENCE{</w:t>
      </w:r>
      <w:proofErr w:type="gramEnd"/>
    </w:p>
    <w:p w14:paraId="4C55864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rank1-8                             PortIndex8                                                      </w:t>
      </w:r>
      <w:proofErr w:type="gramStart"/>
      <w:r>
        <w:rPr>
          <w:rFonts w:ascii="Courier New" w:hAnsi="Courier New"/>
          <w:sz w:val="16"/>
          <w:lang w:eastAsia="en-GB"/>
        </w:rPr>
        <w:t xml:space="preserve">OPTIONAL,   </w:t>
      </w:r>
      <w:proofErr w:type="gramEnd"/>
      <w:r>
        <w:rPr>
          <w:rFonts w:ascii="Courier New" w:hAnsi="Courier New"/>
          <w:sz w:val="16"/>
          <w:lang w:eastAsia="en-GB"/>
        </w:rPr>
        <w:t>-- Need R</w:t>
      </w:r>
    </w:p>
    <w:p w14:paraId="080CB55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rank2-8                             SEQUENCE(</w:t>
      </w:r>
      <w:proofErr w:type="gramStart"/>
      <w:r>
        <w:rPr>
          <w:rFonts w:ascii="Courier New" w:hAnsi="Courier New"/>
          <w:sz w:val="16"/>
          <w:lang w:eastAsia="en-GB"/>
        </w:rPr>
        <w:t>SIZE(</w:t>
      </w:r>
      <w:proofErr w:type="gramEnd"/>
      <w:r>
        <w:rPr>
          <w:rFonts w:ascii="Courier New" w:hAnsi="Courier New"/>
          <w:sz w:val="16"/>
          <w:lang w:eastAsia="en-GB"/>
        </w:rPr>
        <w:t>2)) OF PortIndex8                                 OPTIONAL,   -- Need R</w:t>
      </w:r>
    </w:p>
    <w:p w14:paraId="6A94E3B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rank3-8                             SEQUENCE(</w:t>
      </w:r>
      <w:proofErr w:type="gramStart"/>
      <w:r>
        <w:rPr>
          <w:rFonts w:ascii="Courier New" w:hAnsi="Courier New"/>
          <w:sz w:val="16"/>
          <w:lang w:eastAsia="en-GB"/>
        </w:rPr>
        <w:t>SIZE(</w:t>
      </w:r>
      <w:proofErr w:type="gramEnd"/>
      <w:r>
        <w:rPr>
          <w:rFonts w:ascii="Courier New" w:hAnsi="Courier New"/>
          <w:sz w:val="16"/>
          <w:lang w:eastAsia="en-GB"/>
        </w:rPr>
        <w:t>3)) OF PortIndex8                                 OPTIONAL,   -- Need R</w:t>
      </w:r>
    </w:p>
    <w:p w14:paraId="6CF147B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rank4-8                             SEQUENCE(</w:t>
      </w:r>
      <w:proofErr w:type="gramStart"/>
      <w:r>
        <w:rPr>
          <w:rFonts w:ascii="Courier New" w:hAnsi="Courier New"/>
          <w:sz w:val="16"/>
          <w:lang w:eastAsia="en-GB"/>
        </w:rPr>
        <w:t>SIZE(</w:t>
      </w:r>
      <w:proofErr w:type="gramEnd"/>
      <w:r>
        <w:rPr>
          <w:rFonts w:ascii="Courier New" w:hAnsi="Courier New"/>
          <w:sz w:val="16"/>
          <w:lang w:eastAsia="en-GB"/>
        </w:rPr>
        <w:t>4)) OF PortIndex8                                 OPTIONAL,   -- Need R</w:t>
      </w:r>
    </w:p>
    <w:p w14:paraId="7F58F59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rank5-8                             SEQUENCE(</w:t>
      </w:r>
      <w:proofErr w:type="gramStart"/>
      <w:r>
        <w:rPr>
          <w:rFonts w:ascii="Courier New" w:hAnsi="Courier New"/>
          <w:sz w:val="16"/>
          <w:lang w:eastAsia="en-GB"/>
        </w:rPr>
        <w:t>SIZE(</w:t>
      </w:r>
      <w:proofErr w:type="gramEnd"/>
      <w:r>
        <w:rPr>
          <w:rFonts w:ascii="Courier New" w:hAnsi="Courier New"/>
          <w:sz w:val="16"/>
          <w:lang w:eastAsia="en-GB"/>
        </w:rPr>
        <w:t>5)) OF PortIndex8                                 OPTIONAL,   -- Need R</w:t>
      </w:r>
    </w:p>
    <w:p w14:paraId="12D2B86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rank6-8                             SEQUENCE(</w:t>
      </w:r>
      <w:proofErr w:type="gramStart"/>
      <w:r>
        <w:rPr>
          <w:rFonts w:ascii="Courier New" w:hAnsi="Courier New"/>
          <w:sz w:val="16"/>
          <w:lang w:eastAsia="en-GB"/>
        </w:rPr>
        <w:t>SIZE(</w:t>
      </w:r>
      <w:proofErr w:type="gramEnd"/>
      <w:r>
        <w:rPr>
          <w:rFonts w:ascii="Courier New" w:hAnsi="Courier New"/>
          <w:sz w:val="16"/>
          <w:lang w:eastAsia="en-GB"/>
        </w:rPr>
        <w:t>6)) OF PortIndex8                                 OPTIONAL,   -- Need R</w:t>
      </w:r>
    </w:p>
    <w:p w14:paraId="38F884A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rank7-8                             SEQUENCE(</w:t>
      </w:r>
      <w:proofErr w:type="gramStart"/>
      <w:r>
        <w:rPr>
          <w:rFonts w:ascii="Courier New" w:hAnsi="Courier New"/>
          <w:sz w:val="16"/>
          <w:lang w:eastAsia="en-GB"/>
        </w:rPr>
        <w:t>SIZE(</w:t>
      </w:r>
      <w:proofErr w:type="gramEnd"/>
      <w:r>
        <w:rPr>
          <w:rFonts w:ascii="Courier New" w:hAnsi="Courier New"/>
          <w:sz w:val="16"/>
          <w:lang w:eastAsia="en-GB"/>
        </w:rPr>
        <w:t>7)) OF PortIndex8                                 OPTIONAL,   -- Need R</w:t>
      </w:r>
    </w:p>
    <w:p w14:paraId="310600F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rank8-8                             SEQUENCE(</w:t>
      </w:r>
      <w:proofErr w:type="gramStart"/>
      <w:r>
        <w:rPr>
          <w:rFonts w:ascii="Courier New" w:hAnsi="Courier New"/>
          <w:sz w:val="16"/>
          <w:lang w:eastAsia="en-GB"/>
        </w:rPr>
        <w:t>SIZE(</w:t>
      </w:r>
      <w:proofErr w:type="gramEnd"/>
      <w:r>
        <w:rPr>
          <w:rFonts w:ascii="Courier New" w:hAnsi="Courier New"/>
          <w:sz w:val="16"/>
          <w:lang w:eastAsia="en-GB"/>
        </w:rPr>
        <w:t>8)) OF PortIndex8                                 OPTIONAL    -- Need R</w:t>
      </w:r>
    </w:p>
    <w:p w14:paraId="4E5EE43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965AA1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portIndex4                          </w:t>
      </w:r>
      <w:proofErr w:type="gramStart"/>
      <w:r>
        <w:rPr>
          <w:rFonts w:ascii="Courier New" w:hAnsi="Courier New"/>
          <w:sz w:val="16"/>
          <w:lang w:eastAsia="en-GB"/>
        </w:rPr>
        <w:t>SEQUENCE{</w:t>
      </w:r>
      <w:proofErr w:type="gramEnd"/>
    </w:p>
    <w:p w14:paraId="3C3BBA6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rank1-4                             PortIndex4                                                      </w:t>
      </w:r>
      <w:proofErr w:type="gramStart"/>
      <w:r>
        <w:rPr>
          <w:rFonts w:ascii="Courier New" w:hAnsi="Courier New"/>
          <w:sz w:val="16"/>
          <w:lang w:eastAsia="en-GB"/>
        </w:rPr>
        <w:t xml:space="preserve">OPTIONAL,   </w:t>
      </w:r>
      <w:proofErr w:type="gramEnd"/>
      <w:r>
        <w:rPr>
          <w:rFonts w:ascii="Courier New" w:hAnsi="Courier New"/>
          <w:sz w:val="16"/>
          <w:lang w:eastAsia="en-GB"/>
        </w:rPr>
        <w:t>-- Need R</w:t>
      </w:r>
    </w:p>
    <w:p w14:paraId="5A69FCA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rank2-4                             SEQUENCE(</w:t>
      </w:r>
      <w:proofErr w:type="gramStart"/>
      <w:r>
        <w:rPr>
          <w:rFonts w:ascii="Courier New" w:hAnsi="Courier New"/>
          <w:sz w:val="16"/>
          <w:lang w:eastAsia="en-GB"/>
        </w:rPr>
        <w:t>SIZE(</w:t>
      </w:r>
      <w:proofErr w:type="gramEnd"/>
      <w:r>
        <w:rPr>
          <w:rFonts w:ascii="Courier New" w:hAnsi="Courier New"/>
          <w:sz w:val="16"/>
          <w:lang w:eastAsia="en-GB"/>
        </w:rPr>
        <w:t>2)) OF PortIndex4                                 OPTIONAL,   -- Need R</w:t>
      </w:r>
    </w:p>
    <w:p w14:paraId="2F0E24E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rank3-4                             SEQUENCE(</w:t>
      </w:r>
      <w:proofErr w:type="gramStart"/>
      <w:r>
        <w:rPr>
          <w:rFonts w:ascii="Courier New" w:hAnsi="Courier New"/>
          <w:sz w:val="16"/>
          <w:lang w:eastAsia="en-GB"/>
        </w:rPr>
        <w:t>SIZE(</w:t>
      </w:r>
      <w:proofErr w:type="gramEnd"/>
      <w:r>
        <w:rPr>
          <w:rFonts w:ascii="Courier New" w:hAnsi="Courier New"/>
          <w:sz w:val="16"/>
          <w:lang w:eastAsia="en-GB"/>
        </w:rPr>
        <w:t>3)) OF PortIndex4                                 OPTIONAL,   -- Need R</w:t>
      </w:r>
    </w:p>
    <w:p w14:paraId="4CA9848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rank4-4                             SEQUENCE(</w:t>
      </w:r>
      <w:proofErr w:type="gramStart"/>
      <w:r>
        <w:rPr>
          <w:rFonts w:ascii="Courier New" w:hAnsi="Courier New"/>
          <w:sz w:val="16"/>
          <w:lang w:eastAsia="en-GB"/>
        </w:rPr>
        <w:t>SIZE(</w:t>
      </w:r>
      <w:proofErr w:type="gramEnd"/>
      <w:r>
        <w:rPr>
          <w:rFonts w:ascii="Courier New" w:hAnsi="Courier New"/>
          <w:sz w:val="16"/>
          <w:lang w:eastAsia="en-GB"/>
        </w:rPr>
        <w:t>4)) OF PortIndex4                                 OPTIONAL    -- Need R</w:t>
      </w:r>
    </w:p>
    <w:p w14:paraId="1E4E497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C65684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portIndex2                          </w:t>
      </w:r>
      <w:proofErr w:type="gramStart"/>
      <w:r>
        <w:rPr>
          <w:rFonts w:ascii="Courier New" w:hAnsi="Courier New"/>
          <w:sz w:val="16"/>
          <w:lang w:eastAsia="en-GB"/>
        </w:rPr>
        <w:t>SEQUENCE{</w:t>
      </w:r>
      <w:proofErr w:type="gramEnd"/>
    </w:p>
    <w:p w14:paraId="195EEE1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rank1-2                             PortIndex2                                                      </w:t>
      </w:r>
      <w:proofErr w:type="gramStart"/>
      <w:r>
        <w:rPr>
          <w:rFonts w:ascii="Courier New" w:hAnsi="Courier New"/>
          <w:sz w:val="16"/>
          <w:lang w:eastAsia="en-GB"/>
        </w:rPr>
        <w:t xml:space="preserve">OPTIONAL,   </w:t>
      </w:r>
      <w:proofErr w:type="gramEnd"/>
      <w:r>
        <w:rPr>
          <w:rFonts w:ascii="Courier New" w:hAnsi="Courier New"/>
          <w:sz w:val="16"/>
          <w:lang w:eastAsia="en-GB"/>
        </w:rPr>
        <w:t>-- Need R</w:t>
      </w:r>
    </w:p>
    <w:p w14:paraId="69E006C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rank2-2                             SEQUENCE(</w:t>
      </w:r>
      <w:proofErr w:type="gramStart"/>
      <w:r>
        <w:rPr>
          <w:rFonts w:ascii="Courier New" w:hAnsi="Courier New"/>
          <w:sz w:val="16"/>
          <w:lang w:eastAsia="en-GB"/>
        </w:rPr>
        <w:t>SIZE(</w:t>
      </w:r>
      <w:proofErr w:type="gramEnd"/>
      <w:r>
        <w:rPr>
          <w:rFonts w:ascii="Courier New" w:hAnsi="Courier New"/>
          <w:sz w:val="16"/>
          <w:lang w:eastAsia="en-GB"/>
        </w:rPr>
        <w:t>2)) OF PortIndex2                                 OPTIONAL    -- Need R</w:t>
      </w:r>
    </w:p>
    <w:p w14:paraId="5271AD4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E116F9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portIndex1                          NULL</w:t>
      </w:r>
    </w:p>
    <w:p w14:paraId="2DF28B7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42"/>
    <w:p w14:paraId="4CDCE9BC"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FFB02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PortIndex</w:t>
      </w:r>
      <w:proofErr w:type="gramStart"/>
      <w:r>
        <w:rPr>
          <w:rFonts w:ascii="Courier New" w:hAnsi="Courier New"/>
          <w:sz w:val="16"/>
          <w:lang w:eastAsia="en-GB"/>
        </w:rPr>
        <w:t>8::</w:t>
      </w:r>
      <w:proofErr w:type="gramEnd"/>
      <w:r>
        <w:rPr>
          <w:rFonts w:ascii="Courier New" w:hAnsi="Courier New"/>
          <w:sz w:val="16"/>
          <w:lang w:eastAsia="en-GB"/>
        </w:rPr>
        <w:t>=                       INTEGER (0..7)</w:t>
      </w:r>
    </w:p>
    <w:p w14:paraId="5915C6B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PortIndex</w:t>
      </w:r>
      <w:proofErr w:type="gramStart"/>
      <w:r>
        <w:rPr>
          <w:rFonts w:ascii="Courier New" w:hAnsi="Courier New"/>
          <w:sz w:val="16"/>
          <w:lang w:eastAsia="en-GB"/>
        </w:rPr>
        <w:t>4::</w:t>
      </w:r>
      <w:proofErr w:type="gramEnd"/>
      <w:r>
        <w:rPr>
          <w:rFonts w:ascii="Courier New" w:hAnsi="Courier New"/>
          <w:sz w:val="16"/>
          <w:lang w:eastAsia="en-GB"/>
        </w:rPr>
        <w:t>=                       INTEGER (0..3)</w:t>
      </w:r>
    </w:p>
    <w:p w14:paraId="3375790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PortIndex</w:t>
      </w:r>
      <w:proofErr w:type="gramStart"/>
      <w:r>
        <w:rPr>
          <w:rFonts w:ascii="Courier New" w:hAnsi="Courier New"/>
          <w:sz w:val="16"/>
          <w:lang w:eastAsia="en-GB"/>
        </w:rPr>
        <w:t>2::</w:t>
      </w:r>
      <w:proofErr w:type="gramEnd"/>
      <w:r>
        <w:rPr>
          <w:rFonts w:ascii="Courier New" w:hAnsi="Courier New"/>
          <w:sz w:val="16"/>
          <w:lang w:eastAsia="en-GB"/>
        </w:rPr>
        <w:t>=                       INTEGER (0..1)</w:t>
      </w:r>
    </w:p>
    <w:p w14:paraId="3CB0E8DF"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278F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TAG-CSI-REPORTCONFIG-STOP</w:t>
      </w:r>
    </w:p>
    <w:p w14:paraId="30489B2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6C747903" w14:textId="77777777" w:rsidR="00341EC0" w:rsidRDefault="00341EC0"/>
    <w:tbl>
      <w:tblPr>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3"/>
      </w:tblGrid>
      <w:tr w:rsidR="00341EC0" w14:paraId="54B611F7" w14:textId="77777777">
        <w:trPr>
          <w:trHeight w:val="210"/>
        </w:trPr>
        <w:tc>
          <w:tcPr>
            <w:tcW w:w="10573" w:type="dxa"/>
            <w:tcBorders>
              <w:top w:val="single" w:sz="4" w:space="0" w:color="auto"/>
              <w:left w:val="single" w:sz="4" w:space="0" w:color="auto"/>
              <w:bottom w:val="single" w:sz="4" w:space="0" w:color="auto"/>
              <w:right w:val="single" w:sz="4" w:space="0" w:color="auto"/>
            </w:tcBorders>
          </w:tcPr>
          <w:p w14:paraId="4B534620" w14:textId="77777777" w:rsidR="00341EC0" w:rsidRDefault="00954CD0">
            <w:pPr>
              <w:keepNext/>
              <w:keepLines/>
              <w:spacing w:after="0"/>
              <w:jc w:val="center"/>
              <w:rPr>
                <w:rFonts w:ascii="Arial" w:hAnsi="Arial"/>
                <w:b/>
                <w:sz w:val="18"/>
                <w:szCs w:val="22"/>
              </w:rPr>
            </w:pPr>
            <w:bookmarkStart w:id="43" w:name="_Hlk2170988"/>
            <w:bookmarkStart w:id="44" w:name="_Hlk535756808"/>
            <w:r>
              <w:rPr>
                <w:rFonts w:ascii="Arial" w:hAnsi="Arial"/>
                <w:b/>
                <w:i/>
                <w:sz w:val="18"/>
                <w:szCs w:val="22"/>
              </w:rPr>
              <w:lastRenderedPageBreak/>
              <w:t>CSI-</w:t>
            </w:r>
            <w:proofErr w:type="spellStart"/>
            <w:r>
              <w:rPr>
                <w:rFonts w:ascii="Arial" w:hAnsi="Arial"/>
                <w:b/>
                <w:i/>
                <w:sz w:val="18"/>
                <w:szCs w:val="22"/>
              </w:rPr>
              <w:t>ReportConfig</w:t>
            </w:r>
            <w:proofErr w:type="spellEnd"/>
            <w:r>
              <w:rPr>
                <w:rFonts w:ascii="Arial" w:hAnsi="Arial"/>
                <w:b/>
                <w:i/>
                <w:sz w:val="18"/>
                <w:szCs w:val="22"/>
              </w:rPr>
              <w:t xml:space="preserve"> </w:t>
            </w:r>
            <w:r>
              <w:rPr>
                <w:rFonts w:ascii="Arial" w:hAnsi="Arial"/>
                <w:b/>
                <w:sz w:val="18"/>
                <w:szCs w:val="22"/>
              </w:rPr>
              <w:t>field descriptions</w:t>
            </w:r>
          </w:p>
        </w:tc>
      </w:tr>
      <w:bookmarkEnd w:id="43"/>
      <w:tr w:rsidR="00341EC0" w14:paraId="1A0F50DF"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67DC107D" w14:textId="77777777" w:rsidR="00341EC0" w:rsidRDefault="00954CD0">
            <w:pPr>
              <w:keepNext/>
              <w:keepLines/>
              <w:spacing w:after="0"/>
              <w:rPr>
                <w:rFonts w:ascii="Arial" w:hAnsi="Arial"/>
                <w:sz w:val="18"/>
                <w:szCs w:val="22"/>
              </w:rPr>
            </w:pPr>
            <w:r>
              <w:rPr>
                <w:rFonts w:ascii="Arial" w:hAnsi="Arial"/>
                <w:b/>
                <w:i/>
                <w:sz w:val="18"/>
                <w:szCs w:val="22"/>
              </w:rPr>
              <w:t>carrier</w:t>
            </w:r>
          </w:p>
          <w:p w14:paraId="00716A80" w14:textId="77777777" w:rsidR="00341EC0" w:rsidRDefault="00954CD0">
            <w:pPr>
              <w:keepNext/>
              <w:keepLines/>
              <w:spacing w:after="0"/>
              <w:rPr>
                <w:rFonts w:ascii="Arial" w:hAnsi="Arial"/>
                <w:sz w:val="18"/>
                <w:szCs w:val="22"/>
              </w:rPr>
            </w:pPr>
            <w:r>
              <w:rPr>
                <w:rFonts w:ascii="Arial" w:hAnsi="Arial"/>
                <w:sz w:val="18"/>
                <w:szCs w:val="22"/>
              </w:rPr>
              <w:t xml:space="preserve">Indicates in which serving cell the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indicated below are to be found. If the field is absent, the resources are on the same serving cell as this report configuration.</w:t>
            </w:r>
          </w:p>
        </w:tc>
      </w:tr>
      <w:tr w:rsidR="00341EC0" w14:paraId="3658D7E4"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589E4078" w14:textId="77777777" w:rsidR="00341EC0" w:rsidRDefault="00954CD0">
            <w:pPr>
              <w:keepNext/>
              <w:keepLines/>
              <w:spacing w:after="0"/>
              <w:rPr>
                <w:rFonts w:ascii="Arial" w:hAnsi="Arial"/>
                <w:sz w:val="18"/>
                <w:szCs w:val="22"/>
              </w:rPr>
            </w:pPr>
            <w:proofErr w:type="spellStart"/>
            <w:r>
              <w:rPr>
                <w:rFonts w:ascii="Arial" w:hAnsi="Arial"/>
                <w:b/>
                <w:i/>
                <w:sz w:val="18"/>
                <w:szCs w:val="22"/>
              </w:rPr>
              <w:t>codebookConfig</w:t>
            </w:r>
            <w:proofErr w:type="spellEnd"/>
          </w:p>
          <w:p w14:paraId="4A1C2F8C" w14:textId="77777777" w:rsidR="00341EC0" w:rsidRDefault="00954CD0">
            <w:pPr>
              <w:keepNext/>
              <w:keepLines/>
              <w:spacing w:after="0"/>
              <w:rPr>
                <w:rFonts w:ascii="Arial" w:hAnsi="Arial"/>
                <w:sz w:val="18"/>
                <w:szCs w:val="22"/>
              </w:rPr>
            </w:pPr>
            <w:r>
              <w:rPr>
                <w:rFonts w:ascii="Arial" w:hAnsi="Arial"/>
                <w:sz w:val="18"/>
                <w:szCs w:val="22"/>
              </w:rPr>
              <w:t xml:space="preserve">Codebook configuration for Type-1 or Type-2 including codebook subset restriction. </w:t>
            </w:r>
            <w:ins w:id="45" w:author="Ericsson(Helka)" w:date="2020-05-08T16:06:00Z">
              <w:r>
                <w:rPr>
                  <w:rFonts w:ascii="Arial" w:hAnsi="Arial"/>
                  <w:sz w:val="18"/>
                  <w:szCs w:val="22"/>
                </w:rPr>
                <w:t xml:space="preserve">Network does not configure </w:t>
              </w:r>
              <w:proofErr w:type="spellStart"/>
              <w:r>
                <w:rPr>
                  <w:rFonts w:ascii="Arial" w:hAnsi="Arial"/>
                  <w:sz w:val="18"/>
                  <w:szCs w:val="22"/>
                </w:rPr>
                <w:t>codebookConfig</w:t>
              </w:r>
              <w:proofErr w:type="spellEnd"/>
              <w:r>
                <w:rPr>
                  <w:rFonts w:ascii="Arial" w:hAnsi="Arial"/>
                  <w:sz w:val="18"/>
                  <w:szCs w:val="22"/>
                </w:rPr>
                <w:t xml:space="preserve"> and codebookConfig-r16 simultaneously to a UE</w:t>
              </w:r>
            </w:ins>
            <w:del w:id="46" w:author="Ericsson(Helka)" w:date="2020-05-08T16:06:00Z">
              <w:r>
                <w:rPr>
                  <w:rFonts w:ascii="Arial" w:hAnsi="Arial"/>
                  <w:sz w:val="18"/>
                  <w:szCs w:val="22"/>
                </w:rPr>
                <w:delText xml:space="preserve">If the field </w:delText>
              </w:r>
              <w:r>
                <w:rPr>
                  <w:rFonts w:ascii="Arial" w:hAnsi="Arial"/>
                  <w:i/>
                  <w:sz w:val="18"/>
                  <w:szCs w:val="22"/>
                </w:rPr>
                <w:delText>codebookConfig-r16</w:delText>
              </w:r>
              <w:r>
                <w:rPr>
                  <w:rFonts w:ascii="Arial" w:hAnsi="Arial"/>
                  <w:sz w:val="18"/>
                  <w:szCs w:val="22"/>
                </w:rPr>
                <w:delText xml:space="preserve"> is present, UE shall ignore the </w:delText>
              </w:r>
              <w:r>
                <w:rPr>
                  <w:rFonts w:ascii="Arial" w:hAnsi="Arial"/>
                  <w:i/>
                  <w:sz w:val="18"/>
                  <w:szCs w:val="22"/>
                </w:rPr>
                <w:delText>codebookConfig</w:delText>
              </w:r>
              <w:r>
                <w:rPr>
                  <w:rFonts w:ascii="Arial" w:hAnsi="Arial"/>
                  <w:sz w:val="18"/>
                  <w:szCs w:val="22"/>
                </w:rPr>
                <w:delText xml:space="preserve"> (without suffix).</w:delText>
              </w:r>
            </w:del>
          </w:p>
        </w:tc>
      </w:tr>
      <w:bookmarkEnd w:id="44"/>
      <w:tr w:rsidR="00341EC0" w14:paraId="7F907F4F"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095F0AFE" w14:textId="77777777" w:rsidR="00341EC0" w:rsidRDefault="00954CD0">
            <w:pPr>
              <w:keepNext/>
              <w:keepLines/>
              <w:spacing w:after="0"/>
              <w:rPr>
                <w:rFonts w:ascii="Arial" w:hAnsi="Arial"/>
                <w:sz w:val="18"/>
                <w:szCs w:val="22"/>
              </w:rPr>
            </w:pPr>
            <w:proofErr w:type="spellStart"/>
            <w:r>
              <w:rPr>
                <w:rFonts w:ascii="Arial" w:hAnsi="Arial"/>
                <w:b/>
                <w:i/>
                <w:sz w:val="18"/>
                <w:szCs w:val="22"/>
              </w:rPr>
              <w:t>cqi-FormatIndicator</w:t>
            </w:r>
            <w:proofErr w:type="spellEnd"/>
          </w:p>
          <w:p w14:paraId="1E35587D" w14:textId="77777777" w:rsidR="00341EC0" w:rsidRDefault="00954CD0">
            <w:pPr>
              <w:keepNext/>
              <w:keepLines/>
              <w:spacing w:after="0"/>
              <w:rPr>
                <w:rFonts w:ascii="Arial" w:hAnsi="Arial"/>
                <w:sz w:val="18"/>
                <w:szCs w:val="22"/>
              </w:rPr>
            </w:pPr>
            <w:r>
              <w:rPr>
                <w:rFonts w:ascii="Arial" w:hAnsi="Arial"/>
                <w:sz w:val="18"/>
                <w:szCs w:val="22"/>
              </w:rPr>
              <w:t>Indicates whether the UE shall report a single (wideband) or multiple (</w:t>
            </w:r>
            <w:proofErr w:type="spellStart"/>
            <w:r>
              <w:rPr>
                <w:rFonts w:ascii="Arial" w:hAnsi="Arial"/>
                <w:sz w:val="18"/>
                <w:szCs w:val="22"/>
              </w:rPr>
              <w:t>subband</w:t>
            </w:r>
            <w:proofErr w:type="spellEnd"/>
            <w:r>
              <w:rPr>
                <w:rFonts w:ascii="Arial" w:hAnsi="Arial"/>
                <w:sz w:val="18"/>
                <w:szCs w:val="22"/>
              </w:rPr>
              <w:t>) CQI. (see TS 38.214 [19], clause 5.2.1.4).</w:t>
            </w:r>
          </w:p>
        </w:tc>
      </w:tr>
      <w:tr w:rsidR="00341EC0" w14:paraId="48A7B823"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6570F9F9" w14:textId="77777777" w:rsidR="00341EC0" w:rsidRDefault="00954CD0">
            <w:pPr>
              <w:keepNext/>
              <w:keepLines/>
              <w:spacing w:after="0"/>
              <w:rPr>
                <w:rFonts w:ascii="Arial" w:hAnsi="Arial"/>
                <w:sz w:val="18"/>
                <w:szCs w:val="22"/>
              </w:rPr>
            </w:pPr>
            <w:proofErr w:type="spellStart"/>
            <w:r>
              <w:rPr>
                <w:rFonts w:ascii="Arial" w:hAnsi="Arial"/>
                <w:b/>
                <w:i/>
                <w:sz w:val="18"/>
                <w:szCs w:val="22"/>
              </w:rPr>
              <w:t>cqi</w:t>
            </w:r>
            <w:proofErr w:type="spellEnd"/>
            <w:r>
              <w:rPr>
                <w:rFonts w:ascii="Arial" w:hAnsi="Arial"/>
                <w:b/>
                <w:i/>
                <w:sz w:val="18"/>
                <w:szCs w:val="22"/>
              </w:rPr>
              <w:t>-Table</w:t>
            </w:r>
          </w:p>
          <w:p w14:paraId="3A32C476" w14:textId="77777777" w:rsidR="00341EC0" w:rsidRDefault="00954CD0">
            <w:pPr>
              <w:keepNext/>
              <w:keepLines/>
              <w:spacing w:after="0"/>
              <w:rPr>
                <w:rFonts w:ascii="Arial" w:hAnsi="Arial"/>
                <w:sz w:val="18"/>
                <w:szCs w:val="22"/>
              </w:rPr>
            </w:pPr>
            <w:r>
              <w:rPr>
                <w:rFonts w:ascii="Arial" w:hAnsi="Arial"/>
                <w:sz w:val="18"/>
                <w:szCs w:val="22"/>
              </w:rPr>
              <w:t>Which CQI table to use for CQI calculation (see TS 38.214 [19], clause 5.2.2.1).</w:t>
            </w:r>
          </w:p>
        </w:tc>
      </w:tr>
      <w:tr w:rsidR="00341EC0" w14:paraId="08E136C5" w14:textId="77777777">
        <w:trPr>
          <w:trHeight w:val="822"/>
        </w:trPr>
        <w:tc>
          <w:tcPr>
            <w:tcW w:w="10573" w:type="dxa"/>
            <w:tcBorders>
              <w:top w:val="single" w:sz="4" w:space="0" w:color="auto"/>
              <w:left w:val="single" w:sz="4" w:space="0" w:color="auto"/>
              <w:bottom w:val="single" w:sz="4" w:space="0" w:color="auto"/>
              <w:right w:val="single" w:sz="4" w:space="0" w:color="auto"/>
            </w:tcBorders>
          </w:tcPr>
          <w:p w14:paraId="654FE550" w14:textId="77777777" w:rsidR="00341EC0" w:rsidRDefault="00954CD0">
            <w:pPr>
              <w:keepNext/>
              <w:keepLines/>
              <w:spacing w:after="0"/>
              <w:rPr>
                <w:rFonts w:ascii="Arial" w:hAnsi="Arial"/>
                <w:sz w:val="18"/>
                <w:szCs w:val="22"/>
              </w:rPr>
            </w:pPr>
            <w:proofErr w:type="spellStart"/>
            <w:r>
              <w:rPr>
                <w:rFonts w:ascii="Arial" w:hAnsi="Arial"/>
                <w:b/>
                <w:i/>
                <w:sz w:val="18"/>
                <w:szCs w:val="22"/>
              </w:rPr>
              <w:t>csi</w:t>
            </w:r>
            <w:proofErr w:type="spellEnd"/>
            <w:r>
              <w:rPr>
                <w:rFonts w:ascii="Arial" w:hAnsi="Arial"/>
                <w:b/>
                <w:i/>
                <w:sz w:val="18"/>
                <w:szCs w:val="22"/>
              </w:rPr>
              <w:t>-IM-</w:t>
            </w:r>
            <w:proofErr w:type="spellStart"/>
            <w:r>
              <w:rPr>
                <w:rFonts w:ascii="Arial" w:hAnsi="Arial"/>
                <w:b/>
                <w:i/>
                <w:sz w:val="18"/>
                <w:szCs w:val="22"/>
              </w:rPr>
              <w:t>ResourcesForInterference</w:t>
            </w:r>
            <w:proofErr w:type="spellEnd"/>
          </w:p>
          <w:p w14:paraId="451D1CA8" w14:textId="77777777" w:rsidR="00341EC0" w:rsidRDefault="00954CD0">
            <w:pPr>
              <w:keepNext/>
              <w:keepLines/>
              <w:spacing w:after="0"/>
              <w:rPr>
                <w:rFonts w:ascii="Arial" w:hAnsi="Arial"/>
                <w:sz w:val="18"/>
                <w:szCs w:val="22"/>
              </w:rPr>
            </w:pPr>
            <w:r>
              <w:rPr>
                <w:rFonts w:ascii="Arial" w:hAnsi="Arial"/>
                <w:sz w:val="18"/>
                <w:szCs w:val="22"/>
              </w:rPr>
              <w:t xml:space="preserve">CSI IM resources for interference measurement. </w:t>
            </w:r>
            <w:proofErr w:type="spellStart"/>
            <w:r>
              <w:rPr>
                <w:rFonts w:ascii="Arial" w:hAnsi="Arial"/>
                <w:i/>
                <w:sz w:val="18"/>
              </w:rPr>
              <w:t>csi-ResourceConfigId</w:t>
            </w:r>
            <w:proofErr w:type="spellEnd"/>
            <w:r>
              <w:rPr>
                <w:rFonts w:ascii="Arial" w:hAnsi="Arial"/>
                <w:sz w:val="18"/>
                <w:szCs w:val="22"/>
              </w:rPr>
              <w:t xml:space="preserve"> of a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included in the configuration of the serving cell indicated with the field "carrier" above. The </w:t>
            </w:r>
            <w:r>
              <w:rPr>
                <w:rFonts w:ascii="Arial" w:hAnsi="Arial"/>
                <w:i/>
                <w:sz w:val="18"/>
                <w:szCs w:val="22"/>
              </w:rPr>
              <w:t>CSI-</w:t>
            </w:r>
            <w:proofErr w:type="spellStart"/>
            <w:r>
              <w:rPr>
                <w:rFonts w:ascii="Arial" w:hAnsi="Arial"/>
                <w:i/>
                <w:sz w:val="18"/>
                <w:szCs w:val="22"/>
              </w:rPr>
              <w:t>ResourceConfig</w:t>
            </w:r>
            <w:proofErr w:type="spellEnd"/>
            <w:r>
              <w:rPr>
                <w:rFonts w:ascii="Arial" w:hAnsi="Arial"/>
                <w:sz w:val="18"/>
                <w:szCs w:val="22"/>
              </w:rPr>
              <w:t xml:space="preserve"> indicated here contains only CSI-IM resources. The </w:t>
            </w:r>
            <w:proofErr w:type="spellStart"/>
            <w:r>
              <w:rPr>
                <w:rFonts w:ascii="Arial" w:hAnsi="Arial"/>
                <w:i/>
                <w:sz w:val="18"/>
              </w:rPr>
              <w:t>bwp</w:t>
            </w:r>
            <w:proofErr w:type="spellEnd"/>
            <w:r>
              <w:rPr>
                <w:rFonts w:ascii="Arial" w:hAnsi="Arial"/>
                <w:i/>
                <w:sz w:val="18"/>
              </w:rPr>
              <w:t>-Id</w:t>
            </w:r>
            <w:r>
              <w:rPr>
                <w:rFonts w:ascii="Arial" w:hAnsi="Arial"/>
                <w:sz w:val="18"/>
                <w:szCs w:val="22"/>
              </w:rPr>
              <w:t xml:space="preserve"> in that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is the same value as the </w:t>
            </w:r>
            <w:proofErr w:type="spellStart"/>
            <w:r>
              <w:rPr>
                <w:rFonts w:ascii="Arial" w:hAnsi="Arial"/>
                <w:i/>
                <w:sz w:val="18"/>
              </w:rPr>
              <w:t>bwp</w:t>
            </w:r>
            <w:proofErr w:type="spellEnd"/>
            <w:r>
              <w:rPr>
                <w:rFonts w:ascii="Arial" w:hAnsi="Arial"/>
                <w:i/>
                <w:sz w:val="18"/>
              </w:rPr>
              <w:t>-Id</w:t>
            </w:r>
            <w:r>
              <w:rPr>
                <w:rFonts w:ascii="Arial" w:hAnsi="Arial"/>
                <w:sz w:val="18"/>
                <w:szCs w:val="22"/>
              </w:rPr>
              <w:t xml:space="preserve"> in the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indicated by </w:t>
            </w:r>
            <w:proofErr w:type="spellStart"/>
            <w:r>
              <w:rPr>
                <w:rFonts w:ascii="Arial" w:hAnsi="Arial"/>
                <w:i/>
                <w:sz w:val="18"/>
              </w:rPr>
              <w:t>resourcesForChannelMeasurement</w:t>
            </w:r>
            <w:proofErr w:type="spellEnd"/>
            <w:r>
              <w:rPr>
                <w:rFonts w:ascii="Arial" w:hAnsi="Arial"/>
                <w:sz w:val="18"/>
                <w:szCs w:val="22"/>
              </w:rPr>
              <w:t>.</w:t>
            </w:r>
          </w:p>
        </w:tc>
      </w:tr>
      <w:tr w:rsidR="00341EC0" w14:paraId="7F9EBC7F" w14:textId="77777777">
        <w:trPr>
          <w:trHeight w:val="1042"/>
        </w:trPr>
        <w:tc>
          <w:tcPr>
            <w:tcW w:w="10573" w:type="dxa"/>
            <w:tcBorders>
              <w:top w:val="single" w:sz="4" w:space="0" w:color="auto"/>
              <w:left w:val="single" w:sz="4" w:space="0" w:color="auto"/>
              <w:bottom w:val="single" w:sz="4" w:space="0" w:color="auto"/>
              <w:right w:val="single" w:sz="4" w:space="0" w:color="auto"/>
            </w:tcBorders>
          </w:tcPr>
          <w:p w14:paraId="42FEDFF5" w14:textId="77777777" w:rsidR="00341EC0" w:rsidRDefault="00954CD0">
            <w:pPr>
              <w:keepNext/>
              <w:keepLines/>
              <w:spacing w:after="0"/>
              <w:rPr>
                <w:rFonts w:ascii="Arial" w:hAnsi="Arial"/>
                <w:sz w:val="18"/>
                <w:szCs w:val="22"/>
              </w:rPr>
            </w:pPr>
            <w:proofErr w:type="spellStart"/>
            <w:r>
              <w:rPr>
                <w:rFonts w:ascii="Arial" w:hAnsi="Arial"/>
                <w:b/>
                <w:i/>
                <w:sz w:val="18"/>
                <w:szCs w:val="22"/>
              </w:rPr>
              <w:t>csi-ReportingBand</w:t>
            </w:r>
            <w:proofErr w:type="spellEnd"/>
          </w:p>
          <w:p w14:paraId="46E2A347" w14:textId="77777777" w:rsidR="00341EC0" w:rsidRDefault="00954CD0">
            <w:pPr>
              <w:keepNext/>
              <w:keepLines/>
              <w:spacing w:after="0"/>
              <w:rPr>
                <w:rFonts w:ascii="Arial" w:hAnsi="Arial"/>
                <w:sz w:val="18"/>
                <w:szCs w:val="22"/>
              </w:rPr>
            </w:pPr>
            <w:r>
              <w:rPr>
                <w:rFonts w:ascii="Arial" w:hAnsi="Arial"/>
                <w:sz w:val="18"/>
                <w:szCs w:val="22"/>
              </w:rPr>
              <w:t xml:space="preserve">Indicates a contiguous or non-contiguous subset of </w:t>
            </w:r>
            <w:proofErr w:type="spellStart"/>
            <w:r>
              <w:rPr>
                <w:rFonts w:ascii="Arial" w:hAnsi="Arial"/>
                <w:sz w:val="18"/>
                <w:szCs w:val="22"/>
              </w:rPr>
              <w:t>subbands</w:t>
            </w:r>
            <w:proofErr w:type="spellEnd"/>
            <w:r>
              <w:rPr>
                <w:rFonts w:ascii="Arial" w:hAnsi="Arial"/>
                <w:sz w:val="18"/>
                <w:szCs w:val="22"/>
              </w:rPr>
              <w:t xml:space="preserve"> in the bandwidth part which CSI shall be reported for. Each bit in the bit-string represents one </w:t>
            </w:r>
            <w:proofErr w:type="spellStart"/>
            <w:r>
              <w:rPr>
                <w:rFonts w:ascii="Arial" w:hAnsi="Arial"/>
                <w:sz w:val="18"/>
                <w:szCs w:val="22"/>
              </w:rPr>
              <w:t>subband</w:t>
            </w:r>
            <w:proofErr w:type="spellEnd"/>
            <w:r>
              <w:rPr>
                <w:rFonts w:ascii="Arial" w:hAnsi="Arial"/>
                <w:sz w:val="18"/>
                <w:szCs w:val="22"/>
              </w:rPr>
              <w:t xml:space="preserve">. The right-most bit in the bit string represents the lowest </w:t>
            </w:r>
            <w:proofErr w:type="spellStart"/>
            <w:r>
              <w:rPr>
                <w:rFonts w:ascii="Arial" w:hAnsi="Arial"/>
                <w:sz w:val="18"/>
                <w:szCs w:val="22"/>
              </w:rPr>
              <w:t>subband</w:t>
            </w:r>
            <w:proofErr w:type="spellEnd"/>
            <w:r>
              <w:rPr>
                <w:rFonts w:ascii="Arial" w:hAnsi="Arial"/>
                <w:sz w:val="18"/>
                <w:szCs w:val="22"/>
              </w:rPr>
              <w:t xml:space="preserve"> in the BWP. The choice determines the number of </w:t>
            </w:r>
            <w:proofErr w:type="spellStart"/>
            <w:r>
              <w:rPr>
                <w:rFonts w:ascii="Arial" w:hAnsi="Arial"/>
                <w:sz w:val="18"/>
                <w:szCs w:val="22"/>
              </w:rPr>
              <w:t>subbands</w:t>
            </w:r>
            <w:proofErr w:type="spellEnd"/>
            <w:r>
              <w:rPr>
                <w:rFonts w:ascii="Arial" w:hAnsi="Arial"/>
                <w:sz w:val="18"/>
                <w:szCs w:val="22"/>
              </w:rPr>
              <w:t xml:space="preserve"> (subbands3 for 3 </w:t>
            </w:r>
            <w:proofErr w:type="spellStart"/>
            <w:r>
              <w:rPr>
                <w:rFonts w:ascii="Arial" w:hAnsi="Arial"/>
                <w:sz w:val="18"/>
                <w:szCs w:val="22"/>
              </w:rPr>
              <w:t>subbands</w:t>
            </w:r>
            <w:proofErr w:type="spellEnd"/>
            <w:r>
              <w:rPr>
                <w:rFonts w:ascii="Arial" w:hAnsi="Arial"/>
                <w:sz w:val="18"/>
                <w:szCs w:val="22"/>
              </w:rPr>
              <w:t xml:space="preserve">, subbands4 for 4 </w:t>
            </w:r>
            <w:proofErr w:type="spellStart"/>
            <w:r>
              <w:rPr>
                <w:rFonts w:ascii="Arial" w:hAnsi="Arial"/>
                <w:sz w:val="18"/>
                <w:szCs w:val="22"/>
              </w:rPr>
              <w:t>subbands</w:t>
            </w:r>
            <w:proofErr w:type="spellEnd"/>
            <w:r>
              <w:rPr>
                <w:rFonts w:ascii="Arial" w:hAnsi="Arial"/>
                <w:sz w:val="18"/>
                <w:szCs w:val="22"/>
              </w:rPr>
              <w:t>, and so on) (see TS 38.214 [19], clause 5.2.1.4). This field is absent if there are less than 24 PRBs (no sub band) and present otherwise, the number of sub bands can be from 3 (24 PRBs, sub band size 8) to 18 (72 PRBs, sub band size 4).</w:t>
            </w:r>
          </w:p>
        </w:tc>
      </w:tr>
      <w:tr w:rsidR="00341EC0" w14:paraId="253B17ED"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07B24EF3" w14:textId="77777777" w:rsidR="00341EC0" w:rsidRDefault="00954CD0">
            <w:pPr>
              <w:keepNext/>
              <w:keepLines/>
              <w:spacing w:after="0"/>
              <w:rPr>
                <w:rFonts w:ascii="Arial" w:hAnsi="Arial"/>
                <w:b/>
                <w:i/>
                <w:sz w:val="18"/>
                <w:szCs w:val="22"/>
              </w:rPr>
            </w:pPr>
            <w:r>
              <w:rPr>
                <w:rFonts w:ascii="Arial" w:hAnsi="Arial"/>
                <w:b/>
                <w:i/>
                <w:sz w:val="18"/>
                <w:szCs w:val="22"/>
              </w:rPr>
              <w:t>dummy</w:t>
            </w:r>
          </w:p>
          <w:p w14:paraId="5E8B68AA" w14:textId="77777777" w:rsidR="00341EC0" w:rsidRDefault="00954CD0">
            <w:pPr>
              <w:keepNext/>
              <w:keepLines/>
              <w:spacing w:after="0"/>
              <w:rPr>
                <w:rFonts w:ascii="Arial" w:hAnsi="Arial"/>
                <w:sz w:val="18"/>
                <w:szCs w:val="22"/>
              </w:rPr>
            </w:pPr>
            <w:r>
              <w:rPr>
                <w:rFonts w:ascii="Arial" w:hAnsi="Arial"/>
                <w:sz w:val="18"/>
                <w:szCs w:val="22"/>
              </w:rPr>
              <w:t>This field is not used in the specification. If received it shall be ignored by the UE.</w:t>
            </w:r>
          </w:p>
        </w:tc>
      </w:tr>
      <w:tr w:rsidR="00341EC0" w14:paraId="0763F3A8"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6711B497" w14:textId="77777777" w:rsidR="00341EC0" w:rsidRDefault="00954CD0">
            <w:pPr>
              <w:keepNext/>
              <w:keepLines/>
              <w:spacing w:after="0"/>
              <w:rPr>
                <w:rFonts w:ascii="Arial" w:hAnsi="Arial"/>
                <w:sz w:val="18"/>
                <w:szCs w:val="22"/>
              </w:rPr>
            </w:pPr>
            <w:proofErr w:type="spellStart"/>
            <w:r>
              <w:rPr>
                <w:rFonts w:ascii="Arial" w:hAnsi="Arial"/>
                <w:b/>
                <w:i/>
                <w:sz w:val="18"/>
                <w:szCs w:val="22"/>
              </w:rPr>
              <w:t>groupBasedBeamReporting</w:t>
            </w:r>
            <w:proofErr w:type="spellEnd"/>
          </w:p>
          <w:p w14:paraId="2D49E85D" w14:textId="77777777" w:rsidR="00341EC0" w:rsidRDefault="00954CD0">
            <w:pPr>
              <w:keepNext/>
              <w:keepLines/>
              <w:spacing w:after="0"/>
              <w:rPr>
                <w:rFonts w:ascii="Arial" w:hAnsi="Arial"/>
                <w:sz w:val="18"/>
                <w:szCs w:val="22"/>
              </w:rPr>
            </w:pPr>
            <w:r>
              <w:rPr>
                <w:rFonts w:ascii="Arial" w:hAnsi="Arial"/>
                <w:sz w:val="18"/>
                <w:szCs w:val="22"/>
              </w:rPr>
              <w:t xml:space="preserve">Turning on/off group </w:t>
            </w:r>
            <w:proofErr w:type="gramStart"/>
            <w:r>
              <w:rPr>
                <w:rFonts w:ascii="Arial" w:hAnsi="Arial"/>
                <w:sz w:val="18"/>
                <w:szCs w:val="22"/>
              </w:rPr>
              <w:t>beam based</w:t>
            </w:r>
            <w:proofErr w:type="gramEnd"/>
            <w:r>
              <w:rPr>
                <w:rFonts w:ascii="Arial" w:hAnsi="Arial"/>
                <w:sz w:val="18"/>
                <w:szCs w:val="22"/>
              </w:rPr>
              <w:t xml:space="preserve"> reporting (see TS 38.214 [19], clause 5.2.1.4).</w:t>
            </w:r>
          </w:p>
        </w:tc>
      </w:tr>
      <w:tr w:rsidR="00341EC0" w14:paraId="14CD8EBA" w14:textId="77777777">
        <w:trPr>
          <w:trHeight w:val="2075"/>
        </w:trPr>
        <w:tc>
          <w:tcPr>
            <w:tcW w:w="10573" w:type="dxa"/>
            <w:tcBorders>
              <w:top w:val="single" w:sz="4" w:space="0" w:color="auto"/>
              <w:left w:val="single" w:sz="4" w:space="0" w:color="auto"/>
              <w:bottom w:val="single" w:sz="4" w:space="0" w:color="auto"/>
              <w:right w:val="single" w:sz="4" w:space="0" w:color="auto"/>
            </w:tcBorders>
          </w:tcPr>
          <w:p w14:paraId="20872C88" w14:textId="77777777" w:rsidR="00341EC0" w:rsidRDefault="00954CD0">
            <w:pPr>
              <w:keepNext/>
              <w:keepLines/>
              <w:spacing w:after="0"/>
              <w:rPr>
                <w:rFonts w:ascii="Arial" w:hAnsi="Arial"/>
                <w:sz w:val="18"/>
                <w:szCs w:val="22"/>
              </w:rPr>
            </w:pPr>
            <w:bookmarkStart w:id="47" w:name="_Hlk514840811"/>
            <w:r>
              <w:rPr>
                <w:rFonts w:ascii="Arial" w:hAnsi="Arial"/>
                <w:b/>
                <w:i/>
                <w:sz w:val="18"/>
                <w:szCs w:val="22"/>
              </w:rPr>
              <w:t>non-PMI-</w:t>
            </w:r>
            <w:proofErr w:type="spellStart"/>
            <w:r>
              <w:rPr>
                <w:rFonts w:ascii="Arial" w:hAnsi="Arial"/>
                <w:b/>
                <w:i/>
                <w:sz w:val="18"/>
                <w:szCs w:val="22"/>
              </w:rPr>
              <w:t>PortIndication</w:t>
            </w:r>
            <w:proofErr w:type="spellEnd"/>
          </w:p>
          <w:p w14:paraId="7CC40F3B" w14:textId="77777777" w:rsidR="00341EC0" w:rsidRDefault="00954CD0">
            <w:pPr>
              <w:keepNext/>
              <w:keepLines/>
              <w:spacing w:after="0"/>
              <w:rPr>
                <w:rFonts w:ascii="Arial" w:hAnsi="Arial"/>
                <w:sz w:val="18"/>
                <w:szCs w:val="22"/>
              </w:rPr>
            </w:pPr>
            <w:r>
              <w:rPr>
                <w:rFonts w:ascii="Arial" w:hAnsi="Arial"/>
                <w:sz w:val="18"/>
                <w:szCs w:val="22"/>
              </w:rPr>
              <w:t xml:space="preserve">Port indication for RI/CQI calculation. For each CSI-RS resource in the linked </w:t>
            </w:r>
            <w:proofErr w:type="spellStart"/>
            <w:r>
              <w:rPr>
                <w:rFonts w:ascii="Arial" w:hAnsi="Arial"/>
                <w:sz w:val="18"/>
                <w:szCs w:val="22"/>
              </w:rPr>
              <w:t>ResourceConfig</w:t>
            </w:r>
            <w:proofErr w:type="spellEnd"/>
            <w:r>
              <w:rPr>
                <w:rFonts w:ascii="Arial" w:hAnsi="Arial"/>
                <w:sz w:val="18"/>
                <w:szCs w:val="22"/>
              </w:rPr>
              <w:t xml:space="preserve"> for channel measurement, a port indication for each rank R, indicating which R ports to use. Applicable only for non-PMI feedback (see TS 38.214 [19], clause 5.2.1.4.2).</w:t>
            </w:r>
          </w:p>
          <w:p w14:paraId="0889429F" w14:textId="77777777" w:rsidR="00341EC0" w:rsidRDefault="00954CD0">
            <w:pPr>
              <w:keepNext/>
              <w:keepLines/>
              <w:spacing w:after="0"/>
              <w:rPr>
                <w:rFonts w:ascii="Arial" w:hAnsi="Arial"/>
                <w:sz w:val="18"/>
                <w:szCs w:val="22"/>
              </w:rPr>
            </w:pPr>
            <w:r>
              <w:rPr>
                <w:rFonts w:ascii="Arial" w:hAnsi="Arial"/>
                <w:sz w:val="18"/>
                <w:szCs w:val="22"/>
              </w:rPr>
              <w:t xml:space="preserve">The first entry in </w:t>
            </w:r>
            <w:r>
              <w:rPr>
                <w:rFonts w:ascii="Arial" w:hAnsi="Arial"/>
                <w:i/>
                <w:sz w:val="18"/>
              </w:rPr>
              <w:t>non-PMI-</w:t>
            </w:r>
            <w:proofErr w:type="spellStart"/>
            <w:r>
              <w:rPr>
                <w:rFonts w:ascii="Arial" w:hAnsi="Arial"/>
                <w:i/>
                <w:sz w:val="18"/>
              </w:rPr>
              <w:t>PortIndication</w:t>
            </w:r>
            <w:proofErr w:type="spellEnd"/>
            <w:r>
              <w:rPr>
                <w:rFonts w:ascii="Arial" w:hAnsi="Arial"/>
                <w:sz w:val="18"/>
                <w:szCs w:val="22"/>
              </w:rPr>
              <w:t xml:space="preserve"> corresponds to the NZP-CSI-RS-Resource indicated by the first entry in </w:t>
            </w:r>
            <w:proofErr w:type="spellStart"/>
            <w:r>
              <w:rPr>
                <w:rFonts w:ascii="Arial" w:hAnsi="Arial"/>
                <w:i/>
                <w:sz w:val="18"/>
              </w:rPr>
              <w:t>nzp</w:t>
            </w:r>
            <w:proofErr w:type="spellEnd"/>
            <w:r>
              <w:rPr>
                <w:rFonts w:ascii="Arial" w:hAnsi="Arial"/>
                <w:i/>
                <w:sz w:val="18"/>
              </w:rPr>
              <w:t>-CSI-RS-Resources</w:t>
            </w:r>
            <w:r>
              <w:rPr>
                <w:rFonts w:ascii="Arial" w:hAnsi="Arial"/>
                <w:sz w:val="18"/>
                <w:szCs w:val="22"/>
              </w:rPr>
              <w:t xml:space="preserve"> in the </w:t>
            </w:r>
            <w:r>
              <w:rPr>
                <w:rFonts w:ascii="Arial" w:hAnsi="Arial"/>
                <w:i/>
                <w:sz w:val="18"/>
              </w:rPr>
              <w:t>NZP-CSI-RS-</w:t>
            </w:r>
            <w:proofErr w:type="spellStart"/>
            <w:r>
              <w:rPr>
                <w:rFonts w:ascii="Arial" w:hAnsi="Arial"/>
                <w:i/>
                <w:sz w:val="18"/>
              </w:rPr>
              <w:t>ResourceSet</w:t>
            </w:r>
            <w:proofErr w:type="spellEnd"/>
            <w:r>
              <w:rPr>
                <w:rFonts w:ascii="Arial" w:hAnsi="Arial"/>
                <w:sz w:val="18"/>
                <w:szCs w:val="22"/>
              </w:rPr>
              <w:t xml:space="preserve"> indicated in the first entry of </w:t>
            </w:r>
            <w:proofErr w:type="spellStart"/>
            <w:r>
              <w:rPr>
                <w:rFonts w:ascii="Arial" w:hAnsi="Arial"/>
                <w:i/>
                <w:sz w:val="18"/>
              </w:rPr>
              <w:t>nzp</w:t>
            </w:r>
            <w:proofErr w:type="spellEnd"/>
            <w:r>
              <w:rPr>
                <w:rFonts w:ascii="Arial" w:hAnsi="Arial"/>
                <w:i/>
                <w:sz w:val="18"/>
              </w:rPr>
              <w:t>-CSI-RS-</w:t>
            </w:r>
            <w:proofErr w:type="spellStart"/>
            <w:r>
              <w:rPr>
                <w:rFonts w:ascii="Arial" w:hAnsi="Arial"/>
                <w:i/>
                <w:sz w:val="18"/>
              </w:rPr>
              <w:t>ResourceSetList</w:t>
            </w:r>
            <w:proofErr w:type="spellEnd"/>
            <w:r>
              <w:rPr>
                <w:rFonts w:ascii="Arial" w:hAnsi="Arial"/>
                <w:sz w:val="18"/>
                <w:szCs w:val="22"/>
              </w:rPr>
              <w:t xml:space="preserve"> of the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whose </w:t>
            </w:r>
            <w:r>
              <w:rPr>
                <w:rFonts w:ascii="Arial" w:hAnsi="Arial"/>
                <w:i/>
                <w:sz w:val="18"/>
              </w:rPr>
              <w:t>CSI-</w:t>
            </w:r>
            <w:proofErr w:type="spellStart"/>
            <w:r>
              <w:rPr>
                <w:rFonts w:ascii="Arial" w:hAnsi="Arial"/>
                <w:i/>
                <w:sz w:val="18"/>
              </w:rPr>
              <w:t>ResourceConfigId</w:t>
            </w:r>
            <w:proofErr w:type="spellEnd"/>
            <w:r>
              <w:rPr>
                <w:rFonts w:ascii="Arial" w:hAnsi="Arial"/>
                <w:sz w:val="18"/>
                <w:szCs w:val="22"/>
              </w:rPr>
              <w:t xml:space="preserve"> is indicated in a CSI-</w:t>
            </w:r>
            <w:proofErr w:type="spellStart"/>
            <w:r>
              <w:rPr>
                <w:rFonts w:ascii="Arial" w:hAnsi="Arial"/>
                <w:sz w:val="18"/>
                <w:szCs w:val="22"/>
              </w:rPr>
              <w:t>MeasId</w:t>
            </w:r>
            <w:proofErr w:type="spellEnd"/>
            <w:r>
              <w:rPr>
                <w:rFonts w:ascii="Arial" w:hAnsi="Arial"/>
                <w:sz w:val="18"/>
                <w:szCs w:val="22"/>
              </w:rPr>
              <w:t xml:space="preserve"> together with the above </w:t>
            </w:r>
            <w:r>
              <w:rPr>
                <w:rFonts w:ascii="Arial" w:hAnsi="Arial"/>
                <w:i/>
                <w:sz w:val="18"/>
              </w:rPr>
              <w:t>CSI-</w:t>
            </w:r>
            <w:proofErr w:type="spellStart"/>
            <w:r>
              <w:rPr>
                <w:rFonts w:ascii="Arial" w:hAnsi="Arial"/>
                <w:i/>
                <w:sz w:val="18"/>
              </w:rPr>
              <w:t>ReportConfigId</w:t>
            </w:r>
            <w:proofErr w:type="spellEnd"/>
            <w:r>
              <w:rPr>
                <w:rFonts w:ascii="Arial" w:hAnsi="Arial"/>
                <w:sz w:val="18"/>
                <w:szCs w:val="22"/>
              </w:rPr>
              <w:t xml:space="preserve">; the second entry in </w:t>
            </w:r>
            <w:r>
              <w:rPr>
                <w:rFonts w:ascii="Arial" w:hAnsi="Arial"/>
                <w:i/>
                <w:sz w:val="18"/>
              </w:rPr>
              <w:t>non-PMI-</w:t>
            </w:r>
            <w:proofErr w:type="spellStart"/>
            <w:r>
              <w:rPr>
                <w:rFonts w:ascii="Arial" w:hAnsi="Arial"/>
                <w:i/>
                <w:sz w:val="18"/>
              </w:rPr>
              <w:t>PortIndication</w:t>
            </w:r>
            <w:proofErr w:type="spellEnd"/>
            <w:r>
              <w:rPr>
                <w:rFonts w:ascii="Arial" w:hAnsi="Arial"/>
                <w:sz w:val="18"/>
                <w:szCs w:val="22"/>
              </w:rPr>
              <w:t xml:space="preserve"> corresponds to the NZP-CSI-RS-Resource indicated by the second entry in </w:t>
            </w:r>
            <w:proofErr w:type="spellStart"/>
            <w:r>
              <w:rPr>
                <w:rFonts w:ascii="Arial" w:hAnsi="Arial"/>
                <w:i/>
                <w:sz w:val="18"/>
              </w:rPr>
              <w:t>nzp</w:t>
            </w:r>
            <w:proofErr w:type="spellEnd"/>
            <w:r>
              <w:rPr>
                <w:rFonts w:ascii="Arial" w:hAnsi="Arial"/>
                <w:i/>
                <w:sz w:val="18"/>
              </w:rPr>
              <w:t>-CSI-RS-Resources</w:t>
            </w:r>
            <w:r>
              <w:rPr>
                <w:rFonts w:ascii="Arial" w:hAnsi="Arial"/>
                <w:sz w:val="18"/>
                <w:szCs w:val="22"/>
              </w:rPr>
              <w:t xml:space="preserve"> in the </w:t>
            </w:r>
            <w:r>
              <w:rPr>
                <w:rFonts w:ascii="Arial" w:hAnsi="Arial"/>
                <w:i/>
                <w:sz w:val="18"/>
              </w:rPr>
              <w:t>NZP-CSI-RS-</w:t>
            </w:r>
            <w:proofErr w:type="spellStart"/>
            <w:r>
              <w:rPr>
                <w:rFonts w:ascii="Arial" w:hAnsi="Arial"/>
                <w:i/>
                <w:sz w:val="18"/>
              </w:rPr>
              <w:t>ResourceSet</w:t>
            </w:r>
            <w:proofErr w:type="spellEnd"/>
            <w:r>
              <w:rPr>
                <w:rFonts w:ascii="Arial" w:hAnsi="Arial"/>
                <w:sz w:val="18"/>
                <w:szCs w:val="22"/>
              </w:rPr>
              <w:t xml:space="preserve"> indicated in the first entry of </w:t>
            </w:r>
            <w:proofErr w:type="spellStart"/>
            <w:r>
              <w:rPr>
                <w:rFonts w:ascii="Arial" w:hAnsi="Arial"/>
                <w:i/>
                <w:sz w:val="18"/>
              </w:rPr>
              <w:t>nzp</w:t>
            </w:r>
            <w:proofErr w:type="spellEnd"/>
            <w:r>
              <w:rPr>
                <w:rFonts w:ascii="Arial" w:hAnsi="Arial"/>
                <w:i/>
                <w:sz w:val="18"/>
              </w:rPr>
              <w:t>-CSI-RS-</w:t>
            </w:r>
            <w:proofErr w:type="spellStart"/>
            <w:r>
              <w:rPr>
                <w:rFonts w:ascii="Arial" w:hAnsi="Arial"/>
                <w:i/>
                <w:sz w:val="18"/>
              </w:rPr>
              <w:t>ResourceSetList</w:t>
            </w:r>
            <w:proofErr w:type="spellEnd"/>
            <w:r>
              <w:rPr>
                <w:rFonts w:ascii="Arial" w:hAnsi="Arial"/>
                <w:sz w:val="18"/>
                <w:szCs w:val="22"/>
              </w:rPr>
              <w:t xml:space="preserve"> of the same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and so on until the NZP-CSI-RS-Resource indicated by the last entry in </w:t>
            </w:r>
            <w:proofErr w:type="spellStart"/>
            <w:r>
              <w:rPr>
                <w:rFonts w:ascii="Arial" w:hAnsi="Arial"/>
                <w:i/>
                <w:sz w:val="18"/>
              </w:rPr>
              <w:t>nzp</w:t>
            </w:r>
            <w:proofErr w:type="spellEnd"/>
            <w:r>
              <w:rPr>
                <w:rFonts w:ascii="Arial" w:hAnsi="Arial"/>
                <w:i/>
                <w:sz w:val="18"/>
              </w:rPr>
              <w:t>-CSI-RS-Resources</w:t>
            </w:r>
            <w:r>
              <w:rPr>
                <w:rFonts w:ascii="Arial" w:hAnsi="Arial"/>
                <w:sz w:val="18"/>
                <w:szCs w:val="22"/>
              </w:rPr>
              <w:t xml:space="preserve"> in the in the </w:t>
            </w:r>
            <w:r>
              <w:rPr>
                <w:rFonts w:ascii="Arial" w:hAnsi="Arial"/>
                <w:i/>
                <w:sz w:val="18"/>
              </w:rPr>
              <w:t>NZP-CSI-RS-</w:t>
            </w:r>
            <w:proofErr w:type="spellStart"/>
            <w:r>
              <w:rPr>
                <w:rFonts w:ascii="Arial" w:hAnsi="Arial"/>
                <w:i/>
                <w:sz w:val="18"/>
              </w:rPr>
              <w:t>ResourceSet</w:t>
            </w:r>
            <w:proofErr w:type="spellEnd"/>
            <w:r>
              <w:rPr>
                <w:rFonts w:ascii="Arial" w:hAnsi="Arial"/>
                <w:sz w:val="18"/>
                <w:szCs w:val="22"/>
              </w:rPr>
              <w:t xml:space="preserve"> indicated in the first entry of </w:t>
            </w:r>
            <w:proofErr w:type="spellStart"/>
            <w:r>
              <w:rPr>
                <w:rFonts w:ascii="Arial" w:hAnsi="Arial"/>
                <w:i/>
                <w:sz w:val="18"/>
              </w:rPr>
              <w:t>nzp</w:t>
            </w:r>
            <w:proofErr w:type="spellEnd"/>
            <w:r>
              <w:rPr>
                <w:rFonts w:ascii="Arial" w:hAnsi="Arial"/>
                <w:i/>
                <w:sz w:val="18"/>
              </w:rPr>
              <w:t>-CSI-RS-</w:t>
            </w:r>
            <w:proofErr w:type="spellStart"/>
            <w:r>
              <w:rPr>
                <w:rFonts w:ascii="Arial" w:hAnsi="Arial"/>
                <w:i/>
                <w:sz w:val="18"/>
              </w:rPr>
              <w:t>ResourceSetList</w:t>
            </w:r>
            <w:proofErr w:type="spellEnd"/>
            <w:r>
              <w:rPr>
                <w:rFonts w:ascii="Arial" w:hAnsi="Arial"/>
                <w:sz w:val="18"/>
                <w:szCs w:val="22"/>
              </w:rPr>
              <w:t xml:space="preserve"> of the same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Then the next entry corresponds to the NZP-CSI-RS-Resource indicated by the first entry in </w:t>
            </w:r>
            <w:proofErr w:type="spellStart"/>
            <w:r>
              <w:rPr>
                <w:rFonts w:ascii="Arial" w:hAnsi="Arial"/>
                <w:i/>
                <w:sz w:val="18"/>
              </w:rPr>
              <w:t>nzp</w:t>
            </w:r>
            <w:proofErr w:type="spellEnd"/>
            <w:r>
              <w:rPr>
                <w:rFonts w:ascii="Arial" w:hAnsi="Arial"/>
                <w:i/>
                <w:sz w:val="18"/>
              </w:rPr>
              <w:t>-CSI-RS-Resources</w:t>
            </w:r>
            <w:r>
              <w:rPr>
                <w:rFonts w:ascii="Arial" w:hAnsi="Arial"/>
                <w:sz w:val="18"/>
                <w:szCs w:val="22"/>
              </w:rPr>
              <w:t xml:space="preserve"> in the </w:t>
            </w:r>
            <w:r>
              <w:rPr>
                <w:rFonts w:ascii="Arial" w:hAnsi="Arial"/>
                <w:i/>
                <w:sz w:val="18"/>
              </w:rPr>
              <w:t>NZP-CSI-RS-</w:t>
            </w:r>
            <w:proofErr w:type="spellStart"/>
            <w:r>
              <w:rPr>
                <w:rFonts w:ascii="Arial" w:hAnsi="Arial"/>
                <w:i/>
                <w:sz w:val="18"/>
              </w:rPr>
              <w:t>ResourceSet</w:t>
            </w:r>
            <w:proofErr w:type="spellEnd"/>
            <w:r>
              <w:rPr>
                <w:rFonts w:ascii="Arial" w:hAnsi="Arial"/>
                <w:sz w:val="18"/>
                <w:szCs w:val="22"/>
              </w:rPr>
              <w:t xml:space="preserve"> indicated in the second entry of </w:t>
            </w:r>
            <w:proofErr w:type="spellStart"/>
            <w:r>
              <w:rPr>
                <w:rFonts w:ascii="Arial" w:hAnsi="Arial"/>
                <w:i/>
                <w:sz w:val="18"/>
              </w:rPr>
              <w:t>nzp</w:t>
            </w:r>
            <w:proofErr w:type="spellEnd"/>
            <w:r>
              <w:rPr>
                <w:rFonts w:ascii="Arial" w:hAnsi="Arial"/>
                <w:i/>
                <w:sz w:val="18"/>
              </w:rPr>
              <w:t>-CSI-RS-</w:t>
            </w:r>
            <w:proofErr w:type="spellStart"/>
            <w:r>
              <w:rPr>
                <w:rFonts w:ascii="Arial" w:hAnsi="Arial"/>
                <w:i/>
                <w:sz w:val="18"/>
              </w:rPr>
              <w:t>ResourceSetList</w:t>
            </w:r>
            <w:proofErr w:type="spellEnd"/>
            <w:r>
              <w:rPr>
                <w:rFonts w:ascii="Arial" w:hAnsi="Arial"/>
                <w:sz w:val="18"/>
                <w:szCs w:val="22"/>
              </w:rPr>
              <w:t xml:space="preserve"> of the same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and so on.</w:t>
            </w:r>
            <w:bookmarkEnd w:id="47"/>
          </w:p>
        </w:tc>
      </w:tr>
      <w:tr w:rsidR="00341EC0" w14:paraId="7251CAEA" w14:textId="77777777">
        <w:trPr>
          <w:trHeight w:val="832"/>
        </w:trPr>
        <w:tc>
          <w:tcPr>
            <w:tcW w:w="10573" w:type="dxa"/>
            <w:tcBorders>
              <w:top w:val="single" w:sz="4" w:space="0" w:color="auto"/>
              <w:left w:val="single" w:sz="4" w:space="0" w:color="auto"/>
              <w:bottom w:val="single" w:sz="4" w:space="0" w:color="auto"/>
              <w:right w:val="single" w:sz="4" w:space="0" w:color="auto"/>
            </w:tcBorders>
          </w:tcPr>
          <w:p w14:paraId="2CE93B8E" w14:textId="77777777" w:rsidR="00341EC0" w:rsidRDefault="00954CD0">
            <w:pPr>
              <w:keepNext/>
              <w:keepLines/>
              <w:spacing w:after="0"/>
              <w:rPr>
                <w:rFonts w:ascii="Arial" w:hAnsi="Arial"/>
                <w:sz w:val="18"/>
                <w:szCs w:val="22"/>
              </w:rPr>
            </w:pPr>
            <w:proofErr w:type="spellStart"/>
            <w:r>
              <w:rPr>
                <w:rFonts w:ascii="Arial" w:hAnsi="Arial"/>
                <w:b/>
                <w:i/>
                <w:sz w:val="18"/>
                <w:szCs w:val="22"/>
              </w:rPr>
              <w:t>nrofReportedRS</w:t>
            </w:r>
            <w:proofErr w:type="spellEnd"/>
          </w:p>
          <w:p w14:paraId="0A9E8317" w14:textId="77777777" w:rsidR="00341EC0" w:rsidRDefault="00954CD0">
            <w:pPr>
              <w:keepNext/>
              <w:keepLines/>
              <w:spacing w:after="0"/>
              <w:rPr>
                <w:rFonts w:ascii="Arial" w:hAnsi="Arial"/>
                <w:sz w:val="18"/>
                <w:szCs w:val="22"/>
              </w:rPr>
            </w:pPr>
            <w:r>
              <w:rPr>
                <w:rFonts w:ascii="Arial" w:hAnsi="Arial"/>
                <w:sz w:val="18"/>
                <w:szCs w:val="22"/>
              </w:rPr>
              <w:t xml:space="preserve">The number (N) of measured RS resources to be reported per report setting in a non-group-based report. N &lt;= </w:t>
            </w:r>
            <w:proofErr w:type="spellStart"/>
            <w:r>
              <w:rPr>
                <w:rFonts w:ascii="Arial" w:hAnsi="Arial"/>
                <w:sz w:val="18"/>
                <w:szCs w:val="22"/>
              </w:rPr>
              <w:t>N_max</w:t>
            </w:r>
            <w:proofErr w:type="spellEnd"/>
            <w:r>
              <w:rPr>
                <w:rFonts w:ascii="Arial" w:hAnsi="Arial"/>
                <w:sz w:val="18"/>
                <w:szCs w:val="22"/>
              </w:rPr>
              <w:t xml:space="preserve">, where </w:t>
            </w:r>
            <w:proofErr w:type="spellStart"/>
            <w:r>
              <w:rPr>
                <w:rFonts w:ascii="Arial" w:hAnsi="Arial"/>
                <w:sz w:val="18"/>
                <w:szCs w:val="22"/>
              </w:rPr>
              <w:t>N_max</w:t>
            </w:r>
            <w:proofErr w:type="spellEnd"/>
            <w:r>
              <w:rPr>
                <w:rFonts w:ascii="Arial" w:hAnsi="Arial"/>
                <w:sz w:val="18"/>
                <w:szCs w:val="22"/>
              </w:rPr>
              <w:t xml:space="preserve"> is either 2 or 4 depending on UE capability.</w:t>
            </w:r>
          </w:p>
          <w:p w14:paraId="7E17CE49" w14:textId="77777777" w:rsidR="00341EC0" w:rsidRDefault="00954CD0">
            <w:pPr>
              <w:keepNext/>
              <w:keepLines/>
              <w:spacing w:after="0"/>
              <w:rPr>
                <w:rFonts w:ascii="Arial" w:hAnsi="Arial"/>
                <w:sz w:val="18"/>
                <w:szCs w:val="22"/>
              </w:rPr>
            </w:pPr>
            <w:r>
              <w:rPr>
                <w:rFonts w:ascii="Arial" w:hAnsi="Arial"/>
                <w:sz w:val="18"/>
                <w:szCs w:val="22"/>
              </w:rPr>
              <w:t>(see TS 38.214 [19], clause 5.2.1.4) When the field is absent the UE applies the value 1.</w:t>
            </w:r>
          </w:p>
        </w:tc>
      </w:tr>
      <w:tr w:rsidR="00341EC0" w14:paraId="127C7A55"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46E271B6" w14:textId="77777777" w:rsidR="00341EC0" w:rsidRDefault="00954CD0">
            <w:pPr>
              <w:keepNext/>
              <w:keepLines/>
              <w:spacing w:after="0"/>
              <w:rPr>
                <w:del w:id="48" w:author="Ericsson(Helka)" w:date="2020-05-08T16:04:00Z"/>
                <w:rFonts w:ascii="Arial" w:hAnsi="Arial"/>
                <w:sz w:val="18"/>
                <w:szCs w:val="22"/>
              </w:rPr>
            </w:pPr>
            <w:del w:id="49" w:author="Ericsson(Helka)" w:date="2020-05-08T16:04:00Z">
              <w:r>
                <w:rPr>
                  <w:rFonts w:ascii="Arial" w:hAnsi="Arial"/>
                  <w:b/>
                  <w:i/>
                  <w:sz w:val="18"/>
                  <w:szCs w:val="22"/>
                </w:rPr>
                <w:lastRenderedPageBreak/>
                <w:delText>nrofReportedRS-ForSINR</w:delText>
              </w:r>
            </w:del>
          </w:p>
          <w:p w14:paraId="783132F3" w14:textId="77777777" w:rsidR="00341EC0" w:rsidRDefault="00954CD0">
            <w:pPr>
              <w:keepNext/>
              <w:keepLines/>
              <w:spacing w:after="0"/>
              <w:rPr>
                <w:rFonts w:ascii="Arial" w:hAnsi="Arial"/>
                <w:b/>
                <w:i/>
                <w:sz w:val="18"/>
                <w:szCs w:val="22"/>
              </w:rPr>
            </w:pPr>
            <w:del w:id="50" w:author="Ericsson(Helka)" w:date="2020-05-08T16:04:00Z">
              <w:r>
                <w:rPr>
                  <w:rFonts w:ascii="Arial" w:hAnsi="Arial"/>
                  <w:sz w:val="18"/>
                  <w:szCs w:val="22"/>
                </w:rPr>
                <w:delText>The number (N) of measured RS resources to be reported per report setting. N &lt;= N_max (see TS 38.214 [19], clause x). When the field is absent the UE applies the value 1.</w:delText>
              </w:r>
            </w:del>
          </w:p>
        </w:tc>
      </w:tr>
      <w:tr w:rsidR="00341EC0" w14:paraId="0980B706" w14:textId="77777777">
        <w:trPr>
          <w:trHeight w:val="832"/>
        </w:trPr>
        <w:tc>
          <w:tcPr>
            <w:tcW w:w="10573" w:type="dxa"/>
            <w:tcBorders>
              <w:top w:val="single" w:sz="4" w:space="0" w:color="auto"/>
              <w:left w:val="single" w:sz="4" w:space="0" w:color="auto"/>
              <w:bottom w:val="single" w:sz="4" w:space="0" w:color="auto"/>
              <w:right w:val="single" w:sz="4" w:space="0" w:color="auto"/>
            </w:tcBorders>
          </w:tcPr>
          <w:p w14:paraId="4C6DD1A4" w14:textId="77777777" w:rsidR="00341EC0" w:rsidRDefault="00954CD0">
            <w:pPr>
              <w:keepNext/>
              <w:keepLines/>
              <w:spacing w:after="0"/>
              <w:rPr>
                <w:rFonts w:ascii="Arial" w:hAnsi="Arial"/>
                <w:sz w:val="18"/>
                <w:szCs w:val="22"/>
              </w:rPr>
            </w:pPr>
            <w:proofErr w:type="spellStart"/>
            <w:r>
              <w:rPr>
                <w:rFonts w:ascii="Arial" w:hAnsi="Arial"/>
                <w:b/>
                <w:i/>
                <w:sz w:val="18"/>
                <w:szCs w:val="22"/>
              </w:rPr>
              <w:t>nzp</w:t>
            </w:r>
            <w:proofErr w:type="spellEnd"/>
            <w:r>
              <w:rPr>
                <w:rFonts w:ascii="Arial" w:hAnsi="Arial"/>
                <w:b/>
                <w:i/>
                <w:sz w:val="18"/>
                <w:szCs w:val="22"/>
              </w:rPr>
              <w:t>-CSI-RS-</w:t>
            </w:r>
            <w:proofErr w:type="spellStart"/>
            <w:r>
              <w:rPr>
                <w:rFonts w:ascii="Arial" w:hAnsi="Arial"/>
                <w:b/>
                <w:i/>
                <w:sz w:val="18"/>
                <w:szCs w:val="22"/>
              </w:rPr>
              <w:t>ResourcesForInterference</w:t>
            </w:r>
            <w:proofErr w:type="spellEnd"/>
          </w:p>
          <w:p w14:paraId="2C105459" w14:textId="77777777" w:rsidR="00341EC0" w:rsidRDefault="00954CD0">
            <w:pPr>
              <w:keepNext/>
              <w:keepLines/>
              <w:spacing w:after="0"/>
              <w:rPr>
                <w:rFonts w:ascii="Arial" w:hAnsi="Arial"/>
                <w:sz w:val="18"/>
                <w:szCs w:val="22"/>
              </w:rPr>
            </w:pPr>
            <w:r>
              <w:rPr>
                <w:rFonts w:ascii="Arial" w:hAnsi="Arial"/>
                <w:sz w:val="18"/>
                <w:szCs w:val="22"/>
              </w:rPr>
              <w:t xml:space="preserve">NZP CSI RS resources for interference measurement. </w:t>
            </w:r>
            <w:proofErr w:type="spellStart"/>
            <w:r>
              <w:rPr>
                <w:rFonts w:ascii="Arial" w:hAnsi="Arial"/>
                <w:i/>
                <w:sz w:val="18"/>
              </w:rPr>
              <w:t>csi-ResourceConfigId</w:t>
            </w:r>
            <w:proofErr w:type="spellEnd"/>
            <w:r>
              <w:rPr>
                <w:rFonts w:ascii="Arial" w:hAnsi="Arial"/>
                <w:sz w:val="18"/>
                <w:szCs w:val="22"/>
              </w:rPr>
              <w:t xml:space="preserve"> of a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included in the configuration of the serving cell indicated with the field "carrier" above. The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indicated here contains only NZP-CSI-RS resources. The </w:t>
            </w:r>
            <w:proofErr w:type="spellStart"/>
            <w:r>
              <w:rPr>
                <w:rFonts w:ascii="Arial" w:hAnsi="Arial"/>
                <w:i/>
                <w:sz w:val="18"/>
              </w:rPr>
              <w:t>bwp</w:t>
            </w:r>
            <w:proofErr w:type="spellEnd"/>
            <w:r>
              <w:rPr>
                <w:rFonts w:ascii="Arial" w:hAnsi="Arial"/>
                <w:i/>
                <w:sz w:val="18"/>
              </w:rPr>
              <w:t>-Id</w:t>
            </w:r>
            <w:r>
              <w:rPr>
                <w:rFonts w:ascii="Arial" w:hAnsi="Arial"/>
                <w:sz w:val="18"/>
                <w:szCs w:val="22"/>
              </w:rPr>
              <w:t xml:space="preserve"> in that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is the same value as the </w:t>
            </w:r>
            <w:proofErr w:type="spellStart"/>
            <w:r>
              <w:rPr>
                <w:rFonts w:ascii="Arial" w:hAnsi="Arial"/>
                <w:i/>
                <w:sz w:val="18"/>
              </w:rPr>
              <w:t>bwp</w:t>
            </w:r>
            <w:proofErr w:type="spellEnd"/>
            <w:r>
              <w:rPr>
                <w:rFonts w:ascii="Arial" w:hAnsi="Arial"/>
                <w:i/>
                <w:sz w:val="18"/>
              </w:rPr>
              <w:t>-Id</w:t>
            </w:r>
            <w:r>
              <w:rPr>
                <w:rFonts w:ascii="Arial" w:hAnsi="Arial"/>
                <w:sz w:val="18"/>
                <w:szCs w:val="22"/>
              </w:rPr>
              <w:t xml:space="preserve"> in the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indicated by </w:t>
            </w:r>
            <w:proofErr w:type="spellStart"/>
            <w:r>
              <w:rPr>
                <w:rFonts w:ascii="Arial" w:hAnsi="Arial"/>
                <w:i/>
                <w:sz w:val="18"/>
              </w:rPr>
              <w:t>resourcesForChannelMeasurement</w:t>
            </w:r>
            <w:proofErr w:type="spellEnd"/>
            <w:r>
              <w:rPr>
                <w:rFonts w:ascii="Arial" w:hAnsi="Arial"/>
                <w:sz w:val="18"/>
                <w:szCs w:val="22"/>
              </w:rPr>
              <w:t>.</w:t>
            </w:r>
          </w:p>
        </w:tc>
      </w:tr>
      <w:tr w:rsidR="00341EC0" w14:paraId="200B082B"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29FA08BE" w14:textId="77777777" w:rsidR="00341EC0" w:rsidRDefault="00954CD0">
            <w:pPr>
              <w:keepNext/>
              <w:keepLines/>
              <w:spacing w:after="0"/>
              <w:rPr>
                <w:rFonts w:ascii="Arial" w:hAnsi="Arial"/>
                <w:sz w:val="18"/>
                <w:szCs w:val="22"/>
              </w:rPr>
            </w:pPr>
            <w:r>
              <w:rPr>
                <w:rFonts w:ascii="Arial" w:hAnsi="Arial"/>
                <w:b/>
                <w:i/>
                <w:sz w:val="18"/>
                <w:szCs w:val="22"/>
              </w:rPr>
              <w:t>p0alpha</w:t>
            </w:r>
          </w:p>
          <w:p w14:paraId="782E3743" w14:textId="77777777" w:rsidR="00341EC0" w:rsidRDefault="00954CD0">
            <w:pPr>
              <w:keepNext/>
              <w:keepLines/>
              <w:spacing w:after="0"/>
              <w:rPr>
                <w:rFonts w:ascii="Arial" w:hAnsi="Arial"/>
                <w:sz w:val="18"/>
                <w:szCs w:val="22"/>
              </w:rPr>
            </w:pPr>
            <w:r>
              <w:rPr>
                <w:rFonts w:ascii="Arial" w:hAnsi="Arial"/>
                <w:sz w:val="18"/>
                <w:szCs w:val="22"/>
              </w:rPr>
              <w:t>Index of the p0-alpha set determining the power control for this CSI report transmission (see TS 38.214 [19], clause 6.2.1.2).</w:t>
            </w:r>
          </w:p>
        </w:tc>
      </w:tr>
      <w:tr w:rsidR="00341EC0" w14:paraId="7845BA31"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624512CA" w14:textId="77777777" w:rsidR="00341EC0" w:rsidRDefault="00954CD0">
            <w:pPr>
              <w:keepNext/>
              <w:keepLines/>
              <w:spacing w:after="0"/>
              <w:rPr>
                <w:rFonts w:ascii="Arial" w:hAnsi="Arial"/>
                <w:sz w:val="18"/>
                <w:szCs w:val="22"/>
              </w:rPr>
            </w:pPr>
            <w:proofErr w:type="spellStart"/>
            <w:r>
              <w:rPr>
                <w:rFonts w:ascii="Arial" w:hAnsi="Arial"/>
                <w:b/>
                <w:i/>
                <w:sz w:val="18"/>
                <w:szCs w:val="22"/>
              </w:rPr>
              <w:t>pdsch-BundleSizeForCSI</w:t>
            </w:r>
            <w:proofErr w:type="spellEnd"/>
          </w:p>
          <w:p w14:paraId="0EEEBFEE" w14:textId="77777777" w:rsidR="00341EC0" w:rsidRDefault="00954CD0">
            <w:pPr>
              <w:keepNext/>
              <w:keepLines/>
              <w:spacing w:after="0"/>
              <w:rPr>
                <w:rFonts w:ascii="Arial" w:hAnsi="Arial"/>
                <w:sz w:val="18"/>
                <w:szCs w:val="22"/>
              </w:rPr>
            </w:pPr>
            <w:r>
              <w:rPr>
                <w:rFonts w:ascii="Arial" w:hAnsi="Arial"/>
                <w:sz w:val="18"/>
                <w:szCs w:val="22"/>
              </w:rPr>
              <w:t xml:space="preserve">PRB bundling size to assume for CQI calculation when </w:t>
            </w:r>
            <w:proofErr w:type="spellStart"/>
            <w:r>
              <w:rPr>
                <w:rFonts w:ascii="Arial" w:hAnsi="Arial"/>
                <w:i/>
                <w:sz w:val="18"/>
              </w:rPr>
              <w:t>reportQuantity</w:t>
            </w:r>
            <w:proofErr w:type="spellEnd"/>
            <w:r>
              <w:rPr>
                <w:rFonts w:ascii="Arial" w:hAnsi="Arial"/>
                <w:sz w:val="18"/>
                <w:szCs w:val="22"/>
              </w:rPr>
              <w:t xml:space="preserve"> is CRI/RI/i1/CQI. If the field is absent, the UE assumes that no PRB bundling is applied (see TS 38.214 [19], clause 5.2.1.4.2).</w:t>
            </w:r>
          </w:p>
        </w:tc>
      </w:tr>
      <w:tr w:rsidR="00341EC0" w14:paraId="4B414E0A"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2604D480" w14:textId="77777777" w:rsidR="00341EC0" w:rsidRDefault="00954CD0">
            <w:pPr>
              <w:keepNext/>
              <w:keepLines/>
              <w:spacing w:after="0"/>
              <w:rPr>
                <w:rFonts w:ascii="Arial" w:hAnsi="Arial"/>
                <w:sz w:val="18"/>
                <w:szCs w:val="22"/>
              </w:rPr>
            </w:pPr>
            <w:proofErr w:type="spellStart"/>
            <w:r>
              <w:rPr>
                <w:rFonts w:ascii="Arial" w:hAnsi="Arial"/>
                <w:b/>
                <w:i/>
                <w:sz w:val="18"/>
                <w:szCs w:val="22"/>
              </w:rPr>
              <w:t>pmi-FormatIndicator</w:t>
            </w:r>
            <w:proofErr w:type="spellEnd"/>
          </w:p>
          <w:p w14:paraId="2258FF27" w14:textId="77777777" w:rsidR="00341EC0" w:rsidRDefault="00954CD0">
            <w:pPr>
              <w:keepNext/>
              <w:keepLines/>
              <w:spacing w:after="0"/>
              <w:rPr>
                <w:rFonts w:ascii="Arial" w:hAnsi="Arial"/>
                <w:sz w:val="18"/>
                <w:szCs w:val="22"/>
              </w:rPr>
            </w:pPr>
            <w:r>
              <w:rPr>
                <w:rFonts w:ascii="Arial" w:hAnsi="Arial"/>
                <w:sz w:val="18"/>
                <w:szCs w:val="22"/>
              </w:rPr>
              <w:t>Indicates whether the UE shall report a single (wideband) or multiple (</w:t>
            </w:r>
            <w:proofErr w:type="spellStart"/>
            <w:r>
              <w:rPr>
                <w:rFonts w:ascii="Arial" w:hAnsi="Arial"/>
                <w:sz w:val="18"/>
                <w:szCs w:val="22"/>
              </w:rPr>
              <w:t>subband</w:t>
            </w:r>
            <w:proofErr w:type="spellEnd"/>
            <w:r>
              <w:rPr>
                <w:rFonts w:ascii="Arial" w:hAnsi="Arial"/>
                <w:sz w:val="18"/>
                <w:szCs w:val="22"/>
              </w:rPr>
              <w:t>) PMI. (see TS 38.214 [19], clause 5.2.1.4).</w:t>
            </w:r>
          </w:p>
        </w:tc>
      </w:tr>
      <w:tr w:rsidR="00341EC0" w14:paraId="4ECA51C8"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235BAB6E" w14:textId="77777777" w:rsidR="00341EC0" w:rsidRDefault="00954CD0">
            <w:pPr>
              <w:keepNext/>
              <w:keepLines/>
              <w:spacing w:after="0"/>
              <w:rPr>
                <w:rFonts w:ascii="Arial" w:hAnsi="Arial"/>
                <w:sz w:val="18"/>
                <w:szCs w:val="22"/>
              </w:rPr>
            </w:pPr>
            <w:proofErr w:type="spellStart"/>
            <w:r>
              <w:rPr>
                <w:rFonts w:ascii="Arial" w:hAnsi="Arial"/>
                <w:b/>
                <w:i/>
                <w:sz w:val="18"/>
                <w:szCs w:val="22"/>
              </w:rPr>
              <w:t>pucch</w:t>
            </w:r>
            <w:proofErr w:type="spellEnd"/>
            <w:r>
              <w:rPr>
                <w:rFonts w:ascii="Arial" w:hAnsi="Arial"/>
                <w:b/>
                <w:i/>
                <w:sz w:val="18"/>
                <w:szCs w:val="22"/>
              </w:rPr>
              <w:t>-CSI-</w:t>
            </w:r>
            <w:proofErr w:type="spellStart"/>
            <w:r>
              <w:rPr>
                <w:rFonts w:ascii="Arial" w:hAnsi="Arial"/>
                <w:b/>
                <w:i/>
                <w:sz w:val="18"/>
                <w:szCs w:val="22"/>
              </w:rPr>
              <w:t>ResourceList</w:t>
            </w:r>
            <w:proofErr w:type="spellEnd"/>
          </w:p>
          <w:p w14:paraId="0ECC4D9E" w14:textId="77777777" w:rsidR="00341EC0" w:rsidRDefault="00954CD0">
            <w:pPr>
              <w:keepNext/>
              <w:keepLines/>
              <w:spacing w:after="0"/>
              <w:rPr>
                <w:rFonts w:ascii="Arial" w:hAnsi="Arial"/>
                <w:sz w:val="18"/>
                <w:szCs w:val="22"/>
              </w:rPr>
            </w:pPr>
            <w:r>
              <w:rPr>
                <w:rFonts w:ascii="Arial" w:hAnsi="Arial"/>
                <w:sz w:val="18"/>
                <w:szCs w:val="22"/>
              </w:rPr>
              <w:t>Indicates which PUCCH resource to use for reporting on PUCCH.</w:t>
            </w:r>
          </w:p>
        </w:tc>
      </w:tr>
      <w:tr w:rsidR="00341EC0" w14:paraId="25C62714"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42B04604" w14:textId="77777777" w:rsidR="00341EC0" w:rsidRDefault="00954CD0">
            <w:pPr>
              <w:keepNext/>
              <w:keepLines/>
              <w:spacing w:after="0"/>
              <w:rPr>
                <w:rFonts w:ascii="Arial" w:hAnsi="Arial"/>
                <w:sz w:val="18"/>
                <w:szCs w:val="22"/>
              </w:rPr>
            </w:pPr>
            <w:proofErr w:type="spellStart"/>
            <w:r>
              <w:rPr>
                <w:rFonts w:ascii="Arial" w:hAnsi="Arial"/>
                <w:b/>
                <w:i/>
                <w:sz w:val="18"/>
                <w:szCs w:val="22"/>
              </w:rPr>
              <w:t>reportConfigType</w:t>
            </w:r>
            <w:proofErr w:type="spellEnd"/>
          </w:p>
          <w:p w14:paraId="7F7AD18E" w14:textId="77777777" w:rsidR="00341EC0" w:rsidRDefault="00954CD0">
            <w:pPr>
              <w:keepNext/>
              <w:keepLines/>
              <w:spacing w:after="0"/>
              <w:rPr>
                <w:rFonts w:ascii="Arial" w:hAnsi="Arial"/>
                <w:sz w:val="18"/>
                <w:szCs w:val="22"/>
              </w:rPr>
            </w:pPr>
            <w:r>
              <w:rPr>
                <w:rFonts w:ascii="Arial" w:hAnsi="Arial"/>
                <w:sz w:val="18"/>
                <w:szCs w:val="22"/>
              </w:rPr>
              <w:t xml:space="preserve">Time domain </w:t>
            </w:r>
            <w:proofErr w:type="spellStart"/>
            <w:r>
              <w:rPr>
                <w:rFonts w:ascii="Arial" w:hAnsi="Arial"/>
                <w:sz w:val="18"/>
                <w:szCs w:val="22"/>
              </w:rPr>
              <w:t>behavior</w:t>
            </w:r>
            <w:proofErr w:type="spellEnd"/>
            <w:r>
              <w:rPr>
                <w:rFonts w:ascii="Arial" w:hAnsi="Arial"/>
                <w:sz w:val="18"/>
                <w:szCs w:val="22"/>
              </w:rPr>
              <w:t xml:space="preserve"> of reporting configuration.</w:t>
            </w:r>
          </w:p>
        </w:tc>
      </w:tr>
      <w:tr w:rsidR="00341EC0" w14:paraId="0B3ABE71"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3DD5F2B9" w14:textId="77777777" w:rsidR="00341EC0" w:rsidRDefault="00954CD0">
            <w:pPr>
              <w:keepNext/>
              <w:keepLines/>
              <w:spacing w:after="0"/>
              <w:rPr>
                <w:rFonts w:ascii="Arial" w:hAnsi="Arial"/>
                <w:sz w:val="18"/>
                <w:szCs w:val="22"/>
              </w:rPr>
            </w:pPr>
            <w:proofErr w:type="spellStart"/>
            <w:r>
              <w:rPr>
                <w:rFonts w:ascii="Arial" w:hAnsi="Arial"/>
                <w:b/>
                <w:i/>
                <w:sz w:val="18"/>
                <w:szCs w:val="22"/>
              </w:rPr>
              <w:t>reportFreqConfiguration</w:t>
            </w:r>
            <w:proofErr w:type="spellEnd"/>
          </w:p>
          <w:p w14:paraId="53CD6F7C" w14:textId="77777777" w:rsidR="00341EC0" w:rsidRDefault="00954CD0">
            <w:pPr>
              <w:keepNext/>
              <w:keepLines/>
              <w:spacing w:after="0"/>
              <w:rPr>
                <w:rFonts w:ascii="Arial" w:hAnsi="Arial"/>
                <w:sz w:val="18"/>
                <w:szCs w:val="22"/>
              </w:rPr>
            </w:pPr>
            <w:r>
              <w:rPr>
                <w:rFonts w:ascii="Arial" w:hAnsi="Arial"/>
                <w:sz w:val="18"/>
                <w:szCs w:val="22"/>
              </w:rPr>
              <w:t>Reporting configuration in the frequency domain. (see TS 38.214 [19], clause 5.2.1.4).</w:t>
            </w:r>
          </w:p>
        </w:tc>
      </w:tr>
      <w:tr w:rsidR="00341EC0" w14:paraId="502EF3B5"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67A8B915" w14:textId="77777777" w:rsidR="00341EC0" w:rsidRDefault="00954CD0">
            <w:pPr>
              <w:keepNext/>
              <w:keepLines/>
              <w:spacing w:after="0"/>
              <w:rPr>
                <w:rFonts w:ascii="Arial" w:hAnsi="Arial"/>
                <w:sz w:val="18"/>
                <w:szCs w:val="22"/>
              </w:rPr>
            </w:pPr>
            <w:proofErr w:type="spellStart"/>
            <w:r>
              <w:rPr>
                <w:rFonts w:ascii="Arial" w:hAnsi="Arial"/>
                <w:b/>
                <w:i/>
                <w:sz w:val="18"/>
                <w:szCs w:val="22"/>
              </w:rPr>
              <w:t>reportQuantity</w:t>
            </w:r>
            <w:proofErr w:type="spellEnd"/>
          </w:p>
          <w:p w14:paraId="4ED15822" w14:textId="77777777" w:rsidR="00341EC0" w:rsidRDefault="00954CD0">
            <w:pPr>
              <w:keepNext/>
              <w:keepLines/>
              <w:spacing w:after="0"/>
              <w:rPr>
                <w:rFonts w:ascii="Arial" w:hAnsi="Arial"/>
                <w:sz w:val="18"/>
                <w:szCs w:val="22"/>
              </w:rPr>
            </w:pPr>
            <w:r>
              <w:rPr>
                <w:rFonts w:ascii="Arial" w:hAnsi="Arial"/>
                <w:sz w:val="18"/>
                <w:szCs w:val="22"/>
              </w:rPr>
              <w:t xml:space="preserve">The CSI related quantities to report. see TS 38.214 [19], clause 5.2.1. If the field </w:t>
            </w:r>
            <w:r>
              <w:rPr>
                <w:rFonts w:ascii="Arial" w:hAnsi="Arial"/>
                <w:i/>
                <w:sz w:val="18"/>
                <w:szCs w:val="22"/>
              </w:rPr>
              <w:t>reportQuantity-r16</w:t>
            </w:r>
            <w:r>
              <w:rPr>
                <w:rFonts w:ascii="Arial" w:hAnsi="Arial"/>
                <w:sz w:val="18"/>
                <w:szCs w:val="22"/>
              </w:rPr>
              <w:t xml:space="preserve"> is present, UE shall ignore </w:t>
            </w:r>
            <w:proofErr w:type="spellStart"/>
            <w:r>
              <w:rPr>
                <w:rFonts w:ascii="Arial" w:hAnsi="Arial"/>
                <w:i/>
                <w:sz w:val="18"/>
                <w:szCs w:val="22"/>
              </w:rPr>
              <w:t>reportQuantity</w:t>
            </w:r>
            <w:proofErr w:type="spellEnd"/>
            <w:r>
              <w:rPr>
                <w:rFonts w:ascii="Arial" w:hAnsi="Arial"/>
                <w:i/>
                <w:sz w:val="18"/>
                <w:szCs w:val="22"/>
              </w:rPr>
              <w:t xml:space="preserve"> </w:t>
            </w:r>
            <w:r>
              <w:rPr>
                <w:rFonts w:ascii="Arial" w:hAnsi="Arial"/>
                <w:sz w:val="18"/>
                <w:szCs w:val="22"/>
              </w:rPr>
              <w:t>(without suffix).</w:t>
            </w:r>
          </w:p>
        </w:tc>
      </w:tr>
      <w:tr w:rsidR="00341EC0" w14:paraId="034CE050"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34483B0D" w14:textId="77777777" w:rsidR="00341EC0" w:rsidRDefault="00954CD0">
            <w:pPr>
              <w:keepNext/>
              <w:keepLines/>
              <w:spacing w:after="0"/>
              <w:rPr>
                <w:rFonts w:ascii="Arial" w:hAnsi="Arial"/>
                <w:sz w:val="18"/>
                <w:szCs w:val="22"/>
              </w:rPr>
            </w:pPr>
            <w:bookmarkStart w:id="51" w:name="_Hlk2170905"/>
            <w:proofErr w:type="spellStart"/>
            <w:r>
              <w:rPr>
                <w:rFonts w:ascii="Arial" w:hAnsi="Arial"/>
                <w:b/>
                <w:i/>
                <w:sz w:val="18"/>
                <w:szCs w:val="22"/>
              </w:rPr>
              <w:t>reportSlotConfig</w:t>
            </w:r>
            <w:proofErr w:type="spellEnd"/>
          </w:p>
          <w:bookmarkEnd w:id="51"/>
          <w:p w14:paraId="520E2276" w14:textId="77777777" w:rsidR="00341EC0" w:rsidRDefault="00954CD0">
            <w:pPr>
              <w:keepNext/>
              <w:keepLines/>
              <w:spacing w:after="0"/>
              <w:rPr>
                <w:rFonts w:ascii="Arial" w:hAnsi="Arial"/>
                <w:sz w:val="18"/>
                <w:szCs w:val="22"/>
              </w:rPr>
            </w:pPr>
            <w:r>
              <w:rPr>
                <w:rFonts w:ascii="Arial" w:hAnsi="Arial"/>
                <w:sz w:val="18"/>
                <w:szCs w:val="22"/>
              </w:rPr>
              <w:t xml:space="preserve">Periodicity and slot offset (see TS 38.214 [19], clause 5.2.1.4). If the field </w:t>
            </w:r>
            <w:r>
              <w:rPr>
                <w:rFonts w:ascii="Arial" w:hAnsi="Arial"/>
                <w:i/>
                <w:sz w:val="18"/>
                <w:szCs w:val="22"/>
              </w:rPr>
              <w:t>reportSlotConfig-v1530</w:t>
            </w:r>
            <w:r>
              <w:rPr>
                <w:rFonts w:ascii="Arial" w:hAnsi="Arial"/>
                <w:sz w:val="18"/>
                <w:szCs w:val="22"/>
              </w:rPr>
              <w:t xml:space="preserve"> is present, the UE shall ignore the value provided in </w:t>
            </w:r>
            <w:proofErr w:type="spellStart"/>
            <w:r>
              <w:rPr>
                <w:rFonts w:ascii="Arial" w:hAnsi="Arial"/>
                <w:i/>
                <w:sz w:val="18"/>
              </w:rPr>
              <w:t>reportSlotConfig</w:t>
            </w:r>
            <w:proofErr w:type="spellEnd"/>
            <w:r>
              <w:rPr>
                <w:rFonts w:ascii="Arial" w:hAnsi="Arial"/>
                <w:i/>
                <w:sz w:val="18"/>
              </w:rPr>
              <w:t xml:space="preserve"> </w:t>
            </w:r>
            <w:r>
              <w:rPr>
                <w:rFonts w:ascii="Arial" w:hAnsi="Arial"/>
                <w:sz w:val="18"/>
              </w:rPr>
              <w:t>(without suffix</w:t>
            </w:r>
            <w:r>
              <w:rPr>
                <w:rFonts w:ascii="Arial" w:hAnsi="Arial"/>
                <w:sz w:val="18"/>
                <w:szCs w:val="22"/>
              </w:rPr>
              <w:t>).</w:t>
            </w:r>
          </w:p>
        </w:tc>
      </w:tr>
      <w:tr w:rsidR="00341EC0" w14:paraId="19C7C3F6" w14:textId="77777777">
        <w:trPr>
          <w:trHeight w:val="2075"/>
        </w:trPr>
        <w:tc>
          <w:tcPr>
            <w:tcW w:w="10573" w:type="dxa"/>
            <w:tcBorders>
              <w:top w:val="single" w:sz="4" w:space="0" w:color="auto"/>
              <w:left w:val="single" w:sz="4" w:space="0" w:color="auto"/>
              <w:bottom w:val="single" w:sz="4" w:space="0" w:color="auto"/>
              <w:right w:val="single" w:sz="4" w:space="0" w:color="auto"/>
            </w:tcBorders>
          </w:tcPr>
          <w:p w14:paraId="37460F91" w14:textId="77777777" w:rsidR="00341EC0" w:rsidRDefault="00954CD0">
            <w:pPr>
              <w:keepNext/>
              <w:keepLines/>
              <w:spacing w:after="0"/>
              <w:rPr>
                <w:rFonts w:ascii="Arial" w:hAnsi="Arial"/>
                <w:sz w:val="18"/>
                <w:szCs w:val="22"/>
              </w:rPr>
            </w:pPr>
            <w:proofErr w:type="spellStart"/>
            <w:r>
              <w:rPr>
                <w:rFonts w:ascii="Arial" w:hAnsi="Arial"/>
                <w:b/>
                <w:i/>
                <w:sz w:val="18"/>
                <w:szCs w:val="22"/>
              </w:rPr>
              <w:t>reportSlotOffsetList</w:t>
            </w:r>
            <w:proofErr w:type="spellEnd"/>
            <w:r>
              <w:rPr>
                <w:rFonts w:ascii="Arial" w:hAnsi="Arial"/>
                <w:b/>
                <w:i/>
                <w:sz w:val="18"/>
                <w:szCs w:val="22"/>
              </w:rPr>
              <w:t>, reportSlotOffsetListForDCI-Format0-1</w:t>
            </w:r>
            <w:r>
              <w:rPr>
                <w:rFonts w:ascii="Arial" w:hAnsi="Arial"/>
                <w:sz w:val="18"/>
                <w:szCs w:val="22"/>
                <w:lang w:eastAsia="zh-CN"/>
              </w:rPr>
              <w:t xml:space="preserve">, </w:t>
            </w:r>
            <w:r>
              <w:rPr>
                <w:rFonts w:ascii="Arial" w:hAnsi="Arial"/>
                <w:b/>
                <w:i/>
                <w:sz w:val="18"/>
                <w:szCs w:val="22"/>
              </w:rPr>
              <w:t>reportSlotOffsetListForDCI-Format0-2</w:t>
            </w:r>
          </w:p>
          <w:p w14:paraId="15CFF17E" w14:textId="77777777" w:rsidR="00341EC0" w:rsidRDefault="00954CD0">
            <w:pPr>
              <w:keepNext/>
              <w:keepLines/>
              <w:spacing w:after="0"/>
              <w:rPr>
                <w:rFonts w:ascii="Arial" w:hAnsi="Arial"/>
                <w:sz w:val="18"/>
                <w:szCs w:val="22"/>
              </w:rPr>
            </w:pPr>
            <w:r>
              <w:rPr>
                <w:rFonts w:ascii="Arial" w:hAnsi="Arial"/>
                <w:sz w:val="18"/>
                <w:szCs w:val="22"/>
              </w:rPr>
              <w:t xml:space="preserve">Timing offset Y for semi persistent reporting using PUSCH. This field lists the allowed offset values. This list must have the same number of entries as the </w:t>
            </w:r>
            <w:proofErr w:type="spellStart"/>
            <w:r>
              <w:rPr>
                <w:rFonts w:ascii="Arial" w:hAnsi="Arial"/>
                <w:i/>
                <w:sz w:val="18"/>
                <w:szCs w:val="22"/>
              </w:rPr>
              <w:t>pusch-TimeDomainAllocationList</w:t>
            </w:r>
            <w:proofErr w:type="spellEnd"/>
            <w:r>
              <w:rPr>
                <w:rFonts w:ascii="Arial" w:hAnsi="Arial"/>
                <w:sz w:val="18"/>
                <w:szCs w:val="22"/>
              </w:rPr>
              <w:t xml:space="preserve"> in </w:t>
            </w:r>
            <w:r>
              <w:rPr>
                <w:rFonts w:ascii="Arial" w:hAnsi="Arial"/>
                <w:i/>
                <w:sz w:val="18"/>
                <w:szCs w:val="22"/>
              </w:rPr>
              <w:t>PUSCH-Config</w:t>
            </w:r>
            <w:r>
              <w:rPr>
                <w:rFonts w:ascii="Arial" w:hAnsi="Arial"/>
                <w:sz w:val="18"/>
                <w:szCs w:val="22"/>
              </w:rPr>
              <w:t xml:space="preserve">. A </w:t>
            </w:r>
            <w:proofErr w:type="gramStart"/>
            <w:r>
              <w:rPr>
                <w:rFonts w:ascii="Arial" w:hAnsi="Arial"/>
                <w:sz w:val="18"/>
                <w:szCs w:val="22"/>
              </w:rPr>
              <w:t>particular value</w:t>
            </w:r>
            <w:proofErr w:type="gramEnd"/>
            <w:r>
              <w:rPr>
                <w:rFonts w:ascii="Arial" w:hAnsi="Arial"/>
                <w:sz w:val="18"/>
                <w:szCs w:val="22"/>
              </w:rPr>
              <w:t xml:space="preserv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Pr>
                <w:rFonts w:ascii="Arial" w:hAnsi="Arial"/>
                <w:sz w:val="18"/>
                <w:szCs w:val="22"/>
              </w:rPr>
              <w:t>n+Y</w:t>
            </w:r>
            <w:proofErr w:type="spellEnd"/>
            <w:r>
              <w:rPr>
                <w:rFonts w:ascii="Arial" w:hAnsi="Arial"/>
                <w:sz w:val="18"/>
                <w:szCs w:val="22"/>
              </w:rPr>
              <w:t xml:space="preserve">, second report in </w:t>
            </w:r>
            <w:proofErr w:type="spellStart"/>
            <w:r>
              <w:rPr>
                <w:rFonts w:ascii="Arial" w:hAnsi="Arial"/>
                <w:sz w:val="18"/>
                <w:szCs w:val="22"/>
              </w:rPr>
              <w:t>n+Y+P</w:t>
            </w:r>
            <w:proofErr w:type="spellEnd"/>
            <w:r>
              <w:rPr>
                <w:rFonts w:ascii="Arial" w:hAnsi="Arial"/>
                <w:sz w:val="18"/>
                <w:szCs w:val="22"/>
              </w:rPr>
              <w:t>, where P is the configured periodicity.</w:t>
            </w:r>
          </w:p>
          <w:p w14:paraId="657021A6" w14:textId="77777777" w:rsidR="00341EC0" w:rsidRDefault="00954CD0">
            <w:pPr>
              <w:keepNext/>
              <w:keepLines/>
              <w:spacing w:after="0"/>
              <w:rPr>
                <w:rFonts w:ascii="Arial" w:hAnsi="Arial"/>
                <w:sz w:val="18"/>
                <w:szCs w:val="22"/>
              </w:rPr>
            </w:pPr>
            <w:r>
              <w:rPr>
                <w:rFonts w:ascii="Arial" w:hAnsi="Arial"/>
                <w:sz w:val="18"/>
                <w:szCs w:val="22"/>
              </w:rPr>
              <w:t xml:space="preserve">Timing offset Y for aperiodic reporting using PUSCH. This field lists the allowed offset values. This list must have the same number of entries as the </w:t>
            </w:r>
            <w:proofErr w:type="spellStart"/>
            <w:r>
              <w:rPr>
                <w:rFonts w:ascii="Arial" w:hAnsi="Arial"/>
                <w:i/>
                <w:sz w:val="18"/>
                <w:szCs w:val="22"/>
              </w:rPr>
              <w:t>pusch-TimeDomainAllocationList</w:t>
            </w:r>
            <w:proofErr w:type="spellEnd"/>
            <w:r>
              <w:rPr>
                <w:rFonts w:ascii="Arial" w:hAnsi="Arial"/>
                <w:sz w:val="18"/>
                <w:szCs w:val="22"/>
              </w:rPr>
              <w:t xml:space="preserve"> in </w:t>
            </w:r>
            <w:r>
              <w:rPr>
                <w:rFonts w:ascii="Arial" w:hAnsi="Arial"/>
                <w:i/>
                <w:sz w:val="18"/>
                <w:szCs w:val="22"/>
              </w:rPr>
              <w:t>PUSCH-Config</w:t>
            </w:r>
            <w:r>
              <w:rPr>
                <w:rFonts w:ascii="Arial" w:hAnsi="Arial"/>
                <w:sz w:val="18"/>
                <w:szCs w:val="22"/>
              </w:rPr>
              <w:t xml:space="preserve">. A </w:t>
            </w:r>
            <w:proofErr w:type="gramStart"/>
            <w:r>
              <w:rPr>
                <w:rFonts w:ascii="Arial" w:hAnsi="Arial"/>
                <w:sz w:val="18"/>
                <w:szCs w:val="22"/>
              </w:rPr>
              <w:t>particular value</w:t>
            </w:r>
            <w:proofErr w:type="gramEnd"/>
            <w:r>
              <w:rPr>
                <w:rFonts w:ascii="Arial" w:hAnsi="Arial"/>
                <w:sz w:val="18"/>
                <w:szCs w:val="22"/>
              </w:rPr>
              <w:t xml:space="preserv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proofErr w:type="spellStart"/>
            <w:r>
              <w:rPr>
                <w:rFonts w:ascii="Arial" w:hAnsi="Arial"/>
                <w:i/>
                <w:sz w:val="18"/>
                <w:szCs w:val="22"/>
              </w:rPr>
              <w:t>reportSlotOffsetList</w:t>
            </w:r>
            <w:proofErr w:type="spellEnd"/>
            <w:r>
              <w:rPr>
                <w:rFonts w:ascii="Arial" w:hAnsi="Arial"/>
                <w:sz w:val="18"/>
                <w:szCs w:val="22"/>
              </w:rPr>
              <w:t xml:space="preserve"> refers to DCI format 0_0, the field </w:t>
            </w:r>
            <w:r>
              <w:rPr>
                <w:rFonts w:ascii="Arial" w:hAnsi="Arial"/>
                <w:i/>
                <w:sz w:val="18"/>
                <w:szCs w:val="22"/>
              </w:rPr>
              <w:t>reportSlotOffsetListForDCI-Format0-1</w:t>
            </w:r>
            <w:r>
              <w:rPr>
                <w:rFonts w:ascii="Arial" w:hAnsi="Arial"/>
                <w:sz w:val="18"/>
                <w:szCs w:val="22"/>
              </w:rPr>
              <w:t xml:space="preserve"> refers to DCI format 0_1 and the field </w:t>
            </w:r>
            <w:r>
              <w:rPr>
                <w:rFonts w:ascii="Arial" w:hAnsi="Arial"/>
                <w:i/>
                <w:sz w:val="18"/>
                <w:szCs w:val="22"/>
              </w:rPr>
              <w:t>reportSlotOffsetListForDCI-Format0-2</w:t>
            </w:r>
            <w:r>
              <w:rPr>
                <w:rFonts w:ascii="Arial" w:hAnsi="Arial"/>
                <w:sz w:val="18"/>
                <w:szCs w:val="22"/>
              </w:rPr>
              <w:t xml:space="preserve"> refers to DCI format 0_2, respectively (see TS 38.214 [19], clause 6.1.2.1).</w:t>
            </w:r>
          </w:p>
        </w:tc>
      </w:tr>
      <w:tr w:rsidR="00341EC0" w14:paraId="41A149FF" w14:textId="77777777">
        <w:trPr>
          <w:trHeight w:val="832"/>
        </w:trPr>
        <w:tc>
          <w:tcPr>
            <w:tcW w:w="10573" w:type="dxa"/>
            <w:tcBorders>
              <w:top w:val="single" w:sz="4" w:space="0" w:color="auto"/>
              <w:left w:val="single" w:sz="4" w:space="0" w:color="auto"/>
              <w:bottom w:val="single" w:sz="4" w:space="0" w:color="auto"/>
              <w:right w:val="single" w:sz="4" w:space="0" w:color="auto"/>
            </w:tcBorders>
          </w:tcPr>
          <w:p w14:paraId="1FB56200" w14:textId="77777777" w:rsidR="00341EC0" w:rsidRDefault="00954CD0">
            <w:pPr>
              <w:keepNext/>
              <w:keepLines/>
              <w:spacing w:after="0"/>
              <w:rPr>
                <w:rFonts w:ascii="Arial" w:hAnsi="Arial"/>
                <w:sz w:val="18"/>
                <w:szCs w:val="22"/>
              </w:rPr>
            </w:pPr>
            <w:proofErr w:type="spellStart"/>
            <w:r>
              <w:rPr>
                <w:rFonts w:ascii="Arial" w:hAnsi="Arial"/>
                <w:b/>
                <w:i/>
                <w:sz w:val="18"/>
                <w:szCs w:val="22"/>
              </w:rPr>
              <w:t>resourcesForChannelMeasurement</w:t>
            </w:r>
            <w:proofErr w:type="spellEnd"/>
          </w:p>
          <w:p w14:paraId="0C7D653B" w14:textId="77777777" w:rsidR="00341EC0" w:rsidRDefault="00954CD0">
            <w:pPr>
              <w:keepNext/>
              <w:keepLines/>
              <w:spacing w:after="0"/>
              <w:rPr>
                <w:rFonts w:ascii="Arial" w:hAnsi="Arial"/>
                <w:sz w:val="18"/>
                <w:szCs w:val="22"/>
              </w:rPr>
            </w:pPr>
            <w:r>
              <w:rPr>
                <w:rFonts w:ascii="Arial" w:hAnsi="Arial"/>
                <w:sz w:val="18"/>
                <w:szCs w:val="22"/>
              </w:rPr>
              <w:t xml:space="preserve">Resources for channel measurement. </w:t>
            </w:r>
            <w:proofErr w:type="spellStart"/>
            <w:r>
              <w:rPr>
                <w:rFonts w:ascii="Arial" w:hAnsi="Arial"/>
                <w:i/>
                <w:sz w:val="18"/>
              </w:rPr>
              <w:t>csi-ResourceConfigId</w:t>
            </w:r>
            <w:proofErr w:type="spellEnd"/>
            <w:r>
              <w:rPr>
                <w:rFonts w:ascii="Arial" w:hAnsi="Arial"/>
                <w:sz w:val="18"/>
                <w:szCs w:val="22"/>
              </w:rPr>
              <w:t xml:space="preserve"> of a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included in the configuration of the serving cell indicated with the field "carrier" above. The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indicated here contains only NZP-CSI-RS resources and/or SSB resources. This </w:t>
            </w:r>
            <w:r>
              <w:rPr>
                <w:rFonts w:ascii="Arial" w:hAnsi="Arial"/>
                <w:i/>
                <w:sz w:val="18"/>
              </w:rPr>
              <w:t>CSI-</w:t>
            </w:r>
            <w:proofErr w:type="spellStart"/>
            <w:r>
              <w:rPr>
                <w:rFonts w:ascii="Arial" w:hAnsi="Arial"/>
                <w:i/>
                <w:sz w:val="18"/>
              </w:rPr>
              <w:t>ReportConfig</w:t>
            </w:r>
            <w:proofErr w:type="spellEnd"/>
            <w:r>
              <w:rPr>
                <w:rFonts w:ascii="Arial" w:hAnsi="Arial"/>
                <w:sz w:val="18"/>
                <w:szCs w:val="22"/>
              </w:rPr>
              <w:t xml:space="preserve"> is associated with the DL BWP indicated by </w:t>
            </w:r>
            <w:proofErr w:type="spellStart"/>
            <w:r>
              <w:rPr>
                <w:rFonts w:ascii="Arial" w:hAnsi="Arial"/>
                <w:i/>
                <w:sz w:val="18"/>
              </w:rPr>
              <w:t>bwp</w:t>
            </w:r>
            <w:proofErr w:type="spellEnd"/>
            <w:r>
              <w:rPr>
                <w:rFonts w:ascii="Arial" w:hAnsi="Arial"/>
                <w:i/>
                <w:sz w:val="18"/>
              </w:rPr>
              <w:t>-Id</w:t>
            </w:r>
            <w:r>
              <w:rPr>
                <w:rFonts w:ascii="Arial" w:hAnsi="Arial"/>
                <w:sz w:val="18"/>
                <w:szCs w:val="22"/>
              </w:rPr>
              <w:t xml:space="preserve"> in that </w:t>
            </w:r>
            <w:r>
              <w:rPr>
                <w:rFonts w:ascii="Arial" w:hAnsi="Arial"/>
                <w:i/>
                <w:sz w:val="18"/>
              </w:rPr>
              <w:t>CSI-</w:t>
            </w:r>
            <w:proofErr w:type="spellStart"/>
            <w:r>
              <w:rPr>
                <w:rFonts w:ascii="Arial" w:hAnsi="Arial"/>
                <w:i/>
                <w:sz w:val="18"/>
              </w:rPr>
              <w:t>ResourceConfig</w:t>
            </w:r>
            <w:proofErr w:type="spellEnd"/>
            <w:r>
              <w:rPr>
                <w:rFonts w:ascii="Arial" w:hAnsi="Arial"/>
                <w:sz w:val="18"/>
                <w:szCs w:val="22"/>
              </w:rPr>
              <w:t>.</w:t>
            </w:r>
          </w:p>
        </w:tc>
      </w:tr>
      <w:tr w:rsidR="00341EC0" w14:paraId="4E375545"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63A09300" w14:textId="77777777" w:rsidR="00341EC0" w:rsidRDefault="00954CD0">
            <w:pPr>
              <w:keepNext/>
              <w:keepLines/>
              <w:spacing w:after="0"/>
              <w:rPr>
                <w:rFonts w:ascii="Arial" w:hAnsi="Arial"/>
                <w:sz w:val="18"/>
                <w:szCs w:val="22"/>
              </w:rPr>
            </w:pPr>
            <w:proofErr w:type="spellStart"/>
            <w:r>
              <w:rPr>
                <w:rFonts w:ascii="Arial" w:hAnsi="Arial"/>
                <w:b/>
                <w:i/>
                <w:sz w:val="18"/>
                <w:szCs w:val="22"/>
              </w:rPr>
              <w:lastRenderedPageBreak/>
              <w:t>subbandSize</w:t>
            </w:r>
            <w:proofErr w:type="spellEnd"/>
          </w:p>
          <w:p w14:paraId="22345F43" w14:textId="77777777" w:rsidR="00341EC0" w:rsidRDefault="00954CD0">
            <w:pPr>
              <w:keepNext/>
              <w:keepLines/>
              <w:spacing w:after="0"/>
              <w:rPr>
                <w:rFonts w:ascii="Arial" w:hAnsi="Arial"/>
                <w:sz w:val="18"/>
                <w:szCs w:val="22"/>
              </w:rPr>
            </w:pPr>
            <w:r>
              <w:rPr>
                <w:rFonts w:ascii="Arial" w:hAnsi="Arial"/>
                <w:sz w:val="18"/>
                <w:szCs w:val="22"/>
              </w:rPr>
              <w:t xml:space="preserve">Indicates one out of two possible BWP-dependent values for the </w:t>
            </w:r>
            <w:proofErr w:type="spellStart"/>
            <w:r>
              <w:rPr>
                <w:rFonts w:ascii="Arial" w:hAnsi="Arial"/>
                <w:sz w:val="18"/>
                <w:szCs w:val="22"/>
              </w:rPr>
              <w:t>subband</w:t>
            </w:r>
            <w:proofErr w:type="spellEnd"/>
            <w:r>
              <w:rPr>
                <w:rFonts w:ascii="Arial" w:hAnsi="Arial"/>
                <w:sz w:val="18"/>
                <w:szCs w:val="22"/>
              </w:rPr>
              <w:t xml:space="preserve"> size as indicated in TS 38.214 [19], table 5.2.1.4-</w:t>
            </w:r>
            <w:proofErr w:type="gramStart"/>
            <w:r>
              <w:rPr>
                <w:rFonts w:ascii="Arial" w:hAnsi="Arial"/>
                <w:sz w:val="18"/>
                <w:szCs w:val="22"/>
              </w:rPr>
              <w:t>2 .</w:t>
            </w:r>
            <w:proofErr w:type="gramEnd"/>
            <w:r>
              <w:rPr>
                <w:rFonts w:ascii="Arial" w:hAnsi="Arial"/>
                <w:sz w:val="18"/>
                <w:szCs w:val="22"/>
              </w:rPr>
              <w:t xml:space="preserve"> If </w:t>
            </w:r>
            <w:proofErr w:type="spellStart"/>
            <w:r>
              <w:rPr>
                <w:rFonts w:ascii="Arial" w:hAnsi="Arial"/>
                <w:i/>
                <w:sz w:val="18"/>
                <w:szCs w:val="22"/>
              </w:rPr>
              <w:t>csi-ReportingBand</w:t>
            </w:r>
            <w:proofErr w:type="spellEnd"/>
            <w:r>
              <w:rPr>
                <w:rFonts w:ascii="Arial" w:hAnsi="Arial"/>
                <w:sz w:val="18"/>
                <w:szCs w:val="22"/>
              </w:rPr>
              <w:t xml:space="preserve"> is absent, the UE shall ignore this field.</w:t>
            </w:r>
          </w:p>
        </w:tc>
      </w:tr>
      <w:tr w:rsidR="00341EC0" w14:paraId="44894F0A"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3BCF204B" w14:textId="77777777" w:rsidR="00341EC0" w:rsidRDefault="00954CD0">
            <w:pPr>
              <w:keepNext/>
              <w:keepLines/>
              <w:spacing w:after="0"/>
              <w:rPr>
                <w:rFonts w:ascii="Arial" w:hAnsi="Arial"/>
                <w:sz w:val="18"/>
                <w:szCs w:val="22"/>
              </w:rPr>
            </w:pPr>
            <w:proofErr w:type="spellStart"/>
            <w:r>
              <w:rPr>
                <w:rFonts w:ascii="Arial" w:hAnsi="Arial"/>
                <w:b/>
                <w:i/>
                <w:sz w:val="18"/>
                <w:szCs w:val="22"/>
              </w:rPr>
              <w:t>timeRestrictionForChannelMeasurements</w:t>
            </w:r>
            <w:proofErr w:type="spellEnd"/>
          </w:p>
          <w:p w14:paraId="1416AA20" w14:textId="77777777" w:rsidR="00341EC0" w:rsidRDefault="00954CD0">
            <w:pPr>
              <w:keepNext/>
              <w:keepLines/>
              <w:spacing w:after="0"/>
              <w:rPr>
                <w:rFonts w:ascii="Arial" w:hAnsi="Arial"/>
                <w:sz w:val="18"/>
                <w:szCs w:val="22"/>
              </w:rPr>
            </w:pPr>
            <w:r>
              <w:rPr>
                <w:rFonts w:ascii="Arial" w:hAnsi="Arial"/>
                <w:sz w:val="18"/>
                <w:szCs w:val="22"/>
              </w:rPr>
              <w:t>Time domain measurement restriction for the channel (signal) measurements (see TS 38.214 [19], clause 5.2.1.1).</w:t>
            </w:r>
          </w:p>
        </w:tc>
      </w:tr>
      <w:tr w:rsidR="00341EC0" w14:paraId="2D9816D3"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62A9FC10" w14:textId="77777777" w:rsidR="00341EC0" w:rsidRDefault="00954CD0">
            <w:pPr>
              <w:keepNext/>
              <w:keepLines/>
              <w:spacing w:after="0"/>
              <w:rPr>
                <w:rFonts w:ascii="Arial" w:hAnsi="Arial"/>
                <w:sz w:val="18"/>
                <w:szCs w:val="22"/>
              </w:rPr>
            </w:pPr>
            <w:proofErr w:type="spellStart"/>
            <w:r>
              <w:rPr>
                <w:rFonts w:ascii="Arial" w:hAnsi="Arial"/>
                <w:b/>
                <w:i/>
                <w:sz w:val="18"/>
                <w:szCs w:val="22"/>
              </w:rPr>
              <w:t>timeRestrictionForInterferenceMeasurements</w:t>
            </w:r>
            <w:proofErr w:type="spellEnd"/>
          </w:p>
          <w:p w14:paraId="2E37CBF4" w14:textId="77777777" w:rsidR="00341EC0" w:rsidRDefault="00954CD0">
            <w:pPr>
              <w:keepNext/>
              <w:keepLines/>
              <w:spacing w:after="0"/>
              <w:rPr>
                <w:rFonts w:ascii="Arial" w:hAnsi="Arial"/>
                <w:sz w:val="18"/>
                <w:szCs w:val="22"/>
              </w:rPr>
            </w:pPr>
            <w:r>
              <w:rPr>
                <w:rFonts w:ascii="Arial" w:hAnsi="Arial"/>
                <w:sz w:val="18"/>
                <w:szCs w:val="22"/>
              </w:rPr>
              <w:t>Time domain measurement restriction for interference measurements (see TS 38.214 [19], clause 5.2.1.1).</w:t>
            </w:r>
          </w:p>
        </w:tc>
      </w:tr>
    </w:tbl>
    <w:p w14:paraId="3EB0658F" w14:textId="77777777" w:rsidR="00341EC0" w:rsidRDefault="00341EC0">
      <w:pPr>
        <w:rPr>
          <w:szCs w:val="22"/>
          <w:lang w:val="en-US" w:eastAsia="ja-JP"/>
        </w:rPr>
      </w:pPr>
    </w:p>
    <w:p w14:paraId="1034EEAD" w14:textId="77777777" w:rsidR="00341EC0" w:rsidRDefault="00341EC0">
      <w:pPr>
        <w:rPr>
          <w:szCs w:val="22"/>
          <w:lang w:val="en-US" w:eastAsia="ja-JP"/>
        </w:rPr>
      </w:pPr>
    </w:p>
    <w:p w14:paraId="59B52083" w14:textId="77777777" w:rsidR="00341EC0" w:rsidRDefault="00341EC0">
      <w:pPr>
        <w:rPr>
          <w:szCs w:val="22"/>
          <w:lang w:val="en-US" w:eastAsia="ja-JP"/>
        </w:rPr>
      </w:pPr>
    </w:p>
    <w:p w14:paraId="14AD2E3D" w14:textId="77777777" w:rsidR="00341EC0" w:rsidRDefault="00954CD0">
      <w:pPr>
        <w:rPr>
          <w:szCs w:val="22"/>
          <w:lang w:val="en-US" w:eastAsia="ja-JP"/>
        </w:rPr>
      </w:pPr>
      <w:r>
        <w:rPr>
          <w:szCs w:val="22"/>
          <w:lang w:val="en-US" w:eastAsia="ja-JP"/>
        </w:rPr>
        <w:t>______________end of TP______________________</w:t>
      </w:r>
    </w:p>
    <w:p w14:paraId="52D39C2C" w14:textId="77777777" w:rsidR="00341EC0" w:rsidRDefault="00341EC0">
      <w:pPr>
        <w:rPr>
          <w:szCs w:val="22"/>
          <w:lang w:val="en-US" w:eastAsia="ja-JP"/>
        </w:rPr>
      </w:pPr>
    </w:p>
    <w:p w14:paraId="1B1B1ECD" w14:textId="77777777" w:rsidR="00341EC0" w:rsidRDefault="00341EC0">
      <w:pPr>
        <w:pStyle w:val="ListParagraph"/>
        <w:ind w:left="1440"/>
        <w:rPr>
          <w:rFonts w:ascii="Arial" w:hAnsi="Arial" w:cs="Arial"/>
          <w:i/>
          <w:iCs/>
          <w:lang w:val="en-US"/>
        </w:rPr>
      </w:pPr>
    </w:p>
    <w:p w14:paraId="7A7957A4" w14:textId="77777777" w:rsidR="00341EC0" w:rsidRDefault="00341EC0">
      <w:pPr>
        <w:pStyle w:val="ListParagraph"/>
        <w:ind w:left="1440"/>
        <w:rPr>
          <w:rFonts w:ascii="Arial" w:hAnsi="Arial" w:cs="Arial"/>
          <w:i/>
          <w:iCs/>
          <w:lang w:val="en-US"/>
        </w:rPr>
      </w:pPr>
    </w:p>
    <w:p w14:paraId="1C241F1F" w14:textId="77777777" w:rsidR="00341EC0" w:rsidRDefault="00341EC0">
      <w:pPr>
        <w:rPr>
          <w:rFonts w:ascii="Arial" w:hAnsi="Arial" w:cs="Arial"/>
          <w:lang w:val="en-US"/>
        </w:rPr>
      </w:pPr>
    </w:p>
    <w:p w14:paraId="30CABB82" w14:textId="77777777" w:rsidR="00341EC0" w:rsidRDefault="00341EC0">
      <w:pPr>
        <w:pStyle w:val="CRCoverPage"/>
        <w:spacing w:after="0"/>
        <w:ind w:left="100"/>
        <w:rPr>
          <w:lang w:val="en-US"/>
        </w:rPr>
      </w:pPr>
    </w:p>
    <w:p w14:paraId="6C883C7F" w14:textId="77777777" w:rsidR="00341EC0" w:rsidRDefault="00954CD0">
      <w:pPr>
        <w:pStyle w:val="Heading1"/>
        <w:spacing w:before="180"/>
        <w:ind w:left="431" w:hanging="431"/>
        <w:rPr>
          <w:sz w:val="32"/>
          <w:lang w:val="en-US" w:eastAsia="ko-KR"/>
        </w:rPr>
      </w:pPr>
      <w:r>
        <w:rPr>
          <w:sz w:val="32"/>
          <w:lang w:val="en-US" w:eastAsia="ko-KR"/>
        </w:rPr>
        <w:t>Appendix B</w:t>
      </w:r>
    </w:p>
    <w:p w14:paraId="4185BEE9" w14:textId="77777777" w:rsidR="00341EC0" w:rsidRDefault="00341EC0">
      <w:pPr>
        <w:pStyle w:val="ListParagraph"/>
        <w:ind w:left="1440"/>
        <w:rPr>
          <w:rFonts w:ascii="Arial" w:hAnsi="Arial" w:cs="Arial"/>
          <w:i/>
          <w:iCs/>
          <w:lang w:val="en-US"/>
        </w:rPr>
      </w:pPr>
    </w:p>
    <w:p w14:paraId="42F9C457" w14:textId="77777777" w:rsidR="00341EC0" w:rsidRDefault="00341EC0">
      <w:pPr>
        <w:rPr>
          <w:szCs w:val="22"/>
          <w:lang w:val="en-US" w:eastAsia="ja-JP"/>
        </w:rPr>
      </w:pPr>
    </w:p>
    <w:p w14:paraId="02EE1354" w14:textId="77777777" w:rsidR="00341EC0" w:rsidRDefault="00954CD0">
      <w:pPr>
        <w:rPr>
          <w:szCs w:val="22"/>
          <w:lang w:val="en-US" w:eastAsia="ja-JP"/>
        </w:rPr>
      </w:pPr>
      <w:r>
        <w:rPr>
          <w:szCs w:val="22"/>
          <w:lang w:val="en-US" w:eastAsia="ja-JP"/>
        </w:rPr>
        <w:t>______________start of TP______________________</w:t>
      </w:r>
    </w:p>
    <w:p w14:paraId="02682934" w14:textId="77777777" w:rsidR="00341EC0" w:rsidRDefault="00341EC0">
      <w:pPr>
        <w:rPr>
          <w:szCs w:val="22"/>
          <w:lang w:val="en-US" w:eastAsia="ja-JP"/>
        </w:rPr>
      </w:pPr>
    </w:p>
    <w:p w14:paraId="71015F65" w14:textId="77777777" w:rsidR="00341EC0" w:rsidRDefault="00954CD0">
      <w:pPr>
        <w:keepNext/>
        <w:keepLines/>
        <w:spacing w:before="120"/>
        <w:ind w:left="1418" w:hanging="1418"/>
        <w:outlineLvl w:val="3"/>
        <w:rPr>
          <w:rFonts w:ascii="Arial" w:hAnsi="Arial"/>
          <w:sz w:val="24"/>
        </w:rPr>
      </w:pPr>
      <w:bookmarkStart w:id="52" w:name="_Toc20426104"/>
      <w:bookmarkStart w:id="53" w:name="_Toc29321500"/>
      <w:bookmarkStart w:id="54" w:name="_Toc36757283"/>
      <w:bookmarkStart w:id="55" w:name="_Toc36836824"/>
      <w:bookmarkStart w:id="56" w:name="_Toc36843801"/>
      <w:bookmarkStart w:id="57" w:name="_Toc37068090"/>
      <w:r>
        <w:rPr>
          <w:rFonts w:ascii="Arial" w:hAnsi="Arial"/>
          <w:sz w:val="24"/>
        </w:rPr>
        <w:t>–</w:t>
      </w:r>
      <w:r>
        <w:rPr>
          <w:rFonts w:ascii="Arial" w:hAnsi="Arial"/>
          <w:sz w:val="24"/>
        </w:rPr>
        <w:tab/>
      </w:r>
      <w:proofErr w:type="spellStart"/>
      <w:r>
        <w:rPr>
          <w:rFonts w:ascii="Arial" w:hAnsi="Arial"/>
          <w:i/>
          <w:sz w:val="24"/>
        </w:rPr>
        <w:t>ServingCellConfig</w:t>
      </w:r>
      <w:bookmarkEnd w:id="52"/>
      <w:bookmarkEnd w:id="53"/>
      <w:bookmarkEnd w:id="54"/>
      <w:bookmarkEnd w:id="55"/>
      <w:bookmarkEnd w:id="56"/>
      <w:bookmarkEnd w:id="57"/>
      <w:proofErr w:type="spellEnd"/>
    </w:p>
    <w:p w14:paraId="5CB59CAC" w14:textId="77777777" w:rsidR="00341EC0" w:rsidRDefault="00954CD0">
      <w:r>
        <w:t xml:space="preserve">The IE </w:t>
      </w:r>
      <w:proofErr w:type="spellStart"/>
      <w:r>
        <w:rPr>
          <w:i/>
        </w:rPr>
        <w:t>ServingCellConfig</w:t>
      </w:r>
      <w:proofErr w:type="spellEnd"/>
      <w:r>
        <w:rPr>
          <w:i/>
        </w:rPr>
        <w:t xml:space="preserve"> </w:t>
      </w:r>
      <w:r>
        <w:t xml:space="preserve">is used to configure (add or modify) the UE with a serving cell, which may be the </w:t>
      </w:r>
      <w:proofErr w:type="spellStart"/>
      <w:r>
        <w:t>SpCell</w:t>
      </w:r>
      <w:proofErr w:type="spellEnd"/>
      <w:r>
        <w:t xml:space="preserve"> or an </w:t>
      </w:r>
      <w:proofErr w:type="spellStart"/>
      <w:r>
        <w:t>SCell</w:t>
      </w:r>
      <w:proofErr w:type="spellEnd"/>
      <w:r>
        <w:t xml:space="preserve"> of an MCG or SCG. The parameters herein are mostly UE specific but partly also cell specific (e.g. in additionally configured bandwidth parts). Reconfiguration between a PUCCH and </w:t>
      </w:r>
      <w:proofErr w:type="spellStart"/>
      <w:r>
        <w:t>PUCCHless</w:t>
      </w:r>
      <w:proofErr w:type="spellEnd"/>
      <w:r>
        <w:t xml:space="preserve"> </w:t>
      </w:r>
      <w:proofErr w:type="spellStart"/>
      <w:r>
        <w:t>SCell</w:t>
      </w:r>
      <w:proofErr w:type="spellEnd"/>
      <w:r>
        <w:t xml:space="preserve"> is only supported using an </w:t>
      </w:r>
      <w:proofErr w:type="spellStart"/>
      <w:r>
        <w:t>SCell</w:t>
      </w:r>
      <w:proofErr w:type="spellEnd"/>
      <w:r>
        <w:t xml:space="preserve"> release and add.</w:t>
      </w:r>
    </w:p>
    <w:p w14:paraId="3E4855EA" w14:textId="77777777" w:rsidR="00341EC0" w:rsidRDefault="00954CD0">
      <w:pPr>
        <w:keepNext/>
        <w:keepLines/>
        <w:spacing w:before="60"/>
        <w:jc w:val="center"/>
        <w:rPr>
          <w:rFonts w:ascii="Arial" w:hAnsi="Arial"/>
          <w:b/>
        </w:rPr>
      </w:pPr>
      <w:proofErr w:type="spellStart"/>
      <w:r>
        <w:rPr>
          <w:rFonts w:ascii="Arial" w:hAnsi="Arial"/>
          <w:b/>
          <w:bCs/>
          <w:i/>
          <w:iCs/>
        </w:rPr>
        <w:t>ServingCellConfig</w:t>
      </w:r>
      <w:proofErr w:type="spellEnd"/>
      <w:r>
        <w:rPr>
          <w:rFonts w:ascii="Arial" w:hAnsi="Arial"/>
          <w:b/>
          <w:bCs/>
          <w:i/>
          <w:iCs/>
        </w:rPr>
        <w:t xml:space="preserve"> </w:t>
      </w:r>
      <w:r>
        <w:rPr>
          <w:rFonts w:ascii="Arial" w:hAnsi="Arial"/>
          <w:b/>
        </w:rPr>
        <w:t>information element</w:t>
      </w:r>
    </w:p>
    <w:p w14:paraId="7814CD4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5113B30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TAG-SERVINGCELLCONFIG-START</w:t>
      </w:r>
    </w:p>
    <w:p w14:paraId="7BC8AB3F"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C5E928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ServingCellConfig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SEQUENCE {</w:t>
      </w:r>
    </w:p>
    <w:p w14:paraId="33296FC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-UL-DL-</w:t>
      </w:r>
      <w:proofErr w:type="spellStart"/>
      <w:r>
        <w:rPr>
          <w:rFonts w:ascii="Courier New" w:hAnsi="Courier New"/>
          <w:sz w:val="16"/>
          <w:lang w:eastAsia="en-GB"/>
        </w:rPr>
        <w:t>ConfigurationDedicated</w:t>
      </w:r>
      <w:proofErr w:type="spellEnd"/>
      <w:r>
        <w:rPr>
          <w:rFonts w:ascii="Courier New" w:hAnsi="Courier New"/>
          <w:sz w:val="16"/>
          <w:lang w:eastAsia="en-GB"/>
        </w:rPr>
        <w:t xml:space="preserve">    TDD-UL-DL-</w:t>
      </w:r>
      <w:proofErr w:type="spellStart"/>
      <w:r>
        <w:rPr>
          <w:rFonts w:ascii="Courier New" w:hAnsi="Courier New"/>
          <w:sz w:val="16"/>
          <w:lang w:eastAsia="en-GB"/>
        </w:rPr>
        <w:t>ConfigDedicated</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Cond TDD</w:t>
      </w:r>
    </w:p>
    <w:p w14:paraId="57B1505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initialDownlinkBWP</w:t>
      </w:r>
      <w:proofErr w:type="spellEnd"/>
      <w:r>
        <w:rPr>
          <w:rFonts w:ascii="Courier New" w:hAnsi="Courier New"/>
          <w:sz w:val="16"/>
          <w:lang w:eastAsia="en-GB"/>
        </w:rPr>
        <w:t xml:space="preserve">                  BWP-</w:t>
      </w:r>
      <w:proofErr w:type="spellStart"/>
      <w:r>
        <w:rPr>
          <w:rFonts w:ascii="Courier New" w:hAnsi="Courier New"/>
          <w:sz w:val="16"/>
          <w:lang w:eastAsia="en-GB"/>
        </w:rPr>
        <w:t>DownlinkDedicated</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14:paraId="48635AB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downlinkBWP-ToReleaseList</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maxNrofBWPs)) OF BWP-Id                  OPTIONAL,   -- Need N</w:t>
      </w:r>
    </w:p>
    <w:p w14:paraId="269CF5A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downlinkBWP-ToAddModList</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maxNrofBWPs)) OF BWP-Downlink            OPTIONAL,   -- Need N</w:t>
      </w:r>
    </w:p>
    <w:p w14:paraId="6E88DE3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firstActiveDownlinkBWP</w:t>
      </w:r>
      <w:proofErr w:type="spellEnd"/>
      <w:r>
        <w:rPr>
          <w:rFonts w:ascii="Courier New" w:hAnsi="Courier New"/>
          <w:sz w:val="16"/>
          <w:lang w:eastAsia="en-GB"/>
        </w:rPr>
        <w:t xml:space="preserve">-Id           BWP-Id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Cond </w:t>
      </w:r>
      <w:proofErr w:type="spellStart"/>
      <w:r>
        <w:rPr>
          <w:rFonts w:ascii="Courier New" w:hAnsi="Courier New"/>
          <w:sz w:val="16"/>
          <w:lang w:eastAsia="en-GB"/>
        </w:rPr>
        <w:t>SyncAndCellAdd</w:t>
      </w:r>
      <w:proofErr w:type="spellEnd"/>
    </w:p>
    <w:p w14:paraId="13C18F9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bwp-InactivityTimer</w:t>
      </w:r>
      <w:proofErr w:type="spellEnd"/>
      <w:r>
        <w:rPr>
          <w:rFonts w:ascii="Courier New" w:hAnsi="Courier New"/>
          <w:sz w:val="16"/>
          <w:lang w:eastAsia="en-GB"/>
        </w:rPr>
        <w:t xml:space="preserve">                 ENUMERATED {ms2, ms3, ms4, ms5, ms6, ms8, ms10, ms20, ms30,</w:t>
      </w:r>
    </w:p>
    <w:p w14:paraId="03AE62E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w:t>
      </w:r>
      <w:proofErr w:type="gramStart"/>
      <w:r>
        <w:rPr>
          <w:rFonts w:ascii="Courier New" w:hAnsi="Courier New"/>
          <w:sz w:val="16"/>
          <w:lang w:eastAsia="en-GB"/>
        </w:rPr>
        <w:t>40,ms</w:t>
      </w:r>
      <w:proofErr w:type="gramEnd"/>
      <w:r>
        <w:rPr>
          <w:rFonts w:ascii="Courier New" w:hAnsi="Courier New"/>
          <w:sz w:val="16"/>
          <w:lang w:eastAsia="en-GB"/>
        </w:rPr>
        <w:t>50, ms60, ms80,ms100, ms200,ms300, ms500,</w:t>
      </w:r>
    </w:p>
    <w:p w14:paraId="541529F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ms750, ms1280, ms1920, ms2560, spare10, spare9, spare8,</w:t>
      </w:r>
    </w:p>
    <w:p w14:paraId="4AF7876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spare7, spare6, spare5, spare4, spare3, spare2, spare</w:t>
      </w:r>
      <w:proofErr w:type="gramStart"/>
      <w:r>
        <w:rPr>
          <w:rFonts w:ascii="Courier New" w:hAnsi="Courier New"/>
          <w:sz w:val="16"/>
          <w:lang w:eastAsia="en-GB"/>
        </w:rPr>
        <w:t>1 }</w:t>
      </w:r>
      <w:proofErr w:type="gramEnd"/>
      <w:r>
        <w:rPr>
          <w:rFonts w:ascii="Courier New" w:hAnsi="Courier New"/>
          <w:sz w:val="16"/>
          <w:lang w:eastAsia="en-GB"/>
        </w:rPr>
        <w:t xml:space="preserve">    OPTIONAL,   --Need R</w:t>
      </w:r>
    </w:p>
    <w:p w14:paraId="151152E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defaultDownlinkBWP</w:t>
      </w:r>
      <w:proofErr w:type="spellEnd"/>
      <w:r>
        <w:rPr>
          <w:rFonts w:ascii="Courier New" w:hAnsi="Courier New"/>
          <w:sz w:val="16"/>
          <w:lang w:eastAsia="en-GB"/>
        </w:rPr>
        <w:t xml:space="preserve">-Id               BWP-Id                                                                  </w:t>
      </w:r>
      <w:proofErr w:type="gramStart"/>
      <w:r>
        <w:rPr>
          <w:rFonts w:ascii="Courier New" w:hAnsi="Courier New"/>
          <w:sz w:val="16"/>
          <w:lang w:eastAsia="en-GB"/>
        </w:rPr>
        <w:t xml:space="preserve">OPTIONAL,   </w:t>
      </w:r>
      <w:proofErr w:type="gramEnd"/>
      <w:r>
        <w:rPr>
          <w:rFonts w:ascii="Courier New" w:hAnsi="Courier New"/>
          <w:sz w:val="16"/>
          <w:lang w:eastAsia="en-GB"/>
        </w:rPr>
        <w:t>-- Need S</w:t>
      </w:r>
    </w:p>
    <w:p w14:paraId="54A555E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uplinkConfig</w:t>
      </w:r>
      <w:proofErr w:type="spellEnd"/>
      <w:r>
        <w:rPr>
          <w:rFonts w:ascii="Courier New" w:hAnsi="Courier New"/>
          <w:sz w:val="16"/>
          <w:lang w:eastAsia="en-GB"/>
        </w:rPr>
        <w:t xml:space="preserve">                        </w:t>
      </w:r>
      <w:proofErr w:type="spellStart"/>
      <w:r>
        <w:rPr>
          <w:rFonts w:ascii="Courier New" w:hAnsi="Courier New"/>
          <w:sz w:val="16"/>
          <w:lang w:eastAsia="en-GB"/>
        </w:rPr>
        <w:t>UplinkConfig</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14:paraId="65DC984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supplementaryUplink</w:t>
      </w:r>
      <w:proofErr w:type="spellEnd"/>
      <w:r>
        <w:rPr>
          <w:rFonts w:ascii="Courier New" w:hAnsi="Courier New"/>
          <w:sz w:val="16"/>
          <w:lang w:eastAsia="en-GB"/>
        </w:rPr>
        <w:t xml:space="preserve">                 </w:t>
      </w:r>
      <w:proofErr w:type="spellStart"/>
      <w:r>
        <w:rPr>
          <w:rFonts w:ascii="Courier New" w:hAnsi="Courier New"/>
          <w:sz w:val="16"/>
          <w:lang w:eastAsia="en-GB"/>
        </w:rPr>
        <w:t>UplinkConfig</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14:paraId="5ACA486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pdcch-ServingCellConfig</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PDCCH</w:t>
      </w:r>
      <w:proofErr w:type="gramEnd"/>
      <w:r>
        <w:rPr>
          <w:rFonts w:ascii="Courier New" w:hAnsi="Courier New"/>
          <w:sz w:val="16"/>
          <w:lang w:eastAsia="en-GB"/>
        </w:rPr>
        <w:t>-</w:t>
      </w:r>
      <w:proofErr w:type="spellStart"/>
      <w:r>
        <w:rPr>
          <w:rFonts w:ascii="Courier New" w:hAnsi="Courier New"/>
          <w:sz w:val="16"/>
          <w:lang w:eastAsia="en-GB"/>
        </w:rPr>
        <w:t>ServingCellConfig</w:t>
      </w:r>
      <w:proofErr w:type="spellEnd"/>
      <w:r>
        <w:rPr>
          <w:rFonts w:ascii="Courier New" w:hAnsi="Courier New"/>
          <w:sz w:val="16"/>
          <w:lang w:eastAsia="en-GB"/>
        </w:rPr>
        <w:t xml:space="preserve"> }                                OPTIONAL,   -- Need M</w:t>
      </w:r>
    </w:p>
    <w:p w14:paraId="1D47D61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pdsch-ServingCellConfig</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PDSCH</w:t>
      </w:r>
      <w:proofErr w:type="gramEnd"/>
      <w:r>
        <w:rPr>
          <w:rFonts w:ascii="Courier New" w:hAnsi="Courier New"/>
          <w:sz w:val="16"/>
          <w:lang w:eastAsia="en-GB"/>
        </w:rPr>
        <w:t>-</w:t>
      </w:r>
      <w:proofErr w:type="spellStart"/>
      <w:r>
        <w:rPr>
          <w:rFonts w:ascii="Courier New" w:hAnsi="Courier New"/>
          <w:sz w:val="16"/>
          <w:lang w:eastAsia="en-GB"/>
        </w:rPr>
        <w:t>ServingCellConfig</w:t>
      </w:r>
      <w:proofErr w:type="spellEnd"/>
      <w:r>
        <w:rPr>
          <w:rFonts w:ascii="Courier New" w:hAnsi="Courier New"/>
          <w:sz w:val="16"/>
          <w:lang w:eastAsia="en-GB"/>
        </w:rPr>
        <w:t xml:space="preserve"> }                                OPTIONAL,   -- Need M</w:t>
      </w:r>
    </w:p>
    <w:p w14:paraId="67ECAE7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csi-MeasConfig</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CSI</w:t>
      </w:r>
      <w:proofErr w:type="gramEnd"/>
      <w:r>
        <w:rPr>
          <w:rFonts w:ascii="Courier New" w:hAnsi="Courier New"/>
          <w:sz w:val="16"/>
          <w:lang w:eastAsia="en-GB"/>
        </w:rPr>
        <w:t>-</w:t>
      </w:r>
      <w:proofErr w:type="spellStart"/>
      <w:r>
        <w:rPr>
          <w:rFonts w:ascii="Courier New" w:hAnsi="Courier New"/>
          <w:sz w:val="16"/>
          <w:lang w:eastAsia="en-GB"/>
        </w:rPr>
        <w:t>MeasConfig</w:t>
      </w:r>
      <w:proofErr w:type="spellEnd"/>
      <w:r>
        <w:rPr>
          <w:rFonts w:ascii="Courier New" w:hAnsi="Courier New"/>
          <w:sz w:val="16"/>
          <w:lang w:eastAsia="en-GB"/>
        </w:rPr>
        <w:t xml:space="preserve"> }                                         OPTIONAL,   -- Need M</w:t>
      </w:r>
    </w:p>
    <w:p w14:paraId="7DEE902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sCellDeactivationTimer</w:t>
      </w:r>
      <w:proofErr w:type="spellEnd"/>
      <w:r>
        <w:rPr>
          <w:rFonts w:ascii="Courier New" w:hAnsi="Courier New"/>
          <w:sz w:val="16"/>
          <w:lang w:eastAsia="en-GB"/>
        </w:rPr>
        <w:t xml:space="preserve">              ENUMERATED {ms20, ms40, ms80, ms160, ms200, ms240,</w:t>
      </w:r>
    </w:p>
    <w:p w14:paraId="441C2DF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ms320, ms400, ms480, ms520, ms640, ms720,</w:t>
      </w:r>
    </w:p>
    <w:p w14:paraId="081C067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ms840, ms1280, spare</w:t>
      </w:r>
      <w:proofErr w:type="gramStart"/>
      <w:r>
        <w:rPr>
          <w:rFonts w:ascii="Courier New" w:hAnsi="Courier New"/>
          <w:sz w:val="16"/>
          <w:lang w:eastAsia="en-GB"/>
        </w:rPr>
        <w:t>2,spare</w:t>
      </w:r>
      <w:proofErr w:type="gramEnd"/>
      <w:r>
        <w:rPr>
          <w:rFonts w:ascii="Courier New" w:hAnsi="Courier New"/>
          <w:sz w:val="16"/>
          <w:lang w:eastAsia="en-GB"/>
        </w:rPr>
        <w:t xml:space="preserve">1}       OPTIONAL,   -- Cond </w:t>
      </w:r>
      <w:proofErr w:type="spellStart"/>
      <w:r>
        <w:rPr>
          <w:rFonts w:ascii="Courier New" w:hAnsi="Courier New"/>
          <w:sz w:val="16"/>
          <w:lang w:eastAsia="en-GB"/>
        </w:rPr>
        <w:t>ServingCellWithoutPUCCH</w:t>
      </w:r>
      <w:proofErr w:type="spellEnd"/>
    </w:p>
    <w:p w14:paraId="3630E3B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crossCarrierSchedulingConfig</w:t>
      </w:r>
      <w:proofErr w:type="spellEnd"/>
      <w:r>
        <w:rPr>
          <w:rFonts w:ascii="Courier New" w:hAnsi="Courier New"/>
          <w:sz w:val="16"/>
          <w:lang w:eastAsia="en-GB"/>
        </w:rPr>
        <w:t xml:space="preserve">        </w:t>
      </w:r>
      <w:proofErr w:type="spellStart"/>
      <w:r>
        <w:rPr>
          <w:rFonts w:ascii="Courier New" w:hAnsi="Courier New"/>
          <w:sz w:val="16"/>
          <w:lang w:eastAsia="en-GB"/>
        </w:rPr>
        <w:t>CrossCarrierSchedulingConfig</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14:paraId="0C9DA1B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tag-Id                              </w:t>
      </w:r>
      <w:proofErr w:type="spellStart"/>
      <w:r>
        <w:rPr>
          <w:rFonts w:ascii="Courier New" w:hAnsi="Courier New"/>
          <w:sz w:val="16"/>
          <w:lang w:eastAsia="en-GB"/>
        </w:rPr>
        <w:t>TAG-Id</w:t>
      </w:r>
      <w:proofErr w:type="spellEnd"/>
      <w:r>
        <w:rPr>
          <w:rFonts w:ascii="Courier New" w:hAnsi="Courier New"/>
          <w:sz w:val="16"/>
          <w:lang w:eastAsia="en-GB"/>
        </w:rPr>
        <w:t>,</w:t>
      </w:r>
    </w:p>
    <w:p w14:paraId="16513A4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dummy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R</w:t>
      </w:r>
    </w:p>
    <w:p w14:paraId="45357EF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pathlossReferenceLinking</w:t>
      </w:r>
      <w:proofErr w:type="spellEnd"/>
      <w:r>
        <w:rPr>
          <w:rFonts w:ascii="Courier New" w:hAnsi="Courier New"/>
          <w:sz w:val="16"/>
          <w:lang w:eastAsia="en-GB"/>
        </w:rPr>
        <w:t xml:space="preserve">            ENUMERATED {</w:t>
      </w:r>
      <w:proofErr w:type="spellStart"/>
      <w:r>
        <w:rPr>
          <w:rFonts w:ascii="Courier New" w:hAnsi="Courier New"/>
          <w:sz w:val="16"/>
          <w:lang w:eastAsia="en-GB"/>
        </w:rPr>
        <w:t>spCell</w:t>
      </w:r>
      <w:proofErr w:type="spellEnd"/>
      <w:r>
        <w:rPr>
          <w:rFonts w:ascii="Courier New" w:hAnsi="Courier New"/>
          <w:sz w:val="16"/>
          <w:lang w:eastAsia="en-GB"/>
        </w:rPr>
        <w:t xml:space="preserve">, </w:t>
      </w:r>
      <w:proofErr w:type="spellStart"/>
      <w:proofErr w:type="gramStart"/>
      <w:r>
        <w:rPr>
          <w:rFonts w:ascii="Courier New" w:hAnsi="Courier New"/>
          <w:sz w:val="16"/>
          <w:lang w:eastAsia="en-GB"/>
        </w:rPr>
        <w:t>sCell</w:t>
      </w:r>
      <w:proofErr w:type="spellEnd"/>
      <w:r>
        <w:rPr>
          <w:rFonts w:ascii="Courier New" w:hAnsi="Courier New"/>
          <w:sz w:val="16"/>
          <w:lang w:eastAsia="en-GB"/>
        </w:rPr>
        <w:t xml:space="preserve">}   </w:t>
      </w:r>
      <w:proofErr w:type="gramEnd"/>
      <w:r>
        <w:rPr>
          <w:rFonts w:ascii="Courier New" w:hAnsi="Courier New"/>
          <w:sz w:val="16"/>
          <w:lang w:eastAsia="en-GB"/>
        </w:rPr>
        <w:t xml:space="preserve">                                    OPTIONAL,   -- Cond </w:t>
      </w:r>
      <w:proofErr w:type="spellStart"/>
      <w:r>
        <w:rPr>
          <w:rFonts w:ascii="Courier New" w:hAnsi="Courier New"/>
          <w:sz w:val="16"/>
          <w:lang w:eastAsia="en-GB"/>
        </w:rPr>
        <w:t>SCellOnly</w:t>
      </w:r>
      <w:proofErr w:type="spellEnd"/>
    </w:p>
    <w:p w14:paraId="3055E83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servingCellMO</w:t>
      </w:r>
      <w:proofErr w:type="spellEnd"/>
      <w:r>
        <w:rPr>
          <w:rFonts w:ascii="Courier New" w:hAnsi="Courier New"/>
          <w:sz w:val="16"/>
          <w:lang w:eastAsia="en-GB"/>
        </w:rPr>
        <w:t xml:space="preserve">                       </w:t>
      </w:r>
      <w:proofErr w:type="spellStart"/>
      <w:r>
        <w:rPr>
          <w:rFonts w:ascii="Courier New" w:hAnsi="Courier New"/>
          <w:sz w:val="16"/>
          <w:lang w:eastAsia="en-GB"/>
        </w:rPr>
        <w:t>MeasObjectId</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Cond </w:t>
      </w:r>
      <w:proofErr w:type="spellStart"/>
      <w:r>
        <w:rPr>
          <w:rFonts w:ascii="Courier New" w:hAnsi="Courier New"/>
          <w:sz w:val="16"/>
          <w:lang w:eastAsia="en-GB"/>
        </w:rPr>
        <w:t>MeasObject</w:t>
      </w:r>
      <w:proofErr w:type="spellEnd"/>
    </w:p>
    <w:p w14:paraId="6ABB195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6C80CC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w:t>
      </w:r>
    </w:p>
    <w:p w14:paraId="639DFC0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lte</w:t>
      </w:r>
      <w:proofErr w:type="spellEnd"/>
      <w:r>
        <w:rPr>
          <w:rFonts w:ascii="Courier New" w:hAnsi="Courier New"/>
          <w:sz w:val="16"/>
          <w:lang w:eastAsia="en-GB"/>
        </w:rPr>
        <w:t>-CRS-</w:t>
      </w:r>
      <w:proofErr w:type="spellStart"/>
      <w:r>
        <w:rPr>
          <w:rFonts w:ascii="Courier New" w:hAnsi="Courier New"/>
          <w:sz w:val="16"/>
          <w:lang w:eastAsia="en-GB"/>
        </w:rPr>
        <w:t>ToMatchAround</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xml:space="preserve">{ </w:t>
      </w:r>
      <w:proofErr w:type="spellStart"/>
      <w:r>
        <w:rPr>
          <w:rFonts w:ascii="Courier New" w:hAnsi="Courier New"/>
          <w:sz w:val="16"/>
          <w:lang w:eastAsia="en-GB"/>
        </w:rPr>
        <w:t>RateMatchPatternLTE</w:t>
      </w:r>
      <w:proofErr w:type="spellEnd"/>
      <w:proofErr w:type="gramEnd"/>
      <w:r>
        <w:rPr>
          <w:rFonts w:ascii="Courier New" w:hAnsi="Courier New"/>
          <w:sz w:val="16"/>
          <w:lang w:eastAsia="en-GB"/>
        </w:rPr>
        <w:t>-CRS }                                OPTIONAL,   -- Need M</w:t>
      </w:r>
    </w:p>
    <w:p w14:paraId="3EDAE0C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rateMatchPatternToAddModList</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 xml:space="preserve">maxNrofRateMatchPatterns)) OF </w:t>
      </w:r>
      <w:proofErr w:type="spellStart"/>
      <w:r>
        <w:rPr>
          <w:rFonts w:ascii="Courier New" w:hAnsi="Courier New"/>
          <w:sz w:val="16"/>
          <w:lang w:eastAsia="en-GB"/>
        </w:rPr>
        <w:t>RateMatchPattern</w:t>
      </w:r>
      <w:proofErr w:type="spellEnd"/>
      <w:r>
        <w:rPr>
          <w:rFonts w:ascii="Courier New" w:hAnsi="Courier New"/>
          <w:sz w:val="16"/>
          <w:lang w:eastAsia="en-GB"/>
        </w:rPr>
        <w:t xml:space="preserve">       OPTIONAL,   -- Need N</w:t>
      </w:r>
    </w:p>
    <w:p w14:paraId="6DED0CC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rateMatchPatternToReleaseList</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 xml:space="preserve">maxNrofRateMatchPatterns)) OF </w:t>
      </w:r>
      <w:proofErr w:type="spellStart"/>
      <w:r>
        <w:rPr>
          <w:rFonts w:ascii="Courier New" w:hAnsi="Courier New"/>
          <w:sz w:val="16"/>
          <w:lang w:eastAsia="en-GB"/>
        </w:rPr>
        <w:t>RateMatchPatternId</w:t>
      </w:r>
      <w:proofErr w:type="spellEnd"/>
      <w:r>
        <w:rPr>
          <w:rFonts w:ascii="Courier New" w:hAnsi="Courier New"/>
          <w:sz w:val="16"/>
          <w:lang w:eastAsia="en-GB"/>
        </w:rPr>
        <w:t xml:space="preserve">     OPTIONAL,   -- Need N</w:t>
      </w:r>
    </w:p>
    <w:p w14:paraId="3A0FFEC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downlinkChannelBW</w:t>
      </w:r>
      <w:proofErr w:type="spellEnd"/>
      <w:r>
        <w:rPr>
          <w:rFonts w:ascii="Courier New" w:hAnsi="Courier New"/>
          <w:sz w:val="16"/>
          <w:lang w:eastAsia="en-GB"/>
        </w:rPr>
        <w:t>-</w:t>
      </w:r>
      <w:proofErr w:type="spellStart"/>
      <w:r>
        <w:rPr>
          <w:rFonts w:ascii="Courier New" w:hAnsi="Courier New"/>
          <w:sz w:val="16"/>
          <w:lang w:eastAsia="en-GB"/>
        </w:rPr>
        <w:t>PerSCS</w:t>
      </w:r>
      <w:proofErr w:type="spellEnd"/>
      <w:r>
        <w:rPr>
          <w:rFonts w:ascii="Courier New" w:hAnsi="Courier New"/>
          <w:sz w:val="16"/>
          <w:lang w:eastAsia="en-GB"/>
        </w:rPr>
        <w:t>-List       SEQUENCE (SIZE (</w:t>
      </w:r>
      <w:proofErr w:type="gramStart"/>
      <w:r>
        <w:rPr>
          <w:rFonts w:ascii="Courier New" w:hAnsi="Courier New"/>
          <w:sz w:val="16"/>
          <w:lang w:eastAsia="en-GB"/>
        </w:rPr>
        <w:t>1..</w:t>
      </w:r>
      <w:proofErr w:type="gramEnd"/>
      <w:r>
        <w:rPr>
          <w:rFonts w:ascii="Courier New" w:hAnsi="Courier New"/>
          <w:sz w:val="16"/>
          <w:lang w:eastAsia="en-GB"/>
        </w:rPr>
        <w:t>maxSCSs)) OF SCS-</w:t>
      </w:r>
      <w:proofErr w:type="spellStart"/>
      <w:r>
        <w:rPr>
          <w:rFonts w:ascii="Courier New" w:hAnsi="Courier New"/>
          <w:sz w:val="16"/>
          <w:lang w:eastAsia="en-GB"/>
        </w:rPr>
        <w:t>SpecificCarrier</w:t>
      </w:r>
      <w:proofErr w:type="spellEnd"/>
      <w:r>
        <w:rPr>
          <w:rFonts w:ascii="Courier New" w:hAnsi="Courier New"/>
          <w:sz w:val="16"/>
          <w:lang w:eastAsia="en-GB"/>
        </w:rPr>
        <w:t xml:space="preserve">                     OPTIONAL    -- Need S</w:t>
      </w:r>
    </w:p>
    <w:p w14:paraId="12AD825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w:t>
      </w:r>
    </w:p>
    <w:p w14:paraId="256E14F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w:t>
      </w:r>
    </w:p>
    <w:p w14:paraId="0B279EB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supplementaryUplinkRelease</w:t>
      </w:r>
      <w:proofErr w:type="spellEnd"/>
      <w:r>
        <w:rPr>
          <w:rFonts w:ascii="Courier New" w:hAnsi="Courier New"/>
          <w:sz w:val="16"/>
          <w:lang w:eastAsia="en-GB"/>
        </w:rPr>
        <w:t xml:space="preserve">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N</w:t>
      </w:r>
    </w:p>
    <w:p w14:paraId="0A0017B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tdd-UL-DL-ConfigurationDedicated-iab-mt-v16xy    TDD-UL-DL-ConfigDedicated-IAB-MT-v16xy                     </w:t>
      </w:r>
      <w:proofErr w:type="gramStart"/>
      <w:r>
        <w:rPr>
          <w:rFonts w:ascii="Courier New" w:hAnsi="Courier New"/>
          <w:sz w:val="16"/>
          <w:lang w:eastAsia="en-GB"/>
        </w:rPr>
        <w:t xml:space="preserve">OPTIONAL,   </w:t>
      </w:r>
      <w:proofErr w:type="gramEnd"/>
      <w:r>
        <w:rPr>
          <w:rFonts w:ascii="Courier New" w:hAnsi="Courier New"/>
          <w:sz w:val="16"/>
          <w:lang w:eastAsia="en-GB"/>
        </w:rPr>
        <w:t>-- Need FFS</w:t>
      </w:r>
    </w:p>
    <w:p w14:paraId="409B77E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firstWithinActiveTimeBWP-Id-r16     BWP-Id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Cond </w:t>
      </w:r>
      <w:proofErr w:type="spellStart"/>
      <w:r>
        <w:rPr>
          <w:rFonts w:ascii="Courier New" w:hAnsi="Courier New"/>
          <w:sz w:val="16"/>
          <w:lang w:eastAsia="en-GB"/>
        </w:rPr>
        <w:t>MultipleNonDormantBWP</w:t>
      </w:r>
      <w:proofErr w:type="spellEnd"/>
    </w:p>
    <w:p w14:paraId="2754261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firstOutsideActiveTimeBWP-Id-r16    BWP-Id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Cond </w:t>
      </w:r>
      <w:proofErr w:type="spellStart"/>
      <w:r>
        <w:rPr>
          <w:rFonts w:ascii="Courier New" w:hAnsi="Courier New"/>
          <w:sz w:val="16"/>
          <w:lang w:eastAsia="en-GB"/>
        </w:rPr>
        <w:t>MultipleNonDormantBWP</w:t>
      </w:r>
      <w:proofErr w:type="spellEnd"/>
      <w:r>
        <w:rPr>
          <w:rFonts w:ascii="Courier New" w:hAnsi="Courier New"/>
          <w:sz w:val="16"/>
          <w:lang w:eastAsia="en-GB"/>
        </w:rPr>
        <w:t>-WUS</w:t>
      </w:r>
    </w:p>
    <w:p w14:paraId="6245671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ca-SlotOffset-r16                   CHOICE {</w:t>
      </w:r>
    </w:p>
    <w:p w14:paraId="1B91B6E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refSCS15kHz                         INTEGER (-</w:t>
      </w:r>
      <w:proofErr w:type="gramStart"/>
      <w:r>
        <w:rPr>
          <w:rFonts w:ascii="Courier New" w:hAnsi="Courier New"/>
          <w:sz w:val="16"/>
          <w:lang w:eastAsia="en-GB"/>
        </w:rPr>
        <w:t>2..</w:t>
      </w:r>
      <w:proofErr w:type="gramEnd"/>
      <w:r>
        <w:rPr>
          <w:rFonts w:ascii="Courier New" w:hAnsi="Courier New"/>
          <w:sz w:val="16"/>
          <w:lang w:eastAsia="en-GB"/>
        </w:rPr>
        <w:t>2),</w:t>
      </w:r>
    </w:p>
    <w:p w14:paraId="4023717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refSCS30KHz                         INTEGER (-</w:t>
      </w:r>
      <w:proofErr w:type="gramStart"/>
      <w:r>
        <w:rPr>
          <w:rFonts w:ascii="Courier New" w:hAnsi="Courier New"/>
          <w:sz w:val="16"/>
          <w:lang w:eastAsia="en-GB"/>
        </w:rPr>
        <w:t>5..</w:t>
      </w:r>
      <w:proofErr w:type="gramEnd"/>
      <w:r>
        <w:rPr>
          <w:rFonts w:ascii="Courier New" w:hAnsi="Courier New"/>
          <w:sz w:val="16"/>
          <w:lang w:eastAsia="en-GB"/>
        </w:rPr>
        <w:t>5),</w:t>
      </w:r>
    </w:p>
    <w:p w14:paraId="2AC409F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refSCS60KHz                         INTEGER (-</w:t>
      </w:r>
      <w:proofErr w:type="gramStart"/>
      <w:r>
        <w:rPr>
          <w:rFonts w:ascii="Courier New" w:hAnsi="Courier New"/>
          <w:sz w:val="16"/>
          <w:lang w:eastAsia="en-GB"/>
        </w:rPr>
        <w:t>10..</w:t>
      </w:r>
      <w:proofErr w:type="gramEnd"/>
      <w:r>
        <w:rPr>
          <w:rFonts w:ascii="Courier New" w:hAnsi="Courier New"/>
          <w:sz w:val="16"/>
          <w:lang w:eastAsia="en-GB"/>
        </w:rPr>
        <w:t>10),</w:t>
      </w:r>
    </w:p>
    <w:p w14:paraId="3DBF239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refSCS120KHz                        INTEGER (-</w:t>
      </w:r>
      <w:proofErr w:type="gramStart"/>
      <w:r>
        <w:rPr>
          <w:rFonts w:ascii="Courier New" w:hAnsi="Courier New"/>
          <w:sz w:val="16"/>
          <w:lang w:eastAsia="en-GB"/>
        </w:rPr>
        <w:t>20..</w:t>
      </w:r>
      <w:proofErr w:type="gramEnd"/>
      <w:r>
        <w:rPr>
          <w:rFonts w:ascii="Courier New" w:hAnsi="Courier New"/>
          <w:sz w:val="16"/>
          <w:lang w:eastAsia="en-GB"/>
        </w:rPr>
        <w:t>20)</w:t>
      </w:r>
    </w:p>
    <w:p w14:paraId="68C64AE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Cond </w:t>
      </w:r>
      <w:proofErr w:type="spellStart"/>
      <w:r>
        <w:rPr>
          <w:rFonts w:ascii="Courier New" w:hAnsi="Courier New"/>
          <w:sz w:val="16"/>
          <w:lang w:eastAsia="en-GB"/>
        </w:rPr>
        <w:t>AsyncCA</w:t>
      </w:r>
      <w:proofErr w:type="spellEnd"/>
    </w:p>
    <w:p w14:paraId="1A3445F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109ebPreOnline1" w:date="2020-04-23T19:39:00Z"/>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channelAccessConfig-r16</w:t>
      </w:r>
      <w:r>
        <w:rPr>
          <w:rFonts w:ascii="Courier New" w:hAnsi="Courier New"/>
          <w:sz w:val="16"/>
          <w:lang w:eastAsia="en-GB"/>
        </w:rPr>
        <w:t xml:space="preserve">            </w:t>
      </w:r>
      <w:proofErr w:type="spellStart"/>
      <w:r>
        <w:rPr>
          <w:rFonts w:ascii="Courier New" w:eastAsia="SimSun" w:hAnsi="Courier New"/>
          <w:sz w:val="16"/>
          <w:lang w:eastAsia="en-GB"/>
        </w:rPr>
        <w:t>ChannelAccessConfig-</w:t>
      </w:r>
      <w:r>
        <w:rPr>
          <w:rFonts w:ascii="Courier New" w:hAnsi="Courier New"/>
          <w:sz w:val="16"/>
          <w:lang w:eastAsia="en-GB"/>
        </w:rPr>
        <w:t>r16</w:t>
      </w:r>
      <w:proofErr w:type="spellEnd"/>
      <w:r>
        <w:rPr>
          <w:rFonts w:ascii="Courier New" w:hAnsi="Courier New"/>
          <w:sz w:val="16"/>
          <w:lang w:eastAsia="en-GB"/>
        </w:rPr>
        <w:t xml:space="preserve">                         OPTIONAL    -- Need M</w:t>
      </w:r>
    </w:p>
    <w:p w14:paraId="626D5B4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59" w:author="109ebPreOnline1" w:date="2020-04-23T19:39:00Z">
        <w:r>
          <w:rPr>
            <w:rFonts w:ascii="Courier New" w:hAnsi="Courier New"/>
            <w:sz w:val="16"/>
            <w:lang w:eastAsia="en-GB"/>
          </w:rPr>
          <w:t xml:space="preserve">    lte-CRS-PatternList</w:t>
        </w:r>
      </w:ins>
      <w:ins w:id="60" w:author="Ericsson(Helka)" w:date="2020-04-30T10:03:00Z">
        <w:r>
          <w:rPr>
            <w:rFonts w:ascii="Courier New" w:hAnsi="Courier New"/>
            <w:sz w:val="16"/>
            <w:lang w:eastAsia="en-GB"/>
          </w:rPr>
          <w:t>1</w:t>
        </w:r>
      </w:ins>
      <w:ins w:id="61" w:author="109ebPreOnline1" w:date="2020-04-23T19:39:00Z">
        <w:r>
          <w:rPr>
            <w:rFonts w:ascii="Courier New" w:hAnsi="Courier New"/>
            <w:sz w:val="16"/>
            <w:lang w:eastAsia="en-GB"/>
          </w:rPr>
          <w:t xml:space="preserve">-r16             </w:t>
        </w:r>
        <w:del w:id="62" w:author="Ericsson_Proposal2" w:date="2020-05-11T17:56:00Z">
          <w:r>
            <w:rPr>
              <w:rFonts w:ascii="Courier New" w:hAnsi="Courier New"/>
              <w:sz w:val="16"/>
              <w:lang w:eastAsia="en-GB"/>
            </w:rPr>
            <w:delText xml:space="preserve">SetupRelease { </w:delText>
          </w:r>
        </w:del>
        <w:r>
          <w:rPr>
            <w:rFonts w:ascii="Courier New" w:hAnsi="Courier New"/>
            <w:sz w:val="16"/>
            <w:lang w:eastAsia="en-GB"/>
          </w:rPr>
          <w:t xml:space="preserve">LTE-CRS-PatternList-r16 </w:t>
        </w:r>
        <w:del w:id="63" w:author="Ericsson_Proposal2" w:date="2020-05-11T17:56:00Z">
          <w:r>
            <w:rPr>
              <w:rFonts w:ascii="Courier New" w:hAnsi="Courier New"/>
              <w:sz w:val="16"/>
              <w:lang w:eastAsia="en-GB"/>
            </w:rPr>
            <w:delText>}</w:delText>
          </w:r>
        </w:del>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Cond LTE-CRS</w:t>
        </w:r>
      </w:ins>
    </w:p>
    <w:p w14:paraId="18540D1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64" w:author="109ebPreOnline1" w:date="2020-04-23T19:39:00Z">
        <w:r>
          <w:rPr>
            <w:rFonts w:ascii="Courier New" w:hAnsi="Courier New"/>
            <w:sz w:val="16"/>
            <w:lang w:eastAsia="en-GB"/>
          </w:rPr>
          <w:t xml:space="preserve">    lte-CRS-PatternList</w:t>
        </w:r>
      </w:ins>
      <w:ins w:id="65" w:author="Ericsson(Helka)" w:date="2020-04-30T10:03:00Z">
        <w:r>
          <w:rPr>
            <w:rFonts w:ascii="Courier New" w:hAnsi="Courier New"/>
            <w:sz w:val="16"/>
            <w:lang w:eastAsia="en-GB"/>
          </w:rPr>
          <w:t>2</w:t>
        </w:r>
      </w:ins>
      <w:ins w:id="66" w:author="109ebPreOnline1" w:date="2020-04-23T19:39:00Z">
        <w:del w:id="67" w:author="Ericsson(Helka)" w:date="2020-04-30T10:03:00Z">
          <w:r>
            <w:rPr>
              <w:rFonts w:ascii="Courier New" w:hAnsi="Courier New"/>
              <w:sz w:val="16"/>
              <w:lang w:eastAsia="en-GB"/>
            </w:rPr>
            <w:delText>Second</w:delText>
          </w:r>
        </w:del>
        <w:r>
          <w:rPr>
            <w:rFonts w:ascii="Courier New" w:hAnsi="Courier New"/>
            <w:sz w:val="16"/>
            <w:lang w:eastAsia="en-GB"/>
          </w:rPr>
          <w:t xml:space="preserve">-r16       </w:t>
        </w:r>
        <w:del w:id="68" w:author="Ericsson_Proposal2" w:date="2020-05-11T17:56:00Z">
          <w:r>
            <w:rPr>
              <w:rFonts w:ascii="Courier New" w:hAnsi="Courier New"/>
              <w:sz w:val="16"/>
              <w:lang w:eastAsia="en-GB"/>
            </w:rPr>
            <w:delText xml:space="preserve">SetupRelease { </w:delText>
          </w:r>
        </w:del>
        <w:r>
          <w:rPr>
            <w:rFonts w:ascii="Courier New" w:hAnsi="Courier New"/>
            <w:sz w:val="16"/>
            <w:lang w:eastAsia="en-GB"/>
          </w:rPr>
          <w:t xml:space="preserve">LTE-CRS-PatternList-r16 </w:t>
        </w:r>
        <w:del w:id="69" w:author="Ericsson_Proposal2" w:date="2020-05-11T17:56:00Z">
          <w:r>
            <w:rPr>
              <w:rFonts w:ascii="Courier New" w:hAnsi="Courier New"/>
              <w:sz w:val="16"/>
              <w:lang w:eastAsia="en-GB"/>
            </w:rPr>
            <w:delText>}</w:delText>
          </w:r>
        </w:del>
        <w:r>
          <w:rPr>
            <w:rFonts w:ascii="Courier New" w:hAnsi="Courier New"/>
            <w:sz w:val="16"/>
            <w:lang w:eastAsia="en-GB"/>
          </w:rPr>
          <w:t xml:space="preserve">                    OPTIONAL</w:t>
        </w:r>
        <w:del w:id="70" w:author="Ericsson_Proposal2" w:date="2020-05-11T17:56:00Z">
          <w:r>
            <w:rPr>
              <w:rFonts w:ascii="Courier New" w:hAnsi="Courier New"/>
              <w:sz w:val="16"/>
              <w:lang w:eastAsia="en-GB"/>
            </w:rPr>
            <w:delText>,</w:delText>
          </w:r>
        </w:del>
        <w:r>
          <w:rPr>
            <w:rFonts w:ascii="Courier New" w:hAnsi="Courier New"/>
            <w:sz w:val="16"/>
            <w:lang w:eastAsia="en-GB"/>
          </w:rPr>
          <w:t xml:space="preserve">   -- Cond </w:t>
        </w:r>
        <w:proofErr w:type="spellStart"/>
        <w:r>
          <w:rPr>
            <w:rFonts w:ascii="Courier New" w:hAnsi="Courier New"/>
            <w:sz w:val="16"/>
            <w:lang w:eastAsia="en-GB"/>
          </w:rPr>
          <w:t>CORESETPool</w:t>
        </w:r>
      </w:ins>
      <w:proofErr w:type="spellEnd"/>
    </w:p>
    <w:p w14:paraId="6B85D6DB"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908AA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w:t>
      </w:r>
    </w:p>
    <w:p w14:paraId="2C24866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044234A"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0A7E8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UplinkConfig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SEQUENCE {</w:t>
      </w:r>
    </w:p>
    <w:p w14:paraId="2AA43D0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initialUplinkBWP</w:t>
      </w:r>
      <w:proofErr w:type="spellEnd"/>
      <w:r>
        <w:rPr>
          <w:rFonts w:ascii="Courier New" w:hAnsi="Courier New"/>
          <w:sz w:val="16"/>
          <w:lang w:eastAsia="en-GB"/>
        </w:rPr>
        <w:t xml:space="preserve">                    BWP-</w:t>
      </w:r>
      <w:proofErr w:type="spellStart"/>
      <w:r>
        <w:rPr>
          <w:rFonts w:ascii="Courier New" w:hAnsi="Courier New"/>
          <w:sz w:val="16"/>
          <w:lang w:eastAsia="en-GB"/>
        </w:rPr>
        <w:t>UplinkDedicated</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14:paraId="79C5524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uplinkBWP-ToReleaseList</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maxNrofBWPs)) OF BWP-Id                  OPTIONAL,   -- Need N</w:t>
      </w:r>
    </w:p>
    <w:p w14:paraId="21F1BAB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uplinkBWP-ToAddModList</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maxNrofBWPs)) OF BWP-Uplink              OPTIONAL,   -- Need N</w:t>
      </w:r>
    </w:p>
    <w:p w14:paraId="5193F6E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firstActiveUplinkBWP</w:t>
      </w:r>
      <w:proofErr w:type="spellEnd"/>
      <w:r>
        <w:rPr>
          <w:rFonts w:ascii="Courier New" w:hAnsi="Courier New"/>
          <w:sz w:val="16"/>
          <w:lang w:eastAsia="en-GB"/>
        </w:rPr>
        <w:t xml:space="preserve">-Id             BWP-Id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Cond </w:t>
      </w:r>
      <w:proofErr w:type="spellStart"/>
      <w:r>
        <w:rPr>
          <w:rFonts w:ascii="Courier New" w:hAnsi="Courier New"/>
          <w:sz w:val="16"/>
          <w:lang w:eastAsia="en-GB"/>
        </w:rPr>
        <w:t>SyncAndCellAdd</w:t>
      </w:r>
      <w:proofErr w:type="spellEnd"/>
    </w:p>
    <w:p w14:paraId="3475187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pusch-ServingCellConfig</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PUSCH</w:t>
      </w:r>
      <w:proofErr w:type="gramEnd"/>
      <w:r>
        <w:rPr>
          <w:rFonts w:ascii="Courier New" w:hAnsi="Courier New"/>
          <w:sz w:val="16"/>
          <w:lang w:eastAsia="en-GB"/>
        </w:rPr>
        <w:t>-</w:t>
      </w:r>
      <w:proofErr w:type="spellStart"/>
      <w:r>
        <w:rPr>
          <w:rFonts w:ascii="Courier New" w:hAnsi="Courier New"/>
          <w:sz w:val="16"/>
          <w:lang w:eastAsia="en-GB"/>
        </w:rPr>
        <w:t>ServingCellConfig</w:t>
      </w:r>
      <w:proofErr w:type="spellEnd"/>
      <w:r>
        <w:rPr>
          <w:rFonts w:ascii="Courier New" w:hAnsi="Courier New"/>
          <w:sz w:val="16"/>
          <w:lang w:eastAsia="en-GB"/>
        </w:rPr>
        <w:t xml:space="preserve"> }                    OPTIONAL,   -- Need M</w:t>
      </w:r>
    </w:p>
    <w:p w14:paraId="0B38B82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carrierSwitching</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SRS</w:t>
      </w:r>
      <w:proofErr w:type="gramEnd"/>
      <w:r>
        <w:rPr>
          <w:rFonts w:ascii="Courier New" w:hAnsi="Courier New"/>
          <w:sz w:val="16"/>
          <w:lang w:eastAsia="en-GB"/>
        </w:rPr>
        <w:t>-</w:t>
      </w:r>
      <w:proofErr w:type="spellStart"/>
      <w:r>
        <w:rPr>
          <w:rFonts w:ascii="Courier New" w:hAnsi="Courier New"/>
          <w:sz w:val="16"/>
          <w:lang w:eastAsia="en-GB"/>
        </w:rPr>
        <w:t>CarrierSwitching</w:t>
      </w:r>
      <w:proofErr w:type="spellEnd"/>
      <w:r>
        <w:rPr>
          <w:rFonts w:ascii="Courier New" w:hAnsi="Courier New"/>
          <w:sz w:val="16"/>
          <w:lang w:eastAsia="en-GB"/>
        </w:rPr>
        <w:t xml:space="preserve"> }                       OPTIONAL,   -- Need M</w:t>
      </w:r>
    </w:p>
    <w:p w14:paraId="19FD234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F3F51B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2E4A5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powerBoostPi2BPSK                   BOOLEAN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14:paraId="19E6F7A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uplinkChannelBW</w:t>
      </w:r>
      <w:proofErr w:type="spellEnd"/>
      <w:r>
        <w:rPr>
          <w:rFonts w:ascii="Courier New" w:hAnsi="Courier New"/>
          <w:sz w:val="16"/>
          <w:lang w:eastAsia="en-GB"/>
        </w:rPr>
        <w:t>-</w:t>
      </w:r>
      <w:proofErr w:type="spellStart"/>
      <w:r>
        <w:rPr>
          <w:rFonts w:ascii="Courier New" w:hAnsi="Courier New"/>
          <w:sz w:val="16"/>
          <w:lang w:eastAsia="en-GB"/>
        </w:rPr>
        <w:t>PerSCS</w:t>
      </w:r>
      <w:proofErr w:type="spellEnd"/>
      <w:r>
        <w:rPr>
          <w:rFonts w:ascii="Courier New" w:hAnsi="Courier New"/>
          <w:sz w:val="16"/>
          <w:lang w:eastAsia="en-GB"/>
        </w:rPr>
        <w:t>-List         SEQUENCE (SIZE (</w:t>
      </w:r>
      <w:proofErr w:type="gramStart"/>
      <w:r>
        <w:rPr>
          <w:rFonts w:ascii="Courier New" w:hAnsi="Courier New"/>
          <w:sz w:val="16"/>
          <w:lang w:eastAsia="en-GB"/>
        </w:rPr>
        <w:t>1..</w:t>
      </w:r>
      <w:proofErr w:type="gramEnd"/>
      <w:r>
        <w:rPr>
          <w:rFonts w:ascii="Courier New" w:hAnsi="Courier New"/>
          <w:sz w:val="16"/>
          <w:lang w:eastAsia="en-GB"/>
        </w:rPr>
        <w:t>maxSCSs)) OF SCS-</w:t>
      </w:r>
      <w:proofErr w:type="spellStart"/>
      <w:r>
        <w:rPr>
          <w:rFonts w:ascii="Courier New" w:hAnsi="Courier New"/>
          <w:sz w:val="16"/>
          <w:lang w:eastAsia="en-GB"/>
        </w:rPr>
        <w:t>SpecificCarrier</w:t>
      </w:r>
      <w:proofErr w:type="spellEnd"/>
      <w:r>
        <w:rPr>
          <w:rFonts w:ascii="Courier New" w:hAnsi="Courier New"/>
          <w:sz w:val="16"/>
          <w:lang w:eastAsia="en-GB"/>
        </w:rPr>
        <w:t xml:space="preserve">         OPTIONAL    -- Need S</w:t>
      </w:r>
    </w:p>
    <w:p w14:paraId="4CB7617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221E02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8A00EA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del w:id="71" w:author="LS R2-2004251    " w:date="2020-04-30T09:51:00Z">
        <w:r>
          <w:rPr>
            <w:rFonts w:ascii="Courier New" w:hAnsi="Courier New"/>
            <w:sz w:val="16"/>
            <w:lang w:eastAsia="en-GB"/>
          </w:rPr>
          <w:delText xml:space="preserve"> bdFactorR-r16                       ENUMERATED {n1}                                             OPTIONAL,   -- Need R</w:delText>
        </w:r>
      </w:del>
    </w:p>
    <w:p w14:paraId="0F60080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del w:id="72" w:author="109ebPreOnline1" w:date="2020-04-23T19:39:00Z">
        <w:r>
          <w:rPr>
            <w:rFonts w:ascii="Courier New" w:hAnsi="Courier New"/>
            <w:sz w:val="16"/>
            <w:lang w:eastAsia="en-GB"/>
          </w:rPr>
          <w:delText>lte-CRS-PatternList-r16             SetupRelease { LTE-CRS-PatternList-r16 }                    OPTIONAL,   -- Cond LTE-CRS</w:delText>
        </w:r>
      </w:del>
    </w:p>
    <w:p w14:paraId="721F92D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del w:id="73" w:author="109ebPreOnline1" w:date="2020-04-23T19:39:00Z">
        <w:r>
          <w:rPr>
            <w:rFonts w:ascii="Courier New" w:hAnsi="Courier New"/>
            <w:sz w:val="16"/>
            <w:lang w:eastAsia="en-GB"/>
          </w:rPr>
          <w:delText xml:space="preserve">    lte-CRS-PatternListSecond-r16       SetupRelease { LTE-CRS-PatternList-r16 }                    OPTIONAL,   -- Cond CORESETPool</w:delText>
        </w:r>
      </w:del>
    </w:p>
    <w:p w14:paraId="4051D7D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enablePLRS</w:t>
      </w:r>
      <w:proofErr w:type="spellEnd"/>
      <w:r>
        <w:rPr>
          <w:rFonts w:ascii="Courier New" w:hAnsi="Courier New"/>
          <w:sz w:val="16"/>
          <w:lang w:eastAsia="en-GB"/>
        </w:rPr>
        <w:t>-</w:t>
      </w:r>
      <w:proofErr w:type="spellStart"/>
      <w:r>
        <w:rPr>
          <w:rFonts w:ascii="Courier New" w:hAnsi="Courier New"/>
          <w:sz w:val="16"/>
          <w:lang w:eastAsia="en-GB"/>
        </w:rPr>
        <w:t>UpdateForPUSCH</w:t>
      </w:r>
      <w:proofErr w:type="spellEnd"/>
      <w:r>
        <w:rPr>
          <w:rFonts w:ascii="Courier New" w:hAnsi="Courier New"/>
          <w:sz w:val="16"/>
          <w:lang w:eastAsia="en-GB"/>
        </w:rPr>
        <w:t>-SRS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R </w:t>
      </w:r>
    </w:p>
    <w:p w14:paraId="1ED3205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enableDefaultBeamPL-ForPUSCH0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R</w:t>
      </w:r>
    </w:p>
    <w:p w14:paraId="248B6D8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enableDefaultBeamPL-ForPUCCH</w:t>
      </w:r>
      <w:proofErr w:type="spellEnd"/>
      <w:r>
        <w:rPr>
          <w:rFonts w:ascii="Courier New" w:hAnsi="Courier New"/>
          <w:sz w:val="16"/>
          <w:lang w:eastAsia="en-GB"/>
        </w:rPr>
        <w:t xml:space="preserve">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R</w:t>
      </w:r>
    </w:p>
    <w:p w14:paraId="13F5FDC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enableDefaultBeamPL-ForSRS</w:t>
      </w:r>
      <w:proofErr w:type="spellEnd"/>
      <w:r>
        <w:rPr>
          <w:rFonts w:ascii="Courier New" w:hAnsi="Courier New"/>
          <w:sz w:val="16"/>
          <w:lang w:eastAsia="en-GB"/>
        </w:rPr>
        <w:t xml:space="preserve">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R</w:t>
      </w:r>
    </w:p>
    <w:p w14:paraId="5F14BEE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9ECDCC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EDE292A"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DE018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ChannelAccessConfig-r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4EEE817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maxEnergyDetectionThreshold-r16         </w:t>
      </w:r>
      <w:proofErr w:type="gramStart"/>
      <w:r>
        <w:rPr>
          <w:rFonts w:ascii="Courier New" w:hAnsi="Courier New"/>
          <w:sz w:val="16"/>
          <w:lang w:eastAsia="en-GB"/>
        </w:rPr>
        <w:t>INTEGER(</w:t>
      </w:r>
      <w:proofErr w:type="gramEnd"/>
      <w:r>
        <w:rPr>
          <w:rFonts w:ascii="Courier New" w:hAnsi="Courier New"/>
          <w:sz w:val="16"/>
          <w:lang w:eastAsia="en-GB"/>
        </w:rPr>
        <w:t>-85..-52),</w:t>
      </w:r>
    </w:p>
    <w:p w14:paraId="2EEAC7F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energyDetectionThresholdOffset-r16      INTEGER (-</w:t>
      </w:r>
      <w:proofErr w:type="gramStart"/>
      <w:r>
        <w:rPr>
          <w:rFonts w:ascii="Courier New" w:hAnsi="Courier New"/>
          <w:sz w:val="16"/>
          <w:lang w:eastAsia="en-GB"/>
        </w:rPr>
        <w:t>20..</w:t>
      </w:r>
      <w:proofErr w:type="gramEnd"/>
      <w:r>
        <w:rPr>
          <w:rFonts w:ascii="Courier New" w:hAnsi="Courier New"/>
          <w:sz w:val="16"/>
          <w:lang w:eastAsia="en-GB"/>
        </w:rPr>
        <w:t>-13),</w:t>
      </w:r>
    </w:p>
    <w:p w14:paraId="00063EF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ul-toDL-COT-SharingED-Threshold-r16     INTEGER (-</w:t>
      </w:r>
      <w:proofErr w:type="gramStart"/>
      <w:r>
        <w:rPr>
          <w:rFonts w:ascii="Courier New" w:hAnsi="Courier New"/>
          <w:sz w:val="16"/>
          <w:lang w:eastAsia="en-GB"/>
        </w:rPr>
        <w:t>85..</w:t>
      </w:r>
      <w:proofErr w:type="gramEnd"/>
      <w:r>
        <w:rPr>
          <w:rFonts w:ascii="Courier New" w:hAnsi="Courier New"/>
          <w:sz w:val="16"/>
          <w:lang w:eastAsia="en-GB"/>
        </w:rPr>
        <w:t>-52)    OPTIONAL,   -- Need R</w:t>
      </w:r>
    </w:p>
    <w:p w14:paraId="0AAAB40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absenceOfAnyOtherTechnology-r16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R</w:t>
      </w:r>
    </w:p>
    <w:p w14:paraId="51C9DED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75D0BC"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D597A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TAG-SERVINGCELLCONFIG-STOP</w:t>
      </w:r>
    </w:p>
    <w:p w14:paraId="1F270BC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37FC8B51" w14:textId="77777777" w:rsidR="00341EC0" w:rsidRDefault="00341E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41EC0" w14:paraId="47199D6F" w14:textId="77777777">
        <w:tc>
          <w:tcPr>
            <w:tcW w:w="14173" w:type="dxa"/>
            <w:tcBorders>
              <w:top w:val="single" w:sz="4" w:space="0" w:color="auto"/>
              <w:left w:val="single" w:sz="4" w:space="0" w:color="auto"/>
              <w:bottom w:val="single" w:sz="4" w:space="0" w:color="auto"/>
              <w:right w:val="single" w:sz="4" w:space="0" w:color="auto"/>
            </w:tcBorders>
          </w:tcPr>
          <w:p w14:paraId="6E798614" w14:textId="77777777" w:rsidR="00341EC0" w:rsidRDefault="00954CD0">
            <w:pPr>
              <w:keepNext/>
              <w:keepLines/>
              <w:spacing w:after="0"/>
              <w:jc w:val="center"/>
              <w:rPr>
                <w:rFonts w:ascii="Arial" w:hAnsi="Arial"/>
                <w:b/>
                <w:sz w:val="18"/>
                <w:szCs w:val="22"/>
              </w:rPr>
            </w:pPr>
            <w:bookmarkStart w:id="74" w:name="_Hlk36068628"/>
            <w:bookmarkStart w:id="75" w:name="_Hlk535949153"/>
            <w:bookmarkStart w:id="76" w:name="_Hlk535949293"/>
            <w:proofErr w:type="spellStart"/>
            <w:r>
              <w:rPr>
                <w:rFonts w:ascii="Arial" w:hAnsi="Arial"/>
                <w:b/>
                <w:i/>
                <w:sz w:val="18"/>
                <w:szCs w:val="22"/>
              </w:rPr>
              <w:lastRenderedPageBreak/>
              <w:t>ServingCellConfig</w:t>
            </w:r>
            <w:proofErr w:type="spellEnd"/>
            <w:r>
              <w:rPr>
                <w:rFonts w:ascii="Arial" w:hAnsi="Arial"/>
                <w:b/>
                <w:i/>
                <w:sz w:val="18"/>
                <w:szCs w:val="22"/>
              </w:rPr>
              <w:t xml:space="preserve"> </w:t>
            </w:r>
            <w:r>
              <w:rPr>
                <w:rFonts w:ascii="Arial" w:hAnsi="Arial"/>
                <w:b/>
                <w:sz w:val="18"/>
                <w:szCs w:val="22"/>
              </w:rPr>
              <w:t>field descriptions</w:t>
            </w:r>
            <w:bookmarkEnd w:id="74"/>
          </w:p>
        </w:tc>
      </w:tr>
      <w:tr w:rsidR="00341EC0" w14:paraId="0F96BD72" w14:textId="77777777">
        <w:tc>
          <w:tcPr>
            <w:tcW w:w="14173" w:type="dxa"/>
            <w:tcBorders>
              <w:top w:val="single" w:sz="4" w:space="0" w:color="auto"/>
              <w:left w:val="single" w:sz="4" w:space="0" w:color="auto"/>
              <w:bottom w:val="single" w:sz="4" w:space="0" w:color="auto"/>
              <w:right w:val="single" w:sz="4" w:space="0" w:color="auto"/>
            </w:tcBorders>
          </w:tcPr>
          <w:p w14:paraId="3CB98204" w14:textId="77777777" w:rsidR="00341EC0" w:rsidRDefault="00954CD0">
            <w:pPr>
              <w:keepNext/>
              <w:keepLines/>
              <w:spacing w:after="0"/>
              <w:rPr>
                <w:rFonts w:ascii="Arial" w:hAnsi="Arial"/>
                <w:sz w:val="18"/>
                <w:szCs w:val="22"/>
              </w:rPr>
            </w:pPr>
            <w:bookmarkStart w:id="77" w:name="_Hlk36068660"/>
            <w:proofErr w:type="spellStart"/>
            <w:r>
              <w:rPr>
                <w:rFonts w:ascii="Arial" w:hAnsi="Arial"/>
                <w:b/>
                <w:i/>
                <w:sz w:val="18"/>
                <w:szCs w:val="22"/>
              </w:rPr>
              <w:t>absenceOfAnyOtherTechnology</w:t>
            </w:r>
            <w:proofErr w:type="spellEnd"/>
          </w:p>
          <w:bookmarkEnd w:id="77"/>
          <w:p w14:paraId="33BDB35D" w14:textId="77777777" w:rsidR="00341EC0" w:rsidRDefault="00954CD0">
            <w:pPr>
              <w:keepNext/>
              <w:keepLines/>
              <w:spacing w:after="0"/>
              <w:rPr>
                <w:rFonts w:ascii="Arial" w:hAnsi="Arial"/>
                <w:b/>
                <w:i/>
                <w:sz w:val="18"/>
                <w:szCs w:val="22"/>
              </w:rPr>
            </w:pPr>
            <w:r>
              <w:rPr>
                <w:rFonts w:ascii="Arial" w:hAnsi="Arial"/>
                <w:sz w:val="18"/>
                <w:lang w:eastAsia="zh-CN"/>
              </w:rPr>
              <w:t xml:space="preserve">Presence of this field indicates absence on a </w:t>
            </w:r>
            <w:proofErr w:type="gramStart"/>
            <w:r>
              <w:rPr>
                <w:rFonts w:ascii="Arial" w:hAnsi="Arial"/>
                <w:sz w:val="18"/>
                <w:lang w:eastAsia="zh-CN"/>
              </w:rPr>
              <w:t>long term</w:t>
            </w:r>
            <w:proofErr w:type="gramEnd"/>
            <w:r>
              <w:rPr>
                <w:rFonts w:ascii="Arial" w:hAnsi="Arial"/>
                <w:sz w:val="18"/>
                <w:lang w:eastAsia="zh-CN"/>
              </w:rPr>
              <w:t xml:space="preserve">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bookmarkStart w:id="78" w:name="_Hlk36068670"/>
            <w:r>
              <w:rPr>
                <w:rFonts w:ascii="Arial" w:hAnsi="Arial"/>
                <w:sz w:val="18"/>
                <w:lang w:eastAsia="zh-CN"/>
              </w:rPr>
              <w:t>,</w:t>
            </w:r>
            <w:r>
              <w:rPr>
                <w:rFonts w:ascii="Arial" w:hAnsi="Arial"/>
                <w:sz w:val="18"/>
              </w:rPr>
              <w:t xml:space="preserve"> as specified in TS 37.213 [48} clause Y</w:t>
            </w:r>
            <w:r>
              <w:rPr>
                <w:rFonts w:ascii="Arial" w:hAnsi="Arial"/>
                <w:sz w:val="18"/>
                <w:szCs w:val="22"/>
              </w:rPr>
              <w:t>.</w:t>
            </w:r>
            <w:bookmarkEnd w:id="78"/>
          </w:p>
        </w:tc>
      </w:tr>
      <w:tr w:rsidR="00341EC0" w14:paraId="1EAC1AD2" w14:textId="77777777">
        <w:tc>
          <w:tcPr>
            <w:tcW w:w="14173" w:type="dxa"/>
            <w:tcBorders>
              <w:top w:val="single" w:sz="4" w:space="0" w:color="auto"/>
              <w:left w:val="single" w:sz="4" w:space="0" w:color="auto"/>
              <w:bottom w:val="single" w:sz="4" w:space="0" w:color="auto"/>
              <w:right w:val="single" w:sz="4" w:space="0" w:color="auto"/>
            </w:tcBorders>
          </w:tcPr>
          <w:p w14:paraId="24EE7CE8" w14:textId="77777777" w:rsidR="00341EC0" w:rsidRDefault="00954CD0">
            <w:pPr>
              <w:keepNext/>
              <w:keepLines/>
              <w:spacing w:after="0"/>
              <w:rPr>
                <w:del w:id="79" w:author="LS R2-2004251    " w:date="2020-04-30T09:53:00Z"/>
                <w:rFonts w:ascii="Arial" w:hAnsi="Arial"/>
                <w:b/>
                <w:i/>
                <w:sz w:val="18"/>
              </w:rPr>
            </w:pPr>
            <w:del w:id="80" w:author="LS R2-2004251    " w:date="2020-04-30T09:53:00Z">
              <w:r>
                <w:rPr>
                  <w:rFonts w:ascii="Arial" w:hAnsi="Arial"/>
                  <w:b/>
                  <w:i/>
                  <w:sz w:val="18"/>
                </w:rPr>
                <w:delText>bdFactorR</w:delText>
              </w:r>
            </w:del>
          </w:p>
          <w:p w14:paraId="6C3A967D" w14:textId="77777777" w:rsidR="00341EC0" w:rsidRDefault="00954CD0">
            <w:pPr>
              <w:keepNext/>
              <w:keepLines/>
              <w:spacing w:after="0"/>
              <w:rPr>
                <w:rFonts w:ascii="Arial" w:hAnsi="Arial"/>
                <w:b/>
                <w:i/>
                <w:sz w:val="18"/>
                <w:szCs w:val="22"/>
              </w:rPr>
            </w:pPr>
            <w:del w:id="81" w:author="LS R2-2004251    " w:date="2020-04-30T09:53:00Z">
              <w:r>
                <w:rPr>
                  <w:rFonts w:ascii="Arial" w:hAnsi="Arial"/>
                  <w:sz w:val="18"/>
                  <w:szCs w:val="22"/>
                </w:rPr>
                <w:delText>Parameter for determining and distributing the maximum numbers of BD/CCE for mPDCCH based mPDSCH transmission as specified in TS 38.213 [13] Clause 10.1.</w:delText>
              </w:r>
            </w:del>
          </w:p>
        </w:tc>
      </w:tr>
      <w:tr w:rsidR="00341EC0" w14:paraId="096F4055" w14:textId="77777777">
        <w:tc>
          <w:tcPr>
            <w:tcW w:w="14173" w:type="dxa"/>
            <w:tcBorders>
              <w:top w:val="single" w:sz="4" w:space="0" w:color="auto"/>
              <w:left w:val="single" w:sz="4" w:space="0" w:color="auto"/>
              <w:bottom w:val="single" w:sz="4" w:space="0" w:color="auto"/>
              <w:right w:val="single" w:sz="4" w:space="0" w:color="auto"/>
            </w:tcBorders>
          </w:tcPr>
          <w:p w14:paraId="4B8DA2DC" w14:textId="77777777" w:rsidR="00341EC0" w:rsidRDefault="00954CD0">
            <w:pPr>
              <w:keepNext/>
              <w:keepLines/>
              <w:spacing w:after="0"/>
              <w:rPr>
                <w:rFonts w:ascii="Arial" w:hAnsi="Arial"/>
                <w:sz w:val="18"/>
                <w:szCs w:val="22"/>
              </w:rPr>
            </w:pPr>
            <w:proofErr w:type="spellStart"/>
            <w:r>
              <w:rPr>
                <w:rFonts w:ascii="Arial" w:hAnsi="Arial"/>
                <w:b/>
                <w:i/>
                <w:sz w:val="18"/>
                <w:szCs w:val="22"/>
              </w:rPr>
              <w:t>bwp-InactivityTimer</w:t>
            </w:r>
            <w:proofErr w:type="spellEnd"/>
          </w:p>
          <w:p w14:paraId="13ADB115" w14:textId="77777777" w:rsidR="00341EC0" w:rsidRDefault="00954CD0">
            <w:pPr>
              <w:keepNext/>
              <w:keepLines/>
              <w:spacing w:after="0"/>
              <w:rPr>
                <w:rFonts w:ascii="Arial" w:hAnsi="Arial"/>
                <w:sz w:val="18"/>
                <w:szCs w:val="22"/>
              </w:rPr>
            </w:pPr>
            <w:r>
              <w:rPr>
                <w:rFonts w:ascii="Arial" w:hAnsi="Arial"/>
                <w:sz w:val="18"/>
                <w:szCs w:val="22"/>
              </w:rPr>
              <w:t xml:space="preserve">The duration in </w:t>
            </w:r>
            <w:proofErr w:type="spellStart"/>
            <w:r>
              <w:rPr>
                <w:rFonts w:ascii="Arial" w:hAnsi="Arial"/>
                <w:sz w:val="18"/>
                <w:szCs w:val="22"/>
              </w:rPr>
              <w:t>ms</w:t>
            </w:r>
            <w:proofErr w:type="spellEnd"/>
            <w:r>
              <w:rPr>
                <w:rFonts w:ascii="Arial" w:hAnsi="Arial"/>
                <w:sz w:val="18"/>
                <w:szCs w:val="22"/>
              </w:rPr>
              <w:t xml:space="preserve"> after which the UE falls back to the default Bandwidth Part (see TS 38.321 [3], clause 5.15). When the network releases the timer configuration, the UE stops the timer without switching to the default BWP.</w:t>
            </w:r>
          </w:p>
        </w:tc>
      </w:tr>
      <w:tr w:rsidR="00341EC0" w14:paraId="752DBAE3" w14:textId="77777777">
        <w:tc>
          <w:tcPr>
            <w:tcW w:w="14173" w:type="dxa"/>
            <w:tcBorders>
              <w:top w:val="single" w:sz="4" w:space="0" w:color="auto"/>
              <w:left w:val="single" w:sz="4" w:space="0" w:color="auto"/>
              <w:bottom w:val="single" w:sz="4" w:space="0" w:color="auto"/>
              <w:right w:val="single" w:sz="4" w:space="0" w:color="auto"/>
            </w:tcBorders>
          </w:tcPr>
          <w:p w14:paraId="0C03BE38" w14:textId="77777777" w:rsidR="00341EC0" w:rsidRDefault="00954CD0">
            <w:pPr>
              <w:keepNext/>
              <w:keepLines/>
              <w:spacing w:after="0"/>
              <w:rPr>
                <w:rFonts w:ascii="Arial" w:hAnsi="Arial"/>
                <w:b/>
                <w:bCs/>
                <w:i/>
                <w:iCs/>
                <w:sz w:val="18"/>
                <w:lang w:eastAsia="zh-CN"/>
              </w:rPr>
            </w:pPr>
            <w:r>
              <w:rPr>
                <w:rFonts w:ascii="Arial" w:hAnsi="Arial"/>
                <w:b/>
                <w:bCs/>
                <w:i/>
                <w:iCs/>
                <w:sz w:val="18"/>
                <w:lang w:eastAsia="zh-CN"/>
              </w:rPr>
              <w:t>ca-</w:t>
            </w:r>
            <w:proofErr w:type="spellStart"/>
            <w:r>
              <w:rPr>
                <w:rFonts w:ascii="Arial" w:hAnsi="Arial"/>
                <w:b/>
                <w:bCs/>
                <w:i/>
                <w:iCs/>
                <w:sz w:val="18"/>
                <w:lang w:eastAsia="zh-CN"/>
              </w:rPr>
              <w:t>SlotOffset</w:t>
            </w:r>
            <w:proofErr w:type="spellEnd"/>
          </w:p>
          <w:p w14:paraId="06A52CCF" w14:textId="77777777" w:rsidR="00341EC0" w:rsidRDefault="00954CD0">
            <w:pPr>
              <w:keepNext/>
              <w:keepLines/>
              <w:spacing w:after="0"/>
              <w:rPr>
                <w:rFonts w:ascii="Arial" w:hAnsi="Arial"/>
                <w:sz w:val="18"/>
              </w:rPr>
            </w:pPr>
            <w:r>
              <w:rPr>
                <w:rFonts w:ascii="Arial" w:hAnsi="Arial"/>
                <w:sz w:val="18"/>
              </w:rPr>
              <w:t>Slot offset between the primary cell (</w:t>
            </w:r>
            <w:proofErr w:type="spellStart"/>
            <w:r>
              <w:rPr>
                <w:rFonts w:ascii="Arial" w:hAnsi="Arial"/>
                <w:sz w:val="18"/>
              </w:rPr>
              <w:t>PCell</w:t>
            </w:r>
            <w:proofErr w:type="spellEnd"/>
            <w:r>
              <w:rPr>
                <w:rFonts w:ascii="Arial" w:hAnsi="Arial"/>
                <w:sz w:val="18"/>
              </w:rPr>
              <w:t>/</w:t>
            </w:r>
            <w:proofErr w:type="spellStart"/>
            <w:r>
              <w:rPr>
                <w:rFonts w:ascii="Arial" w:hAnsi="Arial"/>
                <w:sz w:val="18"/>
              </w:rPr>
              <w:t>PSCell</w:t>
            </w:r>
            <w:proofErr w:type="spellEnd"/>
            <w:r>
              <w:rPr>
                <w:rFonts w:ascii="Arial" w:hAnsi="Arial"/>
                <w:sz w:val="18"/>
              </w:rPr>
              <w:t xml:space="preserve">) and the </w:t>
            </w:r>
            <w:proofErr w:type="spellStart"/>
            <w:r>
              <w:rPr>
                <w:rFonts w:ascii="Arial" w:hAnsi="Arial"/>
                <w:sz w:val="18"/>
              </w:rPr>
              <w:t>S</w:t>
            </w:r>
            <w:r>
              <w:rPr>
                <w:rFonts w:ascii="Yu Mincho" w:eastAsia="Yu Mincho" w:hAnsi="Yu Mincho"/>
                <w:sz w:val="18"/>
                <w:lang w:eastAsia="zh-CN"/>
              </w:rPr>
              <w:t>C</w:t>
            </w:r>
            <w:r>
              <w:rPr>
                <w:rFonts w:ascii="Arial" w:hAnsi="Arial"/>
                <w:sz w:val="18"/>
              </w:rPr>
              <w:t>ell</w:t>
            </w:r>
            <w:proofErr w:type="spellEnd"/>
            <w:r>
              <w:rPr>
                <w:rFonts w:ascii="Arial" w:hAnsi="Arial"/>
                <w:sz w:val="18"/>
              </w:rPr>
              <w:t xml:space="preserve"> in unaligned frame boundary with slot alignment and partial SFN alignment inter-band CA. Based on this field, the UE determines the time offset of the </w:t>
            </w:r>
            <w:proofErr w:type="spellStart"/>
            <w:r>
              <w:rPr>
                <w:rFonts w:ascii="Arial" w:hAnsi="Arial"/>
                <w:sz w:val="18"/>
              </w:rPr>
              <w:t>SCell</w:t>
            </w:r>
            <w:proofErr w:type="spellEnd"/>
            <w:r>
              <w:rPr>
                <w:rFonts w:ascii="Arial" w:hAnsi="Arial"/>
                <w:sz w:val="18"/>
              </w:rPr>
              <w:t xml:space="preserve"> as specified in clause 4.5 of TS 38.211 [16]. The granularity of this field is determined by the reference SCS for the slot offset (i.e. the maximum of </w:t>
            </w:r>
            <w:proofErr w:type="spellStart"/>
            <w:r>
              <w:rPr>
                <w:rFonts w:ascii="Arial" w:hAnsi="Arial"/>
                <w:sz w:val="18"/>
              </w:rPr>
              <w:t>PCell</w:t>
            </w:r>
            <w:proofErr w:type="spellEnd"/>
            <w:r>
              <w:rPr>
                <w:rFonts w:ascii="Arial" w:hAnsi="Arial"/>
                <w:sz w:val="18"/>
              </w:rPr>
              <w:t>/</w:t>
            </w:r>
            <w:proofErr w:type="spellStart"/>
            <w:r>
              <w:rPr>
                <w:rFonts w:ascii="Arial" w:hAnsi="Arial"/>
                <w:sz w:val="18"/>
              </w:rPr>
              <w:t>PSCell</w:t>
            </w:r>
            <w:proofErr w:type="spellEnd"/>
            <w:r>
              <w:rPr>
                <w:rFonts w:ascii="Arial" w:hAnsi="Arial"/>
                <w:sz w:val="18"/>
              </w:rPr>
              <w:t xml:space="preserve"> lowest SCS among all the configured SCSs in DL/UL </w:t>
            </w:r>
            <w:r>
              <w:rPr>
                <w:rFonts w:ascii="Arial" w:hAnsi="Arial"/>
                <w:i/>
                <w:iCs/>
                <w:sz w:val="18"/>
                <w:lang w:eastAsia="zh-CN"/>
              </w:rPr>
              <w:t>SCS-</w:t>
            </w:r>
            <w:proofErr w:type="spellStart"/>
            <w:r>
              <w:rPr>
                <w:rFonts w:ascii="Arial" w:hAnsi="Arial"/>
                <w:i/>
                <w:iCs/>
                <w:sz w:val="18"/>
                <w:lang w:eastAsia="zh-CN"/>
              </w:rPr>
              <w:t>SpecificCarrierList</w:t>
            </w:r>
            <w:proofErr w:type="spellEnd"/>
            <w:r>
              <w:rPr>
                <w:rFonts w:ascii="Arial" w:hAnsi="Arial"/>
                <w:sz w:val="18"/>
              </w:rPr>
              <w:t xml:space="preserve"> in </w:t>
            </w:r>
            <w:proofErr w:type="spellStart"/>
            <w:r>
              <w:rPr>
                <w:rFonts w:ascii="Arial" w:hAnsi="Arial"/>
                <w:i/>
                <w:iCs/>
                <w:sz w:val="18"/>
                <w:lang w:eastAsia="zh-CN"/>
              </w:rPr>
              <w:t>ServingCellConfig</w:t>
            </w:r>
            <w:proofErr w:type="spellEnd"/>
            <w:r>
              <w:rPr>
                <w:rFonts w:ascii="Arial" w:hAnsi="Arial"/>
                <w:sz w:val="18"/>
              </w:rPr>
              <w:t xml:space="preserve"> and this serving cell's lowest SCS among all the configured SCSs in DL/UL </w:t>
            </w:r>
            <w:r>
              <w:rPr>
                <w:rFonts w:ascii="Arial" w:hAnsi="Arial"/>
                <w:i/>
                <w:iCs/>
                <w:sz w:val="18"/>
                <w:lang w:eastAsia="zh-CN"/>
              </w:rPr>
              <w:t>SCS-</w:t>
            </w:r>
            <w:proofErr w:type="spellStart"/>
            <w:r>
              <w:rPr>
                <w:rFonts w:ascii="Arial" w:hAnsi="Arial"/>
                <w:i/>
                <w:iCs/>
                <w:sz w:val="18"/>
                <w:lang w:eastAsia="zh-CN"/>
              </w:rPr>
              <w:t>SpecificCarrierList</w:t>
            </w:r>
            <w:proofErr w:type="spellEnd"/>
            <w:r>
              <w:rPr>
                <w:rFonts w:ascii="Arial" w:hAnsi="Arial"/>
                <w:sz w:val="18"/>
              </w:rPr>
              <w:t xml:space="preserve"> in </w:t>
            </w:r>
            <w:proofErr w:type="spellStart"/>
            <w:r>
              <w:rPr>
                <w:rFonts w:ascii="Arial" w:hAnsi="Arial"/>
                <w:i/>
                <w:iCs/>
                <w:sz w:val="18"/>
                <w:lang w:eastAsia="zh-CN"/>
              </w:rPr>
              <w:t>ServingCellConfig</w:t>
            </w:r>
            <w:proofErr w:type="spellEnd"/>
            <w:r>
              <w:rPr>
                <w:rFonts w:ascii="Arial" w:hAnsi="Arial"/>
                <w:sz w:val="18"/>
              </w:rPr>
              <w:t>).</w:t>
            </w:r>
          </w:p>
          <w:p w14:paraId="09B4B919" w14:textId="77777777" w:rsidR="00341EC0" w:rsidRDefault="00954CD0">
            <w:pPr>
              <w:keepNext/>
              <w:keepLines/>
              <w:spacing w:after="0"/>
              <w:rPr>
                <w:rFonts w:ascii="Arial" w:hAnsi="Arial"/>
                <w:sz w:val="18"/>
              </w:rPr>
            </w:pPr>
            <w:r>
              <w:rPr>
                <w:rFonts w:ascii="Arial" w:hAnsi="Arial"/>
                <w:sz w:val="18"/>
              </w:rPr>
              <w:t xml:space="preserve">The Network configures at most single non-zero offset duration in </w:t>
            </w:r>
            <w:proofErr w:type="spellStart"/>
            <w:r>
              <w:rPr>
                <w:rFonts w:ascii="Arial" w:hAnsi="Arial"/>
                <w:sz w:val="18"/>
              </w:rPr>
              <w:t>ms</w:t>
            </w:r>
            <w:proofErr w:type="spellEnd"/>
            <w:r>
              <w:rPr>
                <w:rFonts w:ascii="Arial" w:hAnsi="Arial"/>
                <w:sz w:val="18"/>
              </w:rPr>
              <w:t xml:space="preserve"> (independent on SCS) among CCs in the unaligned CA configuration. If the field is absent, the UE applies the value of 0.</w:t>
            </w:r>
          </w:p>
        </w:tc>
      </w:tr>
      <w:tr w:rsidR="00341EC0" w14:paraId="6CBF0DC8" w14:textId="77777777">
        <w:tc>
          <w:tcPr>
            <w:tcW w:w="14173" w:type="dxa"/>
            <w:tcBorders>
              <w:top w:val="single" w:sz="4" w:space="0" w:color="auto"/>
              <w:left w:val="single" w:sz="4" w:space="0" w:color="auto"/>
              <w:bottom w:val="single" w:sz="4" w:space="0" w:color="auto"/>
              <w:right w:val="single" w:sz="4" w:space="0" w:color="auto"/>
            </w:tcBorders>
          </w:tcPr>
          <w:p w14:paraId="76678941" w14:textId="77777777" w:rsidR="00341EC0" w:rsidRDefault="00954CD0">
            <w:pPr>
              <w:keepNext/>
              <w:keepLines/>
              <w:spacing w:after="0"/>
              <w:rPr>
                <w:rFonts w:ascii="Arial" w:hAnsi="Arial"/>
                <w:sz w:val="18"/>
                <w:szCs w:val="22"/>
              </w:rPr>
            </w:pPr>
            <w:proofErr w:type="spellStart"/>
            <w:r>
              <w:rPr>
                <w:rFonts w:ascii="Arial" w:hAnsi="Arial"/>
                <w:b/>
                <w:i/>
                <w:sz w:val="18"/>
                <w:szCs w:val="22"/>
              </w:rPr>
              <w:t>channelAccessConfig</w:t>
            </w:r>
            <w:proofErr w:type="spellEnd"/>
          </w:p>
          <w:p w14:paraId="7D0966F0" w14:textId="77777777" w:rsidR="00341EC0" w:rsidRDefault="00954CD0">
            <w:pPr>
              <w:keepNext/>
              <w:keepLines/>
              <w:spacing w:after="0"/>
              <w:rPr>
                <w:rFonts w:ascii="Arial" w:hAnsi="Arial"/>
                <w:b/>
                <w:i/>
                <w:sz w:val="18"/>
                <w:szCs w:val="22"/>
              </w:rPr>
            </w:pPr>
            <w:r>
              <w:rPr>
                <w:rFonts w:ascii="Arial" w:hAnsi="Arial"/>
                <w:sz w:val="18"/>
                <w:szCs w:val="22"/>
              </w:rPr>
              <w:t>List of parameters used for access procedures of operation with shared spectrum channel access (see TS 37.213 [48).</w:t>
            </w:r>
          </w:p>
        </w:tc>
      </w:tr>
      <w:tr w:rsidR="00341EC0" w14:paraId="3336D71A" w14:textId="77777777">
        <w:tc>
          <w:tcPr>
            <w:tcW w:w="14173" w:type="dxa"/>
            <w:tcBorders>
              <w:top w:val="single" w:sz="4" w:space="0" w:color="auto"/>
              <w:left w:val="single" w:sz="4" w:space="0" w:color="auto"/>
              <w:bottom w:val="single" w:sz="4" w:space="0" w:color="auto"/>
              <w:right w:val="single" w:sz="4" w:space="0" w:color="auto"/>
            </w:tcBorders>
          </w:tcPr>
          <w:p w14:paraId="78809096" w14:textId="77777777" w:rsidR="00341EC0" w:rsidRDefault="00954CD0">
            <w:pPr>
              <w:keepNext/>
              <w:keepLines/>
              <w:spacing w:after="0"/>
              <w:rPr>
                <w:rFonts w:ascii="Arial" w:hAnsi="Arial"/>
                <w:sz w:val="18"/>
                <w:szCs w:val="22"/>
              </w:rPr>
            </w:pPr>
            <w:proofErr w:type="spellStart"/>
            <w:r>
              <w:rPr>
                <w:rFonts w:ascii="Arial" w:hAnsi="Arial"/>
                <w:b/>
                <w:i/>
                <w:sz w:val="18"/>
                <w:szCs w:val="22"/>
              </w:rPr>
              <w:t>crossCarrierSchedulingConfig</w:t>
            </w:r>
            <w:proofErr w:type="spellEnd"/>
          </w:p>
          <w:p w14:paraId="7737D016" w14:textId="77777777" w:rsidR="00341EC0" w:rsidRDefault="00954CD0">
            <w:pPr>
              <w:keepNext/>
              <w:keepLines/>
              <w:spacing w:after="0"/>
              <w:rPr>
                <w:rFonts w:ascii="Arial" w:hAnsi="Arial"/>
                <w:sz w:val="18"/>
                <w:szCs w:val="22"/>
              </w:rPr>
            </w:pPr>
            <w:r>
              <w:rPr>
                <w:rFonts w:ascii="Arial" w:hAnsi="Arial"/>
                <w:sz w:val="18"/>
                <w:szCs w:val="22"/>
              </w:rPr>
              <w:t>Indicates whether this serving cell is cross-carrier scheduled by another serving cell or whether it cross-carrier schedules another serving cell.</w:t>
            </w:r>
          </w:p>
        </w:tc>
      </w:tr>
      <w:tr w:rsidR="00341EC0" w14:paraId="157DB4AF" w14:textId="77777777">
        <w:tc>
          <w:tcPr>
            <w:tcW w:w="14173" w:type="dxa"/>
            <w:tcBorders>
              <w:top w:val="single" w:sz="4" w:space="0" w:color="auto"/>
              <w:left w:val="single" w:sz="4" w:space="0" w:color="auto"/>
              <w:bottom w:val="single" w:sz="4" w:space="0" w:color="auto"/>
              <w:right w:val="single" w:sz="4" w:space="0" w:color="auto"/>
            </w:tcBorders>
          </w:tcPr>
          <w:p w14:paraId="59E6C4B4" w14:textId="77777777" w:rsidR="00341EC0" w:rsidRDefault="00954CD0">
            <w:pPr>
              <w:keepNext/>
              <w:keepLines/>
              <w:spacing w:after="0"/>
              <w:rPr>
                <w:rFonts w:ascii="Arial" w:hAnsi="Arial"/>
                <w:sz w:val="18"/>
                <w:szCs w:val="22"/>
              </w:rPr>
            </w:pPr>
            <w:proofErr w:type="spellStart"/>
            <w:r>
              <w:rPr>
                <w:rFonts w:ascii="Arial" w:hAnsi="Arial"/>
                <w:b/>
                <w:i/>
                <w:sz w:val="18"/>
                <w:szCs w:val="22"/>
              </w:rPr>
              <w:t>defaultDownlinkBWP</w:t>
            </w:r>
            <w:proofErr w:type="spellEnd"/>
            <w:r>
              <w:rPr>
                <w:rFonts w:ascii="Arial" w:hAnsi="Arial"/>
                <w:b/>
                <w:i/>
                <w:sz w:val="18"/>
                <w:szCs w:val="22"/>
              </w:rPr>
              <w:t>-Id</w:t>
            </w:r>
          </w:p>
          <w:p w14:paraId="05151971" w14:textId="77777777" w:rsidR="00341EC0" w:rsidRDefault="00954CD0">
            <w:pPr>
              <w:keepNext/>
              <w:keepLines/>
              <w:spacing w:after="0"/>
              <w:rPr>
                <w:rFonts w:ascii="Arial" w:hAnsi="Arial"/>
                <w:sz w:val="18"/>
                <w:szCs w:val="22"/>
              </w:rPr>
            </w:pPr>
            <w:r>
              <w:rPr>
                <w:rFonts w:ascii="Arial" w:hAnsi="Arial"/>
                <w:sz w:val="18"/>
                <w:szCs w:val="22"/>
              </w:rPr>
              <w:t>The initial bandwidth part is referred to by BWP-Id = 0. ID of the downlink bandwidth part to be used upon expiry of the BWP inactivity timer. This field is UE specific. When the field is absent the UE uses the initial BWP as default BWP. (</w:t>
            </w:r>
            <w:proofErr w:type="gramStart"/>
            <w:r>
              <w:rPr>
                <w:rFonts w:ascii="Arial" w:hAnsi="Arial"/>
                <w:sz w:val="18"/>
                <w:szCs w:val="22"/>
              </w:rPr>
              <w:t>see  TS</w:t>
            </w:r>
            <w:proofErr w:type="gramEnd"/>
            <w:r>
              <w:rPr>
                <w:rFonts w:ascii="Arial" w:hAnsi="Arial"/>
                <w:sz w:val="18"/>
                <w:szCs w:val="22"/>
              </w:rPr>
              <w:t xml:space="preserve"> 38.213 [13], clause 12 and TS 38.321 [3], clause 5.15).</w:t>
            </w:r>
          </w:p>
        </w:tc>
      </w:tr>
      <w:tr w:rsidR="00341EC0" w14:paraId="13F46189" w14:textId="77777777">
        <w:tc>
          <w:tcPr>
            <w:tcW w:w="14173" w:type="dxa"/>
            <w:tcBorders>
              <w:top w:val="single" w:sz="4" w:space="0" w:color="auto"/>
              <w:left w:val="single" w:sz="4" w:space="0" w:color="auto"/>
              <w:bottom w:val="single" w:sz="4" w:space="0" w:color="auto"/>
              <w:right w:val="single" w:sz="4" w:space="0" w:color="auto"/>
            </w:tcBorders>
          </w:tcPr>
          <w:p w14:paraId="12894CA2" w14:textId="77777777" w:rsidR="00341EC0" w:rsidRDefault="00954CD0">
            <w:pPr>
              <w:keepNext/>
              <w:keepLines/>
              <w:spacing w:after="0"/>
              <w:rPr>
                <w:rFonts w:ascii="Arial" w:hAnsi="Arial"/>
                <w:sz w:val="18"/>
                <w:szCs w:val="22"/>
              </w:rPr>
            </w:pPr>
            <w:proofErr w:type="spellStart"/>
            <w:r>
              <w:rPr>
                <w:rFonts w:ascii="Arial" w:hAnsi="Arial"/>
                <w:b/>
                <w:i/>
                <w:sz w:val="18"/>
                <w:szCs w:val="22"/>
              </w:rPr>
              <w:t>downlinkBWP-ToAddModList</w:t>
            </w:r>
            <w:proofErr w:type="spellEnd"/>
          </w:p>
          <w:p w14:paraId="384D9907" w14:textId="77777777" w:rsidR="00341EC0" w:rsidRDefault="00954CD0">
            <w:pPr>
              <w:keepNext/>
              <w:keepLines/>
              <w:spacing w:after="0"/>
              <w:rPr>
                <w:rFonts w:ascii="Arial" w:hAnsi="Arial"/>
                <w:sz w:val="18"/>
                <w:szCs w:val="22"/>
              </w:rPr>
            </w:pPr>
            <w:r>
              <w:rPr>
                <w:rFonts w:ascii="Arial" w:hAnsi="Arial"/>
                <w:sz w:val="18"/>
                <w:szCs w:val="22"/>
              </w:rPr>
              <w:t>List of additional downlink bandwidth parts to be added or modified. (see TS 38.213 [13], clause 12).</w:t>
            </w:r>
          </w:p>
        </w:tc>
      </w:tr>
      <w:tr w:rsidR="00341EC0" w14:paraId="12461E90" w14:textId="77777777">
        <w:tc>
          <w:tcPr>
            <w:tcW w:w="14173" w:type="dxa"/>
            <w:tcBorders>
              <w:top w:val="single" w:sz="4" w:space="0" w:color="auto"/>
              <w:left w:val="single" w:sz="4" w:space="0" w:color="auto"/>
              <w:bottom w:val="single" w:sz="4" w:space="0" w:color="auto"/>
              <w:right w:val="single" w:sz="4" w:space="0" w:color="auto"/>
            </w:tcBorders>
          </w:tcPr>
          <w:p w14:paraId="214E7CE5" w14:textId="77777777" w:rsidR="00341EC0" w:rsidRDefault="00954CD0">
            <w:pPr>
              <w:keepNext/>
              <w:keepLines/>
              <w:spacing w:after="0"/>
              <w:rPr>
                <w:rFonts w:ascii="Arial" w:hAnsi="Arial"/>
                <w:sz w:val="18"/>
                <w:szCs w:val="22"/>
              </w:rPr>
            </w:pPr>
            <w:proofErr w:type="spellStart"/>
            <w:r>
              <w:rPr>
                <w:rFonts w:ascii="Arial" w:hAnsi="Arial"/>
                <w:b/>
                <w:i/>
                <w:sz w:val="18"/>
                <w:szCs w:val="22"/>
              </w:rPr>
              <w:t>downlinkBWP-ToReleaseList</w:t>
            </w:r>
            <w:proofErr w:type="spellEnd"/>
          </w:p>
          <w:p w14:paraId="5B1A128A" w14:textId="77777777" w:rsidR="00341EC0" w:rsidRDefault="00954CD0">
            <w:pPr>
              <w:keepNext/>
              <w:keepLines/>
              <w:spacing w:after="0"/>
              <w:rPr>
                <w:rFonts w:ascii="Arial" w:hAnsi="Arial"/>
                <w:sz w:val="18"/>
                <w:szCs w:val="22"/>
              </w:rPr>
            </w:pPr>
            <w:r>
              <w:rPr>
                <w:rFonts w:ascii="Arial" w:hAnsi="Arial"/>
                <w:sz w:val="18"/>
                <w:szCs w:val="22"/>
              </w:rPr>
              <w:t>List of additional downlink bandwidth parts to be released. (see TS 38.213 [13], clause 12).</w:t>
            </w:r>
          </w:p>
        </w:tc>
      </w:tr>
      <w:tr w:rsidR="00341EC0" w14:paraId="15E5BF88" w14:textId="77777777">
        <w:tc>
          <w:tcPr>
            <w:tcW w:w="14173" w:type="dxa"/>
            <w:tcBorders>
              <w:top w:val="single" w:sz="4" w:space="0" w:color="auto"/>
              <w:left w:val="single" w:sz="4" w:space="0" w:color="auto"/>
              <w:bottom w:val="single" w:sz="4" w:space="0" w:color="auto"/>
              <w:right w:val="single" w:sz="4" w:space="0" w:color="auto"/>
            </w:tcBorders>
          </w:tcPr>
          <w:p w14:paraId="270F3967" w14:textId="77777777" w:rsidR="00341EC0" w:rsidRDefault="00954CD0">
            <w:pPr>
              <w:keepNext/>
              <w:keepLines/>
              <w:spacing w:after="0"/>
              <w:rPr>
                <w:rFonts w:ascii="Arial" w:hAnsi="Arial"/>
                <w:b/>
                <w:i/>
                <w:sz w:val="18"/>
                <w:szCs w:val="22"/>
              </w:rPr>
            </w:pPr>
            <w:proofErr w:type="spellStart"/>
            <w:r>
              <w:rPr>
                <w:rFonts w:ascii="Arial" w:hAnsi="Arial"/>
                <w:b/>
                <w:i/>
                <w:sz w:val="18"/>
                <w:szCs w:val="22"/>
              </w:rPr>
              <w:t>downlinkChannelBW</w:t>
            </w:r>
            <w:proofErr w:type="spellEnd"/>
            <w:r>
              <w:rPr>
                <w:rFonts w:ascii="Arial" w:hAnsi="Arial"/>
                <w:b/>
                <w:i/>
                <w:sz w:val="18"/>
                <w:szCs w:val="22"/>
              </w:rPr>
              <w:t>-</w:t>
            </w:r>
            <w:proofErr w:type="spellStart"/>
            <w:r>
              <w:rPr>
                <w:rFonts w:ascii="Arial" w:hAnsi="Arial"/>
                <w:b/>
                <w:i/>
                <w:sz w:val="18"/>
                <w:szCs w:val="22"/>
              </w:rPr>
              <w:t>PerSCS</w:t>
            </w:r>
            <w:proofErr w:type="spellEnd"/>
            <w:r>
              <w:rPr>
                <w:rFonts w:ascii="Arial" w:hAnsi="Arial"/>
                <w:b/>
                <w:i/>
                <w:sz w:val="18"/>
                <w:szCs w:val="22"/>
              </w:rPr>
              <w:t>-List</w:t>
            </w:r>
          </w:p>
          <w:p w14:paraId="0E19FC03" w14:textId="77777777" w:rsidR="00341EC0" w:rsidRDefault="00954CD0">
            <w:pPr>
              <w:keepNext/>
              <w:keepLines/>
              <w:spacing w:after="0"/>
              <w:rPr>
                <w:rFonts w:ascii="Arial" w:hAnsi="Arial"/>
                <w:sz w:val="18"/>
                <w:szCs w:val="22"/>
              </w:rPr>
            </w:pPr>
            <w:r>
              <w:rPr>
                <w:rFonts w:ascii="Arial" w:hAnsi="Arial"/>
                <w:sz w:val="18"/>
                <w:szCs w:val="22"/>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rFonts w:ascii="Arial" w:hAnsi="Arial"/>
                <w:i/>
                <w:sz w:val="18"/>
                <w:szCs w:val="22"/>
              </w:rPr>
              <w:t>scs-SpecificCarrierList</w:t>
            </w:r>
            <w:proofErr w:type="spellEnd"/>
            <w:r>
              <w:rPr>
                <w:rFonts w:ascii="Arial" w:hAnsi="Arial"/>
                <w:sz w:val="18"/>
                <w:szCs w:val="22"/>
              </w:rPr>
              <w:t xml:space="preserve"> in </w:t>
            </w:r>
            <w:proofErr w:type="spellStart"/>
            <w:r>
              <w:rPr>
                <w:rFonts w:ascii="Arial" w:hAnsi="Arial"/>
                <w:i/>
                <w:sz w:val="18"/>
                <w:szCs w:val="22"/>
              </w:rPr>
              <w:t>DownlinkConfigCommon</w:t>
            </w:r>
            <w:proofErr w:type="spellEnd"/>
            <w:r>
              <w:rPr>
                <w:rFonts w:ascii="Arial" w:hAnsi="Arial"/>
                <w:sz w:val="18"/>
                <w:szCs w:val="22"/>
              </w:rPr>
              <w:t xml:space="preserve"> / </w:t>
            </w:r>
            <w:proofErr w:type="spellStart"/>
            <w:r>
              <w:rPr>
                <w:rFonts w:ascii="Arial" w:hAnsi="Arial"/>
                <w:i/>
                <w:sz w:val="18"/>
                <w:szCs w:val="22"/>
              </w:rPr>
              <w:t>DownlinkConfigCommonSIB</w:t>
            </w:r>
            <w:proofErr w:type="spellEnd"/>
            <w:r>
              <w:rPr>
                <w:rFonts w:ascii="Arial" w:hAnsi="Arial"/>
                <w:sz w:val="18"/>
                <w:szCs w:val="22"/>
              </w:rPr>
              <w:t>. Network only configures channel bandwidth that corresponds to the channel bandwidth values defined in TS 38.101-1 [15] and TS 38.101-2 [39].</w:t>
            </w:r>
          </w:p>
        </w:tc>
      </w:tr>
      <w:tr w:rsidR="00341EC0" w14:paraId="6B403382" w14:textId="77777777">
        <w:tc>
          <w:tcPr>
            <w:tcW w:w="14173" w:type="dxa"/>
            <w:tcBorders>
              <w:top w:val="single" w:sz="4" w:space="0" w:color="auto"/>
              <w:left w:val="single" w:sz="4" w:space="0" w:color="auto"/>
              <w:bottom w:val="single" w:sz="4" w:space="0" w:color="auto"/>
              <w:right w:val="single" w:sz="4" w:space="0" w:color="auto"/>
            </w:tcBorders>
          </w:tcPr>
          <w:p w14:paraId="29F17FFA" w14:textId="77777777" w:rsidR="00341EC0" w:rsidRDefault="00954CD0">
            <w:pPr>
              <w:keepNext/>
              <w:keepLines/>
              <w:spacing w:after="0"/>
              <w:rPr>
                <w:rFonts w:ascii="Arial" w:hAnsi="Arial"/>
                <w:sz w:val="18"/>
                <w:szCs w:val="22"/>
              </w:rPr>
            </w:pPr>
            <w:proofErr w:type="spellStart"/>
            <w:r>
              <w:rPr>
                <w:rFonts w:ascii="Arial" w:hAnsi="Arial" w:cs="Arial"/>
                <w:b/>
                <w:i/>
                <w:sz w:val="18"/>
                <w:szCs w:val="18"/>
                <w:lang w:eastAsia="en-GB"/>
              </w:rPr>
              <w:t>energyDetectionThresholdOffset</w:t>
            </w:r>
            <w:proofErr w:type="spellEnd"/>
          </w:p>
          <w:p w14:paraId="30C75CCF" w14:textId="77777777" w:rsidR="00341EC0" w:rsidRDefault="00954CD0">
            <w:pPr>
              <w:keepNext/>
              <w:keepLines/>
              <w:spacing w:after="0"/>
              <w:rPr>
                <w:rFonts w:ascii="Arial" w:hAnsi="Arial"/>
                <w:b/>
                <w:i/>
                <w:sz w:val="18"/>
                <w:szCs w:val="22"/>
              </w:rPr>
            </w:pPr>
            <w:r>
              <w:rPr>
                <w:rFonts w:ascii="Arial" w:hAnsi="Arial" w:cs="Arial"/>
                <w:sz w:val="18"/>
                <w:szCs w:val="18"/>
                <w:lang w:eastAsia="zh-CN"/>
              </w:rPr>
              <w:t>Indicates the o</w:t>
            </w:r>
            <w:r>
              <w:rPr>
                <w:rFonts w:ascii="Arial" w:hAnsi="Arial" w:cs="Arial"/>
                <w:sz w:val="18"/>
                <w:szCs w:val="18"/>
                <w:lang w:eastAsia="en-GB"/>
              </w:rPr>
              <w:t>ffset to the default maximum energy detection threshold value</w:t>
            </w:r>
            <w:r>
              <w:rPr>
                <w:rFonts w:ascii="Arial" w:hAnsi="Arial" w:cs="Arial"/>
                <w:sz w:val="18"/>
                <w:szCs w:val="18"/>
                <w:lang w:eastAsia="zh-CN"/>
              </w:rPr>
              <w:t xml:space="preserve">. Unit in </w:t>
            </w:r>
            <w:proofErr w:type="spellStart"/>
            <w:r>
              <w:rPr>
                <w:rFonts w:ascii="Arial" w:hAnsi="Arial" w:cs="Arial"/>
                <w:sz w:val="18"/>
                <w:szCs w:val="18"/>
                <w:lang w:eastAsia="zh-CN"/>
              </w:rPr>
              <w:t>dB.</w:t>
            </w:r>
            <w:proofErr w:type="spellEnd"/>
            <w:r>
              <w:rPr>
                <w:rFonts w:ascii="Arial" w:hAnsi="Arial" w:cs="Arial"/>
                <w:sz w:val="18"/>
                <w:szCs w:val="18"/>
                <w:lang w:eastAsia="zh-CN"/>
              </w:rPr>
              <w:t xml:space="preserve"> V</w:t>
            </w:r>
            <w:r>
              <w:rPr>
                <w:rFonts w:ascii="Arial" w:hAnsi="Arial" w:cs="Arial"/>
                <w:sz w:val="18"/>
                <w:szCs w:val="18"/>
                <w:lang w:eastAsia="en-GB"/>
              </w:rPr>
              <w:t xml:space="preserve">alue </w:t>
            </w:r>
            <w:r>
              <w:rPr>
                <w:rFonts w:ascii="Arial" w:hAnsi="Arial" w:cs="Arial"/>
                <w:sz w:val="18"/>
                <w:szCs w:val="18"/>
                <w:lang w:eastAsia="zh-CN"/>
              </w:rPr>
              <w:t>-13 corresponds</w:t>
            </w:r>
            <w:r>
              <w:rPr>
                <w:rFonts w:ascii="Arial" w:hAnsi="Arial" w:cs="Arial"/>
                <w:sz w:val="18"/>
                <w:szCs w:val="18"/>
                <w:lang w:eastAsia="en-GB"/>
              </w:rPr>
              <w:t xml:space="preserve"> to -1</w:t>
            </w:r>
            <w:r>
              <w:rPr>
                <w:rFonts w:ascii="Arial" w:hAnsi="Arial" w:cs="Arial"/>
                <w:sz w:val="18"/>
                <w:szCs w:val="18"/>
                <w:lang w:eastAsia="zh-CN"/>
              </w:rPr>
              <w:t>3</w:t>
            </w:r>
            <w:r>
              <w:rPr>
                <w:rFonts w:ascii="Arial" w:hAnsi="Arial" w:cs="Arial"/>
                <w:sz w:val="18"/>
                <w:szCs w:val="18"/>
                <w:lang w:eastAsia="en-GB"/>
              </w:rPr>
              <w:t xml:space="preserve">dB, value </w:t>
            </w:r>
            <w:r>
              <w:rPr>
                <w:rFonts w:ascii="Arial" w:hAnsi="Arial" w:cs="Arial"/>
                <w:sz w:val="18"/>
                <w:szCs w:val="18"/>
                <w:lang w:eastAsia="zh-CN"/>
              </w:rPr>
              <w:t>-12</w:t>
            </w:r>
            <w:r>
              <w:rPr>
                <w:rFonts w:ascii="Arial" w:hAnsi="Arial" w:cs="Arial"/>
                <w:sz w:val="18"/>
                <w:szCs w:val="18"/>
                <w:lang w:eastAsia="en-GB"/>
              </w:rPr>
              <w:t xml:space="preserve"> corresponds to -1</w:t>
            </w:r>
            <w:r>
              <w:rPr>
                <w:rFonts w:ascii="Arial" w:hAnsi="Arial" w:cs="Arial"/>
                <w:sz w:val="18"/>
                <w:szCs w:val="18"/>
                <w:lang w:eastAsia="zh-CN"/>
              </w:rPr>
              <w:t>2</w:t>
            </w:r>
            <w:r>
              <w:rPr>
                <w:rFonts w:ascii="Arial" w:hAnsi="Arial" w:cs="Arial"/>
                <w:sz w:val="18"/>
                <w:szCs w:val="18"/>
                <w:lang w:eastAsia="en-GB"/>
              </w:rPr>
              <w:t xml:space="preserve">dB, and so on (i.e. in steps of </w:t>
            </w:r>
            <w:r>
              <w:rPr>
                <w:rFonts w:ascii="Arial" w:hAnsi="Arial" w:cs="Arial"/>
                <w:sz w:val="18"/>
                <w:szCs w:val="18"/>
                <w:lang w:eastAsia="zh-CN"/>
              </w:rPr>
              <w:t>1</w:t>
            </w:r>
            <w:r>
              <w:rPr>
                <w:rFonts w:ascii="Arial" w:hAnsi="Arial" w:cs="Arial"/>
                <w:sz w:val="18"/>
                <w:szCs w:val="18"/>
                <w:lang w:eastAsia="en-GB"/>
              </w:rPr>
              <w:t>dB)</w:t>
            </w:r>
            <w:r>
              <w:rPr>
                <w:rFonts w:ascii="Arial" w:hAnsi="Arial" w:cs="Arial"/>
                <w:sz w:val="18"/>
                <w:szCs w:val="18"/>
                <w:lang w:eastAsia="zh-CN"/>
              </w:rPr>
              <w:t xml:space="preserve"> as specified in </w:t>
            </w:r>
            <w:r>
              <w:rPr>
                <w:rFonts w:ascii="Arial" w:hAnsi="Arial" w:cs="Arial"/>
                <w:sz w:val="18"/>
                <w:szCs w:val="18"/>
                <w:lang w:eastAsia="en-GB"/>
              </w:rPr>
              <w:t>TS 37.213 [48]</w:t>
            </w:r>
            <w:r>
              <w:rPr>
                <w:rFonts w:ascii="Arial" w:hAnsi="Arial"/>
                <w:sz w:val="18"/>
                <w:szCs w:val="22"/>
              </w:rPr>
              <w:t>.</w:t>
            </w:r>
          </w:p>
        </w:tc>
      </w:tr>
      <w:bookmarkEnd w:id="75"/>
      <w:tr w:rsidR="00341EC0" w14:paraId="1C607475" w14:textId="77777777">
        <w:tc>
          <w:tcPr>
            <w:tcW w:w="14173" w:type="dxa"/>
            <w:tcBorders>
              <w:top w:val="single" w:sz="4" w:space="0" w:color="auto"/>
              <w:left w:val="single" w:sz="4" w:space="0" w:color="auto"/>
              <w:bottom w:val="single" w:sz="4" w:space="0" w:color="auto"/>
              <w:right w:val="single" w:sz="4" w:space="0" w:color="auto"/>
            </w:tcBorders>
          </w:tcPr>
          <w:p w14:paraId="1904F8EA" w14:textId="77777777" w:rsidR="00341EC0" w:rsidRDefault="00954CD0">
            <w:pPr>
              <w:keepNext/>
              <w:keepLines/>
              <w:spacing w:after="0"/>
              <w:rPr>
                <w:rFonts w:ascii="Arial" w:hAnsi="Arial"/>
                <w:sz w:val="18"/>
                <w:szCs w:val="22"/>
              </w:rPr>
            </w:pPr>
            <w:proofErr w:type="spellStart"/>
            <w:r>
              <w:rPr>
                <w:rFonts w:ascii="Arial" w:hAnsi="Arial"/>
                <w:b/>
                <w:i/>
                <w:sz w:val="18"/>
                <w:szCs w:val="22"/>
              </w:rPr>
              <w:t>firstActiveDownlinkBWP</w:t>
            </w:r>
            <w:proofErr w:type="spellEnd"/>
            <w:r>
              <w:rPr>
                <w:rFonts w:ascii="Arial" w:hAnsi="Arial"/>
                <w:b/>
                <w:i/>
                <w:sz w:val="18"/>
                <w:szCs w:val="22"/>
              </w:rPr>
              <w:t>-Id</w:t>
            </w:r>
          </w:p>
          <w:p w14:paraId="6ECDF80E" w14:textId="77777777" w:rsidR="00341EC0" w:rsidRDefault="00954CD0">
            <w:pPr>
              <w:keepNext/>
              <w:keepLines/>
              <w:spacing w:after="0"/>
              <w:rPr>
                <w:rFonts w:ascii="Arial" w:hAnsi="Arial"/>
                <w:sz w:val="18"/>
                <w:szCs w:val="22"/>
              </w:rPr>
            </w:pPr>
            <w:r>
              <w:rPr>
                <w:rFonts w:ascii="Arial" w:hAnsi="Arial"/>
                <w:sz w:val="18"/>
                <w:szCs w:val="22"/>
              </w:rPr>
              <w:t xml:space="preserve">If configured for an </w:t>
            </w:r>
            <w:proofErr w:type="spellStart"/>
            <w:r>
              <w:rPr>
                <w:rFonts w:ascii="Arial" w:hAnsi="Arial"/>
                <w:sz w:val="18"/>
                <w:szCs w:val="22"/>
              </w:rPr>
              <w:t>SpCell</w:t>
            </w:r>
            <w:proofErr w:type="spellEnd"/>
            <w:r>
              <w:rPr>
                <w:rFonts w:ascii="Arial" w:hAnsi="Arial"/>
                <w:sz w:val="18"/>
                <w:szCs w:val="22"/>
              </w:rPr>
              <w:t>, this field contains the ID of the DL BWP to be activated upon performing the RRC (re-)configuration. If the field is absent, the RRC (re-)configuration does not impose a BWP switch.</w:t>
            </w:r>
          </w:p>
          <w:p w14:paraId="6EB22320" w14:textId="77777777" w:rsidR="00341EC0" w:rsidRDefault="00954CD0">
            <w:pPr>
              <w:keepNext/>
              <w:keepLines/>
              <w:spacing w:after="0"/>
              <w:rPr>
                <w:rFonts w:ascii="Arial" w:hAnsi="Arial"/>
                <w:sz w:val="18"/>
                <w:szCs w:val="22"/>
              </w:rPr>
            </w:pPr>
            <w:r>
              <w:rPr>
                <w:rFonts w:ascii="Arial" w:hAnsi="Arial"/>
                <w:sz w:val="18"/>
                <w:szCs w:val="22"/>
              </w:rPr>
              <w:t xml:space="preserve">If configured for an </w:t>
            </w:r>
            <w:proofErr w:type="spellStart"/>
            <w:r>
              <w:rPr>
                <w:rFonts w:ascii="Arial" w:hAnsi="Arial"/>
                <w:sz w:val="18"/>
                <w:szCs w:val="22"/>
              </w:rPr>
              <w:t>SCell</w:t>
            </w:r>
            <w:proofErr w:type="spellEnd"/>
            <w:r>
              <w:rPr>
                <w:rFonts w:ascii="Arial" w:hAnsi="Arial"/>
                <w:sz w:val="18"/>
                <w:szCs w:val="22"/>
              </w:rPr>
              <w:t xml:space="preserve">, this field contains the ID of the downlink bandwidth part to be used upon MAC-activation of an </w:t>
            </w:r>
            <w:proofErr w:type="spellStart"/>
            <w:r>
              <w:rPr>
                <w:rFonts w:ascii="Arial" w:hAnsi="Arial"/>
                <w:sz w:val="18"/>
                <w:szCs w:val="22"/>
              </w:rPr>
              <w:t>SCell</w:t>
            </w:r>
            <w:proofErr w:type="spellEnd"/>
            <w:r>
              <w:rPr>
                <w:rFonts w:ascii="Arial" w:hAnsi="Arial"/>
                <w:sz w:val="18"/>
                <w:szCs w:val="22"/>
              </w:rPr>
              <w:t>. The initial bandwidth part is referred to by BWP-Id = 0.</w:t>
            </w:r>
          </w:p>
          <w:p w14:paraId="42FA6E26" w14:textId="77777777" w:rsidR="00341EC0" w:rsidRDefault="00954CD0">
            <w:pPr>
              <w:keepNext/>
              <w:keepLines/>
              <w:spacing w:after="0"/>
              <w:rPr>
                <w:rFonts w:ascii="Arial" w:hAnsi="Arial"/>
                <w:sz w:val="18"/>
                <w:szCs w:val="22"/>
              </w:rPr>
            </w:pPr>
            <w:r>
              <w:rPr>
                <w:rFonts w:ascii="Arial" w:hAnsi="Arial"/>
                <w:sz w:val="18"/>
                <w:szCs w:val="22"/>
              </w:rPr>
              <w:t xml:space="preserve">Upon </w:t>
            </w:r>
            <w:proofErr w:type="spellStart"/>
            <w:r>
              <w:rPr>
                <w:rFonts w:ascii="Arial" w:hAnsi="Arial"/>
                <w:sz w:val="18"/>
                <w:szCs w:val="22"/>
              </w:rPr>
              <w:t>PCell</w:t>
            </w:r>
            <w:proofErr w:type="spellEnd"/>
            <w:r>
              <w:rPr>
                <w:rFonts w:ascii="Arial" w:hAnsi="Arial"/>
                <w:sz w:val="18"/>
                <w:szCs w:val="22"/>
              </w:rPr>
              <w:t xml:space="preserve"> change and </w:t>
            </w:r>
            <w:proofErr w:type="spellStart"/>
            <w:r>
              <w:rPr>
                <w:rFonts w:ascii="Arial" w:hAnsi="Arial"/>
                <w:sz w:val="18"/>
                <w:szCs w:val="22"/>
              </w:rPr>
              <w:t>PSCell</w:t>
            </w:r>
            <w:proofErr w:type="spellEnd"/>
            <w:r>
              <w:rPr>
                <w:rFonts w:ascii="Arial" w:hAnsi="Arial"/>
                <w:sz w:val="18"/>
                <w:szCs w:val="22"/>
              </w:rPr>
              <w:t xml:space="preserve"> addition/change, the network sets the </w:t>
            </w:r>
            <w:proofErr w:type="spellStart"/>
            <w:r>
              <w:rPr>
                <w:rFonts w:ascii="Arial" w:hAnsi="Arial"/>
                <w:i/>
                <w:sz w:val="18"/>
                <w:szCs w:val="22"/>
              </w:rPr>
              <w:t>firstActiveDownlinkBWP</w:t>
            </w:r>
            <w:proofErr w:type="spellEnd"/>
            <w:r>
              <w:rPr>
                <w:rFonts w:ascii="Arial" w:hAnsi="Arial"/>
                <w:i/>
                <w:sz w:val="18"/>
                <w:szCs w:val="22"/>
              </w:rPr>
              <w:t>-Id</w:t>
            </w:r>
            <w:r>
              <w:rPr>
                <w:rFonts w:ascii="Arial" w:hAnsi="Arial"/>
                <w:sz w:val="18"/>
                <w:szCs w:val="22"/>
              </w:rPr>
              <w:t xml:space="preserve"> and </w:t>
            </w:r>
            <w:proofErr w:type="spellStart"/>
            <w:r>
              <w:rPr>
                <w:rFonts w:ascii="Arial" w:hAnsi="Arial"/>
                <w:i/>
                <w:sz w:val="18"/>
                <w:szCs w:val="22"/>
              </w:rPr>
              <w:t>firstActiveUplinkBWP</w:t>
            </w:r>
            <w:proofErr w:type="spellEnd"/>
            <w:r>
              <w:rPr>
                <w:rFonts w:ascii="Arial" w:hAnsi="Arial"/>
                <w:i/>
                <w:sz w:val="18"/>
                <w:szCs w:val="22"/>
              </w:rPr>
              <w:t>-Id</w:t>
            </w:r>
            <w:r>
              <w:rPr>
                <w:rFonts w:ascii="Arial" w:hAnsi="Arial"/>
                <w:sz w:val="18"/>
                <w:szCs w:val="22"/>
              </w:rPr>
              <w:t xml:space="preserve"> to the same value.</w:t>
            </w:r>
          </w:p>
        </w:tc>
      </w:tr>
      <w:tr w:rsidR="00341EC0" w14:paraId="1BE08823" w14:textId="77777777">
        <w:tc>
          <w:tcPr>
            <w:tcW w:w="14173" w:type="dxa"/>
            <w:tcBorders>
              <w:top w:val="single" w:sz="4" w:space="0" w:color="auto"/>
              <w:left w:val="single" w:sz="4" w:space="0" w:color="auto"/>
              <w:bottom w:val="single" w:sz="4" w:space="0" w:color="auto"/>
              <w:right w:val="single" w:sz="4" w:space="0" w:color="auto"/>
            </w:tcBorders>
          </w:tcPr>
          <w:p w14:paraId="3B607F60" w14:textId="77777777" w:rsidR="00341EC0" w:rsidRDefault="00954CD0">
            <w:pPr>
              <w:keepNext/>
              <w:keepLines/>
              <w:spacing w:after="0"/>
              <w:rPr>
                <w:rFonts w:ascii="Arial" w:hAnsi="Arial"/>
                <w:sz w:val="18"/>
                <w:szCs w:val="22"/>
              </w:rPr>
            </w:pPr>
            <w:proofErr w:type="spellStart"/>
            <w:r>
              <w:rPr>
                <w:rFonts w:ascii="Arial" w:hAnsi="Arial"/>
                <w:b/>
                <w:i/>
                <w:sz w:val="18"/>
                <w:szCs w:val="22"/>
              </w:rPr>
              <w:lastRenderedPageBreak/>
              <w:t>initialDownlinkBWP</w:t>
            </w:r>
            <w:proofErr w:type="spellEnd"/>
          </w:p>
          <w:p w14:paraId="00035BAC" w14:textId="77777777" w:rsidR="00341EC0" w:rsidRDefault="00954CD0">
            <w:pPr>
              <w:keepNext/>
              <w:keepLines/>
              <w:spacing w:after="0"/>
              <w:rPr>
                <w:rFonts w:ascii="Arial" w:hAnsi="Arial"/>
                <w:sz w:val="18"/>
                <w:szCs w:val="22"/>
              </w:rPr>
            </w:pPr>
            <w:r>
              <w:rPr>
                <w:rFonts w:ascii="Arial" w:hAnsi="Arial"/>
                <w:sz w:val="18"/>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rFonts w:ascii="Arial" w:hAnsi="Arial"/>
                <w:sz w:val="18"/>
              </w:rPr>
              <w:t>the UE with a value for</w:t>
            </w:r>
            <w:r>
              <w:rPr>
                <w:rFonts w:ascii="Arial" w:hAnsi="Arial"/>
                <w:sz w:val="18"/>
                <w:szCs w:val="22"/>
              </w:rPr>
              <w:t xml:space="preserve"> this field if no other BWPs are configured. NOTE1</w:t>
            </w:r>
          </w:p>
        </w:tc>
      </w:tr>
      <w:tr w:rsidR="00341EC0" w14:paraId="151CFE51" w14:textId="77777777">
        <w:tc>
          <w:tcPr>
            <w:tcW w:w="14173" w:type="dxa"/>
            <w:tcBorders>
              <w:top w:val="single" w:sz="4" w:space="0" w:color="auto"/>
              <w:left w:val="single" w:sz="4" w:space="0" w:color="auto"/>
              <w:bottom w:val="single" w:sz="4" w:space="0" w:color="auto"/>
              <w:right w:val="single" w:sz="4" w:space="0" w:color="auto"/>
            </w:tcBorders>
          </w:tcPr>
          <w:p w14:paraId="0FD37877" w14:textId="77777777" w:rsidR="00341EC0" w:rsidRDefault="00954CD0">
            <w:pPr>
              <w:keepNext/>
              <w:keepLines/>
              <w:spacing w:after="0"/>
              <w:rPr>
                <w:rFonts w:ascii="Arial" w:hAnsi="Arial"/>
                <w:b/>
                <w:i/>
                <w:sz w:val="18"/>
              </w:rPr>
            </w:pPr>
            <w:r>
              <w:rPr>
                <w:rFonts w:ascii="Arial" w:hAnsi="Arial"/>
                <w:b/>
                <w:i/>
                <w:sz w:val="18"/>
              </w:rPr>
              <w:t>lte-CRS-PatternList</w:t>
            </w:r>
            <w:ins w:id="82" w:author="Ericsson(Helka)" w:date="2020-04-30T10:04:00Z">
              <w:r>
                <w:rPr>
                  <w:rFonts w:ascii="Arial" w:hAnsi="Arial"/>
                  <w:b/>
                  <w:i/>
                  <w:sz w:val="18"/>
                </w:rPr>
                <w:t>1</w:t>
              </w:r>
            </w:ins>
            <w:r>
              <w:rPr>
                <w:rFonts w:ascii="Arial" w:hAnsi="Arial"/>
                <w:b/>
                <w:i/>
                <w:sz w:val="18"/>
              </w:rPr>
              <w:t xml:space="preserve"> </w:t>
            </w:r>
          </w:p>
          <w:p w14:paraId="3EC1350D" w14:textId="77777777" w:rsidR="00341EC0" w:rsidRDefault="00954CD0">
            <w:pPr>
              <w:keepNext/>
              <w:keepLines/>
              <w:spacing w:after="0"/>
              <w:rPr>
                <w:rFonts w:ascii="Arial" w:hAnsi="Arial"/>
                <w:b/>
                <w:i/>
                <w:sz w:val="18"/>
                <w:szCs w:val="22"/>
              </w:rPr>
            </w:pPr>
            <w:r>
              <w:rPr>
                <w:rFonts w:ascii="Arial" w:hAnsi="Arial"/>
                <w:sz w:val="18"/>
              </w:rPr>
              <w:t>A list of LTE CRS patterns around which the UE shall do rate matching for PDSCH. The LTE CRS patterns in this list shall be non-overlapping in frequency.</w:t>
            </w:r>
          </w:p>
        </w:tc>
      </w:tr>
      <w:tr w:rsidR="00341EC0" w14:paraId="49BA0934" w14:textId="77777777">
        <w:tc>
          <w:tcPr>
            <w:tcW w:w="14173" w:type="dxa"/>
            <w:tcBorders>
              <w:top w:val="single" w:sz="4" w:space="0" w:color="auto"/>
              <w:left w:val="single" w:sz="4" w:space="0" w:color="auto"/>
              <w:bottom w:val="single" w:sz="4" w:space="0" w:color="auto"/>
              <w:right w:val="single" w:sz="4" w:space="0" w:color="auto"/>
            </w:tcBorders>
          </w:tcPr>
          <w:p w14:paraId="14552945" w14:textId="77777777" w:rsidR="00341EC0" w:rsidRDefault="00954CD0">
            <w:pPr>
              <w:keepNext/>
              <w:keepLines/>
              <w:spacing w:after="0"/>
              <w:rPr>
                <w:rFonts w:ascii="Arial" w:hAnsi="Arial"/>
                <w:b/>
                <w:i/>
                <w:sz w:val="18"/>
              </w:rPr>
            </w:pPr>
            <w:r>
              <w:rPr>
                <w:rFonts w:ascii="Arial" w:hAnsi="Arial"/>
                <w:b/>
                <w:i/>
                <w:sz w:val="18"/>
              </w:rPr>
              <w:t>lte-CRS-PatternList</w:t>
            </w:r>
            <w:ins w:id="83" w:author="Ericsson(Helka)" w:date="2020-04-30T10:04:00Z">
              <w:r>
                <w:rPr>
                  <w:rFonts w:ascii="Arial" w:hAnsi="Arial"/>
                  <w:b/>
                  <w:i/>
                  <w:sz w:val="18"/>
                </w:rPr>
                <w:t>2</w:t>
              </w:r>
            </w:ins>
            <w:del w:id="84" w:author="Ericsson(Helka)" w:date="2020-04-30T10:04:00Z">
              <w:r>
                <w:rPr>
                  <w:rFonts w:ascii="Arial" w:hAnsi="Arial"/>
                  <w:b/>
                  <w:i/>
                  <w:sz w:val="18"/>
                </w:rPr>
                <w:delText>Second</w:delText>
              </w:r>
            </w:del>
          </w:p>
          <w:p w14:paraId="221CE641" w14:textId="77777777" w:rsidR="00341EC0" w:rsidRDefault="00954CD0">
            <w:pPr>
              <w:keepNext/>
              <w:keepLines/>
              <w:spacing w:after="0"/>
              <w:rPr>
                <w:rFonts w:ascii="Arial" w:hAnsi="Arial"/>
                <w:b/>
                <w:i/>
                <w:sz w:val="18"/>
                <w:szCs w:val="22"/>
              </w:rPr>
            </w:pPr>
            <w:r>
              <w:rPr>
                <w:rFonts w:ascii="Arial" w:hAnsi="Arial"/>
                <w:sz w:val="18"/>
              </w:rPr>
              <w:t xml:space="preserve">A list of LTE CRS patterns around which the UE shall do rate matching for PDSCH scheduled with a DCI detected on a CORESET with </w:t>
            </w:r>
            <w:proofErr w:type="spellStart"/>
            <w:r>
              <w:rPr>
                <w:rFonts w:ascii="Arial" w:hAnsi="Arial"/>
                <w:sz w:val="18"/>
              </w:rPr>
              <w:t>CORESETPoolIndex</w:t>
            </w:r>
            <w:proofErr w:type="spellEnd"/>
            <w:r>
              <w:rPr>
                <w:rFonts w:ascii="Arial" w:hAnsi="Arial"/>
                <w:sz w:val="18"/>
              </w:rPr>
              <w:t xml:space="preserve"> configured with 1. This list is configured only if </w:t>
            </w:r>
            <w:proofErr w:type="spellStart"/>
            <w:r>
              <w:rPr>
                <w:rFonts w:ascii="Arial" w:hAnsi="Arial"/>
                <w:sz w:val="18"/>
              </w:rPr>
              <w:t>CORESETPoolIndex</w:t>
            </w:r>
            <w:proofErr w:type="spellEnd"/>
            <w:r>
              <w:rPr>
                <w:rFonts w:ascii="Arial" w:hAnsi="Arial"/>
                <w:sz w:val="18"/>
              </w:rPr>
              <w:t xml:space="preserve"> configured with 1. The first LTE CRS pattern in this list shall be fully overlapping in frequency with the first LTE CRS pattern in </w:t>
            </w:r>
            <w:proofErr w:type="spellStart"/>
            <w:r>
              <w:rPr>
                <w:rFonts w:ascii="Arial" w:hAnsi="Arial"/>
                <w:sz w:val="18"/>
              </w:rPr>
              <w:t>lte</w:t>
            </w:r>
            <w:proofErr w:type="spellEnd"/>
            <w:r>
              <w:rPr>
                <w:rFonts w:ascii="Arial" w:hAnsi="Arial"/>
                <w:sz w:val="18"/>
              </w:rPr>
              <w:t>-CRS-</w:t>
            </w:r>
            <w:proofErr w:type="spellStart"/>
            <w:r>
              <w:rPr>
                <w:rFonts w:ascii="Arial" w:hAnsi="Arial"/>
                <w:sz w:val="18"/>
              </w:rPr>
              <w:t>PatternList</w:t>
            </w:r>
            <w:proofErr w:type="spellEnd"/>
            <w:r>
              <w:rPr>
                <w:rFonts w:ascii="Arial" w:hAnsi="Arial"/>
                <w:sz w:val="18"/>
              </w:rPr>
              <w:t xml:space="preserve">, </w:t>
            </w:r>
            <w:proofErr w:type="gramStart"/>
            <w:r>
              <w:rPr>
                <w:rFonts w:ascii="Arial" w:hAnsi="Arial"/>
                <w:sz w:val="18"/>
              </w:rPr>
              <w:t>The</w:t>
            </w:r>
            <w:proofErr w:type="gramEnd"/>
            <w:r>
              <w:rPr>
                <w:rFonts w:ascii="Arial" w:hAnsi="Arial"/>
                <w:sz w:val="18"/>
              </w:rPr>
              <w:t xml:space="preserve"> second LTE CRS pattern in this list shall be fully overlapping in frequency with the second LTE CRS pattern in </w:t>
            </w:r>
            <w:proofErr w:type="spellStart"/>
            <w:r>
              <w:rPr>
                <w:rFonts w:ascii="Arial" w:hAnsi="Arial"/>
                <w:sz w:val="18"/>
              </w:rPr>
              <w:t>lte</w:t>
            </w:r>
            <w:proofErr w:type="spellEnd"/>
            <w:r>
              <w:rPr>
                <w:rFonts w:ascii="Arial" w:hAnsi="Arial"/>
                <w:sz w:val="18"/>
              </w:rPr>
              <w:t>-CRS-</w:t>
            </w:r>
            <w:proofErr w:type="spellStart"/>
            <w:r>
              <w:rPr>
                <w:rFonts w:ascii="Arial" w:hAnsi="Arial"/>
                <w:sz w:val="18"/>
              </w:rPr>
              <w:t>PatternList</w:t>
            </w:r>
            <w:proofErr w:type="spellEnd"/>
            <w:r>
              <w:rPr>
                <w:rFonts w:ascii="Arial" w:hAnsi="Arial"/>
                <w:sz w:val="18"/>
              </w:rPr>
              <w:t>, and so on.</w:t>
            </w:r>
          </w:p>
        </w:tc>
      </w:tr>
      <w:tr w:rsidR="00341EC0" w14:paraId="274C7A6D" w14:textId="77777777">
        <w:tc>
          <w:tcPr>
            <w:tcW w:w="14173" w:type="dxa"/>
            <w:tcBorders>
              <w:top w:val="single" w:sz="4" w:space="0" w:color="auto"/>
              <w:left w:val="single" w:sz="4" w:space="0" w:color="auto"/>
              <w:bottom w:val="single" w:sz="4" w:space="0" w:color="auto"/>
              <w:right w:val="single" w:sz="4" w:space="0" w:color="auto"/>
            </w:tcBorders>
          </w:tcPr>
          <w:p w14:paraId="00FFF593" w14:textId="77777777" w:rsidR="00341EC0" w:rsidRDefault="00954CD0">
            <w:pPr>
              <w:keepNext/>
              <w:keepLines/>
              <w:spacing w:after="0"/>
              <w:rPr>
                <w:rFonts w:ascii="Arial" w:hAnsi="Arial"/>
                <w:sz w:val="18"/>
                <w:szCs w:val="22"/>
              </w:rPr>
            </w:pPr>
            <w:proofErr w:type="spellStart"/>
            <w:r>
              <w:rPr>
                <w:rFonts w:ascii="Arial" w:hAnsi="Arial"/>
                <w:b/>
                <w:i/>
                <w:sz w:val="18"/>
                <w:szCs w:val="22"/>
              </w:rPr>
              <w:t>lte</w:t>
            </w:r>
            <w:proofErr w:type="spellEnd"/>
            <w:r>
              <w:rPr>
                <w:rFonts w:ascii="Arial" w:hAnsi="Arial"/>
                <w:b/>
                <w:i/>
                <w:sz w:val="18"/>
                <w:szCs w:val="22"/>
              </w:rPr>
              <w:t>-CRS-</w:t>
            </w:r>
            <w:proofErr w:type="spellStart"/>
            <w:r>
              <w:rPr>
                <w:rFonts w:ascii="Arial" w:hAnsi="Arial"/>
                <w:b/>
                <w:i/>
                <w:sz w:val="18"/>
                <w:szCs w:val="22"/>
              </w:rPr>
              <w:t>ToMatchAround</w:t>
            </w:r>
            <w:proofErr w:type="spellEnd"/>
          </w:p>
          <w:p w14:paraId="767CA82B" w14:textId="77777777" w:rsidR="00341EC0" w:rsidRDefault="00954CD0">
            <w:pPr>
              <w:keepNext/>
              <w:keepLines/>
              <w:spacing w:after="0"/>
              <w:rPr>
                <w:rFonts w:ascii="Arial" w:hAnsi="Arial"/>
                <w:b/>
                <w:i/>
                <w:sz w:val="18"/>
                <w:szCs w:val="22"/>
              </w:rPr>
            </w:pPr>
            <w:r>
              <w:rPr>
                <w:rFonts w:ascii="Arial" w:hAnsi="Arial"/>
                <w:sz w:val="18"/>
                <w:szCs w:val="22"/>
              </w:rPr>
              <w:t>Parameters to determine an LTE CRS pattern that the UE shall rate match around.</w:t>
            </w:r>
          </w:p>
        </w:tc>
      </w:tr>
      <w:tr w:rsidR="00341EC0" w14:paraId="05C61366" w14:textId="77777777">
        <w:tc>
          <w:tcPr>
            <w:tcW w:w="14173" w:type="dxa"/>
            <w:tcBorders>
              <w:top w:val="single" w:sz="4" w:space="0" w:color="auto"/>
              <w:left w:val="single" w:sz="4" w:space="0" w:color="auto"/>
              <w:bottom w:val="single" w:sz="4" w:space="0" w:color="auto"/>
              <w:right w:val="single" w:sz="4" w:space="0" w:color="auto"/>
            </w:tcBorders>
          </w:tcPr>
          <w:p w14:paraId="3C016FE7" w14:textId="77777777" w:rsidR="00341EC0" w:rsidRDefault="00954CD0">
            <w:pPr>
              <w:keepNext/>
              <w:keepLines/>
              <w:spacing w:after="0"/>
              <w:rPr>
                <w:rFonts w:ascii="Arial" w:hAnsi="Arial"/>
                <w:sz w:val="18"/>
                <w:szCs w:val="22"/>
              </w:rPr>
            </w:pPr>
            <w:proofErr w:type="spellStart"/>
            <w:r>
              <w:rPr>
                <w:rFonts w:ascii="Arial" w:hAnsi="Arial"/>
                <w:b/>
                <w:i/>
                <w:sz w:val="18"/>
                <w:szCs w:val="22"/>
              </w:rPr>
              <w:t>maxEnergyDetectionThreshold</w:t>
            </w:r>
            <w:proofErr w:type="spellEnd"/>
          </w:p>
          <w:p w14:paraId="1E2ED5A0" w14:textId="77777777" w:rsidR="00341EC0" w:rsidRDefault="00954CD0">
            <w:pPr>
              <w:keepNext/>
              <w:keepLines/>
              <w:spacing w:after="0"/>
              <w:rPr>
                <w:rFonts w:ascii="Arial" w:hAnsi="Arial"/>
                <w:b/>
                <w:i/>
                <w:sz w:val="18"/>
                <w:szCs w:val="22"/>
              </w:rPr>
            </w:pPr>
            <w:r>
              <w:rPr>
                <w:rFonts w:ascii="Arial" w:hAnsi="Arial"/>
                <w:sz w:val="18"/>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341EC0" w14:paraId="4275E196" w14:textId="77777777">
        <w:tc>
          <w:tcPr>
            <w:tcW w:w="14173" w:type="dxa"/>
            <w:tcBorders>
              <w:top w:val="single" w:sz="4" w:space="0" w:color="auto"/>
              <w:left w:val="single" w:sz="4" w:space="0" w:color="auto"/>
              <w:bottom w:val="single" w:sz="4" w:space="0" w:color="auto"/>
              <w:right w:val="single" w:sz="4" w:space="0" w:color="auto"/>
            </w:tcBorders>
          </w:tcPr>
          <w:p w14:paraId="1AE2F358" w14:textId="77777777" w:rsidR="00341EC0" w:rsidRDefault="00954CD0">
            <w:pPr>
              <w:keepNext/>
              <w:keepLines/>
              <w:spacing w:after="0"/>
              <w:rPr>
                <w:rFonts w:ascii="Arial" w:hAnsi="Arial"/>
                <w:sz w:val="18"/>
                <w:szCs w:val="22"/>
              </w:rPr>
            </w:pPr>
            <w:proofErr w:type="spellStart"/>
            <w:r>
              <w:rPr>
                <w:rFonts w:ascii="Arial" w:hAnsi="Arial"/>
                <w:b/>
                <w:i/>
                <w:sz w:val="18"/>
                <w:szCs w:val="22"/>
              </w:rPr>
              <w:t>pathlossReferenceLinking</w:t>
            </w:r>
            <w:proofErr w:type="spellEnd"/>
          </w:p>
          <w:p w14:paraId="0F9E2ECB" w14:textId="77777777" w:rsidR="00341EC0" w:rsidRDefault="00954CD0">
            <w:pPr>
              <w:keepNext/>
              <w:keepLines/>
              <w:spacing w:after="0"/>
              <w:rPr>
                <w:rFonts w:ascii="Arial" w:hAnsi="Arial"/>
                <w:sz w:val="18"/>
                <w:szCs w:val="22"/>
              </w:rPr>
            </w:pPr>
            <w:r>
              <w:rPr>
                <w:rFonts w:ascii="Arial" w:hAnsi="Arial"/>
                <w:sz w:val="18"/>
                <w:szCs w:val="22"/>
              </w:rPr>
              <w:t xml:space="preserve">Indicates whether UE shall apply as pathloss reference either the downlink of </w:t>
            </w:r>
            <w:proofErr w:type="spellStart"/>
            <w:r>
              <w:rPr>
                <w:rFonts w:ascii="Arial" w:hAnsi="Arial"/>
                <w:sz w:val="18"/>
                <w:szCs w:val="22"/>
              </w:rPr>
              <w:t>SpCell</w:t>
            </w:r>
            <w:proofErr w:type="spellEnd"/>
            <w:r>
              <w:rPr>
                <w:rFonts w:ascii="Arial" w:hAnsi="Arial"/>
                <w:sz w:val="18"/>
                <w:szCs w:val="22"/>
              </w:rPr>
              <w:t xml:space="preserve"> (</w:t>
            </w:r>
            <w:proofErr w:type="spellStart"/>
            <w:r>
              <w:rPr>
                <w:rFonts w:ascii="Arial" w:hAnsi="Arial"/>
                <w:sz w:val="18"/>
                <w:szCs w:val="22"/>
              </w:rPr>
              <w:t>PCell</w:t>
            </w:r>
            <w:proofErr w:type="spellEnd"/>
            <w:r>
              <w:rPr>
                <w:rFonts w:ascii="Arial" w:hAnsi="Arial"/>
                <w:sz w:val="18"/>
                <w:szCs w:val="22"/>
              </w:rPr>
              <w:t xml:space="preserve"> for MCG or </w:t>
            </w:r>
            <w:proofErr w:type="spellStart"/>
            <w:r>
              <w:rPr>
                <w:rFonts w:ascii="Arial" w:hAnsi="Arial"/>
                <w:sz w:val="18"/>
                <w:szCs w:val="22"/>
              </w:rPr>
              <w:t>PSCell</w:t>
            </w:r>
            <w:proofErr w:type="spellEnd"/>
            <w:r>
              <w:rPr>
                <w:rFonts w:ascii="Arial" w:hAnsi="Arial"/>
                <w:sz w:val="18"/>
                <w:szCs w:val="22"/>
              </w:rPr>
              <w:t xml:space="preserve"> for SCG) or of </w:t>
            </w:r>
            <w:proofErr w:type="spellStart"/>
            <w:r>
              <w:rPr>
                <w:rFonts w:ascii="Arial" w:hAnsi="Arial"/>
                <w:sz w:val="18"/>
                <w:szCs w:val="22"/>
              </w:rPr>
              <w:t>SCell</w:t>
            </w:r>
            <w:proofErr w:type="spellEnd"/>
            <w:r>
              <w:rPr>
                <w:rFonts w:ascii="Arial" w:hAnsi="Arial"/>
                <w:sz w:val="18"/>
                <w:szCs w:val="22"/>
              </w:rPr>
              <w:t xml:space="preserve"> that corresponds with this uplink (see TS 38.213 [13], clause 7).</w:t>
            </w:r>
          </w:p>
        </w:tc>
      </w:tr>
      <w:tr w:rsidR="00341EC0" w14:paraId="3B399F2C" w14:textId="77777777">
        <w:tc>
          <w:tcPr>
            <w:tcW w:w="14173" w:type="dxa"/>
            <w:tcBorders>
              <w:top w:val="single" w:sz="4" w:space="0" w:color="auto"/>
              <w:left w:val="single" w:sz="4" w:space="0" w:color="auto"/>
              <w:bottom w:val="single" w:sz="4" w:space="0" w:color="auto"/>
              <w:right w:val="single" w:sz="4" w:space="0" w:color="auto"/>
            </w:tcBorders>
          </w:tcPr>
          <w:p w14:paraId="3F5C080A" w14:textId="77777777" w:rsidR="00341EC0" w:rsidRDefault="00954CD0">
            <w:pPr>
              <w:keepNext/>
              <w:keepLines/>
              <w:spacing w:after="0"/>
              <w:rPr>
                <w:rFonts w:ascii="Arial" w:hAnsi="Arial"/>
                <w:sz w:val="18"/>
                <w:szCs w:val="22"/>
              </w:rPr>
            </w:pPr>
            <w:proofErr w:type="spellStart"/>
            <w:r>
              <w:rPr>
                <w:rFonts w:ascii="Arial" w:hAnsi="Arial"/>
                <w:b/>
                <w:i/>
                <w:sz w:val="18"/>
                <w:szCs w:val="22"/>
              </w:rPr>
              <w:t>pdsch-ServingCellConfig</w:t>
            </w:r>
            <w:proofErr w:type="spellEnd"/>
          </w:p>
          <w:p w14:paraId="48AD4B96" w14:textId="77777777" w:rsidR="00341EC0" w:rsidRDefault="00954CD0">
            <w:pPr>
              <w:keepNext/>
              <w:keepLines/>
              <w:spacing w:after="0"/>
              <w:rPr>
                <w:rFonts w:ascii="Arial" w:hAnsi="Arial"/>
                <w:sz w:val="18"/>
                <w:szCs w:val="22"/>
              </w:rPr>
            </w:pPr>
            <w:r>
              <w:rPr>
                <w:rFonts w:ascii="Arial" w:hAnsi="Arial"/>
                <w:sz w:val="18"/>
                <w:szCs w:val="22"/>
              </w:rPr>
              <w:t>PDSCH related parameters that are not BWP-specific.</w:t>
            </w:r>
          </w:p>
        </w:tc>
      </w:tr>
      <w:tr w:rsidR="00341EC0" w14:paraId="6D90044C" w14:textId="77777777">
        <w:tc>
          <w:tcPr>
            <w:tcW w:w="14173" w:type="dxa"/>
            <w:tcBorders>
              <w:top w:val="single" w:sz="4" w:space="0" w:color="auto"/>
              <w:left w:val="single" w:sz="4" w:space="0" w:color="auto"/>
              <w:bottom w:val="single" w:sz="4" w:space="0" w:color="auto"/>
              <w:right w:val="single" w:sz="4" w:space="0" w:color="auto"/>
            </w:tcBorders>
          </w:tcPr>
          <w:p w14:paraId="2C9C211E" w14:textId="77777777" w:rsidR="00341EC0" w:rsidRDefault="00954CD0">
            <w:pPr>
              <w:keepNext/>
              <w:keepLines/>
              <w:tabs>
                <w:tab w:val="left" w:pos="5823"/>
              </w:tabs>
              <w:spacing w:after="0"/>
              <w:rPr>
                <w:rFonts w:ascii="Arial" w:hAnsi="Arial"/>
                <w:sz w:val="18"/>
                <w:szCs w:val="22"/>
              </w:rPr>
            </w:pPr>
            <w:proofErr w:type="spellStart"/>
            <w:r>
              <w:rPr>
                <w:rFonts w:ascii="Arial" w:hAnsi="Arial"/>
                <w:b/>
                <w:i/>
                <w:sz w:val="18"/>
                <w:szCs w:val="22"/>
              </w:rPr>
              <w:t>rateMatchPatternToAddModList</w:t>
            </w:r>
            <w:proofErr w:type="spellEnd"/>
          </w:p>
          <w:p w14:paraId="7CAF5655" w14:textId="77777777" w:rsidR="00341EC0" w:rsidRDefault="00954CD0">
            <w:pPr>
              <w:keepNext/>
              <w:keepLines/>
              <w:spacing w:after="0"/>
              <w:rPr>
                <w:rFonts w:ascii="Arial" w:hAnsi="Arial"/>
                <w:sz w:val="18"/>
                <w:szCs w:val="22"/>
              </w:rPr>
            </w:pPr>
            <w:r>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341EC0" w14:paraId="56AEC79A" w14:textId="77777777">
        <w:tc>
          <w:tcPr>
            <w:tcW w:w="14173" w:type="dxa"/>
            <w:tcBorders>
              <w:top w:val="single" w:sz="4" w:space="0" w:color="auto"/>
              <w:left w:val="single" w:sz="4" w:space="0" w:color="auto"/>
              <w:bottom w:val="single" w:sz="4" w:space="0" w:color="auto"/>
              <w:right w:val="single" w:sz="4" w:space="0" w:color="auto"/>
            </w:tcBorders>
          </w:tcPr>
          <w:p w14:paraId="4901B68B" w14:textId="77777777" w:rsidR="00341EC0" w:rsidRDefault="00954CD0">
            <w:pPr>
              <w:keepNext/>
              <w:keepLines/>
              <w:spacing w:after="0"/>
              <w:rPr>
                <w:rFonts w:ascii="Arial" w:hAnsi="Arial"/>
                <w:sz w:val="18"/>
                <w:szCs w:val="22"/>
              </w:rPr>
            </w:pPr>
            <w:proofErr w:type="spellStart"/>
            <w:r>
              <w:rPr>
                <w:rFonts w:ascii="Arial" w:hAnsi="Arial"/>
                <w:b/>
                <w:i/>
                <w:sz w:val="18"/>
                <w:szCs w:val="22"/>
              </w:rPr>
              <w:t>sCellDeactivationTimer</w:t>
            </w:r>
            <w:proofErr w:type="spellEnd"/>
          </w:p>
          <w:p w14:paraId="61C4D1BA" w14:textId="77777777" w:rsidR="00341EC0" w:rsidRDefault="00954CD0">
            <w:pPr>
              <w:keepNext/>
              <w:keepLines/>
              <w:spacing w:after="0"/>
              <w:rPr>
                <w:rFonts w:ascii="Arial" w:hAnsi="Arial"/>
                <w:sz w:val="18"/>
                <w:szCs w:val="22"/>
              </w:rPr>
            </w:pPr>
            <w:proofErr w:type="spellStart"/>
            <w:r>
              <w:rPr>
                <w:rFonts w:ascii="Arial" w:hAnsi="Arial"/>
                <w:sz w:val="18"/>
                <w:szCs w:val="22"/>
              </w:rPr>
              <w:t>SCell</w:t>
            </w:r>
            <w:proofErr w:type="spellEnd"/>
            <w:r>
              <w:rPr>
                <w:rFonts w:ascii="Arial" w:hAnsi="Arial"/>
                <w:sz w:val="18"/>
                <w:szCs w:val="22"/>
              </w:rPr>
              <w:t xml:space="preserve"> deactivation timer in TS 38.321 [3]. If the field is absent, the UE applies the value infinity.</w:t>
            </w:r>
          </w:p>
        </w:tc>
      </w:tr>
      <w:tr w:rsidR="00341EC0" w14:paraId="43324D7A" w14:textId="77777777">
        <w:tc>
          <w:tcPr>
            <w:tcW w:w="14173" w:type="dxa"/>
            <w:tcBorders>
              <w:top w:val="single" w:sz="4" w:space="0" w:color="auto"/>
              <w:left w:val="single" w:sz="4" w:space="0" w:color="auto"/>
              <w:bottom w:val="single" w:sz="4" w:space="0" w:color="auto"/>
              <w:right w:val="single" w:sz="4" w:space="0" w:color="auto"/>
            </w:tcBorders>
          </w:tcPr>
          <w:p w14:paraId="0A2C4287" w14:textId="77777777" w:rsidR="00341EC0" w:rsidRDefault="00954CD0">
            <w:pPr>
              <w:keepNext/>
              <w:keepLines/>
              <w:spacing w:after="0"/>
              <w:rPr>
                <w:rFonts w:ascii="Arial" w:hAnsi="Arial"/>
                <w:b/>
                <w:i/>
                <w:sz w:val="18"/>
                <w:szCs w:val="22"/>
              </w:rPr>
            </w:pPr>
            <w:bookmarkStart w:id="85" w:name="_Hlk524341368"/>
            <w:proofErr w:type="spellStart"/>
            <w:r>
              <w:rPr>
                <w:rFonts w:ascii="Arial" w:hAnsi="Arial"/>
                <w:b/>
                <w:i/>
                <w:sz w:val="18"/>
                <w:szCs w:val="22"/>
              </w:rPr>
              <w:t>servingCellMO</w:t>
            </w:r>
            <w:proofErr w:type="spellEnd"/>
          </w:p>
          <w:p w14:paraId="5F00F7E1" w14:textId="77777777" w:rsidR="00341EC0" w:rsidRDefault="00954CD0">
            <w:pPr>
              <w:keepNext/>
              <w:keepLines/>
              <w:spacing w:after="0"/>
              <w:rPr>
                <w:rFonts w:ascii="Arial" w:hAnsi="Arial"/>
                <w:b/>
                <w:i/>
                <w:sz w:val="18"/>
                <w:szCs w:val="22"/>
              </w:rPr>
            </w:pPr>
            <w:proofErr w:type="spellStart"/>
            <w:r>
              <w:rPr>
                <w:rFonts w:ascii="Arial" w:hAnsi="Arial"/>
                <w:i/>
                <w:sz w:val="18"/>
                <w:szCs w:val="22"/>
              </w:rPr>
              <w:t>measObjectId</w:t>
            </w:r>
            <w:proofErr w:type="spellEnd"/>
            <w:r>
              <w:rPr>
                <w:rFonts w:ascii="Arial" w:hAnsi="Arial"/>
                <w:i/>
                <w:sz w:val="18"/>
                <w:szCs w:val="22"/>
              </w:rPr>
              <w:t xml:space="preserve"> </w:t>
            </w:r>
            <w:r>
              <w:rPr>
                <w:rFonts w:ascii="Arial" w:hAnsi="Arial"/>
                <w:sz w:val="18"/>
                <w:szCs w:val="22"/>
              </w:rPr>
              <w:t xml:space="preserve">of the </w:t>
            </w:r>
            <w:proofErr w:type="spellStart"/>
            <w:r>
              <w:rPr>
                <w:rFonts w:ascii="Arial" w:hAnsi="Arial"/>
                <w:i/>
                <w:sz w:val="18"/>
                <w:szCs w:val="22"/>
              </w:rPr>
              <w:t>MeasObjectNR</w:t>
            </w:r>
            <w:proofErr w:type="spellEnd"/>
            <w:r>
              <w:rPr>
                <w:rFonts w:ascii="Arial" w:hAnsi="Arial"/>
                <w:sz w:val="18"/>
                <w:szCs w:val="22"/>
              </w:rPr>
              <w:t xml:space="preserve"> in </w:t>
            </w:r>
            <w:proofErr w:type="spellStart"/>
            <w:r>
              <w:rPr>
                <w:rFonts w:ascii="Arial" w:hAnsi="Arial"/>
                <w:i/>
                <w:sz w:val="18"/>
              </w:rPr>
              <w:t>MeasConfig</w:t>
            </w:r>
            <w:proofErr w:type="spellEnd"/>
            <w:r>
              <w:rPr>
                <w:rFonts w:ascii="Arial" w:hAnsi="Arial"/>
                <w:sz w:val="18"/>
              </w:rPr>
              <w:t xml:space="preserve"> which is </w:t>
            </w:r>
            <w:r>
              <w:rPr>
                <w:rFonts w:ascii="Arial" w:hAnsi="Arial"/>
                <w:sz w:val="18"/>
                <w:szCs w:val="22"/>
              </w:rPr>
              <w:t xml:space="preserve">associated to the serving cell. For this </w:t>
            </w:r>
            <w:proofErr w:type="spellStart"/>
            <w:r>
              <w:rPr>
                <w:rFonts w:ascii="Arial" w:hAnsi="Arial"/>
                <w:i/>
                <w:sz w:val="18"/>
                <w:szCs w:val="22"/>
              </w:rPr>
              <w:t>MeasObjectNR</w:t>
            </w:r>
            <w:proofErr w:type="spellEnd"/>
            <w:r>
              <w:rPr>
                <w:rFonts w:ascii="Arial" w:hAnsi="Arial"/>
                <w:sz w:val="18"/>
                <w:szCs w:val="22"/>
              </w:rPr>
              <w:t xml:space="preserve">, the following relationship applies between this </w:t>
            </w:r>
            <w:proofErr w:type="spellStart"/>
            <w:r>
              <w:rPr>
                <w:rFonts w:ascii="Arial" w:hAnsi="Arial"/>
                <w:sz w:val="18"/>
                <w:szCs w:val="22"/>
              </w:rPr>
              <w:t>MeasObjectNR</w:t>
            </w:r>
            <w:proofErr w:type="spellEnd"/>
            <w:r>
              <w:rPr>
                <w:rFonts w:ascii="Arial" w:hAnsi="Arial"/>
                <w:sz w:val="18"/>
                <w:szCs w:val="22"/>
              </w:rPr>
              <w:t xml:space="preserve"> and </w:t>
            </w:r>
            <w:proofErr w:type="spellStart"/>
            <w:r>
              <w:rPr>
                <w:rFonts w:ascii="Arial" w:hAnsi="Arial"/>
                <w:i/>
                <w:sz w:val="18"/>
                <w:szCs w:val="22"/>
              </w:rPr>
              <w:t>frequencyInfoDL</w:t>
            </w:r>
            <w:proofErr w:type="spellEnd"/>
            <w:r>
              <w:rPr>
                <w:rFonts w:ascii="Arial" w:hAnsi="Arial"/>
                <w:sz w:val="18"/>
                <w:szCs w:val="22"/>
              </w:rPr>
              <w:t xml:space="preserve"> in </w:t>
            </w:r>
            <w:proofErr w:type="spellStart"/>
            <w:r>
              <w:rPr>
                <w:rFonts w:ascii="Arial" w:hAnsi="Arial"/>
                <w:i/>
                <w:sz w:val="18"/>
                <w:szCs w:val="22"/>
              </w:rPr>
              <w:t>ServingCellConfigCommon</w:t>
            </w:r>
            <w:proofErr w:type="spellEnd"/>
            <w:r>
              <w:rPr>
                <w:rFonts w:ascii="Arial" w:hAnsi="Arial"/>
                <w:sz w:val="18"/>
                <w:szCs w:val="22"/>
              </w:rPr>
              <w:t xml:space="preserve"> of the serving cell: if </w:t>
            </w:r>
            <w:proofErr w:type="spellStart"/>
            <w:r>
              <w:rPr>
                <w:rFonts w:ascii="Arial" w:hAnsi="Arial"/>
                <w:i/>
                <w:sz w:val="18"/>
                <w:szCs w:val="22"/>
              </w:rPr>
              <w:t>ssbFrequency</w:t>
            </w:r>
            <w:proofErr w:type="spellEnd"/>
            <w:r>
              <w:rPr>
                <w:rFonts w:ascii="Arial" w:hAnsi="Arial"/>
                <w:sz w:val="18"/>
                <w:szCs w:val="22"/>
              </w:rPr>
              <w:t xml:space="preserve"> is configured, its value is the same as the </w:t>
            </w:r>
            <w:proofErr w:type="spellStart"/>
            <w:r>
              <w:rPr>
                <w:rFonts w:ascii="Arial" w:hAnsi="Arial"/>
                <w:i/>
                <w:sz w:val="18"/>
              </w:rPr>
              <w:t>absoluteFrequencySSB</w:t>
            </w:r>
            <w:proofErr w:type="spellEnd"/>
            <w:r>
              <w:rPr>
                <w:rFonts w:ascii="Arial" w:hAnsi="Arial"/>
                <w:sz w:val="18"/>
              </w:rPr>
              <w:t xml:space="preserve"> and if </w:t>
            </w:r>
            <w:proofErr w:type="spellStart"/>
            <w:r>
              <w:rPr>
                <w:rFonts w:ascii="Arial" w:hAnsi="Arial"/>
                <w:i/>
                <w:sz w:val="18"/>
              </w:rPr>
              <w:t>csi-rs-ResourceConfigMobility</w:t>
            </w:r>
            <w:proofErr w:type="spellEnd"/>
            <w:r>
              <w:rPr>
                <w:rFonts w:ascii="Arial" w:hAnsi="Arial"/>
                <w:sz w:val="18"/>
              </w:rPr>
              <w:t xml:space="preserve"> is configured, the value of its </w:t>
            </w:r>
            <w:proofErr w:type="spellStart"/>
            <w:r>
              <w:rPr>
                <w:rFonts w:ascii="Arial" w:hAnsi="Arial"/>
                <w:i/>
                <w:sz w:val="18"/>
              </w:rPr>
              <w:t>subcarrierSpacing</w:t>
            </w:r>
            <w:proofErr w:type="spellEnd"/>
            <w:r>
              <w:rPr>
                <w:rFonts w:ascii="Arial" w:hAnsi="Arial"/>
                <w:sz w:val="18"/>
              </w:rPr>
              <w:t xml:space="preserve"> is present in one entry of the </w:t>
            </w:r>
            <w:proofErr w:type="spellStart"/>
            <w:r>
              <w:rPr>
                <w:rFonts w:ascii="Arial" w:hAnsi="Arial"/>
                <w:i/>
                <w:sz w:val="18"/>
              </w:rPr>
              <w:t>scs-SpecificCarrierList</w:t>
            </w:r>
            <w:proofErr w:type="spellEnd"/>
            <w:r>
              <w:rPr>
                <w:rFonts w:ascii="Arial" w:hAnsi="Arial"/>
                <w:sz w:val="18"/>
              </w:rPr>
              <w:t xml:space="preserve">, </w:t>
            </w:r>
            <w:proofErr w:type="spellStart"/>
            <w:r>
              <w:rPr>
                <w:rFonts w:ascii="Arial" w:hAnsi="Arial"/>
                <w:i/>
                <w:sz w:val="18"/>
              </w:rPr>
              <w:t>csi</w:t>
            </w:r>
            <w:proofErr w:type="spellEnd"/>
            <w:r>
              <w:rPr>
                <w:rFonts w:ascii="Arial" w:hAnsi="Arial"/>
                <w:i/>
                <w:sz w:val="18"/>
              </w:rPr>
              <w:t>-RS-</w:t>
            </w:r>
            <w:proofErr w:type="spellStart"/>
            <w:r>
              <w:rPr>
                <w:rFonts w:ascii="Arial" w:hAnsi="Arial"/>
                <w:i/>
                <w:sz w:val="18"/>
                <w:lang w:eastAsia="ko-KR"/>
              </w:rPr>
              <w:t>Cell</w:t>
            </w:r>
            <w:r>
              <w:rPr>
                <w:rFonts w:ascii="Arial" w:hAnsi="Arial"/>
                <w:i/>
                <w:sz w:val="18"/>
              </w:rPr>
              <w:t>ListMobility</w:t>
            </w:r>
            <w:proofErr w:type="spellEnd"/>
            <w:r>
              <w:rPr>
                <w:rFonts w:ascii="Arial" w:hAnsi="Arial"/>
                <w:sz w:val="18"/>
              </w:rPr>
              <w:t xml:space="preserve"> includes an entry corresponding to the serving cell (with </w:t>
            </w:r>
            <w:proofErr w:type="spellStart"/>
            <w:r>
              <w:rPr>
                <w:rFonts w:ascii="Arial" w:hAnsi="Arial"/>
                <w:i/>
                <w:sz w:val="18"/>
              </w:rPr>
              <w:t>cellId</w:t>
            </w:r>
            <w:proofErr w:type="spellEnd"/>
            <w:r>
              <w:rPr>
                <w:rFonts w:ascii="Arial" w:hAnsi="Arial"/>
                <w:sz w:val="18"/>
              </w:rPr>
              <w:t xml:space="preserve"> equal to </w:t>
            </w:r>
            <w:proofErr w:type="spellStart"/>
            <w:r>
              <w:rPr>
                <w:rFonts w:ascii="Arial" w:hAnsi="Arial"/>
                <w:i/>
                <w:sz w:val="18"/>
              </w:rPr>
              <w:t>physCellId</w:t>
            </w:r>
            <w:proofErr w:type="spellEnd"/>
            <w:r>
              <w:rPr>
                <w:rFonts w:ascii="Arial" w:hAnsi="Arial"/>
                <w:sz w:val="18"/>
              </w:rPr>
              <w:t xml:space="preserve"> in </w:t>
            </w:r>
            <w:proofErr w:type="spellStart"/>
            <w:r>
              <w:rPr>
                <w:rFonts w:ascii="Arial" w:hAnsi="Arial"/>
                <w:i/>
                <w:sz w:val="18"/>
              </w:rPr>
              <w:t>ServingCellConfigCommon</w:t>
            </w:r>
            <w:proofErr w:type="spellEnd"/>
            <w:r>
              <w:rPr>
                <w:rFonts w:ascii="Arial" w:hAnsi="Arial"/>
                <w:sz w:val="18"/>
              </w:rPr>
              <w:t xml:space="preserve">) and the frequency range indicated by the </w:t>
            </w:r>
            <w:proofErr w:type="spellStart"/>
            <w:r>
              <w:rPr>
                <w:rFonts w:ascii="Arial" w:hAnsi="Arial"/>
                <w:i/>
                <w:sz w:val="18"/>
              </w:rPr>
              <w:t>csi-rs-MeasurementBW</w:t>
            </w:r>
            <w:proofErr w:type="spellEnd"/>
            <w:r>
              <w:rPr>
                <w:rFonts w:ascii="Arial" w:hAnsi="Arial"/>
                <w:sz w:val="18"/>
              </w:rPr>
              <w:t xml:space="preserve"> of the entry in </w:t>
            </w:r>
            <w:proofErr w:type="spellStart"/>
            <w:r>
              <w:rPr>
                <w:rFonts w:ascii="Arial" w:hAnsi="Arial"/>
                <w:i/>
                <w:sz w:val="18"/>
              </w:rPr>
              <w:t>csi</w:t>
            </w:r>
            <w:proofErr w:type="spellEnd"/>
            <w:r>
              <w:rPr>
                <w:rFonts w:ascii="Arial" w:hAnsi="Arial"/>
                <w:i/>
                <w:sz w:val="18"/>
              </w:rPr>
              <w:t>-RS-</w:t>
            </w:r>
            <w:proofErr w:type="spellStart"/>
            <w:r>
              <w:rPr>
                <w:rFonts w:ascii="Arial" w:hAnsi="Arial"/>
                <w:i/>
                <w:sz w:val="18"/>
                <w:lang w:eastAsia="ko-KR"/>
              </w:rPr>
              <w:t>Cell</w:t>
            </w:r>
            <w:r>
              <w:rPr>
                <w:rFonts w:ascii="Arial" w:hAnsi="Arial"/>
                <w:i/>
                <w:sz w:val="18"/>
              </w:rPr>
              <w:t>ListMobility</w:t>
            </w:r>
            <w:proofErr w:type="spellEnd"/>
            <w:r>
              <w:rPr>
                <w:rFonts w:ascii="Arial" w:hAnsi="Arial"/>
                <w:sz w:val="18"/>
              </w:rPr>
              <w:t xml:space="preserve"> is included in the frequency range indicated by in the entry of the </w:t>
            </w:r>
            <w:proofErr w:type="spellStart"/>
            <w:r>
              <w:rPr>
                <w:rFonts w:ascii="Arial" w:hAnsi="Arial"/>
                <w:i/>
                <w:sz w:val="18"/>
              </w:rPr>
              <w:t>scs-SpecificCarrierList</w:t>
            </w:r>
            <w:proofErr w:type="spellEnd"/>
            <w:r>
              <w:rPr>
                <w:rFonts w:ascii="Arial" w:hAnsi="Arial"/>
                <w:sz w:val="18"/>
              </w:rPr>
              <w:t xml:space="preserve">.   </w:t>
            </w:r>
            <w:bookmarkEnd w:id="85"/>
          </w:p>
        </w:tc>
      </w:tr>
      <w:tr w:rsidR="00341EC0" w14:paraId="278C1D00"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7BD319E2" w14:textId="77777777" w:rsidR="00341EC0" w:rsidRDefault="00954CD0">
            <w:pPr>
              <w:keepNext/>
              <w:keepLines/>
              <w:spacing w:after="0"/>
              <w:rPr>
                <w:rFonts w:ascii="Arial" w:hAnsi="Arial"/>
                <w:b/>
                <w:i/>
                <w:sz w:val="18"/>
                <w:szCs w:val="22"/>
              </w:rPr>
            </w:pPr>
            <w:proofErr w:type="spellStart"/>
            <w:r>
              <w:rPr>
                <w:rFonts w:ascii="Arial" w:hAnsi="Arial"/>
                <w:b/>
                <w:i/>
                <w:sz w:val="18"/>
                <w:szCs w:val="22"/>
              </w:rPr>
              <w:t>supplementaryUplink</w:t>
            </w:r>
            <w:proofErr w:type="spellEnd"/>
          </w:p>
          <w:p w14:paraId="6C94E7C3" w14:textId="77777777" w:rsidR="00341EC0" w:rsidRDefault="00954CD0">
            <w:pPr>
              <w:keepNext/>
              <w:keepLines/>
              <w:spacing w:after="0"/>
              <w:rPr>
                <w:rFonts w:ascii="Arial" w:hAnsi="Arial"/>
                <w:sz w:val="18"/>
                <w:szCs w:val="22"/>
              </w:rPr>
            </w:pPr>
            <w:r>
              <w:rPr>
                <w:rFonts w:ascii="Arial" w:hAnsi="Arial"/>
                <w:sz w:val="18"/>
                <w:szCs w:val="22"/>
              </w:rPr>
              <w:t xml:space="preserve">Network may configure this field only when </w:t>
            </w:r>
            <w:proofErr w:type="spellStart"/>
            <w:r>
              <w:rPr>
                <w:rFonts w:ascii="Arial" w:hAnsi="Arial"/>
                <w:i/>
                <w:sz w:val="18"/>
                <w:szCs w:val="22"/>
              </w:rPr>
              <w:t>supplementaryUplinkConfig</w:t>
            </w:r>
            <w:proofErr w:type="spellEnd"/>
            <w:r>
              <w:rPr>
                <w:rFonts w:ascii="Arial" w:hAnsi="Arial"/>
                <w:sz w:val="18"/>
                <w:szCs w:val="22"/>
              </w:rPr>
              <w:t xml:space="preserve"> is configured in </w:t>
            </w:r>
            <w:proofErr w:type="spellStart"/>
            <w:r>
              <w:rPr>
                <w:rFonts w:ascii="Arial" w:hAnsi="Arial"/>
                <w:i/>
                <w:sz w:val="18"/>
                <w:szCs w:val="22"/>
              </w:rPr>
              <w:t>ServingCellConfigCommon</w:t>
            </w:r>
            <w:proofErr w:type="spellEnd"/>
            <w:r>
              <w:rPr>
                <w:rFonts w:ascii="Arial" w:hAnsi="Arial"/>
                <w:sz w:val="18"/>
                <w:szCs w:val="22"/>
              </w:rPr>
              <w:t xml:space="preserve"> or </w:t>
            </w:r>
            <w:proofErr w:type="spellStart"/>
            <w:r>
              <w:rPr>
                <w:rFonts w:ascii="Arial" w:hAnsi="Arial"/>
                <w:i/>
                <w:sz w:val="18"/>
                <w:szCs w:val="22"/>
              </w:rPr>
              <w:t>ServingCellConfigCommonSIB</w:t>
            </w:r>
            <w:proofErr w:type="spellEnd"/>
            <w:r>
              <w:rPr>
                <w:rFonts w:ascii="Arial" w:hAnsi="Arial"/>
                <w:sz w:val="18"/>
                <w:szCs w:val="22"/>
              </w:rPr>
              <w:t>.</w:t>
            </w:r>
          </w:p>
        </w:tc>
      </w:tr>
      <w:tr w:rsidR="00341EC0" w14:paraId="09647EA6"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54157E6" w14:textId="77777777" w:rsidR="00341EC0" w:rsidRDefault="00954CD0">
            <w:pPr>
              <w:keepNext/>
              <w:keepLines/>
              <w:spacing w:after="0"/>
              <w:rPr>
                <w:rFonts w:ascii="Arial" w:hAnsi="Arial"/>
                <w:b/>
                <w:bCs/>
                <w:i/>
                <w:iCs/>
                <w:sz w:val="18"/>
                <w:lang w:eastAsia="zh-CN"/>
              </w:rPr>
            </w:pPr>
            <w:proofErr w:type="spellStart"/>
            <w:r>
              <w:rPr>
                <w:rFonts w:ascii="Arial" w:hAnsi="Arial"/>
                <w:b/>
                <w:bCs/>
                <w:i/>
                <w:iCs/>
                <w:sz w:val="18"/>
                <w:lang w:eastAsia="zh-CN"/>
              </w:rPr>
              <w:t>supplementaryUplinkRelease</w:t>
            </w:r>
            <w:proofErr w:type="spellEnd"/>
          </w:p>
          <w:p w14:paraId="76D5F6A8" w14:textId="77777777" w:rsidR="00341EC0" w:rsidRDefault="00954CD0">
            <w:pPr>
              <w:keepNext/>
              <w:keepLines/>
              <w:spacing w:after="0"/>
              <w:rPr>
                <w:rFonts w:ascii="Arial" w:hAnsi="Arial"/>
                <w:sz w:val="18"/>
              </w:rPr>
            </w:pPr>
            <w:r>
              <w:rPr>
                <w:rFonts w:ascii="Arial" w:hAnsi="Arial"/>
                <w:sz w:val="18"/>
              </w:rPr>
              <w:t xml:space="preserve">If this field is included, the UE shall release the uplink configuration configured by </w:t>
            </w:r>
            <w:proofErr w:type="spellStart"/>
            <w:r>
              <w:rPr>
                <w:rFonts w:ascii="Arial" w:hAnsi="Arial"/>
                <w:i/>
                <w:iCs/>
                <w:sz w:val="18"/>
                <w:lang w:eastAsia="zh-CN"/>
              </w:rPr>
              <w:t>supplementaryUplink</w:t>
            </w:r>
            <w:proofErr w:type="spellEnd"/>
            <w:r>
              <w:rPr>
                <w:rFonts w:ascii="Arial" w:hAnsi="Arial"/>
                <w:sz w:val="18"/>
              </w:rPr>
              <w:t xml:space="preserve">. The network only includes either </w:t>
            </w:r>
            <w:proofErr w:type="spellStart"/>
            <w:r>
              <w:rPr>
                <w:rFonts w:ascii="Arial" w:hAnsi="Arial"/>
                <w:i/>
                <w:sz w:val="18"/>
                <w:lang w:eastAsia="zh-CN"/>
              </w:rPr>
              <w:t>supplementaryUplinkRelease</w:t>
            </w:r>
            <w:proofErr w:type="spellEnd"/>
            <w:r>
              <w:rPr>
                <w:rFonts w:ascii="Arial" w:hAnsi="Arial"/>
                <w:sz w:val="18"/>
              </w:rPr>
              <w:t xml:space="preserve"> or </w:t>
            </w:r>
            <w:proofErr w:type="spellStart"/>
            <w:r>
              <w:rPr>
                <w:rFonts w:ascii="Arial" w:hAnsi="Arial"/>
                <w:i/>
                <w:sz w:val="18"/>
                <w:lang w:eastAsia="zh-CN"/>
              </w:rPr>
              <w:t>supplementaryUplink</w:t>
            </w:r>
            <w:proofErr w:type="spellEnd"/>
            <w:r>
              <w:rPr>
                <w:rFonts w:ascii="Arial" w:hAnsi="Arial"/>
                <w:sz w:val="18"/>
              </w:rPr>
              <w:t xml:space="preserve"> at a time.</w:t>
            </w:r>
          </w:p>
        </w:tc>
      </w:tr>
      <w:tr w:rsidR="00341EC0" w14:paraId="68909BBF" w14:textId="77777777">
        <w:tc>
          <w:tcPr>
            <w:tcW w:w="14173" w:type="dxa"/>
            <w:tcBorders>
              <w:top w:val="single" w:sz="4" w:space="0" w:color="auto"/>
              <w:left w:val="single" w:sz="4" w:space="0" w:color="auto"/>
              <w:bottom w:val="single" w:sz="4" w:space="0" w:color="auto"/>
              <w:right w:val="single" w:sz="4" w:space="0" w:color="auto"/>
            </w:tcBorders>
          </w:tcPr>
          <w:p w14:paraId="6F5B6445" w14:textId="77777777" w:rsidR="00341EC0" w:rsidRDefault="00954CD0">
            <w:pPr>
              <w:keepNext/>
              <w:keepLines/>
              <w:spacing w:after="0"/>
              <w:rPr>
                <w:rFonts w:ascii="Arial" w:hAnsi="Arial"/>
                <w:sz w:val="18"/>
                <w:szCs w:val="22"/>
              </w:rPr>
            </w:pPr>
            <w:r>
              <w:rPr>
                <w:rFonts w:ascii="Arial" w:hAnsi="Arial"/>
                <w:b/>
                <w:i/>
                <w:sz w:val="18"/>
                <w:szCs w:val="22"/>
              </w:rPr>
              <w:t>tag-Id</w:t>
            </w:r>
          </w:p>
          <w:p w14:paraId="20228D3A" w14:textId="77777777" w:rsidR="00341EC0" w:rsidRDefault="00954CD0">
            <w:pPr>
              <w:keepNext/>
              <w:keepLines/>
              <w:spacing w:after="0"/>
              <w:rPr>
                <w:rFonts w:ascii="Arial" w:hAnsi="Arial"/>
                <w:sz w:val="18"/>
                <w:szCs w:val="22"/>
              </w:rPr>
            </w:pPr>
            <w:r>
              <w:rPr>
                <w:rFonts w:ascii="Arial" w:hAnsi="Arial"/>
                <w:sz w:val="18"/>
                <w:szCs w:val="22"/>
              </w:rPr>
              <w:t>Timing Advance Group ID, as specified in TS 38.321 [3], which this cell belongs to.</w:t>
            </w:r>
          </w:p>
        </w:tc>
      </w:tr>
      <w:tr w:rsidR="00341EC0" w14:paraId="77522A77" w14:textId="77777777">
        <w:tc>
          <w:tcPr>
            <w:tcW w:w="14173" w:type="dxa"/>
            <w:tcBorders>
              <w:top w:val="single" w:sz="4" w:space="0" w:color="auto"/>
              <w:left w:val="single" w:sz="4" w:space="0" w:color="auto"/>
              <w:bottom w:val="single" w:sz="4" w:space="0" w:color="auto"/>
              <w:right w:val="single" w:sz="4" w:space="0" w:color="auto"/>
            </w:tcBorders>
          </w:tcPr>
          <w:p w14:paraId="0EB3D8A3" w14:textId="77777777" w:rsidR="00341EC0" w:rsidRDefault="00954CD0">
            <w:pPr>
              <w:keepNext/>
              <w:keepLines/>
              <w:spacing w:after="0"/>
              <w:rPr>
                <w:rFonts w:ascii="Arial" w:hAnsi="Arial"/>
                <w:sz w:val="18"/>
                <w:szCs w:val="22"/>
              </w:rPr>
            </w:pPr>
            <w:proofErr w:type="spellStart"/>
            <w:r>
              <w:rPr>
                <w:rFonts w:ascii="Arial" w:hAnsi="Arial"/>
                <w:b/>
                <w:i/>
                <w:sz w:val="18"/>
                <w:szCs w:val="22"/>
              </w:rPr>
              <w:t>tdd</w:t>
            </w:r>
            <w:proofErr w:type="spellEnd"/>
            <w:r>
              <w:rPr>
                <w:rFonts w:ascii="Arial" w:hAnsi="Arial"/>
                <w:b/>
                <w:i/>
                <w:sz w:val="18"/>
                <w:szCs w:val="22"/>
              </w:rPr>
              <w:t>-UL-DL-</w:t>
            </w:r>
            <w:proofErr w:type="spellStart"/>
            <w:r>
              <w:rPr>
                <w:rFonts w:ascii="Arial" w:hAnsi="Arial"/>
                <w:b/>
                <w:i/>
                <w:sz w:val="18"/>
                <w:szCs w:val="22"/>
              </w:rPr>
              <w:t>ConfigurationDedicated</w:t>
            </w:r>
            <w:proofErr w:type="spellEnd"/>
            <w:r>
              <w:rPr>
                <w:rFonts w:ascii="Arial" w:hAnsi="Arial"/>
                <w:b/>
                <w:i/>
                <w:sz w:val="18"/>
                <w:szCs w:val="22"/>
              </w:rPr>
              <w:t>-</w:t>
            </w:r>
            <w:proofErr w:type="spellStart"/>
            <w:r>
              <w:rPr>
                <w:rFonts w:ascii="Arial" w:hAnsi="Arial"/>
                <w:b/>
                <w:i/>
                <w:sz w:val="18"/>
                <w:szCs w:val="22"/>
              </w:rPr>
              <w:t>iab-mt</w:t>
            </w:r>
            <w:proofErr w:type="spellEnd"/>
            <w:r>
              <w:rPr>
                <w:rFonts w:ascii="Arial" w:hAnsi="Arial"/>
                <w:sz w:val="18"/>
              </w:rPr>
              <w:t xml:space="preserve"> </w:t>
            </w:r>
            <w:r>
              <w:rPr>
                <w:rFonts w:ascii="Arial" w:hAnsi="Arial"/>
                <w:b/>
                <w:i/>
                <w:sz w:val="18"/>
              </w:rPr>
              <w:t>v16xy</w:t>
            </w:r>
          </w:p>
          <w:p w14:paraId="248AAE6C" w14:textId="77777777" w:rsidR="00341EC0" w:rsidRDefault="00954CD0">
            <w:pPr>
              <w:keepNext/>
              <w:keepLines/>
              <w:spacing w:after="0"/>
              <w:rPr>
                <w:rFonts w:ascii="Arial" w:hAnsi="Arial"/>
                <w:sz w:val="18"/>
                <w:szCs w:val="22"/>
              </w:rPr>
            </w:pPr>
            <w:r>
              <w:rPr>
                <w:rFonts w:ascii="Arial" w:hAnsi="Arial"/>
                <w:sz w:val="18"/>
                <w:szCs w:val="22"/>
              </w:rPr>
              <w:t xml:space="preserve">Resource configuration per IAB-MT D/U/F overrides all symbols (with a limitation that effectively only flexible symbols can be overwritten in Rel-16) per slot over the number of slots as provided by </w:t>
            </w:r>
            <w:r>
              <w:rPr>
                <w:rFonts w:ascii="Arial" w:hAnsi="Arial"/>
                <w:i/>
                <w:sz w:val="18"/>
                <w:szCs w:val="22"/>
              </w:rPr>
              <w:t xml:space="preserve">TDD-UL-DL </w:t>
            </w:r>
            <w:proofErr w:type="spellStart"/>
            <w:r>
              <w:rPr>
                <w:rFonts w:ascii="Arial" w:hAnsi="Arial"/>
                <w:i/>
                <w:sz w:val="18"/>
                <w:szCs w:val="22"/>
              </w:rPr>
              <w:t>ConfigurationCommon</w:t>
            </w:r>
            <w:proofErr w:type="spellEnd"/>
            <w:r>
              <w:rPr>
                <w:rFonts w:ascii="Arial" w:hAnsi="Arial"/>
                <w:sz w:val="18"/>
                <w:szCs w:val="22"/>
              </w:rPr>
              <w:t>.</w:t>
            </w:r>
          </w:p>
        </w:tc>
      </w:tr>
      <w:tr w:rsidR="00341EC0" w14:paraId="41C10715" w14:textId="77777777">
        <w:tc>
          <w:tcPr>
            <w:tcW w:w="14173" w:type="dxa"/>
            <w:tcBorders>
              <w:top w:val="single" w:sz="4" w:space="0" w:color="auto"/>
              <w:left w:val="single" w:sz="4" w:space="0" w:color="auto"/>
              <w:bottom w:val="single" w:sz="4" w:space="0" w:color="auto"/>
              <w:right w:val="single" w:sz="4" w:space="0" w:color="auto"/>
            </w:tcBorders>
          </w:tcPr>
          <w:p w14:paraId="26341124" w14:textId="77777777" w:rsidR="00341EC0" w:rsidRDefault="00954CD0">
            <w:pPr>
              <w:keepNext/>
              <w:keepLines/>
              <w:spacing w:after="0"/>
              <w:rPr>
                <w:rFonts w:ascii="Arial" w:hAnsi="Arial"/>
                <w:sz w:val="18"/>
                <w:szCs w:val="22"/>
              </w:rPr>
            </w:pPr>
            <w:r>
              <w:rPr>
                <w:rFonts w:ascii="Arial" w:hAnsi="Arial"/>
                <w:b/>
                <w:i/>
                <w:sz w:val="18"/>
                <w:szCs w:val="22"/>
              </w:rPr>
              <w:t>ul-</w:t>
            </w:r>
            <w:proofErr w:type="spellStart"/>
            <w:r>
              <w:rPr>
                <w:rFonts w:ascii="Arial" w:hAnsi="Arial"/>
                <w:b/>
                <w:i/>
                <w:sz w:val="18"/>
                <w:szCs w:val="22"/>
              </w:rPr>
              <w:t>toDL</w:t>
            </w:r>
            <w:proofErr w:type="spellEnd"/>
            <w:r>
              <w:rPr>
                <w:rFonts w:ascii="Arial" w:hAnsi="Arial"/>
                <w:b/>
                <w:i/>
                <w:sz w:val="18"/>
                <w:szCs w:val="22"/>
              </w:rPr>
              <w:t>-COT-</w:t>
            </w:r>
            <w:proofErr w:type="spellStart"/>
            <w:r>
              <w:rPr>
                <w:rFonts w:ascii="Arial" w:hAnsi="Arial"/>
                <w:b/>
                <w:i/>
                <w:sz w:val="18"/>
                <w:szCs w:val="22"/>
              </w:rPr>
              <w:t>SharingED</w:t>
            </w:r>
            <w:proofErr w:type="spellEnd"/>
            <w:r>
              <w:rPr>
                <w:rFonts w:ascii="Arial" w:hAnsi="Arial"/>
                <w:b/>
                <w:i/>
                <w:sz w:val="18"/>
                <w:szCs w:val="22"/>
              </w:rPr>
              <w:t>-Threshold</w:t>
            </w:r>
          </w:p>
          <w:p w14:paraId="368259EF" w14:textId="77777777" w:rsidR="00341EC0" w:rsidRDefault="00954CD0">
            <w:pPr>
              <w:keepNext/>
              <w:keepLines/>
              <w:spacing w:after="0"/>
              <w:rPr>
                <w:rFonts w:ascii="Arial" w:hAnsi="Arial"/>
                <w:b/>
                <w:i/>
                <w:sz w:val="18"/>
                <w:szCs w:val="22"/>
              </w:rPr>
            </w:pPr>
            <w:r>
              <w:rPr>
                <w:rFonts w:ascii="Arial" w:hAnsi="Arial"/>
                <w:sz w:val="18"/>
                <w:szCs w:val="22"/>
              </w:rPr>
              <w:t xml:space="preserve">Maximum energy detection threshold that the UE should use to share channel occupancy with </w:t>
            </w:r>
            <w:proofErr w:type="spellStart"/>
            <w:r>
              <w:rPr>
                <w:rFonts w:ascii="Arial" w:hAnsi="Arial"/>
                <w:sz w:val="18"/>
                <w:szCs w:val="22"/>
              </w:rPr>
              <w:t>gNB</w:t>
            </w:r>
            <w:proofErr w:type="spellEnd"/>
            <w:r>
              <w:rPr>
                <w:rFonts w:ascii="Arial" w:hAnsi="Arial"/>
                <w:sz w:val="18"/>
                <w:szCs w:val="22"/>
              </w:rPr>
              <w:t xml:space="preserve"> for DL transmission with length no longer than 2, 4, and 8 OFDM symbols for 15Khz, 30Khz, 60KHz SCS respectively, as specified in TS 37.213 [48].</w:t>
            </w:r>
          </w:p>
        </w:tc>
      </w:tr>
      <w:bookmarkEnd w:id="76"/>
      <w:tr w:rsidR="00341EC0" w14:paraId="5E500DFE"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253981A1" w14:textId="77777777" w:rsidR="00341EC0" w:rsidRDefault="00954CD0">
            <w:pPr>
              <w:keepNext/>
              <w:keepLines/>
              <w:spacing w:after="0"/>
              <w:rPr>
                <w:rFonts w:ascii="Arial" w:hAnsi="Arial"/>
                <w:b/>
                <w:i/>
                <w:sz w:val="18"/>
                <w:szCs w:val="22"/>
              </w:rPr>
            </w:pPr>
            <w:proofErr w:type="spellStart"/>
            <w:r>
              <w:rPr>
                <w:rFonts w:ascii="Arial" w:hAnsi="Arial"/>
                <w:b/>
                <w:i/>
                <w:sz w:val="18"/>
                <w:szCs w:val="22"/>
              </w:rPr>
              <w:lastRenderedPageBreak/>
              <w:t>uplinkConfig</w:t>
            </w:r>
            <w:proofErr w:type="spellEnd"/>
          </w:p>
          <w:p w14:paraId="2A2EBE87" w14:textId="77777777" w:rsidR="00341EC0" w:rsidRDefault="00954CD0">
            <w:pPr>
              <w:keepNext/>
              <w:keepLines/>
              <w:spacing w:after="0"/>
              <w:rPr>
                <w:rFonts w:ascii="Arial" w:hAnsi="Arial"/>
                <w:sz w:val="18"/>
                <w:szCs w:val="22"/>
              </w:rPr>
            </w:pPr>
            <w:r>
              <w:rPr>
                <w:rFonts w:ascii="Arial" w:hAnsi="Arial"/>
                <w:sz w:val="18"/>
                <w:szCs w:val="22"/>
              </w:rPr>
              <w:t xml:space="preserve">Network may configure this field only when </w:t>
            </w:r>
            <w:proofErr w:type="spellStart"/>
            <w:r>
              <w:rPr>
                <w:rFonts w:ascii="Arial" w:hAnsi="Arial"/>
                <w:i/>
                <w:sz w:val="18"/>
                <w:szCs w:val="22"/>
              </w:rPr>
              <w:t>uplinkConfigCommon</w:t>
            </w:r>
            <w:proofErr w:type="spellEnd"/>
            <w:r>
              <w:rPr>
                <w:rFonts w:ascii="Arial" w:hAnsi="Arial"/>
                <w:sz w:val="18"/>
                <w:szCs w:val="22"/>
              </w:rPr>
              <w:t xml:space="preserve"> is configured in </w:t>
            </w:r>
            <w:proofErr w:type="spellStart"/>
            <w:r>
              <w:rPr>
                <w:rFonts w:ascii="Arial" w:hAnsi="Arial"/>
                <w:i/>
                <w:sz w:val="18"/>
                <w:szCs w:val="22"/>
              </w:rPr>
              <w:t>ServingCellConfigCommon</w:t>
            </w:r>
            <w:proofErr w:type="spellEnd"/>
            <w:r>
              <w:rPr>
                <w:rFonts w:ascii="Arial" w:hAnsi="Arial"/>
                <w:sz w:val="18"/>
                <w:szCs w:val="22"/>
              </w:rPr>
              <w:t xml:space="preserve"> or </w:t>
            </w:r>
            <w:proofErr w:type="spellStart"/>
            <w:r>
              <w:rPr>
                <w:rFonts w:ascii="Arial" w:hAnsi="Arial"/>
                <w:i/>
                <w:sz w:val="18"/>
                <w:szCs w:val="22"/>
              </w:rPr>
              <w:t>ServingCellConfigCommonSIB</w:t>
            </w:r>
            <w:proofErr w:type="spellEnd"/>
            <w:r>
              <w:rPr>
                <w:rFonts w:ascii="Arial" w:hAnsi="Arial"/>
                <w:sz w:val="18"/>
                <w:szCs w:val="22"/>
              </w:rPr>
              <w:t>.</w:t>
            </w:r>
          </w:p>
        </w:tc>
      </w:tr>
    </w:tbl>
    <w:p w14:paraId="4035B805" w14:textId="77777777" w:rsidR="00341EC0" w:rsidRDefault="00341E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41EC0" w14:paraId="4BBE6F23" w14:textId="77777777">
        <w:tc>
          <w:tcPr>
            <w:tcW w:w="14173" w:type="dxa"/>
            <w:tcBorders>
              <w:top w:val="single" w:sz="4" w:space="0" w:color="auto"/>
              <w:left w:val="single" w:sz="4" w:space="0" w:color="auto"/>
              <w:bottom w:val="single" w:sz="4" w:space="0" w:color="auto"/>
              <w:right w:val="single" w:sz="4" w:space="0" w:color="auto"/>
            </w:tcBorders>
          </w:tcPr>
          <w:p w14:paraId="67E15D1F" w14:textId="77777777" w:rsidR="00341EC0" w:rsidRDefault="00954CD0">
            <w:pPr>
              <w:keepNext/>
              <w:keepLines/>
              <w:spacing w:after="0"/>
              <w:jc w:val="center"/>
              <w:rPr>
                <w:rFonts w:ascii="Arial" w:hAnsi="Arial"/>
                <w:b/>
                <w:sz w:val="18"/>
                <w:szCs w:val="22"/>
              </w:rPr>
            </w:pPr>
            <w:bookmarkStart w:id="86" w:name="_Hlk535949404"/>
            <w:proofErr w:type="spellStart"/>
            <w:r>
              <w:rPr>
                <w:rFonts w:ascii="Arial" w:hAnsi="Arial"/>
                <w:b/>
                <w:i/>
                <w:sz w:val="18"/>
                <w:szCs w:val="22"/>
              </w:rPr>
              <w:t>UplinkConfig</w:t>
            </w:r>
            <w:proofErr w:type="spellEnd"/>
            <w:r>
              <w:rPr>
                <w:rFonts w:ascii="Arial" w:hAnsi="Arial"/>
                <w:b/>
                <w:i/>
                <w:sz w:val="18"/>
                <w:szCs w:val="22"/>
              </w:rPr>
              <w:t xml:space="preserve"> </w:t>
            </w:r>
            <w:r>
              <w:rPr>
                <w:rFonts w:ascii="Arial" w:hAnsi="Arial"/>
                <w:b/>
                <w:sz w:val="18"/>
                <w:szCs w:val="22"/>
              </w:rPr>
              <w:t>field descriptions</w:t>
            </w:r>
          </w:p>
        </w:tc>
      </w:tr>
      <w:tr w:rsidR="00341EC0" w14:paraId="54F62DC0" w14:textId="77777777">
        <w:tc>
          <w:tcPr>
            <w:tcW w:w="14173" w:type="dxa"/>
            <w:tcBorders>
              <w:top w:val="single" w:sz="4" w:space="0" w:color="auto"/>
              <w:left w:val="single" w:sz="4" w:space="0" w:color="auto"/>
              <w:bottom w:val="single" w:sz="4" w:space="0" w:color="auto"/>
              <w:right w:val="single" w:sz="4" w:space="0" w:color="auto"/>
            </w:tcBorders>
          </w:tcPr>
          <w:p w14:paraId="63BA7BBD" w14:textId="77777777" w:rsidR="00341EC0" w:rsidRDefault="00954CD0">
            <w:pPr>
              <w:keepNext/>
              <w:keepLines/>
              <w:spacing w:after="0"/>
              <w:rPr>
                <w:rFonts w:ascii="Arial" w:hAnsi="Arial"/>
                <w:sz w:val="18"/>
                <w:szCs w:val="22"/>
              </w:rPr>
            </w:pPr>
            <w:proofErr w:type="spellStart"/>
            <w:r>
              <w:rPr>
                <w:rFonts w:ascii="Arial" w:hAnsi="Arial"/>
                <w:b/>
                <w:i/>
                <w:sz w:val="18"/>
                <w:szCs w:val="22"/>
              </w:rPr>
              <w:t>carrierSwitching</w:t>
            </w:r>
            <w:proofErr w:type="spellEnd"/>
          </w:p>
          <w:p w14:paraId="0429DC54" w14:textId="77777777" w:rsidR="00341EC0" w:rsidRDefault="00954CD0">
            <w:pPr>
              <w:keepNext/>
              <w:keepLines/>
              <w:spacing w:after="0"/>
              <w:rPr>
                <w:rFonts w:ascii="Arial" w:hAnsi="Arial"/>
                <w:b/>
                <w:i/>
                <w:sz w:val="18"/>
                <w:szCs w:val="22"/>
              </w:rPr>
            </w:pPr>
            <w:r>
              <w:rPr>
                <w:rFonts w:ascii="Arial" w:hAnsi="Arial"/>
                <w:sz w:val="18"/>
                <w:szCs w:val="22"/>
              </w:rPr>
              <w:t xml:space="preserve">Includes parameters for configuration of </w:t>
            </w:r>
            <w:proofErr w:type="gramStart"/>
            <w:r>
              <w:rPr>
                <w:rFonts w:ascii="Arial" w:hAnsi="Arial"/>
                <w:sz w:val="18"/>
                <w:szCs w:val="22"/>
              </w:rPr>
              <w:t>carrier based</w:t>
            </w:r>
            <w:proofErr w:type="gramEnd"/>
            <w:r>
              <w:rPr>
                <w:rFonts w:ascii="Arial" w:hAnsi="Arial"/>
                <w:sz w:val="18"/>
                <w:szCs w:val="22"/>
              </w:rPr>
              <w:t xml:space="preserve"> SRS switching (see TS 38.214 [19], clause 6.2.1.3.</w:t>
            </w:r>
          </w:p>
        </w:tc>
      </w:tr>
      <w:tr w:rsidR="00341EC0" w14:paraId="56BA4342" w14:textId="77777777">
        <w:tc>
          <w:tcPr>
            <w:tcW w:w="14173" w:type="dxa"/>
            <w:tcBorders>
              <w:top w:val="single" w:sz="4" w:space="0" w:color="auto"/>
              <w:left w:val="single" w:sz="4" w:space="0" w:color="auto"/>
              <w:bottom w:val="single" w:sz="4" w:space="0" w:color="auto"/>
              <w:right w:val="single" w:sz="4" w:space="0" w:color="auto"/>
            </w:tcBorders>
          </w:tcPr>
          <w:p w14:paraId="0345F12D" w14:textId="77777777" w:rsidR="00341EC0" w:rsidRDefault="00954CD0">
            <w:pPr>
              <w:keepNext/>
              <w:keepLines/>
              <w:spacing w:after="0"/>
              <w:rPr>
                <w:rFonts w:ascii="Arial" w:hAnsi="Arial"/>
                <w:b/>
                <w:i/>
                <w:sz w:val="18"/>
                <w:szCs w:val="22"/>
              </w:rPr>
            </w:pPr>
            <w:r>
              <w:rPr>
                <w:rFonts w:ascii="Arial" w:hAnsi="Arial"/>
                <w:b/>
                <w:i/>
                <w:sz w:val="18"/>
                <w:szCs w:val="22"/>
              </w:rPr>
              <w:t xml:space="preserve">enableDefaultBeamPlForPUSCH0_0, </w:t>
            </w:r>
            <w:proofErr w:type="spellStart"/>
            <w:r>
              <w:rPr>
                <w:rFonts w:ascii="Arial" w:hAnsi="Arial"/>
                <w:b/>
                <w:i/>
                <w:sz w:val="18"/>
                <w:szCs w:val="22"/>
              </w:rPr>
              <w:t>enableDefaultBeamPlForPUCCH</w:t>
            </w:r>
            <w:proofErr w:type="spellEnd"/>
            <w:r>
              <w:rPr>
                <w:rFonts w:ascii="Arial" w:hAnsi="Arial"/>
                <w:b/>
                <w:i/>
                <w:sz w:val="18"/>
                <w:szCs w:val="22"/>
              </w:rPr>
              <w:t xml:space="preserve">, </w:t>
            </w:r>
            <w:proofErr w:type="spellStart"/>
            <w:r>
              <w:rPr>
                <w:rFonts w:ascii="Arial" w:hAnsi="Arial"/>
                <w:b/>
                <w:i/>
                <w:sz w:val="18"/>
                <w:szCs w:val="22"/>
              </w:rPr>
              <w:t>enableDefaultBeamPlForSRS</w:t>
            </w:r>
            <w:proofErr w:type="spellEnd"/>
          </w:p>
          <w:p w14:paraId="2D41F755" w14:textId="77777777" w:rsidR="00341EC0" w:rsidRDefault="00954CD0">
            <w:pPr>
              <w:keepNext/>
              <w:keepLines/>
              <w:spacing w:after="0"/>
              <w:rPr>
                <w:rFonts w:ascii="Arial" w:hAnsi="Arial"/>
                <w:b/>
                <w:i/>
                <w:sz w:val="18"/>
                <w:szCs w:val="22"/>
              </w:rPr>
            </w:pPr>
            <w:r>
              <w:rPr>
                <w:rFonts w:ascii="Arial" w:hAnsi="Arial"/>
                <w:sz w:val="18"/>
                <w:szCs w:val="22"/>
              </w:rPr>
              <w:t xml:space="preserve">When the parameter is present, UE derives the </w:t>
            </w:r>
            <w:r>
              <w:rPr>
                <w:rFonts w:ascii="Arial" w:hAnsi="Arial"/>
                <w:sz w:val="18"/>
              </w:rPr>
              <w:t>spatial relation and the corresponding pathloss reference Rs as specified in 38.213, clauses 7.1.1, 7.2.1, 7.3.1 and 9.2.2The network only configures these parameters for FR2.</w:t>
            </w:r>
          </w:p>
        </w:tc>
      </w:tr>
      <w:tr w:rsidR="00341EC0" w14:paraId="5439197E" w14:textId="77777777">
        <w:tc>
          <w:tcPr>
            <w:tcW w:w="14173" w:type="dxa"/>
            <w:tcBorders>
              <w:top w:val="single" w:sz="4" w:space="0" w:color="auto"/>
              <w:left w:val="single" w:sz="4" w:space="0" w:color="auto"/>
              <w:bottom w:val="single" w:sz="4" w:space="0" w:color="auto"/>
              <w:right w:val="single" w:sz="4" w:space="0" w:color="auto"/>
            </w:tcBorders>
          </w:tcPr>
          <w:p w14:paraId="42B3217B" w14:textId="77777777" w:rsidR="00341EC0" w:rsidRDefault="00954CD0">
            <w:pPr>
              <w:keepNext/>
              <w:keepLines/>
              <w:spacing w:after="0"/>
              <w:rPr>
                <w:rFonts w:ascii="Arial" w:hAnsi="Arial"/>
                <w:b/>
                <w:i/>
                <w:sz w:val="18"/>
                <w:szCs w:val="22"/>
              </w:rPr>
            </w:pPr>
            <w:proofErr w:type="spellStart"/>
            <w:r>
              <w:rPr>
                <w:rFonts w:ascii="Arial" w:hAnsi="Arial"/>
                <w:b/>
                <w:i/>
                <w:sz w:val="18"/>
                <w:szCs w:val="22"/>
              </w:rPr>
              <w:t>enablePLRSupdateForPUSCHSRS</w:t>
            </w:r>
            <w:proofErr w:type="spellEnd"/>
          </w:p>
          <w:p w14:paraId="6D1831BD" w14:textId="77777777" w:rsidR="00341EC0" w:rsidRDefault="00954CD0">
            <w:pPr>
              <w:keepNext/>
              <w:keepLines/>
              <w:spacing w:after="0"/>
              <w:rPr>
                <w:rFonts w:ascii="Arial" w:hAnsi="Arial"/>
                <w:b/>
                <w:i/>
                <w:sz w:val="18"/>
                <w:szCs w:val="22"/>
              </w:rPr>
            </w:pPr>
            <w:r>
              <w:rPr>
                <w:rFonts w:ascii="Arial" w:hAnsi="Arial"/>
                <w:sz w:val="18"/>
              </w:rPr>
              <w:t xml:space="preserve">When this parameter is present, the Rel-16 feature of MAC CE based pathloss RS updates for PUSCH/SRS is enabled. Network only configures this </w:t>
            </w:r>
            <w:proofErr w:type="gramStart"/>
            <w:r>
              <w:rPr>
                <w:rFonts w:ascii="Arial" w:hAnsi="Arial"/>
                <w:sz w:val="18"/>
              </w:rPr>
              <w:t>parameter ,</w:t>
            </w:r>
            <w:proofErr w:type="gramEnd"/>
            <w:r>
              <w:rPr>
                <w:rFonts w:ascii="Arial" w:hAnsi="Arial"/>
                <w:sz w:val="18"/>
              </w:rPr>
              <w:t xml:space="preserve"> when the UE is configured with </w:t>
            </w:r>
            <w:proofErr w:type="spellStart"/>
            <w:r>
              <w:rPr>
                <w:rFonts w:ascii="Arial" w:hAnsi="Arial"/>
                <w:i/>
                <w:sz w:val="18"/>
              </w:rPr>
              <w:t>sri</w:t>
            </w:r>
            <w:proofErr w:type="spellEnd"/>
            <w:r>
              <w:rPr>
                <w:rFonts w:ascii="Arial" w:hAnsi="Arial"/>
                <w:i/>
                <w:sz w:val="18"/>
              </w:rPr>
              <w:t>-PUSCH-</w:t>
            </w:r>
            <w:proofErr w:type="spellStart"/>
            <w:r>
              <w:rPr>
                <w:rFonts w:ascii="Arial" w:hAnsi="Arial"/>
                <w:i/>
                <w:sz w:val="18"/>
              </w:rPr>
              <w:t>PowerControl</w:t>
            </w:r>
            <w:proofErr w:type="spellEnd"/>
            <w:r>
              <w:rPr>
                <w:rFonts w:ascii="Arial" w:hAnsi="Arial"/>
                <w:sz w:val="18"/>
              </w:rPr>
              <w:t>.</w:t>
            </w:r>
          </w:p>
        </w:tc>
      </w:tr>
      <w:tr w:rsidR="00341EC0" w14:paraId="541A5B2A" w14:textId="77777777">
        <w:tc>
          <w:tcPr>
            <w:tcW w:w="14173" w:type="dxa"/>
            <w:tcBorders>
              <w:top w:val="single" w:sz="4" w:space="0" w:color="auto"/>
              <w:left w:val="single" w:sz="4" w:space="0" w:color="auto"/>
              <w:bottom w:val="single" w:sz="4" w:space="0" w:color="auto"/>
              <w:right w:val="single" w:sz="4" w:space="0" w:color="auto"/>
            </w:tcBorders>
          </w:tcPr>
          <w:p w14:paraId="2D93DE1A" w14:textId="77777777" w:rsidR="00341EC0" w:rsidRDefault="00954CD0">
            <w:pPr>
              <w:keepNext/>
              <w:keepLines/>
              <w:spacing w:after="0"/>
              <w:rPr>
                <w:rFonts w:ascii="Arial" w:hAnsi="Arial"/>
                <w:sz w:val="18"/>
                <w:szCs w:val="22"/>
              </w:rPr>
            </w:pPr>
            <w:proofErr w:type="spellStart"/>
            <w:r>
              <w:rPr>
                <w:rFonts w:ascii="Arial" w:hAnsi="Arial"/>
                <w:b/>
                <w:i/>
                <w:sz w:val="18"/>
                <w:szCs w:val="22"/>
              </w:rPr>
              <w:t>firstActiveUplinkBWP</w:t>
            </w:r>
            <w:proofErr w:type="spellEnd"/>
            <w:r>
              <w:rPr>
                <w:rFonts w:ascii="Arial" w:hAnsi="Arial"/>
                <w:b/>
                <w:i/>
                <w:sz w:val="18"/>
                <w:szCs w:val="22"/>
              </w:rPr>
              <w:t>-Id</w:t>
            </w:r>
          </w:p>
          <w:p w14:paraId="1CBC516E" w14:textId="77777777" w:rsidR="00341EC0" w:rsidRDefault="00954CD0">
            <w:pPr>
              <w:keepNext/>
              <w:keepLines/>
              <w:spacing w:after="0"/>
              <w:rPr>
                <w:rFonts w:ascii="Arial" w:hAnsi="Arial"/>
                <w:sz w:val="18"/>
                <w:szCs w:val="22"/>
              </w:rPr>
            </w:pPr>
            <w:r>
              <w:rPr>
                <w:rFonts w:ascii="Arial" w:hAnsi="Arial"/>
                <w:sz w:val="18"/>
                <w:szCs w:val="22"/>
              </w:rPr>
              <w:t xml:space="preserve">If configured for an </w:t>
            </w:r>
            <w:proofErr w:type="spellStart"/>
            <w:r>
              <w:rPr>
                <w:rFonts w:ascii="Arial" w:hAnsi="Arial"/>
                <w:sz w:val="18"/>
                <w:szCs w:val="22"/>
              </w:rPr>
              <w:t>SpCell</w:t>
            </w:r>
            <w:proofErr w:type="spellEnd"/>
            <w:r>
              <w:rPr>
                <w:rFonts w:ascii="Arial" w:hAnsi="Arial"/>
                <w:sz w:val="18"/>
                <w:szCs w:val="22"/>
              </w:rPr>
              <w:t>, this field contains the ID of the UL BWP to be activated upon performing the RRC (re-)configuration. If the field is absent, the RRC (re-)configuration does not impose a BWP switch.</w:t>
            </w:r>
          </w:p>
          <w:p w14:paraId="7F8CB576" w14:textId="77777777" w:rsidR="00341EC0" w:rsidRDefault="00954CD0">
            <w:pPr>
              <w:keepNext/>
              <w:keepLines/>
              <w:spacing w:after="0"/>
              <w:rPr>
                <w:rFonts w:ascii="Arial" w:hAnsi="Arial"/>
                <w:sz w:val="18"/>
                <w:szCs w:val="22"/>
              </w:rPr>
            </w:pPr>
            <w:r>
              <w:rPr>
                <w:rFonts w:ascii="Arial" w:hAnsi="Arial"/>
                <w:sz w:val="18"/>
                <w:szCs w:val="22"/>
              </w:rPr>
              <w:t xml:space="preserve">If configured for an </w:t>
            </w:r>
            <w:proofErr w:type="spellStart"/>
            <w:r>
              <w:rPr>
                <w:rFonts w:ascii="Arial" w:hAnsi="Arial"/>
                <w:sz w:val="18"/>
                <w:szCs w:val="22"/>
              </w:rPr>
              <w:t>SCell</w:t>
            </w:r>
            <w:proofErr w:type="spellEnd"/>
            <w:r>
              <w:rPr>
                <w:rFonts w:ascii="Arial" w:hAnsi="Arial"/>
                <w:sz w:val="18"/>
                <w:szCs w:val="22"/>
              </w:rPr>
              <w:t xml:space="preserve">, this field contains the ID of the uplink bandwidth part to be used upon MAC-activation of an </w:t>
            </w:r>
            <w:proofErr w:type="spellStart"/>
            <w:r>
              <w:rPr>
                <w:rFonts w:ascii="Arial" w:hAnsi="Arial"/>
                <w:sz w:val="18"/>
                <w:szCs w:val="22"/>
              </w:rPr>
              <w:t>SCell</w:t>
            </w:r>
            <w:proofErr w:type="spellEnd"/>
            <w:r>
              <w:rPr>
                <w:rFonts w:ascii="Arial" w:hAnsi="Arial"/>
                <w:sz w:val="18"/>
                <w:szCs w:val="22"/>
              </w:rPr>
              <w:t xml:space="preserve">. The initial bandwidth part is referred to by </w:t>
            </w:r>
            <w:proofErr w:type="spellStart"/>
            <w:r>
              <w:rPr>
                <w:rFonts w:ascii="Arial" w:hAnsi="Arial"/>
                <w:sz w:val="18"/>
                <w:szCs w:val="22"/>
              </w:rPr>
              <w:t>BandiwdthPartId</w:t>
            </w:r>
            <w:proofErr w:type="spellEnd"/>
            <w:r>
              <w:rPr>
                <w:rFonts w:ascii="Arial" w:hAnsi="Arial"/>
                <w:sz w:val="18"/>
                <w:szCs w:val="22"/>
              </w:rPr>
              <w:t xml:space="preserve"> = 0.</w:t>
            </w:r>
          </w:p>
        </w:tc>
      </w:tr>
      <w:tr w:rsidR="00341EC0" w14:paraId="40EA1361" w14:textId="77777777">
        <w:tc>
          <w:tcPr>
            <w:tcW w:w="14173" w:type="dxa"/>
            <w:tcBorders>
              <w:top w:val="single" w:sz="4" w:space="0" w:color="auto"/>
              <w:left w:val="single" w:sz="4" w:space="0" w:color="auto"/>
              <w:bottom w:val="single" w:sz="4" w:space="0" w:color="auto"/>
              <w:right w:val="single" w:sz="4" w:space="0" w:color="auto"/>
            </w:tcBorders>
          </w:tcPr>
          <w:p w14:paraId="1228384C" w14:textId="77777777" w:rsidR="00341EC0" w:rsidRDefault="00954CD0">
            <w:pPr>
              <w:keepNext/>
              <w:keepLines/>
              <w:spacing w:after="0"/>
              <w:rPr>
                <w:rFonts w:ascii="Arial" w:hAnsi="Arial"/>
                <w:sz w:val="18"/>
                <w:szCs w:val="22"/>
              </w:rPr>
            </w:pPr>
            <w:proofErr w:type="spellStart"/>
            <w:r>
              <w:rPr>
                <w:rFonts w:ascii="Arial" w:hAnsi="Arial"/>
                <w:b/>
                <w:i/>
                <w:sz w:val="18"/>
                <w:szCs w:val="22"/>
              </w:rPr>
              <w:t>initialUplinkBWP</w:t>
            </w:r>
            <w:proofErr w:type="spellEnd"/>
          </w:p>
          <w:p w14:paraId="2C046D83" w14:textId="77777777" w:rsidR="00341EC0" w:rsidRDefault="00954CD0">
            <w:pPr>
              <w:keepNext/>
              <w:keepLines/>
              <w:spacing w:after="0"/>
              <w:rPr>
                <w:rFonts w:ascii="Arial" w:hAnsi="Arial"/>
                <w:sz w:val="18"/>
                <w:szCs w:val="22"/>
              </w:rPr>
            </w:pPr>
            <w:r>
              <w:rPr>
                <w:rFonts w:ascii="Arial" w:hAnsi="Arial"/>
                <w:sz w:val="18"/>
                <w:szCs w:val="22"/>
              </w:rPr>
              <w:t xml:space="preserve">The dedicated (UE-specific) configuration for the initial uplink bandwidth-part (i.e. UL BWP#0). If any of the optional IEs are configured within this IE as part of the IE </w:t>
            </w:r>
            <w:proofErr w:type="spellStart"/>
            <w:r>
              <w:rPr>
                <w:rFonts w:ascii="Arial" w:hAnsi="Arial"/>
                <w:i/>
                <w:sz w:val="18"/>
                <w:szCs w:val="22"/>
              </w:rPr>
              <w:t>uplinkConfig</w:t>
            </w:r>
            <w:proofErr w:type="spellEnd"/>
            <w:r>
              <w:rPr>
                <w:rFonts w:ascii="Arial" w:hAnsi="Arial"/>
                <w:sz w:val="18"/>
                <w:szCs w:val="22"/>
              </w:rPr>
              <w:t xml:space="preserve">, the UE considers the BWP#0 to be an RRC configured BWP (from UE capability viewpoint). Otherwise, the UE does not consider the BWP#0 as an RRC configured BWP (from UE capability viewpoint). Network always configures </w:t>
            </w:r>
            <w:r>
              <w:rPr>
                <w:rFonts w:ascii="Arial" w:hAnsi="Arial"/>
                <w:sz w:val="18"/>
              </w:rPr>
              <w:t>the UE with a value for</w:t>
            </w:r>
            <w:r>
              <w:rPr>
                <w:rFonts w:ascii="Arial" w:hAnsi="Arial"/>
                <w:sz w:val="18"/>
                <w:szCs w:val="22"/>
              </w:rPr>
              <w:t xml:space="preserve"> this field if no other BWPs are configured. NOTE1</w:t>
            </w:r>
          </w:p>
        </w:tc>
      </w:tr>
      <w:tr w:rsidR="00341EC0" w14:paraId="4B332EFC" w14:textId="77777777">
        <w:tc>
          <w:tcPr>
            <w:tcW w:w="14173" w:type="dxa"/>
            <w:tcBorders>
              <w:top w:val="single" w:sz="4" w:space="0" w:color="auto"/>
              <w:left w:val="single" w:sz="4" w:space="0" w:color="auto"/>
              <w:bottom w:val="single" w:sz="4" w:space="0" w:color="auto"/>
              <w:right w:val="single" w:sz="4" w:space="0" w:color="auto"/>
            </w:tcBorders>
          </w:tcPr>
          <w:p w14:paraId="6EF65371" w14:textId="77777777" w:rsidR="00341EC0" w:rsidRDefault="00954CD0">
            <w:pPr>
              <w:keepNext/>
              <w:keepLines/>
              <w:spacing w:after="0"/>
              <w:rPr>
                <w:rFonts w:ascii="Arial" w:hAnsi="Arial"/>
                <w:b/>
                <w:i/>
                <w:sz w:val="18"/>
                <w:szCs w:val="22"/>
              </w:rPr>
            </w:pPr>
            <w:r>
              <w:rPr>
                <w:rFonts w:ascii="Arial" w:hAnsi="Arial"/>
                <w:b/>
                <w:i/>
                <w:sz w:val="18"/>
                <w:szCs w:val="22"/>
              </w:rPr>
              <w:t>powerBoostPi2BPSK</w:t>
            </w:r>
          </w:p>
          <w:p w14:paraId="7AEC02C5" w14:textId="77777777" w:rsidR="00341EC0" w:rsidRDefault="00954CD0">
            <w:pPr>
              <w:keepNext/>
              <w:keepLines/>
              <w:spacing w:after="0"/>
              <w:rPr>
                <w:rFonts w:ascii="Arial" w:hAnsi="Arial"/>
                <w:sz w:val="18"/>
                <w:szCs w:val="22"/>
              </w:rPr>
            </w:pPr>
            <w:r>
              <w:rPr>
                <w:rFonts w:ascii="Arial" w:hAnsi="Arial"/>
                <w:sz w:val="18"/>
                <w:szCs w:val="22"/>
              </w:rPr>
              <w:t xml:space="preserve">If this field is set to </w:t>
            </w:r>
            <w:r>
              <w:rPr>
                <w:rFonts w:ascii="Arial" w:hAnsi="Arial"/>
                <w:i/>
                <w:iCs/>
                <w:sz w:val="18"/>
                <w:lang w:eastAsia="en-GB"/>
              </w:rPr>
              <w:t>true</w:t>
            </w:r>
            <w:r>
              <w:rPr>
                <w:rFonts w:ascii="Arial" w:hAnsi="Arial"/>
                <w:sz w:val="18"/>
                <w:szCs w:val="22"/>
              </w:rPr>
              <w:t>, the UE determines the maximum output power for PUCCH/PUSCH transmissions that use pi/2 BPSK modulation according to TS 38.101-1 [15], clause 6.2.4.</w:t>
            </w:r>
          </w:p>
        </w:tc>
      </w:tr>
      <w:tr w:rsidR="00341EC0" w14:paraId="2EDE9EEC" w14:textId="77777777">
        <w:tc>
          <w:tcPr>
            <w:tcW w:w="14173" w:type="dxa"/>
            <w:tcBorders>
              <w:top w:val="single" w:sz="4" w:space="0" w:color="auto"/>
              <w:left w:val="single" w:sz="4" w:space="0" w:color="auto"/>
              <w:bottom w:val="single" w:sz="4" w:space="0" w:color="auto"/>
              <w:right w:val="single" w:sz="4" w:space="0" w:color="auto"/>
            </w:tcBorders>
          </w:tcPr>
          <w:p w14:paraId="059E5749" w14:textId="77777777" w:rsidR="00341EC0" w:rsidRDefault="00954CD0">
            <w:pPr>
              <w:keepNext/>
              <w:keepLines/>
              <w:spacing w:after="0"/>
              <w:rPr>
                <w:rFonts w:ascii="Arial" w:hAnsi="Arial"/>
                <w:sz w:val="18"/>
                <w:szCs w:val="22"/>
              </w:rPr>
            </w:pPr>
            <w:proofErr w:type="spellStart"/>
            <w:r>
              <w:rPr>
                <w:rFonts w:ascii="Arial" w:hAnsi="Arial"/>
                <w:b/>
                <w:i/>
                <w:sz w:val="18"/>
                <w:szCs w:val="22"/>
              </w:rPr>
              <w:t>pusch-ServingCellConfig</w:t>
            </w:r>
            <w:proofErr w:type="spellEnd"/>
          </w:p>
          <w:p w14:paraId="268747EA" w14:textId="77777777" w:rsidR="00341EC0" w:rsidRDefault="00954CD0">
            <w:pPr>
              <w:keepNext/>
              <w:keepLines/>
              <w:spacing w:after="0"/>
              <w:rPr>
                <w:rFonts w:ascii="Arial" w:hAnsi="Arial"/>
                <w:sz w:val="18"/>
                <w:szCs w:val="22"/>
              </w:rPr>
            </w:pPr>
            <w:r>
              <w:rPr>
                <w:rFonts w:ascii="Arial" w:hAnsi="Arial"/>
                <w:sz w:val="18"/>
                <w:szCs w:val="22"/>
              </w:rPr>
              <w:t>PUSCH related parameters that are not BWP-specific.</w:t>
            </w:r>
          </w:p>
        </w:tc>
      </w:tr>
      <w:tr w:rsidR="00341EC0" w14:paraId="5B3B72CA" w14:textId="77777777">
        <w:tc>
          <w:tcPr>
            <w:tcW w:w="14173" w:type="dxa"/>
            <w:tcBorders>
              <w:top w:val="single" w:sz="4" w:space="0" w:color="auto"/>
              <w:left w:val="single" w:sz="4" w:space="0" w:color="auto"/>
              <w:bottom w:val="single" w:sz="4" w:space="0" w:color="auto"/>
              <w:right w:val="single" w:sz="4" w:space="0" w:color="auto"/>
            </w:tcBorders>
          </w:tcPr>
          <w:p w14:paraId="2D837F14" w14:textId="77777777" w:rsidR="00341EC0" w:rsidRDefault="00954CD0">
            <w:pPr>
              <w:keepNext/>
              <w:keepLines/>
              <w:spacing w:after="0"/>
              <w:rPr>
                <w:rFonts w:ascii="Arial" w:hAnsi="Arial"/>
                <w:b/>
                <w:i/>
                <w:sz w:val="18"/>
                <w:szCs w:val="22"/>
              </w:rPr>
            </w:pPr>
            <w:proofErr w:type="spellStart"/>
            <w:r>
              <w:rPr>
                <w:rFonts w:ascii="Arial" w:hAnsi="Arial"/>
                <w:b/>
                <w:i/>
                <w:sz w:val="18"/>
                <w:szCs w:val="22"/>
              </w:rPr>
              <w:t>uplinkBWP-ToAddModList</w:t>
            </w:r>
            <w:proofErr w:type="spellEnd"/>
          </w:p>
          <w:p w14:paraId="28AEF6B6" w14:textId="77777777" w:rsidR="00341EC0" w:rsidRDefault="00954CD0">
            <w:pPr>
              <w:keepNext/>
              <w:keepLines/>
              <w:spacing w:after="0"/>
              <w:rPr>
                <w:rFonts w:ascii="Arial" w:hAnsi="Arial"/>
                <w:sz w:val="18"/>
              </w:rPr>
            </w:pPr>
            <w:r>
              <w:rPr>
                <w:rFonts w:ascii="Arial" w:hAnsi="Arial"/>
                <w:sz w:val="18"/>
              </w:rPr>
              <w:t xml:space="preserve">The additional bandwidth parts for uplink to be added or modified. In case of TDD uplink- and downlink BWP with the same </w:t>
            </w:r>
            <w:proofErr w:type="spellStart"/>
            <w:r>
              <w:rPr>
                <w:rFonts w:ascii="Arial" w:hAnsi="Arial"/>
                <w:i/>
                <w:sz w:val="18"/>
              </w:rPr>
              <w:t>bandwidthPartId</w:t>
            </w:r>
            <w:proofErr w:type="spellEnd"/>
            <w:r>
              <w:rPr>
                <w:rFonts w:ascii="Arial" w:hAnsi="Arial"/>
                <w:sz w:val="18"/>
              </w:rPr>
              <w:t xml:space="preserve"> are considered as a BWP pair and must have the same </w:t>
            </w:r>
            <w:proofErr w:type="spellStart"/>
            <w:r>
              <w:rPr>
                <w:rFonts w:ascii="Arial" w:hAnsi="Arial"/>
                <w:sz w:val="18"/>
              </w:rPr>
              <w:t>center</w:t>
            </w:r>
            <w:proofErr w:type="spellEnd"/>
            <w:r>
              <w:rPr>
                <w:rFonts w:ascii="Arial" w:hAnsi="Arial"/>
                <w:sz w:val="18"/>
              </w:rPr>
              <w:t xml:space="preserve"> frequency.</w:t>
            </w:r>
          </w:p>
        </w:tc>
      </w:tr>
      <w:tr w:rsidR="00341EC0" w14:paraId="7A426B2B" w14:textId="77777777">
        <w:tc>
          <w:tcPr>
            <w:tcW w:w="14173" w:type="dxa"/>
            <w:tcBorders>
              <w:top w:val="single" w:sz="4" w:space="0" w:color="auto"/>
              <w:left w:val="single" w:sz="4" w:space="0" w:color="auto"/>
              <w:bottom w:val="single" w:sz="4" w:space="0" w:color="auto"/>
              <w:right w:val="single" w:sz="4" w:space="0" w:color="auto"/>
            </w:tcBorders>
          </w:tcPr>
          <w:p w14:paraId="12AFA4F3" w14:textId="77777777" w:rsidR="00341EC0" w:rsidRDefault="00954CD0">
            <w:pPr>
              <w:keepNext/>
              <w:keepLines/>
              <w:spacing w:after="0"/>
              <w:rPr>
                <w:rFonts w:ascii="Arial" w:hAnsi="Arial"/>
                <w:sz w:val="18"/>
                <w:szCs w:val="22"/>
              </w:rPr>
            </w:pPr>
            <w:proofErr w:type="spellStart"/>
            <w:r>
              <w:rPr>
                <w:rFonts w:ascii="Arial" w:hAnsi="Arial"/>
                <w:b/>
                <w:i/>
                <w:sz w:val="18"/>
                <w:szCs w:val="22"/>
              </w:rPr>
              <w:t>uplinkBWP-ToReleaseList</w:t>
            </w:r>
            <w:proofErr w:type="spellEnd"/>
          </w:p>
          <w:p w14:paraId="7757B186" w14:textId="77777777" w:rsidR="00341EC0" w:rsidRDefault="00954CD0">
            <w:pPr>
              <w:keepNext/>
              <w:keepLines/>
              <w:spacing w:after="0"/>
              <w:rPr>
                <w:rFonts w:ascii="Arial" w:hAnsi="Arial"/>
                <w:sz w:val="18"/>
                <w:szCs w:val="22"/>
              </w:rPr>
            </w:pPr>
            <w:r>
              <w:rPr>
                <w:rFonts w:ascii="Arial" w:hAnsi="Arial"/>
                <w:sz w:val="18"/>
                <w:szCs w:val="22"/>
              </w:rPr>
              <w:t>The additional bandwidth parts for uplink to be released.</w:t>
            </w:r>
          </w:p>
        </w:tc>
      </w:tr>
      <w:tr w:rsidR="00341EC0" w14:paraId="6277D7EB" w14:textId="77777777">
        <w:tc>
          <w:tcPr>
            <w:tcW w:w="14173" w:type="dxa"/>
            <w:tcBorders>
              <w:top w:val="single" w:sz="4" w:space="0" w:color="auto"/>
              <w:left w:val="single" w:sz="4" w:space="0" w:color="auto"/>
              <w:bottom w:val="single" w:sz="4" w:space="0" w:color="auto"/>
              <w:right w:val="single" w:sz="4" w:space="0" w:color="auto"/>
            </w:tcBorders>
          </w:tcPr>
          <w:p w14:paraId="61165CCF" w14:textId="77777777" w:rsidR="00341EC0" w:rsidRDefault="00954CD0">
            <w:pPr>
              <w:keepNext/>
              <w:keepLines/>
              <w:spacing w:after="0"/>
              <w:rPr>
                <w:rFonts w:ascii="Arial" w:hAnsi="Arial"/>
                <w:b/>
                <w:i/>
                <w:sz w:val="18"/>
                <w:szCs w:val="22"/>
              </w:rPr>
            </w:pPr>
            <w:proofErr w:type="spellStart"/>
            <w:r>
              <w:rPr>
                <w:rFonts w:ascii="Arial" w:hAnsi="Arial"/>
                <w:b/>
                <w:i/>
                <w:sz w:val="18"/>
                <w:szCs w:val="22"/>
              </w:rPr>
              <w:t>uplinkChannelBW</w:t>
            </w:r>
            <w:proofErr w:type="spellEnd"/>
            <w:r>
              <w:rPr>
                <w:rFonts w:ascii="Arial" w:hAnsi="Arial"/>
                <w:b/>
                <w:i/>
                <w:sz w:val="18"/>
                <w:szCs w:val="22"/>
              </w:rPr>
              <w:t>-</w:t>
            </w:r>
            <w:proofErr w:type="spellStart"/>
            <w:r>
              <w:rPr>
                <w:rFonts w:ascii="Arial" w:hAnsi="Arial"/>
                <w:b/>
                <w:i/>
                <w:sz w:val="18"/>
                <w:szCs w:val="22"/>
              </w:rPr>
              <w:t>PerSCS</w:t>
            </w:r>
            <w:proofErr w:type="spellEnd"/>
            <w:r>
              <w:rPr>
                <w:rFonts w:ascii="Arial" w:hAnsi="Arial"/>
                <w:b/>
                <w:i/>
                <w:sz w:val="18"/>
                <w:szCs w:val="22"/>
              </w:rPr>
              <w:t>-List</w:t>
            </w:r>
          </w:p>
          <w:p w14:paraId="31F36BB5" w14:textId="77777777" w:rsidR="00341EC0" w:rsidRDefault="00954CD0">
            <w:pPr>
              <w:keepNext/>
              <w:keepLines/>
              <w:spacing w:after="0"/>
              <w:rPr>
                <w:rFonts w:ascii="Arial" w:hAnsi="Arial"/>
                <w:sz w:val="18"/>
                <w:szCs w:val="22"/>
              </w:rPr>
            </w:pPr>
            <w:r>
              <w:rPr>
                <w:rFonts w:ascii="Arial" w:hAnsi="Arial"/>
                <w:sz w:val="18"/>
                <w:szCs w:val="22"/>
              </w:rPr>
              <w:t xml:space="preserve">A set of UE specific channel bandwidth and location configurations for different subcarrier spacings (numerologies). Defined in relation to Point A. </w:t>
            </w:r>
            <w:bookmarkStart w:id="87" w:name="_Hlk2179834"/>
            <w:r>
              <w:rPr>
                <w:rFonts w:ascii="Arial" w:hAnsi="Arial"/>
                <w:sz w:val="18"/>
                <w:szCs w:val="22"/>
              </w:rPr>
              <w:t xml:space="preserve">The UE uses the configuration provided in this field only for the purpose of channel bandwidth and location determination. </w:t>
            </w:r>
            <w:bookmarkEnd w:id="87"/>
            <w:r>
              <w:rPr>
                <w:rFonts w:ascii="Arial" w:hAnsi="Arial"/>
                <w:sz w:val="18"/>
                <w:szCs w:val="22"/>
              </w:rPr>
              <w:t xml:space="preserve">If absent, UE uses the configuration indicated in </w:t>
            </w:r>
            <w:proofErr w:type="spellStart"/>
            <w:r>
              <w:rPr>
                <w:rFonts w:ascii="Arial" w:hAnsi="Arial"/>
                <w:i/>
                <w:sz w:val="18"/>
                <w:szCs w:val="22"/>
              </w:rPr>
              <w:t>scs-SpecificCarrierList</w:t>
            </w:r>
            <w:proofErr w:type="spellEnd"/>
            <w:r>
              <w:rPr>
                <w:rFonts w:ascii="Arial" w:hAnsi="Arial"/>
                <w:sz w:val="18"/>
                <w:szCs w:val="22"/>
              </w:rPr>
              <w:t xml:space="preserve"> in </w:t>
            </w:r>
            <w:proofErr w:type="spellStart"/>
            <w:r>
              <w:rPr>
                <w:rFonts w:ascii="Arial" w:hAnsi="Arial"/>
                <w:i/>
                <w:sz w:val="18"/>
                <w:szCs w:val="22"/>
              </w:rPr>
              <w:t>UplinkConfigCommon</w:t>
            </w:r>
            <w:proofErr w:type="spellEnd"/>
            <w:r>
              <w:rPr>
                <w:rFonts w:ascii="Arial" w:hAnsi="Arial"/>
                <w:sz w:val="18"/>
                <w:szCs w:val="22"/>
              </w:rPr>
              <w:t xml:space="preserve"> / </w:t>
            </w:r>
            <w:proofErr w:type="spellStart"/>
            <w:r>
              <w:rPr>
                <w:rFonts w:ascii="Arial" w:hAnsi="Arial"/>
                <w:i/>
                <w:sz w:val="18"/>
                <w:szCs w:val="22"/>
              </w:rPr>
              <w:t>UplinkConfigCommonSIB</w:t>
            </w:r>
            <w:proofErr w:type="spellEnd"/>
            <w:r>
              <w:rPr>
                <w:rFonts w:ascii="Arial" w:hAnsi="Arial"/>
                <w:sz w:val="18"/>
                <w:szCs w:val="22"/>
              </w:rPr>
              <w:t>. Network only configures channel bandwidth that corresponds to the channel bandwidth values defined in TS 38.101-1 [15] and TS 38.101-2 [39].</w:t>
            </w:r>
          </w:p>
        </w:tc>
      </w:tr>
    </w:tbl>
    <w:p w14:paraId="2AA3320E" w14:textId="77777777" w:rsidR="00341EC0" w:rsidRDefault="00341EC0"/>
    <w:p w14:paraId="51C41B33" w14:textId="77777777" w:rsidR="00341EC0" w:rsidRDefault="00954CD0">
      <w:pPr>
        <w:keepLines/>
        <w:ind w:left="1135" w:hanging="851"/>
        <w:rPr>
          <w:rFonts w:eastAsia="SimSun"/>
        </w:rPr>
      </w:pPr>
      <w:r>
        <w:rPr>
          <w:rFonts w:eastAsia="SimSun"/>
        </w:rPr>
        <w:t>NOTE 1:</w:t>
      </w:r>
      <w:r>
        <w:rPr>
          <w:rFonts w:eastAsia="SimSun"/>
        </w:rPr>
        <w:tab/>
        <w:t xml:space="preserve">If the dedicated part of initial UL/DL BWP configuration is absent, the initial BWP can be used but with some limitations. For example, changing to another BWP requires </w:t>
      </w:r>
      <w:proofErr w:type="spellStart"/>
      <w:r>
        <w:rPr>
          <w:rFonts w:eastAsia="SimSun"/>
          <w:i/>
        </w:rPr>
        <w:t>RRCReconfiguration</w:t>
      </w:r>
      <w:proofErr w:type="spellEnd"/>
      <w:r>
        <w:rPr>
          <w:rFonts w:eastAsia="SimSun"/>
        </w:rPr>
        <w:t xml:space="preserve"> since DCI format 1_0 doesn't support DCI-based switching.</w:t>
      </w:r>
    </w:p>
    <w:p w14:paraId="6B5464BE" w14:textId="77777777" w:rsidR="00341EC0" w:rsidRDefault="00341E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341EC0" w14:paraId="7CC5AD70" w14:textId="77777777">
        <w:tc>
          <w:tcPr>
            <w:tcW w:w="4027" w:type="dxa"/>
            <w:tcBorders>
              <w:top w:val="single" w:sz="4" w:space="0" w:color="auto"/>
              <w:left w:val="single" w:sz="4" w:space="0" w:color="auto"/>
              <w:bottom w:val="single" w:sz="4" w:space="0" w:color="auto"/>
              <w:right w:val="single" w:sz="4" w:space="0" w:color="auto"/>
            </w:tcBorders>
          </w:tcPr>
          <w:bookmarkEnd w:id="86"/>
          <w:p w14:paraId="1FA9B879" w14:textId="77777777" w:rsidR="00341EC0" w:rsidRDefault="00954CD0">
            <w:pPr>
              <w:keepNext/>
              <w:keepLines/>
              <w:spacing w:after="0"/>
              <w:jc w:val="center"/>
              <w:rPr>
                <w:rFonts w:ascii="Arial" w:hAnsi="Arial"/>
                <w:b/>
                <w:sz w:val="18"/>
              </w:rPr>
            </w:pPr>
            <w:r>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D16BFB7" w14:textId="77777777" w:rsidR="00341EC0" w:rsidRDefault="00954CD0">
            <w:pPr>
              <w:keepNext/>
              <w:keepLines/>
              <w:spacing w:after="0"/>
              <w:jc w:val="center"/>
              <w:rPr>
                <w:rFonts w:ascii="Arial" w:hAnsi="Arial"/>
                <w:b/>
                <w:sz w:val="18"/>
              </w:rPr>
            </w:pPr>
            <w:r>
              <w:rPr>
                <w:rFonts w:ascii="Arial" w:hAnsi="Arial"/>
                <w:b/>
                <w:sz w:val="18"/>
              </w:rPr>
              <w:t>Explanation</w:t>
            </w:r>
          </w:p>
        </w:tc>
      </w:tr>
      <w:tr w:rsidR="00341EC0" w14:paraId="4E4FB539" w14:textId="77777777">
        <w:tc>
          <w:tcPr>
            <w:tcW w:w="4027" w:type="dxa"/>
            <w:tcBorders>
              <w:top w:val="single" w:sz="4" w:space="0" w:color="auto"/>
              <w:left w:val="single" w:sz="4" w:space="0" w:color="auto"/>
              <w:bottom w:val="single" w:sz="4" w:space="0" w:color="auto"/>
              <w:right w:val="single" w:sz="4" w:space="0" w:color="auto"/>
            </w:tcBorders>
          </w:tcPr>
          <w:p w14:paraId="469B9959" w14:textId="77777777" w:rsidR="00341EC0" w:rsidRDefault="00954CD0">
            <w:pPr>
              <w:keepNext/>
              <w:keepLines/>
              <w:spacing w:after="0"/>
              <w:rPr>
                <w:rFonts w:ascii="Arial" w:hAnsi="Arial"/>
                <w:i/>
                <w:sz w:val="18"/>
              </w:rPr>
            </w:pPr>
            <w:proofErr w:type="spellStart"/>
            <w:r>
              <w:rPr>
                <w:rFonts w:ascii="Arial" w:hAnsi="Arial"/>
                <w:i/>
                <w:sz w:val="18"/>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5A56C851" w14:textId="77777777" w:rsidR="00341EC0" w:rsidRDefault="00954CD0">
            <w:pPr>
              <w:keepNext/>
              <w:keepLines/>
              <w:spacing w:after="0"/>
              <w:rPr>
                <w:rFonts w:ascii="Arial" w:hAnsi="Arial"/>
                <w:sz w:val="18"/>
              </w:rPr>
            </w:pPr>
            <w:r>
              <w:rPr>
                <w:rFonts w:ascii="Arial" w:hAnsi="Arial"/>
                <w:sz w:val="18"/>
              </w:rPr>
              <w:t xml:space="preserve">This field is mandatory present for </w:t>
            </w:r>
            <w:proofErr w:type="spellStart"/>
            <w:r>
              <w:rPr>
                <w:rFonts w:ascii="Arial" w:hAnsi="Arial"/>
                <w:sz w:val="18"/>
              </w:rPr>
              <w:t>SCells</w:t>
            </w:r>
            <w:proofErr w:type="spellEnd"/>
            <w:r>
              <w:rPr>
                <w:rFonts w:ascii="Arial" w:hAnsi="Arial"/>
                <w:sz w:val="18"/>
              </w:rPr>
              <w:t xml:space="preserve"> whose slot offset between the </w:t>
            </w:r>
            <w:proofErr w:type="spellStart"/>
            <w:r>
              <w:rPr>
                <w:rFonts w:ascii="Arial" w:hAnsi="Arial"/>
                <w:sz w:val="18"/>
              </w:rPr>
              <w:t>SpCell</w:t>
            </w:r>
            <w:proofErr w:type="spellEnd"/>
            <w:r>
              <w:rPr>
                <w:rFonts w:ascii="Arial" w:hAnsi="Arial"/>
                <w:sz w:val="18"/>
              </w:rPr>
              <w:t xml:space="preserve"> is not 0. Otherwise it is absent, Need S.</w:t>
            </w:r>
          </w:p>
        </w:tc>
      </w:tr>
      <w:tr w:rsidR="00341EC0" w14:paraId="3C63511E" w14:textId="77777777">
        <w:tc>
          <w:tcPr>
            <w:tcW w:w="4027" w:type="dxa"/>
            <w:tcBorders>
              <w:top w:val="single" w:sz="4" w:space="0" w:color="auto"/>
              <w:left w:val="single" w:sz="4" w:space="0" w:color="auto"/>
              <w:bottom w:val="single" w:sz="4" w:space="0" w:color="auto"/>
              <w:right w:val="single" w:sz="4" w:space="0" w:color="auto"/>
            </w:tcBorders>
          </w:tcPr>
          <w:p w14:paraId="62E837D4" w14:textId="77777777" w:rsidR="00341EC0" w:rsidRDefault="00954CD0">
            <w:pPr>
              <w:keepNext/>
              <w:keepLines/>
              <w:spacing w:after="0"/>
              <w:rPr>
                <w:rFonts w:ascii="Arial" w:hAnsi="Arial"/>
                <w:i/>
                <w:sz w:val="18"/>
              </w:rPr>
            </w:pPr>
            <w:proofErr w:type="spellStart"/>
            <w:r>
              <w:rPr>
                <w:rFonts w:ascii="Arial" w:hAnsi="Arial"/>
                <w:i/>
                <w:sz w:val="18"/>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01B29DFB" w14:textId="77777777" w:rsidR="00341EC0" w:rsidRDefault="00954CD0">
            <w:pPr>
              <w:keepNext/>
              <w:keepLines/>
              <w:spacing w:after="0"/>
              <w:rPr>
                <w:rFonts w:ascii="Arial" w:hAnsi="Arial"/>
                <w:sz w:val="18"/>
              </w:rPr>
            </w:pPr>
            <w:r>
              <w:rPr>
                <w:rFonts w:ascii="Arial" w:hAnsi="Arial"/>
                <w:sz w:val="18"/>
              </w:rPr>
              <w:t xml:space="preserve">This field is optionally present, Need </w:t>
            </w:r>
            <w:ins w:id="88" w:author="Ericsson_Proposal2" w:date="2020-05-11T17:57:00Z">
              <w:r>
                <w:rPr>
                  <w:rFonts w:ascii="Arial" w:hAnsi="Arial"/>
                  <w:sz w:val="18"/>
                </w:rPr>
                <w:t>R</w:t>
              </w:r>
            </w:ins>
            <w:del w:id="89" w:author="Ericsson_Proposal2" w:date="2020-05-11T17:57:00Z">
              <w:r>
                <w:rPr>
                  <w:rFonts w:ascii="Arial" w:hAnsi="Arial"/>
                  <w:sz w:val="18"/>
                </w:rPr>
                <w:delText>M</w:delText>
              </w:r>
            </w:del>
            <w:r>
              <w:rPr>
                <w:rFonts w:ascii="Arial" w:hAnsi="Arial"/>
                <w:sz w:val="18"/>
              </w:rPr>
              <w:t xml:space="preserve">, if the field </w:t>
            </w:r>
            <w:proofErr w:type="spellStart"/>
            <w:r>
              <w:rPr>
                <w:rFonts w:ascii="Arial" w:hAnsi="Arial"/>
                <w:i/>
                <w:sz w:val="18"/>
              </w:rPr>
              <w:t>lte</w:t>
            </w:r>
            <w:proofErr w:type="spellEnd"/>
            <w:r>
              <w:rPr>
                <w:rFonts w:ascii="Arial" w:hAnsi="Arial"/>
                <w:i/>
                <w:sz w:val="18"/>
              </w:rPr>
              <w:t>-CRS-</w:t>
            </w:r>
            <w:proofErr w:type="spellStart"/>
            <w:r>
              <w:rPr>
                <w:rFonts w:ascii="Arial" w:hAnsi="Arial"/>
                <w:i/>
                <w:sz w:val="18"/>
              </w:rPr>
              <w:t>ToMatchAround</w:t>
            </w:r>
            <w:proofErr w:type="spellEnd"/>
            <w:r>
              <w:rPr>
                <w:rFonts w:ascii="Arial" w:hAnsi="Arial"/>
                <w:sz w:val="18"/>
              </w:rPr>
              <w:t xml:space="preserve"> is not configured and </w:t>
            </w:r>
            <w:proofErr w:type="spellStart"/>
            <w:r>
              <w:rPr>
                <w:rFonts w:ascii="Arial" w:hAnsi="Arial"/>
                <w:sz w:val="18"/>
              </w:rPr>
              <w:t>CORESETPoolIndex</w:t>
            </w:r>
            <w:proofErr w:type="spellEnd"/>
            <w:r>
              <w:rPr>
                <w:rFonts w:ascii="Arial" w:hAnsi="Arial"/>
                <w:sz w:val="18"/>
              </w:rPr>
              <w:t xml:space="preserve"> configured with 1</w:t>
            </w:r>
            <w:ins w:id="90" w:author="Ericsson_Proposal2" w:date="2020-05-11T17:57:00Z">
              <w:r>
                <w:rPr>
                  <w:rFonts w:ascii="Arial" w:hAnsi="Arial"/>
                  <w:sz w:val="18"/>
                </w:rPr>
                <w:t xml:space="preserve"> in any CORESET of the serving cell</w:t>
              </w:r>
            </w:ins>
            <w:r>
              <w:rPr>
                <w:rFonts w:ascii="Arial" w:hAnsi="Arial"/>
                <w:sz w:val="18"/>
              </w:rPr>
              <w:t>. It is absent otherwise.</w:t>
            </w:r>
          </w:p>
        </w:tc>
      </w:tr>
      <w:tr w:rsidR="00341EC0" w14:paraId="7FEBC514" w14:textId="77777777">
        <w:tc>
          <w:tcPr>
            <w:tcW w:w="4027" w:type="dxa"/>
            <w:tcBorders>
              <w:top w:val="single" w:sz="4" w:space="0" w:color="auto"/>
              <w:left w:val="single" w:sz="4" w:space="0" w:color="auto"/>
              <w:bottom w:val="single" w:sz="4" w:space="0" w:color="auto"/>
              <w:right w:val="single" w:sz="4" w:space="0" w:color="auto"/>
            </w:tcBorders>
          </w:tcPr>
          <w:p w14:paraId="492BC8D0" w14:textId="77777777" w:rsidR="00341EC0" w:rsidRDefault="00954CD0">
            <w:pPr>
              <w:keepNext/>
              <w:keepLines/>
              <w:spacing w:after="0"/>
              <w:rPr>
                <w:rFonts w:ascii="Arial" w:hAnsi="Arial"/>
                <w:i/>
                <w:sz w:val="18"/>
              </w:rPr>
            </w:pPr>
            <w:r>
              <w:rPr>
                <w:rFonts w:ascii="Arial" w:hAnsi="Arial"/>
                <w:i/>
                <w:sz w:val="18"/>
              </w:rPr>
              <w:t>LTE-CRS</w:t>
            </w:r>
          </w:p>
        </w:tc>
        <w:tc>
          <w:tcPr>
            <w:tcW w:w="10146" w:type="dxa"/>
            <w:tcBorders>
              <w:top w:val="single" w:sz="4" w:space="0" w:color="auto"/>
              <w:left w:val="single" w:sz="4" w:space="0" w:color="auto"/>
              <w:bottom w:val="single" w:sz="4" w:space="0" w:color="auto"/>
              <w:right w:val="single" w:sz="4" w:space="0" w:color="auto"/>
            </w:tcBorders>
          </w:tcPr>
          <w:p w14:paraId="2FC3A709" w14:textId="77777777" w:rsidR="00341EC0" w:rsidRDefault="00954CD0">
            <w:pPr>
              <w:keepNext/>
              <w:keepLines/>
              <w:spacing w:after="0"/>
              <w:rPr>
                <w:rFonts w:ascii="Arial" w:hAnsi="Arial"/>
                <w:sz w:val="18"/>
              </w:rPr>
            </w:pPr>
            <w:r>
              <w:rPr>
                <w:rFonts w:ascii="Arial" w:hAnsi="Arial"/>
                <w:sz w:val="18"/>
              </w:rPr>
              <w:t xml:space="preserve">This field is optionally present, Need </w:t>
            </w:r>
            <w:ins w:id="91" w:author="Ericsson_Proposal2" w:date="2020-05-11T17:57:00Z">
              <w:r>
                <w:rPr>
                  <w:rFonts w:ascii="Arial" w:hAnsi="Arial"/>
                  <w:sz w:val="18"/>
                </w:rPr>
                <w:t>R</w:t>
              </w:r>
            </w:ins>
            <w:del w:id="92" w:author="Ericsson_Proposal2" w:date="2020-05-11T17:57:00Z">
              <w:r>
                <w:rPr>
                  <w:rFonts w:ascii="Arial" w:hAnsi="Arial"/>
                  <w:sz w:val="18"/>
                </w:rPr>
                <w:delText>M</w:delText>
              </w:r>
            </w:del>
            <w:r>
              <w:rPr>
                <w:rFonts w:ascii="Arial" w:hAnsi="Arial"/>
                <w:sz w:val="18"/>
              </w:rPr>
              <w:t xml:space="preserve">, if the field </w:t>
            </w:r>
            <w:proofErr w:type="spellStart"/>
            <w:r>
              <w:rPr>
                <w:rFonts w:ascii="Arial" w:hAnsi="Arial"/>
                <w:i/>
                <w:sz w:val="18"/>
              </w:rPr>
              <w:t>lte</w:t>
            </w:r>
            <w:proofErr w:type="spellEnd"/>
            <w:r>
              <w:rPr>
                <w:rFonts w:ascii="Arial" w:hAnsi="Arial"/>
                <w:i/>
                <w:sz w:val="18"/>
              </w:rPr>
              <w:t>-CRS-</w:t>
            </w:r>
            <w:proofErr w:type="spellStart"/>
            <w:r>
              <w:rPr>
                <w:rFonts w:ascii="Arial" w:hAnsi="Arial"/>
                <w:i/>
                <w:sz w:val="18"/>
              </w:rPr>
              <w:t>ToMatchAround</w:t>
            </w:r>
            <w:proofErr w:type="spellEnd"/>
            <w:r>
              <w:rPr>
                <w:rFonts w:ascii="Arial" w:hAnsi="Arial"/>
                <w:sz w:val="18"/>
              </w:rPr>
              <w:t xml:space="preserve"> is not configured. It is absent otherwise.</w:t>
            </w:r>
          </w:p>
        </w:tc>
      </w:tr>
      <w:tr w:rsidR="00341EC0" w14:paraId="2ED1CE6D" w14:textId="77777777">
        <w:tc>
          <w:tcPr>
            <w:tcW w:w="4027" w:type="dxa"/>
            <w:tcBorders>
              <w:top w:val="single" w:sz="4" w:space="0" w:color="auto"/>
              <w:left w:val="single" w:sz="4" w:space="0" w:color="auto"/>
              <w:bottom w:val="single" w:sz="4" w:space="0" w:color="auto"/>
              <w:right w:val="single" w:sz="4" w:space="0" w:color="auto"/>
            </w:tcBorders>
          </w:tcPr>
          <w:p w14:paraId="12F4950B" w14:textId="77777777" w:rsidR="00341EC0" w:rsidRDefault="00954CD0">
            <w:pPr>
              <w:keepNext/>
              <w:keepLines/>
              <w:spacing w:after="0"/>
              <w:rPr>
                <w:rFonts w:ascii="Arial" w:hAnsi="Arial"/>
                <w:i/>
                <w:sz w:val="18"/>
              </w:rPr>
            </w:pPr>
            <w:proofErr w:type="spellStart"/>
            <w:r>
              <w:rPr>
                <w:rFonts w:ascii="Arial" w:hAnsi="Arial"/>
                <w:i/>
                <w:sz w:val="18"/>
              </w:rPr>
              <w:t>MeasObject</w:t>
            </w:r>
            <w:proofErr w:type="spellEnd"/>
          </w:p>
        </w:tc>
        <w:tc>
          <w:tcPr>
            <w:tcW w:w="10146" w:type="dxa"/>
            <w:tcBorders>
              <w:top w:val="single" w:sz="4" w:space="0" w:color="auto"/>
              <w:left w:val="single" w:sz="4" w:space="0" w:color="auto"/>
              <w:bottom w:val="single" w:sz="4" w:space="0" w:color="auto"/>
              <w:right w:val="single" w:sz="4" w:space="0" w:color="auto"/>
            </w:tcBorders>
          </w:tcPr>
          <w:p w14:paraId="4C067560" w14:textId="77777777" w:rsidR="00341EC0" w:rsidRDefault="00954CD0">
            <w:pPr>
              <w:keepNext/>
              <w:keepLines/>
              <w:spacing w:after="0"/>
              <w:rPr>
                <w:rFonts w:ascii="Arial" w:hAnsi="Arial"/>
                <w:sz w:val="18"/>
              </w:rPr>
            </w:pPr>
            <w:r>
              <w:rPr>
                <w:rFonts w:ascii="Arial" w:hAnsi="Arial"/>
                <w:sz w:val="18"/>
              </w:rPr>
              <w:t xml:space="preserve">This field is mandatory present for the </w:t>
            </w:r>
            <w:proofErr w:type="spellStart"/>
            <w:r>
              <w:rPr>
                <w:rFonts w:ascii="Arial" w:hAnsi="Arial"/>
                <w:sz w:val="18"/>
              </w:rPr>
              <w:t>SpCell</w:t>
            </w:r>
            <w:proofErr w:type="spellEnd"/>
            <w:r>
              <w:rPr>
                <w:rFonts w:ascii="Arial" w:hAnsi="Arial"/>
                <w:sz w:val="18"/>
              </w:rPr>
              <w:t xml:space="preserve"> if the UE has a </w:t>
            </w:r>
            <w:proofErr w:type="spellStart"/>
            <w:r>
              <w:rPr>
                <w:rFonts w:ascii="Arial" w:hAnsi="Arial"/>
                <w:i/>
                <w:sz w:val="18"/>
              </w:rPr>
              <w:t>measConfig</w:t>
            </w:r>
            <w:proofErr w:type="spellEnd"/>
            <w:r>
              <w:rPr>
                <w:rFonts w:ascii="Arial" w:hAnsi="Arial"/>
                <w:sz w:val="18"/>
              </w:rPr>
              <w:t xml:space="preserve">, and it is optionally present, Need M, for </w:t>
            </w:r>
            <w:proofErr w:type="spellStart"/>
            <w:r>
              <w:rPr>
                <w:rFonts w:ascii="Arial" w:hAnsi="Arial"/>
                <w:sz w:val="18"/>
              </w:rPr>
              <w:t>SCells</w:t>
            </w:r>
            <w:proofErr w:type="spellEnd"/>
            <w:r>
              <w:rPr>
                <w:rFonts w:ascii="Arial" w:hAnsi="Arial"/>
                <w:sz w:val="18"/>
              </w:rPr>
              <w:t>.</w:t>
            </w:r>
          </w:p>
        </w:tc>
      </w:tr>
      <w:tr w:rsidR="00341EC0" w14:paraId="6DCBC564" w14:textId="77777777">
        <w:tc>
          <w:tcPr>
            <w:tcW w:w="4027" w:type="dxa"/>
            <w:tcBorders>
              <w:top w:val="single" w:sz="4" w:space="0" w:color="auto"/>
              <w:left w:val="single" w:sz="4" w:space="0" w:color="auto"/>
              <w:bottom w:val="single" w:sz="4" w:space="0" w:color="auto"/>
              <w:right w:val="single" w:sz="4" w:space="0" w:color="auto"/>
            </w:tcBorders>
          </w:tcPr>
          <w:p w14:paraId="41E8EA50" w14:textId="77777777" w:rsidR="00341EC0" w:rsidRDefault="00954CD0">
            <w:pPr>
              <w:keepNext/>
              <w:keepLines/>
              <w:spacing w:after="0"/>
              <w:rPr>
                <w:rFonts w:ascii="Arial" w:hAnsi="Arial"/>
                <w:i/>
                <w:sz w:val="18"/>
              </w:rPr>
            </w:pPr>
            <w:proofErr w:type="spellStart"/>
            <w:r>
              <w:rPr>
                <w:rFonts w:ascii="Arial" w:hAnsi="Arial"/>
                <w:i/>
                <w:sz w:val="18"/>
                <w:szCs w:val="22"/>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1F71DA2D" w14:textId="77777777" w:rsidR="00341EC0" w:rsidRDefault="00954CD0">
            <w:pPr>
              <w:keepNext/>
              <w:keepLines/>
              <w:spacing w:after="0"/>
              <w:rPr>
                <w:rFonts w:ascii="Arial" w:hAnsi="Arial"/>
                <w:sz w:val="18"/>
              </w:rPr>
            </w:pPr>
            <w:r>
              <w:rPr>
                <w:rFonts w:ascii="Arial" w:hAnsi="Arial"/>
                <w:sz w:val="18"/>
                <w:szCs w:val="22"/>
              </w:rPr>
              <w:t xml:space="preserve">The field is mandatory present when the </w:t>
            </w:r>
            <w:proofErr w:type="spellStart"/>
            <w:r>
              <w:rPr>
                <w:rFonts w:ascii="Arial" w:hAnsi="Arial"/>
                <w:sz w:val="18"/>
                <w:szCs w:val="22"/>
              </w:rPr>
              <w:t>SCell</w:t>
            </w:r>
            <w:proofErr w:type="spellEnd"/>
            <w:r>
              <w:rPr>
                <w:rFonts w:ascii="Arial" w:hAnsi="Arial"/>
                <w:sz w:val="18"/>
                <w:szCs w:val="22"/>
              </w:rPr>
              <w:t xml:space="preserve"> is configured with more than one </w:t>
            </w:r>
            <w:r>
              <w:rPr>
                <w:rFonts w:ascii="Arial" w:hAnsi="Arial"/>
                <w:i/>
                <w:sz w:val="18"/>
                <w:szCs w:val="22"/>
              </w:rPr>
              <w:t>BWP-</w:t>
            </w:r>
            <w:proofErr w:type="spellStart"/>
            <w:r>
              <w:rPr>
                <w:rFonts w:ascii="Arial" w:hAnsi="Arial"/>
                <w:i/>
                <w:sz w:val="18"/>
                <w:szCs w:val="22"/>
              </w:rPr>
              <w:t>DownlinkDedicated</w:t>
            </w:r>
            <w:proofErr w:type="spellEnd"/>
            <w:r>
              <w:rPr>
                <w:rFonts w:ascii="Arial" w:hAnsi="Arial"/>
                <w:sz w:val="18"/>
                <w:szCs w:val="22"/>
              </w:rPr>
              <w:t xml:space="preserve"> with </w:t>
            </w:r>
            <w:proofErr w:type="spellStart"/>
            <w:r>
              <w:rPr>
                <w:rFonts w:ascii="Arial" w:hAnsi="Arial"/>
                <w:i/>
                <w:sz w:val="18"/>
                <w:szCs w:val="22"/>
              </w:rPr>
              <w:t>pdcch</w:t>
            </w:r>
            <w:proofErr w:type="spellEnd"/>
            <w:r>
              <w:rPr>
                <w:rFonts w:ascii="Arial" w:hAnsi="Arial"/>
                <w:i/>
                <w:sz w:val="18"/>
                <w:szCs w:val="22"/>
              </w:rPr>
              <w:t>-Config</w:t>
            </w:r>
            <w:r>
              <w:rPr>
                <w:rFonts w:ascii="Arial" w:hAnsi="Arial"/>
                <w:sz w:val="18"/>
                <w:szCs w:val="22"/>
              </w:rPr>
              <w:t xml:space="preserve"> present, otherwise it is absent.</w:t>
            </w:r>
          </w:p>
        </w:tc>
      </w:tr>
      <w:tr w:rsidR="00341EC0" w14:paraId="439F614D" w14:textId="77777777">
        <w:tc>
          <w:tcPr>
            <w:tcW w:w="4027" w:type="dxa"/>
            <w:tcBorders>
              <w:top w:val="single" w:sz="4" w:space="0" w:color="auto"/>
              <w:left w:val="single" w:sz="4" w:space="0" w:color="auto"/>
              <w:bottom w:val="single" w:sz="4" w:space="0" w:color="auto"/>
              <w:right w:val="single" w:sz="4" w:space="0" w:color="auto"/>
            </w:tcBorders>
          </w:tcPr>
          <w:p w14:paraId="3D606D63" w14:textId="77777777" w:rsidR="00341EC0" w:rsidRDefault="00954CD0">
            <w:pPr>
              <w:keepNext/>
              <w:keepLines/>
              <w:spacing w:after="0"/>
              <w:rPr>
                <w:rFonts w:ascii="Arial" w:hAnsi="Arial"/>
                <w:i/>
                <w:sz w:val="18"/>
              </w:rPr>
            </w:pPr>
            <w:proofErr w:type="spellStart"/>
            <w:r>
              <w:rPr>
                <w:rFonts w:ascii="Arial" w:hAnsi="Arial"/>
                <w:i/>
                <w:sz w:val="18"/>
                <w:szCs w:val="22"/>
              </w:rPr>
              <w:t>MultipleNonDormantBWP</w:t>
            </w:r>
            <w:proofErr w:type="spellEnd"/>
            <w:r>
              <w:rPr>
                <w:rFonts w:ascii="Arial" w:hAnsi="Arial"/>
                <w:i/>
                <w:sz w:val="18"/>
                <w:szCs w:val="22"/>
              </w:rPr>
              <w:t>-WUS</w:t>
            </w:r>
          </w:p>
        </w:tc>
        <w:tc>
          <w:tcPr>
            <w:tcW w:w="10146" w:type="dxa"/>
            <w:tcBorders>
              <w:top w:val="single" w:sz="4" w:space="0" w:color="auto"/>
              <w:left w:val="single" w:sz="4" w:space="0" w:color="auto"/>
              <w:bottom w:val="single" w:sz="4" w:space="0" w:color="auto"/>
              <w:right w:val="single" w:sz="4" w:space="0" w:color="auto"/>
            </w:tcBorders>
          </w:tcPr>
          <w:p w14:paraId="375143B6" w14:textId="77777777" w:rsidR="00341EC0" w:rsidRDefault="00954CD0">
            <w:pPr>
              <w:keepNext/>
              <w:keepLines/>
              <w:spacing w:after="0"/>
              <w:rPr>
                <w:rFonts w:ascii="Arial" w:hAnsi="Arial"/>
                <w:sz w:val="18"/>
              </w:rPr>
            </w:pPr>
            <w:r>
              <w:rPr>
                <w:rFonts w:ascii="Arial" w:hAnsi="Arial"/>
                <w:sz w:val="18"/>
                <w:szCs w:val="22"/>
              </w:rPr>
              <w:t xml:space="preserve">The field is mandatory present when the </w:t>
            </w:r>
            <w:proofErr w:type="spellStart"/>
            <w:r>
              <w:rPr>
                <w:rFonts w:ascii="Arial" w:hAnsi="Arial"/>
                <w:sz w:val="18"/>
                <w:szCs w:val="22"/>
              </w:rPr>
              <w:t>SCell</w:t>
            </w:r>
            <w:proofErr w:type="spellEnd"/>
            <w:r>
              <w:rPr>
                <w:rFonts w:ascii="Arial" w:hAnsi="Arial"/>
                <w:sz w:val="18"/>
                <w:szCs w:val="22"/>
              </w:rPr>
              <w:t xml:space="preserve"> is configured with WUS and with more than one </w:t>
            </w:r>
            <w:r>
              <w:rPr>
                <w:rFonts w:ascii="Arial" w:hAnsi="Arial"/>
                <w:i/>
                <w:sz w:val="18"/>
                <w:szCs w:val="22"/>
              </w:rPr>
              <w:t>BWP-</w:t>
            </w:r>
            <w:proofErr w:type="spellStart"/>
            <w:r>
              <w:rPr>
                <w:rFonts w:ascii="Arial" w:hAnsi="Arial"/>
                <w:i/>
                <w:sz w:val="18"/>
                <w:szCs w:val="22"/>
              </w:rPr>
              <w:t>DownlinkDedicated</w:t>
            </w:r>
            <w:proofErr w:type="spellEnd"/>
            <w:r>
              <w:rPr>
                <w:rFonts w:ascii="Arial" w:hAnsi="Arial"/>
                <w:sz w:val="18"/>
                <w:szCs w:val="22"/>
              </w:rPr>
              <w:t xml:space="preserve"> with </w:t>
            </w:r>
            <w:proofErr w:type="spellStart"/>
            <w:r>
              <w:rPr>
                <w:rFonts w:ascii="Arial" w:hAnsi="Arial"/>
                <w:i/>
                <w:sz w:val="18"/>
                <w:szCs w:val="22"/>
              </w:rPr>
              <w:t>pdcch</w:t>
            </w:r>
            <w:proofErr w:type="spellEnd"/>
            <w:r>
              <w:rPr>
                <w:rFonts w:ascii="Arial" w:hAnsi="Arial"/>
                <w:i/>
                <w:sz w:val="18"/>
                <w:szCs w:val="22"/>
              </w:rPr>
              <w:t>-Config</w:t>
            </w:r>
            <w:r>
              <w:rPr>
                <w:rFonts w:ascii="Arial" w:hAnsi="Arial"/>
                <w:sz w:val="18"/>
                <w:szCs w:val="22"/>
              </w:rPr>
              <w:t xml:space="preserve"> present, otherwise it is absent.</w:t>
            </w:r>
          </w:p>
        </w:tc>
      </w:tr>
      <w:tr w:rsidR="00341EC0" w14:paraId="0C026BCA" w14:textId="77777777">
        <w:tc>
          <w:tcPr>
            <w:tcW w:w="4027" w:type="dxa"/>
            <w:tcBorders>
              <w:top w:val="single" w:sz="4" w:space="0" w:color="auto"/>
              <w:left w:val="single" w:sz="4" w:space="0" w:color="auto"/>
              <w:bottom w:val="single" w:sz="4" w:space="0" w:color="auto"/>
              <w:right w:val="single" w:sz="4" w:space="0" w:color="auto"/>
            </w:tcBorders>
          </w:tcPr>
          <w:p w14:paraId="5464AC0D" w14:textId="77777777" w:rsidR="00341EC0" w:rsidRDefault="00954CD0">
            <w:pPr>
              <w:keepNext/>
              <w:keepLines/>
              <w:spacing w:after="0"/>
              <w:rPr>
                <w:rFonts w:ascii="Arial" w:hAnsi="Arial"/>
                <w:i/>
                <w:sz w:val="18"/>
              </w:rPr>
            </w:pPr>
            <w:proofErr w:type="spellStart"/>
            <w:r>
              <w:rPr>
                <w:rFonts w:ascii="Arial" w:hAnsi="Arial"/>
                <w:i/>
                <w:sz w:val="18"/>
              </w:rPr>
              <w:t>SCellOnly</w:t>
            </w:r>
            <w:proofErr w:type="spellEnd"/>
          </w:p>
        </w:tc>
        <w:tc>
          <w:tcPr>
            <w:tcW w:w="10146" w:type="dxa"/>
            <w:tcBorders>
              <w:top w:val="single" w:sz="4" w:space="0" w:color="auto"/>
              <w:left w:val="single" w:sz="4" w:space="0" w:color="auto"/>
              <w:bottom w:val="single" w:sz="4" w:space="0" w:color="auto"/>
              <w:right w:val="single" w:sz="4" w:space="0" w:color="auto"/>
            </w:tcBorders>
          </w:tcPr>
          <w:p w14:paraId="352949D6" w14:textId="77777777" w:rsidR="00341EC0" w:rsidRDefault="00954CD0">
            <w:pPr>
              <w:keepNext/>
              <w:keepLines/>
              <w:spacing w:after="0"/>
              <w:rPr>
                <w:rFonts w:ascii="Arial" w:hAnsi="Arial"/>
                <w:sz w:val="18"/>
              </w:rPr>
            </w:pPr>
            <w:r>
              <w:rPr>
                <w:rFonts w:ascii="Arial" w:hAnsi="Arial"/>
                <w:sz w:val="18"/>
              </w:rPr>
              <w:t xml:space="preserve">This field is optionally present, Need R, for </w:t>
            </w:r>
            <w:proofErr w:type="spellStart"/>
            <w:r>
              <w:rPr>
                <w:rFonts w:ascii="Arial" w:hAnsi="Arial"/>
                <w:sz w:val="18"/>
              </w:rPr>
              <w:t>SCells</w:t>
            </w:r>
            <w:proofErr w:type="spellEnd"/>
            <w:r>
              <w:rPr>
                <w:rFonts w:ascii="Arial" w:hAnsi="Arial"/>
                <w:sz w:val="18"/>
              </w:rPr>
              <w:t xml:space="preserve">. It is absent otherwise. </w:t>
            </w:r>
          </w:p>
        </w:tc>
      </w:tr>
      <w:tr w:rsidR="00341EC0" w14:paraId="6DE8C988" w14:textId="77777777">
        <w:tc>
          <w:tcPr>
            <w:tcW w:w="4027" w:type="dxa"/>
            <w:tcBorders>
              <w:top w:val="single" w:sz="4" w:space="0" w:color="auto"/>
              <w:left w:val="single" w:sz="4" w:space="0" w:color="auto"/>
              <w:bottom w:val="single" w:sz="4" w:space="0" w:color="auto"/>
              <w:right w:val="single" w:sz="4" w:space="0" w:color="auto"/>
            </w:tcBorders>
          </w:tcPr>
          <w:p w14:paraId="53EDDE14" w14:textId="77777777" w:rsidR="00341EC0" w:rsidRDefault="00954CD0">
            <w:pPr>
              <w:keepNext/>
              <w:keepLines/>
              <w:spacing w:after="0"/>
              <w:rPr>
                <w:rFonts w:ascii="Arial" w:hAnsi="Arial"/>
                <w:i/>
                <w:sz w:val="18"/>
              </w:rPr>
            </w:pPr>
            <w:proofErr w:type="spellStart"/>
            <w:r>
              <w:rPr>
                <w:rFonts w:ascii="Arial" w:hAnsi="Arial"/>
                <w:i/>
                <w:sz w:val="18"/>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tcPr>
          <w:p w14:paraId="676D79DC" w14:textId="77777777" w:rsidR="00341EC0" w:rsidRDefault="00954CD0">
            <w:pPr>
              <w:keepNext/>
              <w:keepLines/>
              <w:spacing w:after="0"/>
              <w:rPr>
                <w:rFonts w:ascii="Arial" w:hAnsi="Arial"/>
                <w:sz w:val="18"/>
              </w:rPr>
            </w:pPr>
            <w:r>
              <w:rPr>
                <w:rFonts w:ascii="Arial" w:hAnsi="Arial"/>
                <w:sz w:val="18"/>
              </w:rPr>
              <w:t xml:space="preserve">This field is optionally present, Need S, for </w:t>
            </w:r>
            <w:proofErr w:type="spellStart"/>
            <w:r>
              <w:rPr>
                <w:rFonts w:ascii="Arial" w:hAnsi="Arial"/>
                <w:sz w:val="18"/>
              </w:rPr>
              <w:t>SCells</w:t>
            </w:r>
            <w:proofErr w:type="spellEnd"/>
            <w:r>
              <w:rPr>
                <w:rFonts w:ascii="Arial" w:hAnsi="Arial"/>
                <w:sz w:val="18"/>
              </w:rPr>
              <w:t xml:space="preserve"> except PUCCH </w:t>
            </w:r>
            <w:proofErr w:type="spellStart"/>
            <w:r>
              <w:rPr>
                <w:rFonts w:ascii="Arial" w:hAnsi="Arial"/>
                <w:sz w:val="18"/>
              </w:rPr>
              <w:t>SCells</w:t>
            </w:r>
            <w:proofErr w:type="spellEnd"/>
            <w:r>
              <w:rPr>
                <w:rFonts w:ascii="Arial" w:hAnsi="Arial"/>
                <w:sz w:val="18"/>
              </w:rPr>
              <w:t>. It is absent otherwise.</w:t>
            </w:r>
          </w:p>
        </w:tc>
      </w:tr>
      <w:tr w:rsidR="00341EC0" w14:paraId="00FC7E60" w14:textId="77777777">
        <w:tc>
          <w:tcPr>
            <w:tcW w:w="4027" w:type="dxa"/>
            <w:tcBorders>
              <w:top w:val="single" w:sz="4" w:space="0" w:color="auto"/>
              <w:left w:val="single" w:sz="4" w:space="0" w:color="auto"/>
              <w:bottom w:val="single" w:sz="4" w:space="0" w:color="auto"/>
              <w:right w:val="single" w:sz="4" w:space="0" w:color="auto"/>
            </w:tcBorders>
          </w:tcPr>
          <w:p w14:paraId="168853BB" w14:textId="77777777" w:rsidR="00341EC0" w:rsidRDefault="00954CD0">
            <w:pPr>
              <w:keepNext/>
              <w:keepLines/>
              <w:spacing w:after="0"/>
              <w:rPr>
                <w:rFonts w:ascii="Arial" w:hAnsi="Arial"/>
                <w:i/>
                <w:sz w:val="18"/>
              </w:rPr>
            </w:pPr>
            <w:proofErr w:type="spellStart"/>
            <w:r>
              <w:rPr>
                <w:rFonts w:ascii="Arial" w:hAnsi="Arial"/>
                <w:i/>
                <w:sz w:val="18"/>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0700E103" w14:textId="77777777" w:rsidR="00341EC0" w:rsidRDefault="00954CD0">
            <w:pPr>
              <w:keepNext/>
              <w:keepLines/>
              <w:spacing w:after="0"/>
              <w:rPr>
                <w:rFonts w:ascii="Arial" w:hAnsi="Arial"/>
                <w:sz w:val="18"/>
              </w:rPr>
            </w:pPr>
            <w:r>
              <w:rPr>
                <w:rFonts w:ascii="Arial" w:hAnsi="Arial"/>
                <w:sz w:val="18"/>
              </w:rPr>
              <w:t xml:space="preserve">This field is mandatory present for a </w:t>
            </w:r>
            <w:proofErr w:type="spellStart"/>
            <w:r>
              <w:rPr>
                <w:rFonts w:ascii="Arial" w:hAnsi="Arial"/>
                <w:sz w:val="18"/>
              </w:rPr>
              <w:t>SpCell</w:t>
            </w:r>
            <w:proofErr w:type="spellEnd"/>
            <w:r>
              <w:rPr>
                <w:rFonts w:ascii="Arial" w:hAnsi="Arial"/>
                <w:sz w:val="18"/>
              </w:rPr>
              <w:t xml:space="preserve"> upon </w:t>
            </w:r>
            <w:proofErr w:type="spellStart"/>
            <w:r>
              <w:rPr>
                <w:rFonts w:ascii="Arial" w:hAnsi="Arial"/>
                <w:sz w:val="18"/>
              </w:rPr>
              <w:t>PCell</w:t>
            </w:r>
            <w:proofErr w:type="spellEnd"/>
            <w:r>
              <w:rPr>
                <w:rFonts w:ascii="Arial" w:hAnsi="Arial"/>
                <w:sz w:val="18"/>
              </w:rPr>
              <w:t xml:space="preserve"> change and </w:t>
            </w:r>
            <w:proofErr w:type="spellStart"/>
            <w:r>
              <w:rPr>
                <w:rFonts w:ascii="Arial" w:hAnsi="Arial"/>
                <w:sz w:val="18"/>
              </w:rPr>
              <w:t>PSCell</w:t>
            </w:r>
            <w:proofErr w:type="spellEnd"/>
            <w:r>
              <w:rPr>
                <w:rFonts w:ascii="Arial" w:hAnsi="Arial"/>
                <w:sz w:val="18"/>
              </w:rPr>
              <w:t xml:space="preserve"> addition/change and upon </w:t>
            </w:r>
            <w:proofErr w:type="spellStart"/>
            <w:r>
              <w:rPr>
                <w:rFonts w:ascii="Arial" w:hAnsi="Arial"/>
                <w:i/>
                <w:sz w:val="18"/>
              </w:rPr>
              <w:t>RRCSetup</w:t>
            </w:r>
            <w:proofErr w:type="spellEnd"/>
            <w:r>
              <w:rPr>
                <w:rFonts w:ascii="Arial" w:hAnsi="Arial"/>
                <w:sz w:val="18"/>
              </w:rPr>
              <w:t>/</w:t>
            </w:r>
            <w:proofErr w:type="spellStart"/>
            <w:r>
              <w:rPr>
                <w:rFonts w:ascii="Arial" w:hAnsi="Arial"/>
                <w:i/>
                <w:sz w:val="18"/>
              </w:rPr>
              <w:t>RRCResume</w:t>
            </w:r>
            <w:proofErr w:type="spellEnd"/>
            <w:r>
              <w:rPr>
                <w:rFonts w:ascii="Arial" w:hAnsi="Arial"/>
                <w:sz w:val="18"/>
              </w:rPr>
              <w:t>.</w:t>
            </w:r>
          </w:p>
          <w:p w14:paraId="47C4ECC8" w14:textId="77777777" w:rsidR="00341EC0" w:rsidRDefault="00954CD0">
            <w:pPr>
              <w:keepNext/>
              <w:keepLines/>
              <w:spacing w:after="0"/>
              <w:rPr>
                <w:rFonts w:ascii="Arial" w:hAnsi="Arial"/>
                <w:sz w:val="18"/>
              </w:rPr>
            </w:pPr>
            <w:r>
              <w:rPr>
                <w:rFonts w:ascii="Arial" w:hAnsi="Arial"/>
                <w:sz w:val="18"/>
              </w:rPr>
              <w:t xml:space="preserve">The field is mandatory present for an </w:t>
            </w:r>
            <w:proofErr w:type="spellStart"/>
            <w:r>
              <w:rPr>
                <w:rFonts w:ascii="Arial" w:hAnsi="Arial"/>
                <w:sz w:val="18"/>
              </w:rPr>
              <w:t>SCell</w:t>
            </w:r>
            <w:proofErr w:type="spellEnd"/>
            <w:r>
              <w:rPr>
                <w:rFonts w:ascii="Arial" w:hAnsi="Arial"/>
                <w:sz w:val="18"/>
              </w:rPr>
              <w:t xml:space="preserve"> upon addition.</w:t>
            </w:r>
          </w:p>
          <w:p w14:paraId="68BC9370" w14:textId="77777777" w:rsidR="00341EC0" w:rsidRDefault="00954CD0">
            <w:pPr>
              <w:keepNext/>
              <w:keepLines/>
              <w:spacing w:after="0"/>
              <w:rPr>
                <w:rFonts w:ascii="Arial" w:hAnsi="Arial"/>
                <w:sz w:val="18"/>
              </w:rPr>
            </w:pPr>
            <w:r>
              <w:rPr>
                <w:rFonts w:ascii="Arial" w:hAnsi="Arial"/>
                <w:sz w:val="18"/>
              </w:rPr>
              <w:t xml:space="preserve">For </w:t>
            </w:r>
            <w:proofErr w:type="spellStart"/>
            <w:r>
              <w:rPr>
                <w:rFonts w:ascii="Arial" w:hAnsi="Arial"/>
                <w:sz w:val="18"/>
              </w:rPr>
              <w:t>SpCell</w:t>
            </w:r>
            <w:proofErr w:type="spellEnd"/>
            <w:r>
              <w:rPr>
                <w:rFonts w:ascii="Arial" w:hAnsi="Arial"/>
                <w:sz w:val="18"/>
              </w:rPr>
              <w:t xml:space="preserve">, the field is optionally present, Need N, upon reconfiguration without </w:t>
            </w:r>
            <w:proofErr w:type="spellStart"/>
            <w:r>
              <w:rPr>
                <w:rFonts w:ascii="Arial" w:hAnsi="Arial"/>
                <w:i/>
                <w:sz w:val="18"/>
              </w:rPr>
              <w:t>reconfigurationWithSync</w:t>
            </w:r>
            <w:proofErr w:type="spellEnd"/>
            <w:r>
              <w:rPr>
                <w:rFonts w:ascii="Arial" w:hAnsi="Arial"/>
                <w:sz w:val="18"/>
              </w:rPr>
              <w:t>.</w:t>
            </w:r>
          </w:p>
          <w:p w14:paraId="25712746" w14:textId="77777777" w:rsidR="00341EC0" w:rsidRDefault="00954CD0">
            <w:pPr>
              <w:keepNext/>
              <w:keepLines/>
              <w:spacing w:after="0"/>
              <w:rPr>
                <w:rFonts w:ascii="Arial" w:hAnsi="Arial"/>
                <w:sz w:val="18"/>
              </w:rPr>
            </w:pPr>
            <w:r>
              <w:rPr>
                <w:rFonts w:ascii="Arial" w:hAnsi="Arial"/>
                <w:sz w:val="18"/>
              </w:rPr>
              <w:t>In all other cases the field is absent.</w:t>
            </w:r>
          </w:p>
        </w:tc>
      </w:tr>
      <w:tr w:rsidR="00341EC0" w14:paraId="10407005" w14:textId="77777777">
        <w:tc>
          <w:tcPr>
            <w:tcW w:w="4027" w:type="dxa"/>
            <w:tcBorders>
              <w:top w:val="single" w:sz="4" w:space="0" w:color="auto"/>
              <w:left w:val="single" w:sz="4" w:space="0" w:color="auto"/>
              <w:bottom w:val="single" w:sz="4" w:space="0" w:color="auto"/>
              <w:right w:val="single" w:sz="4" w:space="0" w:color="auto"/>
            </w:tcBorders>
          </w:tcPr>
          <w:p w14:paraId="7188E976" w14:textId="77777777" w:rsidR="00341EC0" w:rsidRDefault="00954CD0">
            <w:pPr>
              <w:keepNext/>
              <w:keepLines/>
              <w:spacing w:after="0"/>
              <w:rPr>
                <w:rFonts w:ascii="Arial" w:hAnsi="Arial"/>
                <w:i/>
                <w:sz w:val="18"/>
              </w:rPr>
            </w:pPr>
            <w:r>
              <w:rPr>
                <w:rFonts w:ascii="Arial" w:hAnsi="Arial"/>
                <w:i/>
                <w:sz w:val="18"/>
              </w:rPr>
              <w:t>TDD</w:t>
            </w:r>
          </w:p>
        </w:tc>
        <w:tc>
          <w:tcPr>
            <w:tcW w:w="10146" w:type="dxa"/>
            <w:tcBorders>
              <w:top w:val="single" w:sz="4" w:space="0" w:color="auto"/>
              <w:left w:val="single" w:sz="4" w:space="0" w:color="auto"/>
              <w:bottom w:val="single" w:sz="4" w:space="0" w:color="auto"/>
              <w:right w:val="single" w:sz="4" w:space="0" w:color="auto"/>
            </w:tcBorders>
          </w:tcPr>
          <w:p w14:paraId="2C7143BD" w14:textId="77777777" w:rsidR="00341EC0" w:rsidRDefault="00954CD0">
            <w:pPr>
              <w:keepNext/>
              <w:keepLines/>
              <w:spacing w:after="0"/>
              <w:rPr>
                <w:rFonts w:ascii="Arial" w:hAnsi="Arial"/>
                <w:sz w:val="18"/>
              </w:rPr>
            </w:pPr>
            <w:r>
              <w:rPr>
                <w:rFonts w:ascii="Arial" w:hAnsi="Arial"/>
                <w:sz w:val="18"/>
              </w:rPr>
              <w:t>This field is optionally present, Need R, for TDD cells. It is absent otherwise.</w:t>
            </w:r>
          </w:p>
        </w:tc>
      </w:tr>
    </w:tbl>
    <w:p w14:paraId="131638CD" w14:textId="77777777" w:rsidR="00341EC0" w:rsidRDefault="00341EC0"/>
    <w:p w14:paraId="568DC0CD" w14:textId="77777777" w:rsidR="00341EC0" w:rsidRDefault="00341EC0">
      <w:pPr>
        <w:rPr>
          <w:szCs w:val="22"/>
          <w:lang w:val="en-US" w:eastAsia="ja-JP"/>
        </w:rPr>
      </w:pPr>
    </w:p>
    <w:p w14:paraId="172A5862" w14:textId="77777777" w:rsidR="00341EC0" w:rsidRDefault="00341EC0">
      <w:pPr>
        <w:rPr>
          <w:szCs w:val="22"/>
          <w:lang w:val="en-US" w:eastAsia="ja-JP"/>
        </w:rPr>
      </w:pPr>
    </w:p>
    <w:p w14:paraId="4E8D6E42" w14:textId="77777777" w:rsidR="00341EC0" w:rsidRDefault="00341EC0">
      <w:pPr>
        <w:rPr>
          <w:szCs w:val="22"/>
          <w:lang w:val="en-US" w:eastAsia="ja-JP"/>
        </w:rPr>
      </w:pPr>
    </w:p>
    <w:p w14:paraId="22CBBED5" w14:textId="77777777" w:rsidR="00341EC0" w:rsidRDefault="00341EC0">
      <w:pPr>
        <w:rPr>
          <w:szCs w:val="22"/>
          <w:lang w:val="en-US" w:eastAsia="ja-JP"/>
        </w:rPr>
      </w:pPr>
    </w:p>
    <w:p w14:paraId="7D64B795" w14:textId="77777777" w:rsidR="00341EC0" w:rsidRDefault="00954CD0">
      <w:pPr>
        <w:rPr>
          <w:szCs w:val="22"/>
          <w:lang w:val="en-US" w:eastAsia="ja-JP"/>
        </w:rPr>
      </w:pPr>
      <w:r>
        <w:rPr>
          <w:szCs w:val="22"/>
          <w:lang w:val="en-US" w:eastAsia="ja-JP"/>
        </w:rPr>
        <w:t>______________end of TP______________________</w:t>
      </w:r>
    </w:p>
    <w:p w14:paraId="1BE3D6E7" w14:textId="77777777" w:rsidR="00341EC0" w:rsidRDefault="00341EC0">
      <w:pPr>
        <w:rPr>
          <w:szCs w:val="22"/>
          <w:lang w:val="en-US" w:eastAsia="ja-JP"/>
        </w:rPr>
      </w:pPr>
    </w:p>
    <w:p w14:paraId="0EB8147E" w14:textId="77777777" w:rsidR="00341EC0" w:rsidRDefault="00954CD0">
      <w:pPr>
        <w:pStyle w:val="Heading1"/>
        <w:spacing w:before="180"/>
        <w:ind w:left="431" w:hanging="431"/>
        <w:rPr>
          <w:sz w:val="32"/>
          <w:lang w:val="en-US" w:eastAsia="ko-KR"/>
        </w:rPr>
      </w:pPr>
      <w:r>
        <w:rPr>
          <w:sz w:val="32"/>
          <w:lang w:val="en-US" w:eastAsia="ko-KR"/>
        </w:rPr>
        <w:t>Appendix C</w:t>
      </w:r>
    </w:p>
    <w:p w14:paraId="46F6DE92" w14:textId="77777777" w:rsidR="00341EC0" w:rsidRDefault="00954CD0">
      <w:pPr>
        <w:pStyle w:val="Heading1"/>
      </w:pPr>
      <w:r>
        <w:t>Handling of rate matching signalling</w:t>
      </w:r>
    </w:p>
    <w:p w14:paraId="07C554BE" w14:textId="77777777" w:rsidR="00341EC0" w:rsidRDefault="00954CD0">
      <w:r>
        <w:t xml:space="preserve">In </w:t>
      </w:r>
      <w:r>
        <w:rPr>
          <w:lang w:eastAsia="ja-JP"/>
        </w:rPr>
        <w:t xml:space="preserve">R1-1913674 a rate matching related parameter is given under </w:t>
      </w:r>
      <w:r>
        <w:t xml:space="preserve">RAN1 TEI16:  </w:t>
      </w:r>
    </w:p>
    <w:p w14:paraId="3850BE5D" w14:textId="77777777" w:rsidR="00341EC0" w:rsidRDefault="00341EC0"/>
    <w:tbl>
      <w:tblPr>
        <w:tblW w:w="9720" w:type="dxa"/>
        <w:tblLayout w:type="fixed"/>
        <w:tblLook w:val="04A0" w:firstRow="1" w:lastRow="0" w:firstColumn="1" w:lastColumn="0" w:noHBand="0" w:noVBand="1"/>
      </w:tblPr>
      <w:tblGrid>
        <w:gridCol w:w="1009"/>
        <w:gridCol w:w="1106"/>
        <w:gridCol w:w="896"/>
        <w:gridCol w:w="1106"/>
        <w:gridCol w:w="2387"/>
        <w:gridCol w:w="1985"/>
        <w:gridCol w:w="1231"/>
      </w:tblGrid>
      <w:tr w:rsidR="00341EC0" w14:paraId="6BF8ACE4" w14:textId="77777777">
        <w:trPr>
          <w:trHeight w:val="600"/>
        </w:trPr>
        <w:tc>
          <w:tcPr>
            <w:tcW w:w="1009" w:type="dxa"/>
            <w:tcBorders>
              <w:top w:val="single" w:sz="4" w:space="0" w:color="auto"/>
              <w:left w:val="single" w:sz="4" w:space="0" w:color="auto"/>
              <w:bottom w:val="single" w:sz="4" w:space="0" w:color="auto"/>
              <w:right w:val="single" w:sz="4" w:space="0" w:color="auto"/>
            </w:tcBorders>
            <w:vAlign w:val="center"/>
          </w:tcPr>
          <w:p w14:paraId="0CA3B840" w14:textId="77777777" w:rsidR="00341EC0" w:rsidRDefault="00954CD0">
            <w:pPr>
              <w:jc w:val="center"/>
              <w:rPr>
                <w:rFonts w:eastAsia="Times New Roman"/>
                <w:color w:val="000000"/>
                <w:sz w:val="18"/>
              </w:rPr>
            </w:pPr>
            <w:r>
              <w:rPr>
                <w:rFonts w:eastAsia="Times New Roman"/>
                <w:color w:val="000000"/>
                <w:sz w:val="18"/>
              </w:rPr>
              <w:lastRenderedPageBreak/>
              <w:t>Sub-feature group</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FE02725" w14:textId="77777777" w:rsidR="00341EC0" w:rsidRDefault="00954CD0">
            <w:pPr>
              <w:jc w:val="center"/>
              <w:rPr>
                <w:rFonts w:eastAsia="Times New Roman"/>
                <w:color w:val="000000"/>
                <w:sz w:val="18"/>
              </w:rPr>
            </w:pPr>
            <w:r>
              <w:rPr>
                <w:rFonts w:eastAsia="Times New Roman"/>
                <w:color w:val="000000"/>
                <w:sz w:val="18"/>
              </w:rPr>
              <w:t>Parameter name in the spec</w:t>
            </w:r>
          </w:p>
        </w:tc>
        <w:tc>
          <w:tcPr>
            <w:tcW w:w="896" w:type="dxa"/>
            <w:tcBorders>
              <w:top w:val="single" w:sz="4" w:space="0" w:color="auto"/>
              <w:left w:val="nil"/>
              <w:bottom w:val="single" w:sz="4" w:space="0" w:color="auto"/>
              <w:right w:val="single" w:sz="4" w:space="0" w:color="auto"/>
            </w:tcBorders>
            <w:shd w:val="clear" w:color="auto" w:fill="auto"/>
            <w:vAlign w:val="center"/>
          </w:tcPr>
          <w:p w14:paraId="554AA39C" w14:textId="77777777" w:rsidR="00341EC0" w:rsidRDefault="00954CD0">
            <w:pPr>
              <w:jc w:val="center"/>
              <w:rPr>
                <w:rFonts w:eastAsia="Times New Roman"/>
                <w:color w:val="000000"/>
                <w:sz w:val="18"/>
              </w:rPr>
            </w:pPr>
            <w:r>
              <w:rPr>
                <w:rFonts w:eastAsia="Times New Roman"/>
                <w:color w:val="000000"/>
                <w:sz w:val="18"/>
              </w:rPr>
              <w:t>New or existing?</w:t>
            </w:r>
          </w:p>
        </w:tc>
        <w:tc>
          <w:tcPr>
            <w:tcW w:w="1106" w:type="dxa"/>
            <w:tcBorders>
              <w:top w:val="single" w:sz="4" w:space="0" w:color="auto"/>
              <w:left w:val="nil"/>
              <w:bottom w:val="single" w:sz="4" w:space="0" w:color="auto"/>
              <w:right w:val="single" w:sz="4" w:space="0" w:color="auto"/>
            </w:tcBorders>
            <w:shd w:val="clear" w:color="auto" w:fill="auto"/>
            <w:vAlign w:val="center"/>
          </w:tcPr>
          <w:p w14:paraId="2B738A8A" w14:textId="77777777" w:rsidR="00341EC0" w:rsidRDefault="00954CD0">
            <w:pPr>
              <w:jc w:val="center"/>
              <w:rPr>
                <w:rFonts w:eastAsia="Times New Roman"/>
                <w:color w:val="000000"/>
                <w:sz w:val="18"/>
              </w:rPr>
            </w:pPr>
            <w:r>
              <w:rPr>
                <w:rFonts w:eastAsia="Times New Roman"/>
                <w:color w:val="000000"/>
                <w:sz w:val="18"/>
              </w:rPr>
              <w:t>Parameter name in the text</w:t>
            </w:r>
          </w:p>
        </w:tc>
        <w:tc>
          <w:tcPr>
            <w:tcW w:w="2387" w:type="dxa"/>
            <w:tcBorders>
              <w:top w:val="single" w:sz="4" w:space="0" w:color="auto"/>
              <w:left w:val="nil"/>
              <w:bottom w:val="single" w:sz="4" w:space="0" w:color="auto"/>
              <w:right w:val="single" w:sz="4" w:space="0" w:color="auto"/>
            </w:tcBorders>
            <w:shd w:val="clear" w:color="auto" w:fill="auto"/>
            <w:vAlign w:val="center"/>
          </w:tcPr>
          <w:p w14:paraId="0A969512" w14:textId="77777777" w:rsidR="00341EC0" w:rsidRDefault="00954CD0">
            <w:pPr>
              <w:jc w:val="center"/>
              <w:rPr>
                <w:rFonts w:eastAsia="Times New Roman"/>
                <w:color w:val="000000"/>
                <w:sz w:val="18"/>
              </w:rPr>
            </w:pPr>
            <w:r>
              <w:rPr>
                <w:rFonts w:eastAsia="Times New Roman"/>
                <w:color w:val="000000"/>
                <w:sz w:val="18"/>
              </w:rPr>
              <w:t>Description</w:t>
            </w:r>
          </w:p>
        </w:tc>
        <w:tc>
          <w:tcPr>
            <w:tcW w:w="1985" w:type="dxa"/>
            <w:tcBorders>
              <w:top w:val="single" w:sz="4" w:space="0" w:color="auto"/>
              <w:left w:val="nil"/>
              <w:bottom w:val="single" w:sz="4" w:space="0" w:color="auto"/>
              <w:right w:val="single" w:sz="4" w:space="0" w:color="auto"/>
            </w:tcBorders>
            <w:shd w:val="clear" w:color="auto" w:fill="auto"/>
            <w:vAlign w:val="center"/>
          </w:tcPr>
          <w:p w14:paraId="4DE18B36" w14:textId="77777777" w:rsidR="00341EC0" w:rsidRDefault="00954CD0">
            <w:pPr>
              <w:jc w:val="center"/>
              <w:rPr>
                <w:rFonts w:eastAsia="Times New Roman"/>
                <w:color w:val="000000"/>
                <w:sz w:val="18"/>
              </w:rPr>
            </w:pPr>
            <w:r>
              <w:rPr>
                <w:rFonts w:eastAsia="Times New Roman"/>
                <w:color w:val="000000"/>
                <w:sz w:val="18"/>
              </w:rPr>
              <w:t>Value range</w:t>
            </w:r>
          </w:p>
        </w:tc>
        <w:tc>
          <w:tcPr>
            <w:tcW w:w="1231" w:type="dxa"/>
            <w:tcBorders>
              <w:top w:val="single" w:sz="4" w:space="0" w:color="auto"/>
              <w:left w:val="nil"/>
              <w:bottom w:val="single" w:sz="4" w:space="0" w:color="auto"/>
              <w:right w:val="single" w:sz="4" w:space="0" w:color="auto"/>
            </w:tcBorders>
            <w:vAlign w:val="center"/>
          </w:tcPr>
          <w:p w14:paraId="60A66EE2" w14:textId="77777777" w:rsidR="00341EC0" w:rsidRDefault="00954CD0">
            <w:pPr>
              <w:jc w:val="center"/>
              <w:rPr>
                <w:rFonts w:eastAsia="Times New Roman"/>
                <w:color w:val="000000"/>
                <w:sz w:val="18"/>
              </w:rPr>
            </w:pPr>
            <w:r>
              <w:rPr>
                <w:color w:val="000000"/>
                <w:sz w:val="18"/>
              </w:rPr>
              <w:t>Per (UE, cell, TRP, …)</w:t>
            </w:r>
          </w:p>
        </w:tc>
      </w:tr>
      <w:tr w:rsidR="00341EC0" w14:paraId="7AE7EFF8" w14:textId="77777777">
        <w:trPr>
          <w:trHeight w:val="841"/>
        </w:trPr>
        <w:tc>
          <w:tcPr>
            <w:tcW w:w="1009" w:type="dxa"/>
            <w:tcBorders>
              <w:top w:val="nil"/>
              <w:left w:val="single" w:sz="4" w:space="0" w:color="auto"/>
              <w:bottom w:val="single" w:sz="4" w:space="0" w:color="auto"/>
              <w:right w:val="single" w:sz="4" w:space="0" w:color="auto"/>
            </w:tcBorders>
            <w:vAlign w:val="center"/>
          </w:tcPr>
          <w:p w14:paraId="3E0D8A09" w14:textId="77777777" w:rsidR="00341EC0" w:rsidRDefault="00954CD0">
            <w:pPr>
              <w:rPr>
                <w:rFonts w:eastAsia="Times New Roman"/>
                <w:color w:val="000000"/>
                <w:sz w:val="18"/>
              </w:rPr>
            </w:pPr>
            <w:r>
              <w:rPr>
                <w:rFonts w:eastAsia="Times New Roman"/>
                <w:color w:val="000000"/>
                <w:sz w:val="18"/>
              </w:rPr>
              <w:t>Multiple LTE-CRS rate matching patterns</w:t>
            </w:r>
          </w:p>
        </w:tc>
        <w:tc>
          <w:tcPr>
            <w:tcW w:w="1106" w:type="dxa"/>
            <w:tcBorders>
              <w:top w:val="nil"/>
              <w:left w:val="single" w:sz="4" w:space="0" w:color="auto"/>
              <w:bottom w:val="single" w:sz="4" w:space="0" w:color="auto"/>
              <w:right w:val="single" w:sz="4" w:space="0" w:color="auto"/>
            </w:tcBorders>
            <w:shd w:val="clear" w:color="auto" w:fill="auto"/>
            <w:vAlign w:val="center"/>
          </w:tcPr>
          <w:p w14:paraId="287541A1" w14:textId="77777777" w:rsidR="00341EC0" w:rsidRDefault="00954CD0">
            <w:pPr>
              <w:rPr>
                <w:rFonts w:eastAsia="Times New Roman"/>
                <w:color w:val="000000"/>
                <w:sz w:val="18"/>
              </w:rPr>
            </w:pPr>
            <w:r>
              <w:rPr>
                <w:rFonts w:eastAsia="Times New Roman"/>
                <w:color w:val="000000"/>
                <w:sz w:val="18"/>
              </w:rPr>
              <w:t>LTE-CRS-PatternList-r16</w:t>
            </w:r>
          </w:p>
        </w:tc>
        <w:tc>
          <w:tcPr>
            <w:tcW w:w="896" w:type="dxa"/>
            <w:tcBorders>
              <w:top w:val="nil"/>
              <w:left w:val="nil"/>
              <w:bottom w:val="single" w:sz="4" w:space="0" w:color="auto"/>
              <w:right w:val="single" w:sz="4" w:space="0" w:color="auto"/>
            </w:tcBorders>
            <w:shd w:val="clear" w:color="auto" w:fill="auto"/>
            <w:vAlign w:val="center"/>
          </w:tcPr>
          <w:p w14:paraId="35638678" w14:textId="77777777" w:rsidR="00341EC0" w:rsidRDefault="00954CD0">
            <w:pPr>
              <w:rPr>
                <w:rFonts w:eastAsia="Times New Roman"/>
                <w:color w:val="000000"/>
                <w:sz w:val="18"/>
              </w:rPr>
            </w:pPr>
            <w:r>
              <w:rPr>
                <w:rFonts w:eastAsia="Times New Roman"/>
                <w:color w:val="000000"/>
                <w:sz w:val="18"/>
              </w:rPr>
              <w:t>New</w:t>
            </w:r>
          </w:p>
        </w:tc>
        <w:tc>
          <w:tcPr>
            <w:tcW w:w="1106" w:type="dxa"/>
            <w:tcBorders>
              <w:top w:val="nil"/>
              <w:left w:val="nil"/>
              <w:bottom w:val="single" w:sz="4" w:space="0" w:color="auto"/>
              <w:right w:val="single" w:sz="4" w:space="0" w:color="auto"/>
            </w:tcBorders>
            <w:shd w:val="clear" w:color="auto" w:fill="auto"/>
            <w:vAlign w:val="center"/>
          </w:tcPr>
          <w:p w14:paraId="462A8049" w14:textId="77777777" w:rsidR="00341EC0" w:rsidRDefault="00954CD0">
            <w:pPr>
              <w:rPr>
                <w:rFonts w:eastAsia="Times New Roman"/>
                <w:color w:val="000000"/>
                <w:sz w:val="18"/>
              </w:rPr>
            </w:pPr>
            <w:r>
              <w:rPr>
                <w:rFonts w:eastAsia="Times New Roman"/>
                <w:color w:val="000000"/>
                <w:sz w:val="18"/>
              </w:rPr>
              <w:t>LTE-CRS-PatternList-r16</w:t>
            </w:r>
          </w:p>
        </w:tc>
        <w:tc>
          <w:tcPr>
            <w:tcW w:w="2387" w:type="dxa"/>
            <w:tcBorders>
              <w:top w:val="nil"/>
              <w:left w:val="nil"/>
              <w:bottom w:val="single" w:sz="4" w:space="0" w:color="auto"/>
              <w:right w:val="single" w:sz="4" w:space="0" w:color="auto"/>
            </w:tcBorders>
            <w:shd w:val="clear" w:color="auto" w:fill="auto"/>
            <w:vAlign w:val="center"/>
          </w:tcPr>
          <w:p w14:paraId="6788506D" w14:textId="77777777" w:rsidR="00341EC0" w:rsidRDefault="00954CD0">
            <w:pPr>
              <w:rPr>
                <w:rFonts w:eastAsia="Times New Roman"/>
                <w:color w:val="000000"/>
                <w:sz w:val="18"/>
              </w:rPr>
            </w:pPr>
            <w:r>
              <w:rPr>
                <w:rFonts w:eastAsia="Times New Roman"/>
                <w:color w:val="000000"/>
                <w:sz w:val="18"/>
              </w:rPr>
              <w:t xml:space="preserve">A list of LTE CRS patterns around which the UE shall do rate matching for PDSCH with 15 kHz subcarrier spacing. This list is not expected to be configured for a UE together with </w:t>
            </w:r>
            <w:proofErr w:type="spellStart"/>
            <w:r>
              <w:rPr>
                <w:rFonts w:eastAsia="Times New Roman"/>
                <w:color w:val="000000"/>
                <w:sz w:val="18"/>
              </w:rPr>
              <w:t>lte</w:t>
            </w:r>
            <w:proofErr w:type="spellEnd"/>
            <w:r>
              <w:rPr>
                <w:rFonts w:eastAsia="Times New Roman"/>
                <w:color w:val="000000"/>
                <w:sz w:val="18"/>
              </w:rPr>
              <w:t>-CRS-</w:t>
            </w:r>
            <w:proofErr w:type="spellStart"/>
            <w:r>
              <w:rPr>
                <w:rFonts w:eastAsia="Times New Roman"/>
                <w:color w:val="000000"/>
                <w:sz w:val="18"/>
              </w:rPr>
              <w:t>ToMatchAround</w:t>
            </w:r>
            <w:proofErr w:type="spellEnd"/>
            <w:r>
              <w:rPr>
                <w:rFonts w:eastAsia="Times New Roman"/>
                <w:color w:val="000000"/>
                <w:sz w:val="18"/>
              </w:rPr>
              <w:t xml:space="preserve"> of </w:t>
            </w:r>
            <w:proofErr w:type="spellStart"/>
            <w:r>
              <w:rPr>
                <w:rFonts w:eastAsia="Times New Roman"/>
                <w:color w:val="000000"/>
                <w:sz w:val="18"/>
              </w:rPr>
              <w:t>ServingCellConfig</w:t>
            </w:r>
            <w:proofErr w:type="spellEnd"/>
            <w:r>
              <w:rPr>
                <w:rFonts w:eastAsia="Times New Roman"/>
                <w:color w:val="000000"/>
                <w:sz w:val="18"/>
              </w:rPr>
              <w:t xml:space="preserve"> or </w:t>
            </w:r>
            <w:proofErr w:type="spellStart"/>
            <w:r>
              <w:rPr>
                <w:rFonts w:eastAsia="Times New Roman"/>
                <w:color w:val="000000"/>
                <w:sz w:val="18"/>
              </w:rPr>
              <w:t>ServingCellConfigCommon</w:t>
            </w:r>
            <w:proofErr w:type="spellEnd"/>
            <w:r>
              <w:rPr>
                <w:rFonts w:eastAsia="Times New Roman"/>
                <w:color w:val="000000"/>
                <w:sz w:val="18"/>
              </w:rPr>
              <w:t>. There may be up to three groups of CRS patterns where the groups are pair-wise non-overlapping in frequency and each group may consist of up to two CRS patterns that are fully overlapping in frequency.</w:t>
            </w:r>
          </w:p>
        </w:tc>
        <w:tc>
          <w:tcPr>
            <w:tcW w:w="1985" w:type="dxa"/>
            <w:tcBorders>
              <w:top w:val="nil"/>
              <w:left w:val="nil"/>
              <w:bottom w:val="single" w:sz="4" w:space="0" w:color="auto"/>
              <w:right w:val="single" w:sz="4" w:space="0" w:color="auto"/>
            </w:tcBorders>
            <w:shd w:val="clear" w:color="auto" w:fill="auto"/>
            <w:vAlign w:val="center"/>
          </w:tcPr>
          <w:p w14:paraId="7382529E" w14:textId="77777777" w:rsidR="00341EC0" w:rsidRDefault="00954CD0">
            <w:pPr>
              <w:rPr>
                <w:rFonts w:eastAsia="Times New Roman"/>
                <w:color w:val="000000"/>
                <w:sz w:val="18"/>
              </w:rPr>
            </w:pPr>
            <w:r>
              <w:rPr>
                <w:rFonts w:eastAsia="Times New Roman"/>
                <w:color w:val="000000"/>
                <w:sz w:val="18"/>
              </w:rPr>
              <w:t>SEQUENCE (SIZE (</w:t>
            </w:r>
            <w:proofErr w:type="gramStart"/>
            <w:r>
              <w:rPr>
                <w:rFonts w:eastAsia="Times New Roman"/>
                <w:color w:val="000000"/>
                <w:sz w:val="18"/>
              </w:rPr>
              <w:t>1..</w:t>
            </w:r>
            <w:proofErr w:type="gramEnd"/>
            <w:r>
              <w:rPr>
                <w:rFonts w:eastAsia="Times New Roman"/>
                <w:color w:val="000000"/>
                <w:sz w:val="18"/>
              </w:rPr>
              <w:t xml:space="preserve">6)) OF </w:t>
            </w:r>
            <w:proofErr w:type="spellStart"/>
            <w:r>
              <w:rPr>
                <w:rFonts w:eastAsia="Times New Roman"/>
                <w:color w:val="000000"/>
                <w:sz w:val="18"/>
              </w:rPr>
              <w:t>RateMatchPatternLTE</w:t>
            </w:r>
            <w:proofErr w:type="spellEnd"/>
            <w:r>
              <w:rPr>
                <w:rFonts w:eastAsia="Times New Roman"/>
                <w:color w:val="000000"/>
                <w:sz w:val="18"/>
              </w:rPr>
              <w:t>-CRS</w:t>
            </w:r>
          </w:p>
        </w:tc>
        <w:tc>
          <w:tcPr>
            <w:tcW w:w="1231" w:type="dxa"/>
            <w:tcBorders>
              <w:top w:val="nil"/>
              <w:left w:val="nil"/>
              <w:bottom w:val="single" w:sz="4" w:space="0" w:color="auto"/>
              <w:right w:val="single" w:sz="4" w:space="0" w:color="auto"/>
            </w:tcBorders>
            <w:vAlign w:val="center"/>
          </w:tcPr>
          <w:p w14:paraId="69A85C40" w14:textId="77777777" w:rsidR="00341EC0" w:rsidRDefault="00954CD0">
            <w:pPr>
              <w:rPr>
                <w:rFonts w:eastAsia="Times New Roman"/>
                <w:color w:val="000000"/>
                <w:sz w:val="18"/>
              </w:rPr>
            </w:pPr>
            <w:r>
              <w:rPr>
                <w:rFonts w:eastAsia="Times New Roman"/>
                <w:color w:val="000000"/>
                <w:sz w:val="18"/>
              </w:rPr>
              <w:t>per serving cell configuration</w:t>
            </w:r>
          </w:p>
        </w:tc>
      </w:tr>
    </w:tbl>
    <w:p w14:paraId="2EEDEC70" w14:textId="77777777" w:rsidR="00341EC0" w:rsidRDefault="00341EC0"/>
    <w:p w14:paraId="78945B87" w14:textId="77777777" w:rsidR="00341EC0" w:rsidRDefault="00954CD0">
      <w:pPr>
        <w:jc w:val="both"/>
      </w:pPr>
      <w:r>
        <w:t xml:space="preserve">Under </w:t>
      </w:r>
      <w:proofErr w:type="spellStart"/>
      <w:r>
        <w:t>eMIMO</w:t>
      </w:r>
      <w:proofErr w:type="spellEnd"/>
      <w:r>
        <w:t>, the following parameter is given in the same excel:</w:t>
      </w:r>
    </w:p>
    <w:p w14:paraId="6E8837E3" w14:textId="77777777" w:rsidR="00341EC0" w:rsidRDefault="00341EC0">
      <w:pPr>
        <w:jc w:val="both"/>
      </w:pPr>
    </w:p>
    <w:tbl>
      <w:tblPr>
        <w:tblW w:w="9629" w:type="dxa"/>
        <w:tblLayout w:type="fixed"/>
        <w:tblLook w:val="04A0" w:firstRow="1" w:lastRow="0" w:firstColumn="1" w:lastColumn="0" w:noHBand="0" w:noVBand="1"/>
      </w:tblPr>
      <w:tblGrid>
        <w:gridCol w:w="837"/>
        <w:gridCol w:w="1897"/>
        <w:gridCol w:w="922"/>
        <w:gridCol w:w="1009"/>
        <w:gridCol w:w="2972"/>
        <w:gridCol w:w="998"/>
        <w:gridCol w:w="994"/>
      </w:tblGrid>
      <w:tr w:rsidR="00341EC0" w14:paraId="6A000E7B" w14:textId="77777777">
        <w:trPr>
          <w:trHeight w:val="600"/>
        </w:trPr>
        <w:tc>
          <w:tcPr>
            <w:tcW w:w="837" w:type="dxa"/>
            <w:tcBorders>
              <w:top w:val="single" w:sz="4" w:space="0" w:color="auto"/>
              <w:left w:val="single" w:sz="4" w:space="0" w:color="auto"/>
              <w:bottom w:val="single" w:sz="4" w:space="0" w:color="auto"/>
              <w:right w:val="single" w:sz="4" w:space="0" w:color="auto"/>
            </w:tcBorders>
            <w:vAlign w:val="center"/>
          </w:tcPr>
          <w:p w14:paraId="7AD4E464" w14:textId="77777777" w:rsidR="00341EC0" w:rsidRDefault="00954CD0">
            <w:pPr>
              <w:rPr>
                <w:rFonts w:eastAsia="Times New Roman"/>
                <w:color w:val="000000"/>
                <w:sz w:val="18"/>
              </w:rPr>
            </w:pPr>
            <w:r>
              <w:rPr>
                <w:rFonts w:eastAsia="Times New Roman"/>
                <w:color w:val="000000"/>
                <w:sz w:val="18"/>
              </w:rPr>
              <w:t>Sub-feature group</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544AC3F1" w14:textId="77777777" w:rsidR="00341EC0" w:rsidRDefault="00954CD0">
            <w:pPr>
              <w:rPr>
                <w:rFonts w:eastAsia="Times New Roman"/>
                <w:color w:val="000000"/>
                <w:sz w:val="18"/>
              </w:rPr>
            </w:pPr>
            <w:r>
              <w:rPr>
                <w:rFonts w:eastAsia="Times New Roman"/>
                <w:color w:val="000000"/>
                <w:sz w:val="18"/>
              </w:rPr>
              <w:t>Parameter name in the spec</w:t>
            </w:r>
          </w:p>
        </w:tc>
        <w:tc>
          <w:tcPr>
            <w:tcW w:w="922" w:type="dxa"/>
            <w:tcBorders>
              <w:top w:val="single" w:sz="4" w:space="0" w:color="auto"/>
              <w:left w:val="nil"/>
              <w:bottom w:val="single" w:sz="4" w:space="0" w:color="auto"/>
              <w:right w:val="single" w:sz="4" w:space="0" w:color="auto"/>
            </w:tcBorders>
            <w:shd w:val="clear" w:color="auto" w:fill="auto"/>
            <w:vAlign w:val="center"/>
          </w:tcPr>
          <w:p w14:paraId="534BD8E1" w14:textId="77777777" w:rsidR="00341EC0" w:rsidRDefault="00954CD0">
            <w:pPr>
              <w:rPr>
                <w:rFonts w:eastAsia="Times New Roman"/>
                <w:color w:val="000000"/>
                <w:sz w:val="18"/>
              </w:rPr>
            </w:pPr>
            <w:r>
              <w:rPr>
                <w:rFonts w:eastAsia="Times New Roman"/>
                <w:color w:val="000000"/>
                <w:sz w:val="18"/>
              </w:rPr>
              <w:t>New or existing?</w:t>
            </w:r>
          </w:p>
        </w:tc>
        <w:tc>
          <w:tcPr>
            <w:tcW w:w="1009" w:type="dxa"/>
            <w:tcBorders>
              <w:top w:val="single" w:sz="4" w:space="0" w:color="auto"/>
              <w:left w:val="nil"/>
              <w:bottom w:val="single" w:sz="4" w:space="0" w:color="auto"/>
              <w:right w:val="single" w:sz="4" w:space="0" w:color="auto"/>
            </w:tcBorders>
            <w:shd w:val="clear" w:color="auto" w:fill="auto"/>
            <w:vAlign w:val="center"/>
          </w:tcPr>
          <w:p w14:paraId="1FCC11E6" w14:textId="77777777" w:rsidR="00341EC0" w:rsidRDefault="00954CD0">
            <w:pPr>
              <w:rPr>
                <w:rFonts w:eastAsia="Times New Roman"/>
                <w:color w:val="000000"/>
                <w:sz w:val="18"/>
              </w:rPr>
            </w:pPr>
            <w:r>
              <w:rPr>
                <w:rFonts w:eastAsia="Times New Roman"/>
                <w:color w:val="000000"/>
                <w:sz w:val="18"/>
              </w:rPr>
              <w:t>Parameter name in the text</w:t>
            </w:r>
          </w:p>
        </w:tc>
        <w:tc>
          <w:tcPr>
            <w:tcW w:w="2972" w:type="dxa"/>
            <w:tcBorders>
              <w:top w:val="single" w:sz="4" w:space="0" w:color="auto"/>
              <w:left w:val="nil"/>
              <w:bottom w:val="single" w:sz="4" w:space="0" w:color="auto"/>
              <w:right w:val="single" w:sz="4" w:space="0" w:color="auto"/>
            </w:tcBorders>
            <w:shd w:val="clear" w:color="auto" w:fill="auto"/>
            <w:vAlign w:val="center"/>
          </w:tcPr>
          <w:p w14:paraId="72D75614" w14:textId="77777777" w:rsidR="00341EC0" w:rsidRDefault="00954CD0">
            <w:pPr>
              <w:rPr>
                <w:rFonts w:eastAsia="Times New Roman"/>
                <w:color w:val="000000"/>
                <w:sz w:val="18"/>
              </w:rPr>
            </w:pPr>
            <w:r>
              <w:rPr>
                <w:rFonts w:eastAsia="Times New Roman"/>
                <w:color w:val="000000"/>
                <w:sz w:val="18"/>
              </w:rPr>
              <w:t>Description</w:t>
            </w:r>
          </w:p>
        </w:tc>
        <w:tc>
          <w:tcPr>
            <w:tcW w:w="998" w:type="dxa"/>
            <w:tcBorders>
              <w:top w:val="single" w:sz="4" w:space="0" w:color="auto"/>
              <w:left w:val="nil"/>
              <w:bottom w:val="single" w:sz="4" w:space="0" w:color="auto"/>
              <w:right w:val="single" w:sz="4" w:space="0" w:color="auto"/>
            </w:tcBorders>
            <w:shd w:val="clear" w:color="auto" w:fill="auto"/>
            <w:vAlign w:val="center"/>
          </w:tcPr>
          <w:p w14:paraId="4A0E3FF1" w14:textId="77777777" w:rsidR="00341EC0" w:rsidRDefault="00954CD0">
            <w:pPr>
              <w:rPr>
                <w:rFonts w:eastAsia="Times New Roman"/>
                <w:color w:val="000000"/>
                <w:sz w:val="18"/>
              </w:rPr>
            </w:pPr>
            <w:r>
              <w:rPr>
                <w:rFonts w:eastAsia="Times New Roman"/>
                <w:color w:val="000000"/>
                <w:sz w:val="18"/>
              </w:rPr>
              <w:t>Value range</w:t>
            </w:r>
          </w:p>
        </w:tc>
        <w:tc>
          <w:tcPr>
            <w:tcW w:w="994" w:type="dxa"/>
            <w:tcBorders>
              <w:top w:val="single" w:sz="4" w:space="0" w:color="auto"/>
              <w:left w:val="nil"/>
              <w:bottom w:val="single" w:sz="4" w:space="0" w:color="auto"/>
              <w:right w:val="single" w:sz="4" w:space="0" w:color="auto"/>
            </w:tcBorders>
            <w:vAlign w:val="center"/>
          </w:tcPr>
          <w:p w14:paraId="1FB7D200" w14:textId="77777777" w:rsidR="00341EC0" w:rsidRDefault="00954CD0">
            <w:pPr>
              <w:rPr>
                <w:rFonts w:eastAsia="Times New Roman"/>
                <w:color w:val="000000"/>
                <w:sz w:val="18"/>
              </w:rPr>
            </w:pPr>
            <w:r>
              <w:rPr>
                <w:color w:val="000000"/>
                <w:sz w:val="18"/>
              </w:rPr>
              <w:t>Per (UE, cell, TRP, …)</w:t>
            </w:r>
          </w:p>
        </w:tc>
      </w:tr>
      <w:tr w:rsidR="00341EC0" w14:paraId="1C504268" w14:textId="77777777">
        <w:trPr>
          <w:trHeight w:val="600"/>
        </w:trPr>
        <w:tc>
          <w:tcPr>
            <w:tcW w:w="837" w:type="dxa"/>
            <w:tcBorders>
              <w:top w:val="single" w:sz="4" w:space="0" w:color="auto"/>
              <w:left w:val="single" w:sz="4" w:space="0" w:color="auto"/>
              <w:bottom w:val="single" w:sz="4" w:space="0" w:color="auto"/>
              <w:right w:val="single" w:sz="4" w:space="0" w:color="auto"/>
            </w:tcBorders>
            <w:vAlign w:val="center"/>
          </w:tcPr>
          <w:p w14:paraId="1F3885A3" w14:textId="77777777" w:rsidR="00341EC0" w:rsidRDefault="00954CD0">
            <w:pPr>
              <w:rPr>
                <w:rFonts w:eastAsia="Times New Roman"/>
                <w:color w:val="000000"/>
                <w:sz w:val="18"/>
              </w:rPr>
            </w:pPr>
            <w:r>
              <w:rPr>
                <w:rFonts w:eastAsia="Times New Roman"/>
                <w:color w:val="000000"/>
                <w:sz w:val="18"/>
              </w:rPr>
              <w:t>M-TRP</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566B88D8" w14:textId="77777777" w:rsidR="00341EC0" w:rsidRDefault="00954CD0">
            <w:pPr>
              <w:rPr>
                <w:rFonts w:eastAsia="Times New Roman"/>
                <w:color w:val="000000"/>
                <w:sz w:val="18"/>
              </w:rPr>
            </w:pPr>
            <w:proofErr w:type="spellStart"/>
            <w:r>
              <w:rPr>
                <w:rFonts w:eastAsia="Times New Roman"/>
                <w:color w:val="000000"/>
                <w:sz w:val="18"/>
              </w:rPr>
              <w:t>CRSPatternList</w:t>
            </w:r>
            <w:proofErr w:type="spellEnd"/>
            <w:r>
              <w:rPr>
                <w:rFonts w:eastAsia="Times New Roman"/>
                <w:color w:val="000000"/>
                <w:sz w:val="18"/>
              </w:rPr>
              <w:t xml:space="preserve">- </w:t>
            </w:r>
            <w:proofErr w:type="spellStart"/>
            <w:r>
              <w:rPr>
                <w:rFonts w:eastAsia="Times New Roman"/>
                <w:color w:val="000000"/>
                <w:sz w:val="18"/>
              </w:rPr>
              <w:t>CORESETPoolIndex</w:t>
            </w:r>
            <w:proofErr w:type="spellEnd"/>
          </w:p>
        </w:tc>
        <w:tc>
          <w:tcPr>
            <w:tcW w:w="922" w:type="dxa"/>
            <w:tcBorders>
              <w:top w:val="single" w:sz="4" w:space="0" w:color="auto"/>
              <w:left w:val="nil"/>
              <w:bottom w:val="single" w:sz="4" w:space="0" w:color="auto"/>
              <w:right w:val="single" w:sz="4" w:space="0" w:color="auto"/>
            </w:tcBorders>
            <w:shd w:val="clear" w:color="auto" w:fill="auto"/>
            <w:vAlign w:val="center"/>
          </w:tcPr>
          <w:p w14:paraId="766D9D02" w14:textId="77777777" w:rsidR="00341EC0" w:rsidRDefault="00954CD0">
            <w:pPr>
              <w:rPr>
                <w:rFonts w:eastAsia="Times New Roman"/>
                <w:color w:val="000000"/>
                <w:sz w:val="18"/>
              </w:rPr>
            </w:pPr>
            <w:r>
              <w:rPr>
                <w:rFonts w:eastAsia="Times New Roman"/>
                <w:color w:val="000000"/>
                <w:sz w:val="18"/>
              </w:rPr>
              <w:t>New</w:t>
            </w:r>
          </w:p>
        </w:tc>
        <w:tc>
          <w:tcPr>
            <w:tcW w:w="1009" w:type="dxa"/>
            <w:tcBorders>
              <w:top w:val="single" w:sz="4" w:space="0" w:color="auto"/>
              <w:left w:val="nil"/>
              <w:bottom w:val="single" w:sz="4" w:space="0" w:color="auto"/>
              <w:right w:val="single" w:sz="4" w:space="0" w:color="auto"/>
            </w:tcBorders>
            <w:shd w:val="clear" w:color="auto" w:fill="auto"/>
            <w:vAlign w:val="center"/>
          </w:tcPr>
          <w:p w14:paraId="662D4E0F" w14:textId="77777777" w:rsidR="00341EC0" w:rsidRDefault="00341EC0">
            <w:pPr>
              <w:rPr>
                <w:rFonts w:eastAsia="Times New Roman"/>
                <w:color w:val="000000"/>
                <w:sz w:val="18"/>
              </w:rPr>
            </w:pPr>
          </w:p>
        </w:tc>
        <w:tc>
          <w:tcPr>
            <w:tcW w:w="2972" w:type="dxa"/>
            <w:tcBorders>
              <w:top w:val="single" w:sz="4" w:space="0" w:color="auto"/>
              <w:left w:val="nil"/>
              <w:bottom w:val="single" w:sz="4" w:space="0" w:color="auto"/>
              <w:right w:val="single" w:sz="4" w:space="0" w:color="auto"/>
            </w:tcBorders>
            <w:shd w:val="clear" w:color="auto" w:fill="auto"/>
            <w:vAlign w:val="center"/>
          </w:tcPr>
          <w:p w14:paraId="73188ADC" w14:textId="77777777" w:rsidR="00341EC0" w:rsidRDefault="00954CD0">
            <w:pPr>
              <w:rPr>
                <w:rFonts w:eastAsia="Times New Roman"/>
                <w:color w:val="000000"/>
                <w:sz w:val="18"/>
              </w:rPr>
            </w:pPr>
            <w:r>
              <w:rPr>
                <w:rFonts w:eastAsia="Times New Roman"/>
                <w:strike/>
                <w:color w:val="000000"/>
                <w:sz w:val="18"/>
              </w:rPr>
              <w:t xml:space="preserve">Agreement For multi-DCI based multi-TRP/panel transmission, the UE shall rate match around: Configured CRS patterns which optionally associated with a higher layer </w:t>
            </w:r>
            <w:proofErr w:type="spellStart"/>
            <w:r>
              <w:rPr>
                <w:rFonts w:eastAsia="Times New Roman"/>
                <w:strike/>
                <w:color w:val="000000"/>
                <w:sz w:val="18"/>
              </w:rPr>
              <w:t>signaling</w:t>
            </w:r>
            <w:proofErr w:type="spellEnd"/>
            <w:r>
              <w:rPr>
                <w:rFonts w:eastAsia="Times New Roman"/>
                <w:strike/>
                <w:color w:val="000000"/>
                <w:sz w:val="18"/>
              </w:rPr>
              <w:t xml:space="preserve"> index per CORESET (if configured) and are applied to the PDSCH scheduled with a DCI detected on a CORESET with the same higher layer index.</w:t>
            </w:r>
            <w:r>
              <w:rPr>
                <w:rFonts w:eastAsia="Times New Roman"/>
                <w:color w:val="000000"/>
                <w:sz w:val="18"/>
              </w:rPr>
              <w:br/>
              <w:t xml:space="preserve">For </w:t>
            </w:r>
            <w:proofErr w:type="spellStart"/>
            <w:r>
              <w:rPr>
                <w:rFonts w:eastAsia="Times New Roman"/>
                <w:color w:val="000000"/>
                <w:sz w:val="18"/>
              </w:rPr>
              <w:t>mPDCCH</w:t>
            </w:r>
            <w:proofErr w:type="spellEnd"/>
            <w:r>
              <w:rPr>
                <w:rFonts w:eastAsia="Times New Roman"/>
                <w:color w:val="000000"/>
                <w:sz w:val="18"/>
              </w:rPr>
              <w:t xml:space="preserve"> based </w:t>
            </w:r>
            <w:proofErr w:type="spellStart"/>
            <w:r>
              <w:rPr>
                <w:rFonts w:eastAsia="Times New Roman"/>
                <w:color w:val="000000"/>
                <w:sz w:val="18"/>
              </w:rPr>
              <w:t>mPDSCH</w:t>
            </w:r>
            <w:proofErr w:type="spellEnd"/>
            <w:r>
              <w:rPr>
                <w:rFonts w:eastAsia="Times New Roman"/>
                <w:color w:val="000000"/>
                <w:sz w:val="18"/>
              </w:rPr>
              <w:t xml:space="preserve"> transmission, the UE shall rate match </w:t>
            </w:r>
            <w:r>
              <w:rPr>
                <w:rFonts w:eastAsia="Times New Roman"/>
                <w:color w:val="000000"/>
                <w:sz w:val="18"/>
              </w:rPr>
              <w:lastRenderedPageBreak/>
              <w:t xml:space="preserve">around configured CRS patterns which are associated with </w:t>
            </w:r>
            <w:proofErr w:type="spellStart"/>
            <w:r>
              <w:rPr>
                <w:rFonts w:eastAsia="Times New Roman"/>
                <w:color w:val="000000"/>
                <w:sz w:val="18"/>
              </w:rPr>
              <w:t>CORESETPoolIndex</w:t>
            </w:r>
            <w:proofErr w:type="spellEnd"/>
            <w:r>
              <w:rPr>
                <w:rFonts w:eastAsia="Times New Roman"/>
                <w:color w:val="000000"/>
                <w:sz w:val="18"/>
              </w:rPr>
              <w:t xml:space="preserve">  and are applied to the PDSCH scheduled with a DCI detected on a CORESET with the same value of  </w:t>
            </w:r>
            <w:proofErr w:type="spellStart"/>
            <w:r>
              <w:rPr>
                <w:rFonts w:eastAsia="Times New Roman"/>
                <w:color w:val="000000"/>
                <w:sz w:val="18"/>
              </w:rPr>
              <w:t>CORESETPoolIndex</w:t>
            </w:r>
            <w:proofErr w:type="spellEnd"/>
            <w:r>
              <w:rPr>
                <w:rFonts w:eastAsia="Times New Roman"/>
                <w:color w:val="000000"/>
                <w:sz w:val="18"/>
              </w:rPr>
              <w:t>.</w:t>
            </w:r>
          </w:p>
        </w:tc>
        <w:tc>
          <w:tcPr>
            <w:tcW w:w="998" w:type="dxa"/>
            <w:tcBorders>
              <w:top w:val="single" w:sz="4" w:space="0" w:color="auto"/>
              <w:left w:val="nil"/>
              <w:bottom w:val="single" w:sz="4" w:space="0" w:color="auto"/>
              <w:right w:val="single" w:sz="4" w:space="0" w:color="auto"/>
            </w:tcBorders>
            <w:shd w:val="clear" w:color="auto" w:fill="auto"/>
            <w:vAlign w:val="center"/>
          </w:tcPr>
          <w:p w14:paraId="0F940BF7" w14:textId="77777777" w:rsidR="00341EC0" w:rsidRDefault="00954CD0">
            <w:pPr>
              <w:rPr>
                <w:rFonts w:eastAsia="Times New Roman"/>
                <w:color w:val="000000"/>
                <w:sz w:val="18"/>
              </w:rPr>
            </w:pPr>
            <w:r>
              <w:rPr>
                <w:rFonts w:eastAsia="Times New Roman"/>
                <w:strike/>
                <w:color w:val="000000"/>
                <w:sz w:val="18"/>
              </w:rPr>
              <w:lastRenderedPageBreak/>
              <w:t>FFS</w:t>
            </w:r>
            <w:r>
              <w:rPr>
                <w:rFonts w:eastAsia="Times New Roman"/>
                <w:color w:val="000000"/>
                <w:sz w:val="18"/>
              </w:rPr>
              <w:br/>
              <w:t>Up to RAN2</w:t>
            </w:r>
          </w:p>
        </w:tc>
        <w:tc>
          <w:tcPr>
            <w:tcW w:w="994" w:type="dxa"/>
            <w:tcBorders>
              <w:top w:val="single" w:sz="4" w:space="0" w:color="auto"/>
              <w:left w:val="nil"/>
              <w:bottom w:val="single" w:sz="4" w:space="0" w:color="auto"/>
              <w:right w:val="single" w:sz="4" w:space="0" w:color="auto"/>
            </w:tcBorders>
            <w:vAlign w:val="center"/>
          </w:tcPr>
          <w:p w14:paraId="3D9BC7E4" w14:textId="77777777" w:rsidR="00341EC0" w:rsidRDefault="00954CD0">
            <w:pPr>
              <w:rPr>
                <w:rFonts w:eastAsia="Times New Roman"/>
                <w:color w:val="000000"/>
                <w:sz w:val="18"/>
              </w:rPr>
            </w:pPr>
            <w:r>
              <w:rPr>
                <w:rFonts w:eastAsia="Times New Roman"/>
                <w:color w:val="000000"/>
                <w:sz w:val="18"/>
              </w:rPr>
              <w:t>per DL BWP</w:t>
            </w:r>
          </w:p>
        </w:tc>
      </w:tr>
    </w:tbl>
    <w:p w14:paraId="4E105BAF" w14:textId="77777777" w:rsidR="00341EC0" w:rsidRDefault="00341EC0"/>
    <w:p w14:paraId="649A227C" w14:textId="77777777" w:rsidR="00341EC0" w:rsidRDefault="00954CD0">
      <w:pPr>
        <w:jc w:val="both"/>
      </w:pPr>
      <w:r>
        <w:t xml:space="preserve">Both </w:t>
      </w:r>
      <w:r>
        <w:fldChar w:fldCharType="begin"/>
      </w:r>
      <w:r>
        <w:instrText xml:space="preserve"> REF _Ref32934374 \r \h </w:instrText>
      </w:r>
      <w:r>
        <w:fldChar w:fldCharType="separate"/>
      </w:r>
      <w:r>
        <w:t>[1]</w:t>
      </w:r>
      <w:r>
        <w:fldChar w:fldCharType="end"/>
      </w:r>
      <w:r>
        <w:fldChar w:fldCharType="begin"/>
      </w:r>
      <w:r>
        <w:instrText xml:space="preserve"> REF _Ref32934376 \r \h </w:instrText>
      </w:r>
      <w:r>
        <w:fldChar w:fldCharType="separate"/>
      </w:r>
      <w:r>
        <w:t>[2]</w:t>
      </w:r>
      <w:r>
        <w:fldChar w:fldCharType="end"/>
      </w:r>
      <w:r>
        <w:t xml:space="preserve"> share the understanding that the total number of CRS patterns will be 6. Difference in the proposals comes in how to handle the association of a CRS pattern to </w:t>
      </w:r>
      <w:proofErr w:type="spellStart"/>
      <w:r>
        <w:t>CORESETPoolIndex</w:t>
      </w:r>
      <w:proofErr w:type="spellEnd"/>
      <w:r>
        <w:t xml:space="preserve"> and restrictions on how to enable the following:</w:t>
      </w:r>
    </w:p>
    <w:p w14:paraId="0829EE0E" w14:textId="77777777" w:rsidR="00341EC0" w:rsidRDefault="00341EC0">
      <w:pPr>
        <w:jc w:val="both"/>
      </w:pPr>
    </w:p>
    <w:p w14:paraId="4B9E3DFE" w14:textId="77777777" w:rsidR="00341EC0" w:rsidRDefault="00954CD0">
      <w:pPr>
        <w:jc w:val="both"/>
      </w:pPr>
      <w:r>
        <w:rPr>
          <w:rFonts w:eastAsia="Times New Roman"/>
          <w:color w:val="000000"/>
          <w:sz w:val="18"/>
        </w:rPr>
        <w:t>There may be up to three groups of CRS patterns where the groups are pair-wise non-overlapping in frequency and each group may consist of up to two CRS patterns that are fully overlapping in frequency.</w:t>
      </w:r>
    </w:p>
    <w:p w14:paraId="10BD07E0" w14:textId="77777777" w:rsidR="00341EC0" w:rsidRDefault="00341EC0">
      <w:pPr>
        <w:jc w:val="both"/>
      </w:pPr>
    </w:p>
    <w:p w14:paraId="3EE3E49B" w14:textId="77777777" w:rsidR="00341EC0" w:rsidRDefault="00954CD0">
      <w:pPr>
        <w:jc w:val="both"/>
      </w:pPr>
      <w:r>
        <w:t xml:space="preserve">In </w:t>
      </w:r>
      <w:r>
        <w:fldChar w:fldCharType="begin"/>
      </w:r>
      <w:r>
        <w:instrText xml:space="preserve"> REF _Ref32934376 \r \h </w:instrText>
      </w:r>
      <w:r>
        <w:fldChar w:fldCharType="separate"/>
      </w:r>
      <w:r>
        <w:t>[2]</w:t>
      </w:r>
      <w:r>
        <w:fldChar w:fldCharType="end"/>
      </w:r>
      <w:r>
        <w:t xml:space="preserve">, a list of </w:t>
      </w:r>
      <w:proofErr w:type="spellStart"/>
      <w:r>
        <w:t>CORESETPoolIndexes</w:t>
      </w:r>
      <w:proofErr w:type="spellEnd"/>
      <w:r>
        <w:t xml:space="preserve"> is suggested together with a limitation “The maximum of three CRS pattern associates to one </w:t>
      </w:r>
      <w:proofErr w:type="spellStart"/>
      <w:r>
        <w:t>CORESETPoolIndex</w:t>
      </w:r>
      <w:proofErr w:type="spellEnd"/>
      <w:r>
        <w:t xml:space="preserve">.” </w:t>
      </w:r>
    </w:p>
    <w:p w14:paraId="47C5EC0B" w14:textId="77777777" w:rsidR="00341EC0" w:rsidRDefault="00954CD0">
      <w:pPr>
        <w:jc w:val="both"/>
      </w:pPr>
      <w:r>
        <w:t xml:space="preserve"> </w:t>
      </w:r>
    </w:p>
    <w:p w14:paraId="0EFD44C1" w14:textId="77777777" w:rsidR="00341EC0" w:rsidRDefault="00954CD0">
      <w:pPr>
        <w:pStyle w:val="PL"/>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sz w:val="24"/>
          <w:szCs w:val="24"/>
          <w:shd w:val="pct10" w:color="auto" w:fill="FFFFFF"/>
        </w:rPr>
      </w:pPr>
      <w:bookmarkStart w:id="93" w:name="_Hlk32937515"/>
      <w:bookmarkStart w:id="94" w:name="_Hlk32439195"/>
      <w:r>
        <w:rPr>
          <w:rFonts w:ascii="Times New Roman" w:hAnsi="Times New Roman"/>
          <w:sz w:val="18"/>
          <w:szCs w:val="22"/>
          <w:shd w:val="pct10" w:color="auto" w:fill="FFFFFF"/>
        </w:rPr>
        <w:t xml:space="preserve">CRSPatternList-CORESETPoolIndex-r16    </w:t>
      </w:r>
      <w:bookmarkEnd w:id="93"/>
      <w:r>
        <w:rPr>
          <w:rFonts w:ascii="Times New Roman" w:hAnsi="Times New Roman"/>
          <w:sz w:val="18"/>
          <w:szCs w:val="22"/>
          <w:shd w:val="pct10" w:color="auto" w:fill="FFFFFF"/>
        </w:rPr>
        <w:t>SEQUENCE (SIZE (</w:t>
      </w:r>
      <w:proofErr w:type="gramStart"/>
      <w:r>
        <w:rPr>
          <w:rFonts w:ascii="Times New Roman" w:hAnsi="Times New Roman"/>
          <w:sz w:val="18"/>
          <w:szCs w:val="22"/>
          <w:shd w:val="pct10" w:color="auto" w:fill="FFFFFF"/>
        </w:rPr>
        <w:t>1..</w:t>
      </w:r>
      <w:proofErr w:type="gramEnd"/>
      <w:r>
        <w:rPr>
          <w:rFonts w:ascii="Times New Roman" w:hAnsi="Times New Roman"/>
          <w:sz w:val="18"/>
          <w:szCs w:val="22"/>
          <w:shd w:val="pct10" w:color="auto" w:fill="FFFFFF"/>
        </w:rPr>
        <w:t>6)) OF INTEGER (</w:t>
      </w:r>
      <w:r>
        <w:rPr>
          <w:rFonts w:ascii="Times New Roman" w:hAnsi="Times New Roman"/>
          <w:sz w:val="18"/>
          <w:szCs w:val="22"/>
          <w:shd w:val="pct10" w:color="auto" w:fill="FFFFFF"/>
          <w:lang w:eastAsia="zh-CN"/>
        </w:rPr>
        <w:t>0</w:t>
      </w:r>
      <w:r>
        <w:rPr>
          <w:rFonts w:ascii="MS Mincho" w:eastAsia="MS Mincho" w:hAnsi="MS Mincho" w:cs="MS Mincho" w:hint="eastAsia"/>
          <w:sz w:val="18"/>
          <w:szCs w:val="22"/>
          <w:shd w:val="pct10" w:color="auto" w:fill="FFFFFF"/>
          <w:lang w:eastAsia="zh-CN"/>
        </w:rPr>
        <w:t>，</w:t>
      </w:r>
      <w:r>
        <w:rPr>
          <w:rFonts w:ascii="Times New Roman" w:hAnsi="Times New Roman"/>
          <w:sz w:val="18"/>
          <w:szCs w:val="22"/>
          <w:shd w:val="pct10" w:color="auto" w:fill="FFFFFF"/>
          <w:lang w:eastAsia="zh-CN"/>
        </w:rPr>
        <w:t>1</w:t>
      </w:r>
      <w:r>
        <w:rPr>
          <w:rFonts w:ascii="Times New Roman" w:hAnsi="Times New Roman"/>
          <w:sz w:val="18"/>
          <w:szCs w:val="22"/>
          <w:shd w:val="pct10" w:color="auto" w:fill="FFFFFF"/>
        </w:rPr>
        <w:t>)               OPTIONAL    -- Need N</w:t>
      </w:r>
    </w:p>
    <w:bookmarkEnd w:id="94"/>
    <w:p w14:paraId="25436307" w14:textId="77777777" w:rsidR="00341EC0" w:rsidRDefault="00341EC0"/>
    <w:p w14:paraId="253ABEE3" w14:textId="77777777" w:rsidR="00341EC0" w:rsidRDefault="00954CD0">
      <w:pPr>
        <w:jc w:val="both"/>
      </w:pPr>
      <w:r>
        <w:t xml:space="preserve">This proposal does not seem to match with the limitation above. The limitation stated in RAN1 excel is about how CRS patterns are overlapping in frequency and not about exact CRS patterns. Further, by introducing a separate list of </w:t>
      </w:r>
      <w:proofErr w:type="spellStart"/>
      <w:r>
        <w:t>CORESETPoolIndexes</w:t>
      </w:r>
      <w:proofErr w:type="spellEnd"/>
      <w:r>
        <w:t xml:space="preserve"> that is </w:t>
      </w:r>
      <w:proofErr w:type="spellStart"/>
      <w:proofErr w:type="gramStart"/>
      <w:r>
        <w:t>suppose</w:t>
      </w:r>
      <w:proofErr w:type="gramEnd"/>
      <w:r>
        <w:t xml:space="preserve"> to</w:t>
      </w:r>
      <w:proofErr w:type="spellEnd"/>
      <w:r>
        <w:t xml:space="preserve"> match with the list of CRS patterns may result in tricky issues on ensuring that the intended matching between these lists is maintained correctly in RRC reconfigurations.</w:t>
      </w:r>
    </w:p>
    <w:p w14:paraId="59B9DEE8" w14:textId="77777777" w:rsidR="00341EC0" w:rsidRDefault="00341EC0">
      <w:pPr>
        <w:jc w:val="both"/>
      </w:pPr>
    </w:p>
    <w:p w14:paraId="4AA95F52" w14:textId="77777777" w:rsidR="00341EC0" w:rsidRDefault="00954CD0">
      <w:pPr>
        <w:jc w:val="both"/>
      </w:pPr>
      <w:r>
        <w:t xml:space="preserve">In </w:t>
      </w:r>
      <w:r>
        <w:fldChar w:fldCharType="begin"/>
      </w:r>
      <w:r>
        <w:instrText xml:space="preserve"> REF _Ref32934374 \r \h </w:instrText>
      </w:r>
      <w:r>
        <w:fldChar w:fldCharType="separate"/>
      </w:r>
      <w:r>
        <w:t>[1]</w:t>
      </w:r>
      <w:r>
        <w:fldChar w:fldCharType="end"/>
      </w:r>
      <w:r>
        <w:t xml:space="preserve">, the association between CRS pattern and </w:t>
      </w:r>
      <w:proofErr w:type="spellStart"/>
      <w:r>
        <w:t>CORESETPoolIndex</w:t>
      </w:r>
      <w:proofErr w:type="spellEnd"/>
      <w:r>
        <w:t xml:space="preserve"> is done in a traditional way by adding the </w:t>
      </w:r>
      <w:proofErr w:type="spellStart"/>
      <w:r>
        <w:t>CORESETPoolIndex</w:t>
      </w:r>
      <w:proofErr w:type="spellEnd"/>
      <w:r>
        <w:t xml:space="preserve"> to each CRS pattern. This would avoid the issue of maintaining the mapping between the two separately configured lists (LTE-CRS-PatternList-r16 and CRSPatternList-CORESETPoolIndex-r16). However, the restrictions of configuring overlapping and non-overlapping CRS patterns in frequency was not implemented.</w:t>
      </w:r>
    </w:p>
    <w:p w14:paraId="5EBA9BFD" w14:textId="77777777" w:rsidR="00341EC0" w:rsidRDefault="00341EC0">
      <w:pPr>
        <w:jc w:val="both"/>
      </w:pPr>
    </w:p>
    <w:p w14:paraId="37FF1286" w14:textId="77777777" w:rsidR="00341EC0" w:rsidRDefault="00954CD0">
      <w:pPr>
        <w:jc w:val="both"/>
      </w:pPr>
      <w:r>
        <w:t>Our understanding is that as an NR carrier can overlap with maximum 3 LTE carriers, up to 3 CRS non overlapping patterns may be configured in case of single PDCCH. Then, as it could be possible that TRPs have different LTE cells as neighbours, the second PDCCH may be associated with different CRS pattern which is fully overlapping in frequency with the first PDCCH.</w:t>
      </w:r>
    </w:p>
    <w:p w14:paraId="4F7681CF" w14:textId="77777777" w:rsidR="00341EC0" w:rsidRDefault="00341EC0">
      <w:pPr>
        <w:jc w:val="both"/>
      </w:pPr>
    </w:p>
    <w:p w14:paraId="105EC7F4" w14:textId="77777777" w:rsidR="00341EC0" w:rsidRDefault="00954CD0">
      <w:pPr>
        <w:jc w:val="both"/>
      </w:pPr>
      <w:r>
        <w:lastRenderedPageBreak/>
        <w:t>A CR for “Support of multiple LTE CRS rate matching patterns” was submitted to RAN2-109e in R2-2000865 with a note:</w:t>
      </w:r>
    </w:p>
    <w:p w14:paraId="1F29A8BF" w14:textId="77777777" w:rsidR="00341EC0" w:rsidRDefault="00341EC0">
      <w:pPr>
        <w:jc w:val="both"/>
      </w:pPr>
    </w:p>
    <w:p w14:paraId="1C3B5758" w14:textId="77777777" w:rsidR="00341EC0" w:rsidRDefault="00954CD0">
      <w:pPr>
        <w:jc w:val="both"/>
        <w:rPr>
          <w:rFonts w:eastAsia="Times New Roman"/>
          <w:color w:val="000000"/>
          <w:sz w:val="18"/>
        </w:rPr>
      </w:pPr>
      <w:r>
        <w:rPr>
          <w:rFonts w:eastAsia="Times New Roman"/>
          <w:color w:val="000000"/>
          <w:sz w:val="18"/>
        </w:rPr>
        <w:t xml:space="preserve">This CR only considers the non-overlapping case and the multi-TRP agreements in </w:t>
      </w:r>
      <w:hyperlink r:id="rId16" w:history="1">
        <w:r>
          <w:rPr>
            <w:rFonts w:eastAsia="Times New Roman"/>
            <w:color w:val="000000"/>
            <w:sz w:val="18"/>
          </w:rPr>
          <w:t>R2-1912024</w:t>
        </w:r>
      </w:hyperlink>
      <w:r>
        <w:rPr>
          <w:rFonts w:eastAsia="Times New Roman"/>
          <w:color w:val="000000"/>
          <w:sz w:val="18"/>
        </w:rPr>
        <w:t xml:space="preserve"> (</w:t>
      </w:r>
      <w:hyperlink r:id="rId17" w:history="1">
        <w:r>
          <w:rPr>
            <w:rFonts w:eastAsia="Times New Roman"/>
            <w:color w:val="000000"/>
            <w:sz w:val="18"/>
          </w:rPr>
          <w:t>R1-1909895</w:t>
        </w:r>
      </w:hyperlink>
      <w:r>
        <w:rPr>
          <w:rFonts w:eastAsia="Times New Roman"/>
          <w:color w:val="000000"/>
          <w:sz w:val="18"/>
        </w:rPr>
        <w:t>) are assumed to be handled in the Rel-16 MIMO WID. The Rel-16 MIMO WID CR XXXX (R2-20xxxxx) also clashes with this CR, with the changes from that CR superseding the changes in this CR.</w:t>
      </w:r>
    </w:p>
    <w:p w14:paraId="2B928809" w14:textId="77777777" w:rsidR="00341EC0" w:rsidRDefault="00341EC0">
      <w:pPr>
        <w:jc w:val="both"/>
      </w:pPr>
    </w:p>
    <w:p w14:paraId="2F799C89" w14:textId="77777777" w:rsidR="00341EC0" w:rsidRDefault="00954CD0">
      <w:pPr>
        <w:jc w:val="both"/>
      </w:pPr>
      <w:r>
        <w:t xml:space="preserve">In there, a CRS pattern list of size 3 is introduced which would correspond to the non-overlapping CRS </w:t>
      </w:r>
      <w:proofErr w:type="gramStart"/>
      <w:r>
        <w:t>patterns(</w:t>
      </w:r>
      <w:proofErr w:type="gramEnd"/>
      <w:r>
        <w:t xml:space="preserve">although in CR itself this requirement is not stated). Our proposal is to add another length 3 CRS pattern list that correspond to the </w:t>
      </w:r>
      <w:proofErr w:type="spellStart"/>
      <w:r>
        <w:t>CORESETPooIndex</w:t>
      </w:r>
      <w:proofErr w:type="spellEnd"/>
      <w:r>
        <w:t xml:space="preserve"> 1 if that is configured. In more detail, our suggested changes are as follows showing both changes by Nokia as in R2-2000865 and our additions: </w:t>
      </w:r>
    </w:p>
    <w:p w14:paraId="6776F062" w14:textId="77777777" w:rsidR="00341EC0" w:rsidRDefault="00341EC0">
      <w:pPr>
        <w:jc w:val="both"/>
      </w:pPr>
    </w:p>
    <w:p w14:paraId="58F0DDC8" w14:textId="77777777" w:rsidR="00341EC0" w:rsidRDefault="00954CD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14:paraId="2B791700" w14:textId="77777777" w:rsidR="00341EC0" w:rsidRDefault="00954CD0">
      <w:pPr>
        <w:pStyle w:val="Heading3"/>
      </w:pPr>
      <w:bookmarkStart w:id="95" w:name="_Toc12718222"/>
      <w:bookmarkStart w:id="96" w:name="_Toc12718395"/>
      <w:r>
        <w:t>6.3.2</w:t>
      </w:r>
      <w:r>
        <w:tab/>
        <w:t>Radio resource control information elements</w:t>
      </w:r>
      <w:bookmarkEnd w:id="95"/>
    </w:p>
    <w:p w14:paraId="5F743091" w14:textId="77777777" w:rsidR="00341EC0" w:rsidRDefault="00954CD0">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t>&lt;UNNECESSARY PARTS OMITTED&gt;</w:t>
      </w:r>
    </w:p>
    <w:p w14:paraId="07781527" w14:textId="77777777" w:rsidR="00341EC0" w:rsidRDefault="00954CD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7" w:name="_Toc12718366"/>
      <w:r>
        <w:rPr>
          <w:rFonts w:ascii="Arial" w:hAnsi="Arial"/>
          <w:sz w:val="24"/>
          <w:lang w:eastAsia="zh-CN"/>
        </w:rPr>
        <w:t>–</w:t>
      </w:r>
      <w:r>
        <w:rPr>
          <w:rFonts w:ascii="Arial" w:hAnsi="Arial"/>
          <w:sz w:val="24"/>
          <w:lang w:eastAsia="zh-CN"/>
        </w:rPr>
        <w:tab/>
      </w:r>
      <w:proofErr w:type="spellStart"/>
      <w:r>
        <w:rPr>
          <w:rFonts w:ascii="Arial" w:hAnsi="Arial"/>
          <w:i/>
          <w:sz w:val="24"/>
          <w:lang w:eastAsia="zh-CN"/>
        </w:rPr>
        <w:t>RateMatchPatternLTE</w:t>
      </w:r>
      <w:proofErr w:type="spellEnd"/>
      <w:r>
        <w:rPr>
          <w:rFonts w:ascii="Arial" w:hAnsi="Arial"/>
          <w:i/>
          <w:sz w:val="24"/>
          <w:lang w:eastAsia="zh-CN"/>
        </w:rPr>
        <w:t>-CRS</w:t>
      </w:r>
      <w:bookmarkEnd w:id="97"/>
    </w:p>
    <w:p w14:paraId="24D030EB" w14:textId="77777777" w:rsidR="00341EC0" w:rsidRDefault="00954CD0">
      <w:pPr>
        <w:overflowPunct w:val="0"/>
        <w:autoSpaceDE w:val="0"/>
        <w:autoSpaceDN w:val="0"/>
        <w:adjustRightInd w:val="0"/>
        <w:textAlignment w:val="baseline"/>
        <w:rPr>
          <w:lang w:eastAsia="ja-JP"/>
        </w:rPr>
      </w:pPr>
      <w:r>
        <w:rPr>
          <w:lang w:eastAsia="ja-JP"/>
        </w:rPr>
        <w:t xml:space="preserve">The IE </w:t>
      </w:r>
      <w:proofErr w:type="spellStart"/>
      <w:r>
        <w:rPr>
          <w:i/>
          <w:lang w:eastAsia="ja-JP"/>
        </w:rPr>
        <w:t>RateMatchPatternLTE</w:t>
      </w:r>
      <w:proofErr w:type="spellEnd"/>
      <w:r>
        <w:rPr>
          <w:i/>
          <w:lang w:eastAsia="ja-JP"/>
        </w:rPr>
        <w:t>-CRS</w:t>
      </w:r>
      <w:r>
        <w:rPr>
          <w:lang w:eastAsia="ja-JP"/>
        </w:rPr>
        <w:t xml:space="preserve"> is used to configure a pattern to rate match around LTE CRS. See TS 38.214 [19], clause 5.1.4.2.</w:t>
      </w:r>
    </w:p>
    <w:p w14:paraId="61F1603D" w14:textId="77777777" w:rsidR="00341EC0" w:rsidRDefault="00954CD0">
      <w:pPr>
        <w:keepNext/>
        <w:keepLines/>
        <w:overflowPunct w:val="0"/>
        <w:autoSpaceDE w:val="0"/>
        <w:autoSpaceDN w:val="0"/>
        <w:adjustRightInd w:val="0"/>
        <w:spacing w:before="60"/>
        <w:jc w:val="center"/>
        <w:textAlignment w:val="baseline"/>
        <w:rPr>
          <w:rFonts w:ascii="Arial" w:hAnsi="Arial"/>
          <w:b/>
          <w:lang w:eastAsia="zh-CN"/>
        </w:rPr>
      </w:pPr>
      <w:proofErr w:type="spellStart"/>
      <w:r>
        <w:rPr>
          <w:rFonts w:ascii="Arial" w:hAnsi="Arial"/>
          <w:b/>
          <w:i/>
          <w:lang w:eastAsia="zh-CN"/>
        </w:rPr>
        <w:t>RateMatchPatternLTE</w:t>
      </w:r>
      <w:proofErr w:type="spellEnd"/>
      <w:r>
        <w:rPr>
          <w:rFonts w:ascii="Arial" w:hAnsi="Arial"/>
          <w:b/>
          <w:i/>
          <w:lang w:eastAsia="zh-CN"/>
        </w:rPr>
        <w:t>-CRS</w:t>
      </w:r>
      <w:r>
        <w:rPr>
          <w:rFonts w:ascii="Arial" w:hAnsi="Arial"/>
          <w:b/>
          <w:lang w:eastAsia="zh-CN"/>
        </w:rPr>
        <w:t xml:space="preserve"> information element</w:t>
      </w:r>
    </w:p>
    <w:p w14:paraId="0405FF3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14:paraId="751BDE6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TAG-RATEMATCHPATTERNLTE-CRS-START</w:t>
      </w:r>
    </w:p>
    <w:p w14:paraId="492F1870"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2EC95B6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RateMatchPatternLTE</w:t>
      </w:r>
      <w:proofErr w:type="spellEnd"/>
      <w:r>
        <w:rPr>
          <w:rFonts w:ascii="Courier New" w:hAnsi="Courier New"/>
          <w:sz w:val="16"/>
        </w:rPr>
        <w:t>-</w:t>
      </w:r>
      <w:proofErr w:type="gramStart"/>
      <w:r>
        <w:rPr>
          <w:rFonts w:ascii="Courier New" w:hAnsi="Courier New"/>
          <w:sz w:val="16"/>
        </w:rPr>
        <w:t>CRS ::=</w:t>
      </w:r>
      <w:proofErr w:type="gramEnd"/>
      <w:r>
        <w:rPr>
          <w:rFonts w:ascii="Courier New" w:hAnsi="Courier New"/>
          <w:sz w:val="16"/>
        </w:rPr>
        <w:t xml:space="preserve">         SEQUENCE {</w:t>
      </w:r>
    </w:p>
    <w:p w14:paraId="7DC53D2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carrierFreqDL</w:t>
      </w:r>
      <w:proofErr w:type="spellEnd"/>
      <w:r>
        <w:rPr>
          <w:rFonts w:ascii="Courier New" w:hAnsi="Courier New"/>
          <w:sz w:val="16"/>
        </w:rPr>
        <w:t xml:space="preserve">                       INTEGER (</w:t>
      </w:r>
      <w:proofErr w:type="gramStart"/>
      <w:r>
        <w:rPr>
          <w:rFonts w:ascii="Courier New" w:hAnsi="Courier New"/>
          <w:sz w:val="16"/>
        </w:rPr>
        <w:t>0..</w:t>
      </w:r>
      <w:proofErr w:type="gramEnd"/>
      <w:r>
        <w:rPr>
          <w:rFonts w:ascii="Courier New" w:hAnsi="Courier New"/>
          <w:sz w:val="16"/>
        </w:rPr>
        <w:t>16383),</w:t>
      </w:r>
    </w:p>
    <w:p w14:paraId="12C8429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carrierBandwidthDL</w:t>
      </w:r>
      <w:proofErr w:type="spellEnd"/>
      <w:r>
        <w:rPr>
          <w:rFonts w:ascii="Courier New" w:hAnsi="Courier New"/>
          <w:sz w:val="16"/>
        </w:rPr>
        <w:t xml:space="preserve">                  ENUMERATED {n6, n15, n25, n50, n75, n100, spare2, spare1},</w:t>
      </w:r>
    </w:p>
    <w:p w14:paraId="27AE3AB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mbsfn-SubframeConfigList</w:t>
      </w:r>
      <w:proofErr w:type="spellEnd"/>
      <w:r>
        <w:rPr>
          <w:rFonts w:ascii="Courier New" w:hAnsi="Courier New"/>
          <w:sz w:val="16"/>
        </w:rPr>
        <w:t xml:space="preserve">            EUTRA-MBSFN-</w:t>
      </w:r>
      <w:proofErr w:type="spellStart"/>
      <w:r>
        <w:rPr>
          <w:rFonts w:ascii="Courier New" w:hAnsi="Courier New"/>
          <w:sz w:val="16"/>
        </w:rPr>
        <w:t>SubframeConfigList</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Need M</w:t>
      </w:r>
    </w:p>
    <w:p w14:paraId="6210803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nrofCRS</w:t>
      </w:r>
      <w:proofErr w:type="spellEnd"/>
      <w:r>
        <w:rPr>
          <w:rFonts w:ascii="Courier New" w:hAnsi="Courier New"/>
          <w:sz w:val="16"/>
        </w:rPr>
        <w:t>-Ports                       ENUMERATED {n1, n2, n4},</w:t>
      </w:r>
    </w:p>
    <w:p w14:paraId="2E1374C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v-Shift                             ENUMERATED {n0, n1, n2, n3, n4, n5}</w:t>
      </w:r>
    </w:p>
    <w:p w14:paraId="3B72E17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 w:author="Tero Henttonen" w:date="2019-08-08T16:04:00Z"/>
          <w:rFonts w:ascii="Courier New" w:hAnsi="Courier New"/>
          <w:sz w:val="16"/>
        </w:rPr>
      </w:pPr>
      <w:r>
        <w:rPr>
          <w:rFonts w:ascii="Courier New" w:hAnsi="Courier New"/>
          <w:sz w:val="16"/>
        </w:rPr>
        <w:lastRenderedPageBreak/>
        <w:t>}</w:t>
      </w:r>
    </w:p>
    <w:p w14:paraId="414135ED"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 w:author="Tero Henttonen" w:date="2019-08-08T16:04:00Z"/>
          <w:rFonts w:ascii="Courier New" w:hAnsi="Courier New"/>
          <w:sz w:val="16"/>
        </w:rPr>
      </w:pPr>
    </w:p>
    <w:p w14:paraId="7DBEA3C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 w:author="Nokia, Nokia Shanghai Bell" w:date="2019-10-03T13:55:00Z"/>
          <w:rFonts w:ascii="Courier New" w:hAnsi="Courier New"/>
          <w:sz w:val="16"/>
        </w:rPr>
      </w:pPr>
      <w:ins w:id="101" w:author="Nokia, Nokia Shanghai Bell" w:date="2019-10-03T13:55:00Z">
        <w:r>
          <w:rPr>
            <w:rFonts w:ascii="Courier New" w:hAnsi="Courier New"/>
            <w:sz w:val="16"/>
          </w:rPr>
          <w:t>LTE-CRS-PatternList-r</w:t>
        </w:r>
        <w:proofErr w:type="gramStart"/>
        <w:r>
          <w:rPr>
            <w:rFonts w:ascii="Courier New" w:hAnsi="Courier New"/>
            <w:sz w:val="16"/>
          </w:rPr>
          <w:t>16 ::=</w:t>
        </w:r>
        <w:proofErr w:type="gramEnd"/>
        <w:r>
          <w:rPr>
            <w:rFonts w:ascii="Courier New" w:hAnsi="Courier New"/>
            <w:sz w:val="16"/>
          </w:rPr>
          <w:t xml:space="preserve"> SEQUENCE (SIZE (1..maxLTE-CRS-Patterns-r16)) OF </w:t>
        </w:r>
        <w:proofErr w:type="spellStart"/>
        <w:r>
          <w:rPr>
            <w:rFonts w:ascii="Courier New" w:hAnsi="Courier New"/>
            <w:sz w:val="16"/>
          </w:rPr>
          <w:t>RateMatchPatternLTE</w:t>
        </w:r>
        <w:proofErr w:type="spellEnd"/>
        <w:r>
          <w:rPr>
            <w:rFonts w:ascii="Courier New" w:hAnsi="Courier New"/>
            <w:sz w:val="16"/>
          </w:rPr>
          <w:t>-CRS</w:t>
        </w:r>
      </w:ins>
    </w:p>
    <w:p w14:paraId="159F0675"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10C76A4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TAG-RATEMATCHPATTERNLTE-CRS-STOP</w:t>
      </w:r>
    </w:p>
    <w:p w14:paraId="4D45135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p w14:paraId="6E03B982"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1FF0A651" w14:textId="77777777" w:rsidR="00341EC0" w:rsidRDefault="00341EC0">
      <w:pPr>
        <w:overflowPunct w:val="0"/>
        <w:autoSpaceDE w:val="0"/>
        <w:autoSpaceDN w:val="0"/>
        <w:adjustRightInd w:val="0"/>
        <w:textAlignment w:val="baseline"/>
        <w:rPr>
          <w:rFonts w:eastAsia="MS Mincho"/>
          <w:lang w:eastAsia="ja-JP"/>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2"/>
      </w:tblGrid>
      <w:tr w:rsidR="00341EC0" w14:paraId="3D007201" w14:textId="77777777">
        <w:trPr>
          <w:trHeight w:val="182"/>
        </w:trPr>
        <w:tc>
          <w:tcPr>
            <w:tcW w:w="9712" w:type="dxa"/>
            <w:tcBorders>
              <w:top w:val="single" w:sz="4" w:space="0" w:color="auto"/>
              <w:left w:val="single" w:sz="4" w:space="0" w:color="auto"/>
              <w:bottom w:val="single" w:sz="4" w:space="0" w:color="auto"/>
              <w:right w:val="single" w:sz="4" w:space="0" w:color="auto"/>
            </w:tcBorders>
          </w:tcPr>
          <w:p w14:paraId="6E292F17" w14:textId="77777777" w:rsidR="00341EC0" w:rsidRDefault="00954CD0">
            <w:pPr>
              <w:keepNext/>
              <w:keepLines/>
              <w:overflowPunct w:val="0"/>
              <w:autoSpaceDE w:val="0"/>
              <w:autoSpaceDN w:val="0"/>
              <w:adjustRightInd w:val="0"/>
              <w:jc w:val="center"/>
              <w:textAlignment w:val="baseline"/>
              <w:rPr>
                <w:rFonts w:ascii="Arial" w:eastAsia="MS Mincho" w:hAnsi="Arial"/>
                <w:b/>
                <w:sz w:val="18"/>
                <w:lang w:eastAsia="ja-JP"/>
              </w:rPr>
            </w:pPr>
            <w:bookmarkStart w:id="102" w:name="_Hlk535949042"/>
            <w:proofErr w:type="spellStart"/>
            <w:r>
              <w:rPr>
                <w:rFonts w:ascii="Arial" w:eastAsia="MS Mincho" w:hAnsi="Arial"/>
                <w:b/>
                <w:i/>
                <w:sz w:val="18"/>
                <w:lang w:eastAsia="ja-JP"/>
              </w:rPr>
              <w:t>RateMatchPatternLTE</w:t>
            </w:r>
            <w:proofErr w:type="spellEnd"/>
            <w:r>
              <w:rPr>
                <w:rFonts w:ascii="Arial" w:eastAsia="MS Mincho" w:hAnsi="Arial"/>
                <w:b/>
                <w:i/>
                <w:sz w:val="18"/>
                <w:lang w:eastAsia="ja-JP"/>
              </w:rPr>
              <w:t xml:space="preserve">-CRS </w:t>
            </w:r>
            <w:r>
              <w:rPr>
                <w:rFonts w:ascii="Arial" w:eastAsia="MS Mincho" w:hAnsi="Arial"/>
                <w:b/>
                <w:sz w:val="18"/>
                <w:lang w:eastAsia="ja-JP"/>
              </w:rPr>
              <w:t>field descriptions</w:t>
            </w:r>
          </w:p>
        </w:tc>
      </w:tr>
      <w:tr w:rsidR="00341EC0" w14:paraId="38239E41" w14:textId="77777777">
        <w:trPr>
          <w:trHeight w:val="348"/>
        </w:trPr>
        <w:tc>
          <w:tcPr>
            <w:tcW w:w="9712" w:type="dxa"/>
            <w:tcBorders>
              <w:top w:val="single" w:sz="4" w:space="0" w:color="auto"/>
              <w:left w:val="single" w:sz="4" w:space="0" w:color="auto"/>
              <w:bottom w:val="single" w:sz="4" w:space="0" w:color="auto"/>
              <w:right w:val="single" w:sz="4" w:space="0" w:color="auto"/>
            </w:tcBorders>
          </w:tcPr>
          <w:p w14:paraId="55225286"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b/>
                <w:i/>
                <w:sz w:val="18"/>
                <w:lang w:eastAsia="ja-JP"/>
              </w:rPr>
              <w:t>carrierBandwidthDL</w:t>
            </w:r>
            <w:proofErr w:type="spellEnd"/>
          </w:p>
          <w:p w14:paraId="20C4C76F"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BW of the LTE carrier in number of PRBs (see TS 38.214 [19], clause 5.1.4.2).</w:t>
            </w:r>
          </w:p>
        </w:tc>
      </w:tr>
      <w:tr w:rsidR="00341EC0" w14:paraId="7953E0B5" w14:textId="77777777">
        <w:trPr>
          <w:trHeight w:val="348"/>
        </w:trPr>
        <w:tc>
          <w:tcPr>
            <w:tcW w:w="9712" w:type="dxa"/>
            <w:tcBorders>
              <w:top w:val="single" w:sz="4" w:space="0" w:color="auto"/>
              <w:left w:val="single" w:sz="4" w:space="0" w:color="auto"/>
              <w:bottom w:val="single" w:sz="4" w:space="0" w:color="auto"/>
              <w:right w:val="single" w:sz="4" w:space="0" w:color="auto"/>
            </w:tcBorders>
          </w:tcPr>
          <w:p w14:paraId="497AEE8B"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b/>
                <w:i/>
                <w:sz w:val="18"/>
                <w:lang w:eastAsia="ja-JP"/>
              </w:rPr>
              <w:t>carrierFreqDL</w:t>
            </w:r>
            <w:proofErr w:type="spellEnd"/>
          </w:p>
          <w:p w14:paraId="0C1E168D"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sz w:val="18"/>
                <w:lang w:eastAsia="ja-JP"/>
              </w:rPr>
              <w:t>Center</w:t>
            </w:r>
            <w:proofErr w:type="spellEnd"/>
            <w:r>
              <w:rPr>
                <w:rFonts w:ascii="Arial" w:eastAsia="MS Mincho" w:hAnsi="Arial"/>
                <w:sz w:val="18"/>
                <w:lang w:eastAsia="ja-JP"/>
              </w:rPr>
              <w:t xml:space="preserve"> of the LTE carrier (see TS 38.214 [19], clause 5.1.4.2).</w:t>
            </w:r>
          </w:p>
        </w:tc>
      </w:tr>
      <w:tr w:rsidR="00341EC0" w14:paraId="27B6A6E3" w14:textId="77777777">
        <w:trPr>
          <w:trHeight w:val="331"/>
        </w:trPr>
        <w:tc>
          <w:tcPr>
            <w:tcW w:w="9712" w:type="dxa"/>
            <w:tcBorders>
              <w:top w:val="single" w:sz="4" w:space="0" w:color="auto"/>
              <w:left w:val="single" w:sz="4" w:space="0" w:color="auto"/>
              <w:bottom w:val="single" w:sz="4" w:space="0" w:color="auto"/>
              <w:right w:val="single" w:sz="4" w:space="0" w:color="auto"/>
            </w:tcBorders>
          </w:tcPr>
          <w:p w14:paraId="21E07684"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b/>
                <w:i/>
                <w:sz w:val="18"/>
                <w:lang w:eastAsia="ja-JP"/>
              </w:rPr>
              <w:t>mbsfn-SubframeConfigList</w:t>
            </w:r>
            <w:proofErr w:type="spellEnd"/>
          </w:p>
          <w:p w14:paraId="3B2F7C0C"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LTE MBSFN subframe configuration (see TS 38.214 [19], clause 5.1.4.2).</w:t>
            </w:r>
          </w:p>
        </w:tc>
      </w:tr>
      <w:tr w:rsidR="00341EC0" w14:paraId="29FC3FFB" w14:textId="77777777">
        <w:trPr>
          <w:trHeight w:val="348"/>
        </w:trPr>
        <w:tc>
          <w:tcPr>
            <w:tcW w:w="9712" w:type="dxa"/>
            <w:tcBorders>
              <w:top w:val="single" w:sz="4" w:space="0" w:color="auto"/>
              <w:left w:val="single" w:sz="4" w:space="0" w:color="auto"/>
              <w:bottom w:val="single" w:sz="4" w:space="0" w:color="auto"/>
              <w:right w:val="single" w:sz="4" w:space="0" w:color="auto"/>
            </w:tcBorders>
          </w:tcPr>
          <w:p w14:paraId="252D13BB"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b/>
                <w:i/>
                <w:sz w:val="18"/>
                <w:lang w:eastAsia="ja-JP"/>
              </w:rPr>
              <w:t>nrofCRS</w:t>
            </w:r>
            <w:proofErr w:type="spellEnd"/>
            <w:r>
              <w:rPr>
                <w:rFonts w:ascii="Arial" w:eastAsia="MS Mincho" w:hAnsi="Arial"/>
                <w:b/>
                <w:i/>
                <w:sz w:val="18"/>
                <w:lang w:eastAsia="ja-JP"/>
              </w:rPr>
              <w:t>-Ports</w:t>
            </w:r>
          </w:p>
          <w:p w14:paraId="4D5AA86D"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Number of LTE CRS antenna port to rate-match around (see TS 38.214 [19], clause 5.1.4.2).</w:t>
            </w:r>
          </w:p>
        </w:tc>
      </w:tr>
      <w:tr w:rsidR="00341EC0" w14:paraId="1CB587E8" w14:textId="77777777">
        <w:trPr>
          <w:trHeight w:val="364"/>
        </w:trPr>
        <w:tc>
          <w:tcPr>
            <w:tcW w:w="9712" w:type="dxa"/>
            <w:tcBorders>
              <w:top w:val="single" w:sz="4" w:space="0" w:color="auto"/>
              <w:left w:val="single" w:sz="4" w:space="0" w:color="auto"/>
              <w:bottom w:val="single" w:sz="4" w:space="0" w:color="auto"/>
              <w:right w:val="single" w:sz="4" w:space="0" w:color="auto"/>
            </w:tcBorders>
          </w:tcPr>
          <w:p w14:paraId="4D2F469E"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v-Shift</w:t>
            </w:r>
          </w:p>
          <w:p w14:paraId="29B4EB59"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Shifting value v-shift in LTE to rate match around LTE CRS (see TS 38.214 [19], clause 5.1.4.2).</w:t>
            </w:r>
          </w:p>
        </w:tc>
      </w:tr>
      <w:bookmarkEnd w:id="102"/>
    </w:tbl>
    <w:p w14:paraId="7B2B8933" w14:textId="77777777" w:rsidR="00341EC0" w:rsidRDefault="00341EC0">
      <w:pPr>
        <w:overflowPunct w:val="0"/>
        <w:autoSpaceDE w:val="0"/>
        <w:autoSpaceDN w:val="0"/>
        <w:adjustRightInd w:val="0"/>
        <w:textAlignment w:val="baseline"/>
        <w:rPr>
          <w:lang w:eastAsia="ja-JP"/>
        </w:rPr>
      </w:pPr>
    </w:p>
    <w:p w14:paraId="503B5307" w14:textId="77777777" w:rsidR="00341EC0" w:rsidRDefault="00954CD0">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t>&lt;UNNECESSARY PARTS OMITTED&gt;</w:t>
      </w:r>
    </w:p>
    <w:p w14:paraId="0EED03CB" w14:textId="77777777" w:rsidR="00341EC0" w:rsidRDefault="00954CD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Pr>
          <w:rFonts w:ascii="Arial" w:hAnsi="Arial"/>
          <w:sz w:val="24"/>
          <w:lang w:eastAsia="zh-CN"/>
        </w:rPr>
        <w:t>–</w:t>
      </w:r>
      <w:r>
        <w:rPr>
          <w:rFonts w:ascii="Arial" w:hAnsi="Arial"/>
          <w:sz w:val="24"/>
          <w:lang w:eastAsia="zh-CN"/>
        </w:rPr>
        <w:tab/>
      </w:r>
      <w:proofErr w:type="spellStart"/>
      <w:r>
        <w:rPr>
          <w:rFonts w:ascii="Arial" w:hAnsi="Arial"/>
          <w:i/>
          <w:sz w:val="24"/>
          <w:lang w:eastAsia="zh-CN"/>
        </w:rPr>
        <w:t>ServingCellConfig</w:t>
      </w:r>
      <w:bookmarkEnd w:id="96"/>
      <w:proofErr w:type="spellEnd"/>
    </w:p>
    <w:p w14:paraId="35B74AD4" w14:textId="77777777" w:rsidR="00341EC0" w:rsidRDefault="00954CD0">
      <w:pPr>
        <w:overflowPunct w:val="0"/>
        <w:autoSpaceDE w:val="0"/>
        <w:autoSpaceDN w:val="0"/>
        <w:adjustRightInd w:val="0"/>
        <w:textAlignment w:val="baseline"/>
        <w:rPr>
          <w:lang w:eastAsia="ja-JP"/>
        </w:rPr>
      </w:pPr>
      <w:r>
        <w:rPr>
          <w:lang w:eastAsia="ja-JP"/>
        </w:rPr>
        <w:t xml:space="preserve">The IE </w:t>
      </w:r>
      <w:proofErr w:type="spellStart"/>
      <w:r>
        <w:rPr>
          <w:i/>
          <w:lang w:eastAsia="ja-JP"/>
        </w:rPr>
        <w:t>ServingCellConfig</w:t>
      </w:r>
      <w:proofErr w:type="spellEnd"/>
      <w:r>
        <w:rPr>
          <w:i/>
          <w:lang w:eastAsia="ja-JP"/>
        </w:rPr>
        <w:t xml:space="preserve"> </w:t>
      </w:r>
      <w:r>
        <w:rPr>
          <w:lang w:eastAsia="ja-JP"/>
        </w:rPr>
        <w:t xml:space="preserve">is used to configure (add or modify) the UE with a serving cell, which may be the </w:t>
      </w:r>
      <w:proofErr w:type="spellStart"/>
      <w:r>
        <w:rPr>
          <w:lang w:eastAsia="ja-JP"/>
        </w:rPr>
        <w:t>SpCell</w:t>
      </w:r>
      <w:proofErr w:type="spellEnd"/>
      <w:r>
        <w:rPr>
          <w:lang w:eastAsia="ja-JP"/>
        </w:rPr>
        <w:t xml:space="preserve"> or an </w:t>
      </w:r>
      <w:proofErr w:type="spellStart"/>
      <w:r>
        <w:rPr>
          <w:lang w:eastAsia="ja-JP"/>
        </w:rPr>
        <w:t>SCell</w:t>
      </w:r>
      <w:proofErr w:type="spellEnd"/>
      <w:r>
        <w:rPr>
          <w:lang w:eastAsia="ja-JP"/>
        </w:rPr>
        <w:t xml:space="preserve"> of an MCG or SCG. The parameters herein are mostly UE specific but partly also cell specific (e.g. in additionally configured bandwidth parts). Reconfiguration between a PUCCH and </w:t>
      </w:r>
      <w:proofErr w:type="spellStart"/>
      <w:r>
        <w:rPr>
          <w:lang w:eastAsia="ja-JP"/>
        </w:rPr>
        <w:t>PUCCHless</w:t>
      </w:r>
      <w:proofErr w:type="spellEnd"/>
      <w:r>
        <w:rPr>
          <w:lang w:eastAsia="ja-JP"/>
        </w:rPr>
        <w:t xml:space="preserve"> </w:t>
      </w:r>
      <w:proofErr w:type="spellStart"/>
      <w:r>
        <w:rPr>
          <w:lang w:eastAsia="ja-JP"/>
        </w:rPr>
        <w:t>SCell</w:t>
      </w:r>
      <w:proofErr w:type="spellEnd"/>
      <w:r>
        <w:rPr>
          <w:lang w:eastAsia="ja-JP"/>
        </w:rPr>
        <w:t xml:space="preserve"> is only supported using an </w:t>
      </w:r>
      <w:proofErr w:type="spellStart"/>
      <w:r>
        <w:rPr>
          <w:lang w:eastAsia="ja-JP"/>
        </w:rPr>
        <w:t>SCell</w:t>
      </w:r>
      <w:proofErr w:type="spellEnd"/>
      <w:r>
        <w:rPr>
          <w:lang w:eastAsia="ja-JP"/>
        </w:rPr>
        <w:t xml:space="preserve"> release and add.</w:t>
      </w:r>
    </w:p>
    <w:p w14:paraId="53BE76D0" w14:textId="77777777" w:rsidR="00341EC0" w:rsidRDefault="00954CD0">
      <w:pPr>
        <w:keepNext/>
        <w:keepLines/>
        <w:overflowPunct w:val="0"/>
        <w:autoSpaceDE w:val="0"/>
        <w:autoSpaceDN w:val="0"/>
        <w:adjustRightInd w:val="0"/>
        <w:spacing w:before="60"/>
        <w:jc w:val="center"/>
        <w:textAlignment w:val="baseline"/>
        <w:rPr>
          <w:rFonts w:ascii="Arial" w:hAnsi="Arial"/>
          <w:b/>
          <w:lang w:eastAsia="zh-CN"/>
        </w:rPr>
      </w:pPr>
      <w:proofErr w:type="spellStart"/>
      <w:r>
        <w:rPr>
          <w:rFonts w:ascii="Arial" w:hAnsi="Arial"/>
          <w:b/>
          <w:bCs/>
          <w:i/>
          <w:iCs/>
          <w:lang w:eastAsia="zh-CN"/>
        </w:rPr>
        <w:lastRenderedPageBreak/>
        <w:t>ServingCellConfig</w:t>
      </w:r>
      <w:proofErr w:type="spellEnd"/>
      <w:r>
        <w:rPr>
          <w:rFonts w:ascii="Arial" w:hAnsi="Arial"/>
          <w:b/>
          <w:bCs/>
          <w:i/>
          <w:iCs/>
          <w:lang w:eastAsia="zh-CN"/>
        </w:rPr>
        <w:t xml:space="preserve"> </w:t>
      </w:r>
      <w:r>
        <w:rPr>
          <w:rFonts w:ascii="Arial" w:hAnsi="Arial"/>
          <w:b/>
          <w:lang w:eastAsia="zh-CN"/>
        </w:rPr>
        <w:t>information element</w:t>
      </w:r>
    </w:p>
    <w:p w14:paraId="4CE0F48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14:paraId="6D12FA7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TAG-SERVINGCELLCONFIG-START</w:t>
      </w:r>
    </w:p>
    <w:p w14:paraId="0C1FDCB6"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3D62E33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proofErr w:type="gramStart"/>
      <w:r>
        <w:rPr>
          <w:rFonts w:ascii="Courier New" w:hAnsi="Courier New"/>
          <w:sz w:val="16"/>
        </w:rPr>
        <w:t>ServingCellConfig</w:t>
      </w:r>
      <w:proofErr w:type="spellEnd"/>
      <w:r>
        <w:rPr>
          <w:rFonts w:ascii="Courier New" w:hAnsi="Courier New"/>
          <w:sz w:val="16"/>
        </w:rPr>
        <w:t xml:space="preserve"> ::=</w:t>
      </w:r>
      <w:proofErr w:type="gramEnd"/>
      <w:r>
        <w:rPr>
          <w:rFonts w:ascii="Courier New" w:hAnsi="Courier New"/>
          <w:sz w:val="16"/>
        </w:rPr>
        <w:t xml:space="preserve">               SEQUENCE {</w:t>
      </w:r>
    </w:p>
    <w:p w14:paraId="15B2CE0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tdd</w:t>
      </w:r>
      <w:proofErr w:type="spellEnd"/>
      <w:r>
        <w:rPr>
          <w:rFonts w:ascii="Courier New" w:hAnsi="Courier New"/>
          <w:sz w:val="16"/>
        </w:rPr>
        <w:t>-UL-DL-</w:t>
      </w:r>
      <w:proofErr w:type="spellStart"/>
      <w:r>
        <w:rPr>
          <w:rFonts w:ascii="Courier New" w:hAnsi="Courier New"/>
          <w:sz w:val="16"/>
        </w:rPr>
        <w:t>ConfigurationDedicated</w:t>
      </w:r>
      <w:proofErr w:type="spellEnd"/>
      <w:r>
        <w:rPr>
          <w:rFonts w:ascii="Courier New" w:hAnsi="Courier New"/>
          <w:sz w:val="16"/>
        </w:rPr>
        <w:t xml:space="preserve">    TDD-UL-DL-</w:t>
      </w:r>
      <w:proofErr w:type="spellStart"/>
      <w:r>
        <w:rPr>
          <w:rFonts w:ascii="Courier New" w:hAnsi="Courier New"/>
          <w:sz w:val="16"/>
        </w:rPr>
        <w:t>ConfigDedicated</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Cond TDD</w:t>
      </w:r>
    </w:p>
    <w:p w14:paraId="0796CCB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initialDownlinkBWP</w:t>
      </w:r>
      <w:proofErr w:type="spellEnd"/>
      <w:r>
        <w:rPr>
          <w:rFonts w:ascii="Courier New" w:hAnsi="Courier New"/>
          <w:sz w:val="16"/>
        </w:rPr>
        <w:t xml:space="preserve">                  BWP-</w:t>
      </w:r>
      <w:proofErr w:type="spellStart"/>
      <w:r>
        <w:rPr>
          <w:rFonts w:ascii="Courier New" w:hAnsi="Courier New"/>
          <w:sz w:val="16"/>
        </w:rPr>
        <w:t>DownlinkDedicated</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Need M</w:t>
      </w:r>
    </w:p>
    <w:p w14:paraId="3F38711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downlinkBWP-ToReleaseList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maxNrofBWPs)) OF BWP-Id                  OPTIONAL,   -- Need N</w:t>
      </w:r>
    </w:p>
    <w:p w14:paraId="7356FBF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downlinkBWP-ToAddModList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maxNrofBWPs)) OF BWP-Downlink            OPTIONAL,   -- Need N</w:t>
      </w:r>
    </w:p>
    <w:p w14:paraId="6B0DC5B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firstActiveDownlinkBWP</w:t>
      </w:r>
      <w:proofErr w:type="spellEnd"/>
      <w:r>
        <w:rPr>
          <w:rFonts w:ascii="Courier New" w:hAnsi="Courier New"/>
          <w:sz w:val="16"/>
        </w:rPr>
        <w:t xml:space="preserve">-Id           BWP-Id                                                      </w:t>
      </w:r>
      <w:proofErr w:type="gramStart"/>
      <w:r>
        <w:rPr>
          <w:rFonts w:ascii="Courier New" w:hAnsi="Courier New"/>
          <w:sz w:val="16"/>
        </w:rPr>
        <w:t xml:space="preserve">OPTIONAL,   </w:t>
      </w:r>
      <w:proofErr w:type="gramEnd"/>
      <w:r>
        <w:rPr>
          <w:rFonts w:ascii="Courier New" w:hAnsi="Courier New"/>
          <w:sz w:val="16"/>
        </w:rPr>
        <w:t xml:space="preserve">-- Cond </w:t>
      </w:r>
      <w:proofErr w:type="spellStart"/>
      <w:r>
        <w:rPr>
          <w:rFonts w:ascii="Courier New" w:hAnsi="Courier New"/>
          <w:sz w:val="16"/>
        </w:rPr>
        <w:t>SyncAndCellAdd</w:t>
      </w:r>
      <w:proofErr w:type="spellEnd"/>
    </w:p>
    <w:p w14:paraId="0A66EF4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bwp-InactivityTimer</w:t>
      </w:r>
      <w:proofErr w:type="spellEnd"/>
      <w:r>
        <w:rPr>
          <w:rFonts w:ascii="Courier New" w:hAnsi="Courier New"/>
          <w:sz w:val="16"/>
        </w:rPr>
        <w:t xml:space="preserve">                 ENUMERATED {ms2, ms3, ms4, ms5, ms6, ms8, ms10, ms20, ms30,</w:t>
      </w:r>
    </w:p>
    <w:p w14:paraId="29F70D2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w:t>
      </w:r>
      <w:proofErr w:type="gramStart"/>
      <w:r>
        <w:rPr>
          <w:rFonts w:ascii="Courier New" w:hAnsi="Courier New"/>
          <w:sz w:val="16"/>
        </w:rPr>
        <w:t>40,ms</w:t>
      </w:r>
      <w:proofErr w:type="gramEnd"/>
      <w:r>
        <w:rPr>
          <w:rFonts w:ascii="Courier New" w:hAnsi="Courier New"/>
          <w:sz w:val="16"/>
        </w:rPr>
        <w:t>50, ms60, ms80,ms100, ms200,ms300, ms500,</w:t>
      </w:r>
    </w:p>
    <w:p w14:paraId="05C0632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ms750, ms1280, ms1920, ms2560, spare10, spare9, spare8,</w:t>
      </w:r>
    </w:p>
    <w:p w14:paraId="40A82AF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spare7, spare6, spare5, spare4, spare3, spare2, spare</w:t>
      </w:r>
      <w:proofErr w:type="gramStart"/>
      <w:r>
        <w:rPr>
          <w:rFonts w:ascii="Courier New" w:hAnsi="Courier New"/>
          <w:sz w:val="16"/>
        </w:rPr>
        <w:t>1 }</w:t>
      </w:r>
      <w:proofErr w:type="gramEnd"/>
      <w:r>
        <w:rPr>
          <w:rFonts w:ascii="Courier New" w:hAnsi="Courier New"/>
          <w:sz w:val="16"/>
        </w:rPr>
        <w:t xml:space="preserve">    OPTIONAL,   --Need R</w:t>
      </w:r>
    </w:p>
    <w:p w14:paraId="0E859CE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defaultDownlinkBWP</w:t>
      </w:r>
      <w:proofErr w:type="spellEnd"/>
      <w:r>
        <w:rPr>
          <w:rFonts w:ascii="Courier New" w:hAnsi="Courier New"/>
          <w:sz w:val="16"/>
        </w:rPr>
        <w:t xml:space="preserve">-Id               BWP-Id                                                                  </w:t>
      </w:r>
      <w:proofErr w:type="gramStart"/>
      <w:r>
        <w:rPr>
          <w:rFonts w:ascii="Courier New" w:hAnsi="Courier New"/>
          <w:sz w:val="16"/>
        </w:rPr>
        <w:t xml:space="preserve">OPTIONAL,   </w:t>
      </w:r>
      <w:proofErr w:type="gramEnd"/>
      <w:r>
        <w:rPr>
          <w:rFonts w:ascii="Courier New" w:hAnsi="Courier New"/>
          <w:sz w:val="16"/>
        </w:rPr>
        <w:t>-- Need S</w:t>
      </w:r>
    </w:p>
    <w:p w14:paraId="36E1FD5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uplinkConfig</w:t>
      </w:r>
      <w:proofErr w:type="spellEnd"/>
      <w:r>
        <w:rPr>
          <w:rFonts w:ascii="Courier New" w:hAnsi="Courier New"/>
          <w:sz w:val="16"/>
        </w:rPr>
        <w:t xml:space="preserve">                        </w:t>
      </w:r>
      <w:proofErr w:type="spellStart"/>
      <w:r>
        <w:rPr>
          <w:rFonts w:ascii="Courier New" w:hAnsi="Courier New"/>
          <w:sz w:val="16"/>
        </w:rPr>
        <w:t>UplinkConfig</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Need M</w:t>
      </w:r>
    </w:p>
    <w:p w14:paraId="16C1239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supplementaryUplink</w:t>
      </w:r>
      <w:proofErr w:type="spellEnd"/>
      <w:r>
        <w:rPr>
          <w:rFonts w:ascii="Courier New" w:hAnsi="Courier New"/>
          <w:sz w:val="16"/>
        </w:rPr>
        <w:t xml:space="preserve">                 </w:t>
      </w:r>
      <w:proofErr w:type="spellStart"/>
      <w:r>
        <w:rPr>
          <w:rFonts w:ascii="Courier New" w:hAnsi="Courier New"/>
          <w:sz w:val="16"/>
        </w:rPr>
        <w:t>UplinkConfig</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Need M</w:t>
      </w:r>
    </w:p>
    <w:p w14:paraId="0A7F0CA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pdcch-ServingCellConfig</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PDCCH</w:t>
      </w:r>
      <w:proofErr w:type="gramEnd"/>
      <w:r>
        <w:rPr>
          <w:rFonts w:ascii="Courier New" w:hAnsi="Courier New"/>
          <w:sz w:val="16"/>
        </w:rPr>
        <w:t>-</w:t>
      </w:r>
      <w:proofErr w:type="spellStart"/>
      <w:r>
        <w:rPr>
          <w:rFonts w:ascii="Courier New" w:hAnsi="Courier New"/>
          <w:sz w:val="16"/>
        </w:rPr>
        <w:t>ServingCellConfig</w:t>
      </w:r>
      <w:proofErr w:type="spellEnd"/>
      <w:r>
        <w:rPr>
          <w:rFonts w:ascii="Courier New" w:hAnsi="Courier New"/>
          <w:sz w:val="16"/>
        </w:rPr>
        <w:t xml:space="preserve"> }                                OPTIONAL,   -- Need M</w:t>
      </w:r>
    </w:p>
    <w:p w14:paraId="47164B3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pdsch-ServingCellConfig</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PDSCH</w:t>
      </w:r>
      <w:proofErr w:type="gramEnd"/>
      <w:r>
        <w:rPr>
          <w:rFonts w:ascii="Courier New" w:hAnsi="Courier New"/>
          <w:sz w:val="16"/>
        </w:rPr>
        <w:t>-</w:t>
      </w:r>
      <w:proofErr w:type="spellStart"/>
      <w:r>
        <w:rPr>
          <w:rFonts w:ascii="Courier New" w:hAnsi="Courier New"/>
          <w:sz w:val="16"/>
        </w:rPr>
        <w:t>ServingCellConfig</w:t>
      </w:r>
      <w:proofErr w:type="spellEnd"/>
      <w:r>
        <w:rPr>
          <w:rFonts w:ascii="Courier New" w:hAnsi="Courier New"/>
          <w:sz w:val="16"/>
        </w:rPr>
        <w:t xml:space="preserve"> }                                OPTIONAL,   -- Need M</w:t>
      </w:r>
    </w:p>
    <w:p w14:paraId="3D50A5A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csi-MeasConfig</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CSI</w:t>
      </w:r>
      <w:proofErr w:type="gramEnd"/>
      <w:r>
        <w:rPr>
          <w:rFonts w:ascii="Courier New" w:hAnsi="Courier New"/>
          <w:sz w:val="16"/>
        </w:rPr>
        <w:t>-</w:t>
      </w:r>
      <w:proofErr w:type="spellStart"/>
      <w:r>
        <w:rPr>
          <w:rFonts w:ascii="Courier New" w:hAnsi="Courier New"/>
          <w:sz w:val="16"/>
        </w:rPr>
        <w:t>MeasConfig</w:t>
      </w:r>
      <w:proofErr w:type="spellEnd"/>
      <w:r>
        <w:rPr>
          <w:rFonts w:ascii="Courier New" w:hAnsi="Courier New"/>
          <w:sz w:val="16"/>
        </w:rPr>
        <w:t xml:space="preserve"> }                                         OPTIONAL,   -- Need M</w:t>
      </w:r>
    </w:p>
    <w:p w14:paraId="59EF7FE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sCellDeactivationTimer</w:t>
      </w:r>
      <w:proofErr w:type="spellEnd"/>
      <w:r>
        <w:rPr>
          <w:rFonts w:ascii="Courier New" w:hAnsi="Courier New"/>
          <w:sz w:val="16"/>
        </w:rPr>
        <w:t xml:space="preserve">              ENUMERATED {ms20, ms40, ms80, ms160, ms200, ms240,</w:t>
      </w:r>
    </w:p>
    <w:p w14:paraId="540AE6B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ms320, ms400, ms480, ms520, ms640, ms720,</w:t>
      </w:r>
    </w:p>
    <w:p w14:paraId="4142930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ms840, ms1280, spare</w:t>
      </w:r>
      <w:proofErr w:type="gramStart"/>
      <w:r>
        <w:rPr>
          <w:rFonts w:ascii="Courier New" w:hAnsi="Courier New"/>
          <w:sz w:val="16"/>
        </w:rPr>
        <w:t>2,spare</w:t>
      </w:r>
      <w:proofErr w:type="gramEnd"/>
      <w:r>
        <w:rPr>
          <w:rFonts w:ascii="Courier New" w:hAnsi="Courier New"/>
          <w:sz w:val="16"/>
        </w:rPr>
        <w:t xml:space="preserve">1}       OPTIONAL,   -- Cond </w:t>
      </w:r>
      <w:proofErr w:type="spellStart"/>
      <w:r>
        <w:rPr>
          <w:rFonts w:ascii="Courier New" w:hAnsi="Courier New"/>
          <w:sz w:val="16"/>
        </w:rPr>
        <w:t>ServingCellWithoutPUCCH</w:t>
      </w:r>
      <w:proofErr w:type="spellEnd"/>
    </w:p>
    <w:p w14:paraId="320EB65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crossCarrierSchedulingConfig</w:t>
      </w:r>
      <w:proofErr w:type="spellEnd"/>
      <w:r>
        <w:rPr>
          <w:rFonts w:ascii="Courier New" w:hAnsi="Courier New"/>
          <w:sz w:val="16"/>
        </w:rPr>
        <w:t xml:space="preserve">        </w:t>
      </w:r>
      <w:proofErr w:type="spellStart"/>
      <w:r>
        <w:rPr>
          <w:rFonts w:ascii="Courier New" w:hAnsi="Courier New"/>
          <w:sz w:val="16"/>
        </w:rPr>
        <w:t>CrossCarrierSchedulingConfig</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Need M</w:t>
      </w:r>
    </w:p>
    <w:p w14:paraId="79757EF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tag-Id                              </w:t>
      </w:r>
      <w:proofErr w:type="spellStart"/>
      <w:r>
        <w:rPr>
          <w:rFonts w:ascii="Courier New" w:hAnsi="Courier New"/>
          <w:sz w:val="16"/>
        </w:rPr>
        <w:t>TAG-Id</w:t>
      </w:r>
      <w:proofErr w:type="spellEnd"/>
      <w:r>
        <w:rPr>
          <w:rFonts w:ascii="Courier New" w:hAnsi="Courier New"/>
          <w:sz w:val="16"/>
        </w:rPr>
        <w:t>,</w:t>
      </w:r>
    </w:p>
    <w:p w14:paraId="2B95C53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dummy                               ENUMERATED {</w:t>
      </w:r>
      <w:proofErr w:type="gramStart"/>
      <w:r>
        <w:rPr>
          <w:rFonts w:ascii="Courier New" w:hAnsi="Courier New"/>
          <w:sz w:val="16"/>
        </w:rPr>
        <w:t xml:space="preserve">enabled}   </w:t>
      </w:r>
      <w:proofErr w:type="gramEnd"/>
      <w:r>
        <w:rPr>
          <w:rFonts w:ascii="Courier New" w:hAnsi="Courier New"/>
          <w:sz w:val="16"/>
        </w:rPr>
        <w:t xml:space="preserve">                                         OPTIONAL,   -- Need R</w:t>
      </w:r>
    </w:p>
    <w:p w14:paraId="2BBCB5D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pathlossReferenceLinking</w:t>
      </w:r>
      <w:proofErr w:type="spellEnd"/>
      <w:r>
        <w:rPr>
          <w:rFonts w:ascii="Courier New" w:hAnsi="Courier New"/>
          <w:sz w:val="16"/>
        </w:rPr>
        <w:t xml:space="preserve">            ENUMERATED {</w:t>
      </w:r>
      <w:proofErr w:type="spellStart"/>
      <w:r>
        <w:rPr>
          <w:rFonts w:ascii="Courier New" w:hAnsi="Courier New"/>
          <w:sz w:val="16"/>
        </w:rPr>
        <w:t>spCell</w:t>
      </w:r>
      <w:proofErr w:type="spellEnd"/>
      <w:r>
        <w:rPr>
          <w:rFonts w:ascii="Courier New" w:hAnsi="Courier New"/>
          <w:sz w:val="16"/>
        </w:rPr>
        <w:t xml:space="preserve">, </w:t>
      </w:r>
      <w:proofErr w:type="spellStart"/>
      <w:proofErr w:type="gramStart"/>
      <w:r>
        <w:rPr>
          <w:rFonts w:ascii="Courier New" w:hAnsi="Courier New"/>
          <w:sz w:val="16"/>
        </w:rPr>
        <w:t>sCell</w:t>
      </w:r>
      <w:proofErr w:type="spellEnd"/>
      <w:r>
        <w:rPr>
          <w:rFonts w:ascii="Courier New" w:hAnsi="Courier New"/>
          <w:sz w:val="16"/>
        </w:rPr>
        <w:t xml:space="preserve">}   </w:t>
      </w:r>
      <w:proofErr w:type="gramEnd"/>
      <w:r>
        <w:rPr>
          <w:rFonts w:ascii="Courier New" w:hAnsi="Courier New"/>
          <w:sz w:val="16"/>
        </w:rPr>
        <w:t xml:space="preserve">                                    OPTIONAL,   -- Cond </w:t>
      </w:r>
      <w:proofErr w:type="spellStart"/>
      <w:r>
        <w:rPr>
          <w:rFonts w:ascii="Courier New" w:hAnsi="Courier New"/>
          <w:sz w:val="16"/>
        </w:rPr>
        <w:t>SCellOnly</w:t>
      </w:r>
      <w:proofErr w:type="spellEnd"/>
    </w:p>
    <w:p w14:paraId="0197C1A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servingCellMO</w:t>
      </w:r>
      <w:proofErr w:type="spellEnd"/>
      <w:r>
        <w:rPr>
          <w:rFonts w:ascii="Courier New" w:hAnsi="Courier New"/>
          <w:sz w:val="16"/>
        </w:rPr>
        <w:t xml:space="preserve">                       </w:t>
      </w:r>
      <w:proofErr w:type="spellStart"/>
      <w:r>
        <w:rPr>
          <w:rFonts w:ascii="Courier New" w:hAnsi="Courier New"/>
          <w:sz w:val="16"/>
        </w:rPr>
        <w:t>MeasObjectId</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xml:space="preserve">-- Cond </w:t>
      </w:r>
      <w:proofErr w:type="spellStart"/>
      <w:r>
        <w:rPr>
          <w:rFonts w:ascii="Courier New" w:hAnsi="Courier New"/>
          <w:sz w:val="16"/>
        </w:rPr>
        <w:t>MeasObject</w:t>
      </w:r>
      <w:proofErr w:type="spellEnd"/>
    </w:p>
    <w:p w14:paraId="35EE173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09FE4FA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rPr>
      </w:pPr>
      <w:r>
        <w:rPr>
          <w:rFonts w:ascii="Courier New" w:hAnsi="Courier New"/>
          <w:sz w:val="16"/>
        </w:rPr>
        <w:t xml:space="preserve">    </w:t>
      </w:r>
      <w:r>
        <w:rPr>
          <w:rFonts w:ascii="Courier New" w:eastAsia="SimSun" w:hAnsi="Courier New"/>
          <w:sz w:val="16"/>
        </w:rPr>
        <w:t>[[</w:t>
      </w:r>
    </w:p>
    <w:p w14:paraId="7C41E24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lte</w:t>
      </w:r>
      <w:proofErr w:type="spellEnd"/>
      <w:r>
        <w:rPr>
          <w:rFonts w:ascii="Courier New" w:hAnsi="Courier New"/>
          <w:sz w:val="16"/>
        </w:rPr>
        <w:t>-CRS-</w:t>
      </w:r>
      <w:proofErr w:type="spellStart"/>
      <w:r>
        <w:rPr>
          <w:rFonts w:ascii="Courier New" w:hAnsi="Courier New"/>
          <w:sz w:val="16"/>
        </w:rPr>
        <w:t>ToMatchAround</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xml:space="preserve">{ </w:t>
      </w:r>
      <w:proofErr w:type="spellStart"/>
      <w:r>
        <w:rPr>
          <w:rFonts w:ascii="Courier New" w:hAnsi="Courier New"/>
          <w:sz w:val="16"/>
        </w:rPr>
        <w:t>RateMatchPatternLTE</w:t>
      </w:r>
      <w:proofErr w:type="spellEnd"/>
      <w:proofErr w:type="gramEnd"/>
      <w:r>
        <w:rPr>
          <w:rFonts w:ascii="Courier New" w:hAnsi="Courier New"/>
          <w:sz w:val="16"/>
        </w:rPr>
        <w:t>-CRS }                                OPTIONAL,   -- Need M</w:t>
      </w:r>
    </w:p>
    <w:p w14:paraId="069385C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rateMatchPatternToAddModList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 xml:space="preserve">maxNrofRateMatchPatterns)) OF </w:t>
      </w:r>
      <w:proofErr w:type="spellStart"/>
      <w:r>
        <w:rPr>
          <w:rFonts w:ascii="Courier New" w:hAnsi="Courier New"/>
          <w:sz w:val="16"/>
        </w:rPr>
        <w:t>RateMatchPattern</w:t>
      </w:r>
      <w:proofErr w:type="spellEnd"/>
      <w:r>
        <w:rPr>
          <w:rFonts w:ascii="Courier New" w:hAnsi="Courier New"/>
          <w:sz w:val="16"/>
        </w:rPr>
        <w:t xml:space="preserve">       OPTIONAL,   -- Need N</w:t>
      </w:r>
    </w:p>
    <w:p w14:paraId="647F189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rateMatchPatternToReleaseList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 xml:space="preserve">maxNrofRateMatchPatterns)) OF </w:t>
      </w:r>
      <w:proofErr w:type="spellStart"/>
      <w:r>
        <w:rPr>
          <w:rFonts w:ascii="Courier New" w:hAnsi="Courier New"/>
          <w:sz w:val="16"/>
        </w:rPr>
        <w:t>RateMatchPatternId</w:t>
      </w:r>
      <w:proofErr w:type="spellEnd"/>
      <w:r>
        <w:rPr>
          <w:rFonts w:ascii="Courier New" w:hAnsi="Courier New"/>
          <w:sz w:val="16"/>
        </w:rPr>
        <w:t xml:space="preserve">     OPTIONAL,   -- Need N</w:t>
      </w:r>
    </w:p>
    <w:p w14:paraId="7ADF9D7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downlinkChannelBW</w:t>
      </w:r>
      <w:proofErr w:type="spellEnd"/>
      <w:r>
        <w:rPr>
          <w:rFonts w:ascii="Courier New" w:hAnsi="Courier New"/>
          <w:sz w:val="16"/>
        </w:rPr>
        <w:t>-</w:t>
      </w:r>
      <w:proofErr w:type="spellStart"/>
      <w:r>
        <w:rPr>
          <w:rFonts w:ascii="Courier New" w:hAnsi="Courier New"/>
          <w:sz w:val="16"/>
        </w:rPr>
        <w:t>PerSCS</w:t>
      </w:r>
      <w:proofErr w:type="spellEnd"/>
      <w:r>
        <w:rPr>
          <w:rFonts w:ascii="Courier New" w:hAnsi="Courier New"/>
          <w:sz w:val="16"/>
        </w:rPr>
        <w:t>-List       SEQUENCE (SIZE (</w:t>
      </w:r>
      <w:proofErr w:type="gramStart"/>
      <w:r>
        <w:rPr>
          <w:rFonts w:ascii="Courier New" w:hAnsi="Courier New"/>
          <w:sz w:val="16"/>
        </w:rPr>
        <w:t>1..</w:t>
      </w:r>
      <w:proofErr w:type="gramEnd"/>
      <w:r>
        <w:rPr>
          <w:rFonts w:ascii="Courier New" w:hAnsi="Courier New"/>
          <w:sz w:val="16"/>
        </w:rPr>
        <w:t>maxSCSs)) OF SCS-</w:t>
      </w:r>
      <w:proofErr w:type="spellStart"/>
      <w:r>
        <w:rPr>
          <w:rFonts w:ascii="Courier New" w:hAnsi="Courier New"/>
          <w:sz w:val="16"/>
        </w:rPr>
        <w:t>SpecificCarrier</w:t>
      </w:r>
      <w:proofErr w:type="spellEnd"/>
      <w:r>
        <w:rPr>
          <w:rFonts w:ascii="Courier New" w:hAnsi="Courier New"/>
          <w:sz w:val="16"/>
        </w:rPr>
        <w:t xml:space="preserve">                     OPTIONAL    -- Need S</w:t>
      </w:r>
    </w:p>
    <w:p w14:paraId="6FA8D00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 w:author="Tero Henttonen" w:date="2019-08-08T16:01:00Z"/>
          <w:rFonts w:ascii="Courier New" w:eastAsia="SimSun" w:hAnsi="Courier New"/>
          <w:sz w:val="16"/>
        </w:rPr>
      </w:pPr>
      <w:r>
        <w:rPr>
          <w:rFonts w:ascii="Courier New" w:hAnsi="Courier New"/>
          <w:sz w:val="16"/>
        </w:rPr>
        <w:t xml:space="preserve">    </w:t>
      </w:r>
      <w:r>
        <w:rPr>
          <w:rFonts w:ascii="Courier New" w:eastAsia="SimSun" w:hAnsi="Courier New"/>
          <w:sz w:val="16"/>
        </w:rPr>
        <w:t>]]</w:t>
      </w:r>
      <w:ins w:id="104" w:author="Nokia, Nokia Shanghai Bell" w:date="2019-10-03T13:54:00Z">
        <w:r>
          <w:rPr>
            <w:rFonts w:ascii="Courier New" w:eastAsia="SimSun" w:hAnsi="Courier New"/>
            <w:sz w:val="16"/>
          </w:rPr>
          <w:t>,</w:t>
        </w:r>
      </w:ins>
    </w:p>
    <w:p w14:paraId="3A4232E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 w:author="Nokia, Nokia Shanghai Bell" w:date="2019-10-03T13:54:00Z"/>
          <w:rFonts w:ascii="Courier New" w:hAnsi="Courier New"/>
          <w:sz w:val="16"/>
        </w:rPr>
      </w:pPr>
      <w:ins w:id="106" w:author="Nokia, Nokia Shanghai Bell" w:date="2019-10-03T13:54:00Z">
        <w:r>
          <w:rPr>
            <w:rFonts w:ascii="Courier New" w:hAnsi="Courier New"/>
            <w:sz w:val="16"/>
          </w:rPr>
          <w:tab/>
          <w:t>[[</w:t>
        </w:r>
      </w:ins>
    </w:p>
    <w:p w14:paraId="18A799F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 w:author="Ericsson" w:date="2020-02-18T17:30:00Z"/>
          <w:rFonts w:ascii="Courier New" w:hAnsi="Courier New"/>
          <w:sz w:val="16"/>
        </w:rPr>
      </w:pPr>
      <w:ins w:id="108" w:author="Nokia, Nokia Shanghai Bell" w:date="2019-10-03T13:54:00Z">
        <w:r>
          <w:rPr>
            <w:rFonts w:ascii="Courier New" w:hAnsi="Courier New"/>
            <w:sz w:val="16"/>
          </w:rPr>
          <w:t xml:space="preserve">    lte-CRS-PatternList-r16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LTE</w:t>
        </w:r>
        <w:proofErr w:type="gramEnd"/>
        <w:r>
          <w:rPr>
            <w:rFonts w:ascii="Courier New" w:hAnsi="Courier New"/>
            <w:sz w:val="16"/>
          </w:rPr>
          <w:t>-CRS-PatternList-r16 }                          OPTIONAL   -- Cond LTE-CRS</w:t>
        </w:r>
      </w:ins>
    </w:p>
    <w:p w14:paraId="70CA6E9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 w:author="Ericsson" w:date="2020-02-18T17:30:00Z"/>
          <w:rFonts w:ascii="Courier New" w:hAnsi="Courier New"/>
          <w:sz w:val="16"/>
        </w:rPr>
      </w:pPr>
      <w:r>
        <w:rPr>
          <w:rFonts w:ascii="Courier New" w:hAnsi="Courier New"/>
          <w:sz w:val="16"/>
        </w:rPr>
        <w:t xml:space="preserve">    </w:t>
      </w:r>
      <w:ins w:id="110" w:author="Ericsson" w:date="2020-02-18T17:30:00Z">
        <w:r>
          <w:rPr>
            <w:rFonts w:ascii="Courier New" w:hAnsi="Courier New"/>
            <w:sz w:val="16"/>
          </w:rPr>
          <w:t>lte-CRS-PatternList</w:t>
        </w:r>
      </w:ins>
      <w:ins w:id="111" w:author="Ericsson" w:date="2020-02-18T17:31:00Z">
        <w:r>
          <w:rPr>
            <w:rFonts w:ascii="Courier New" w:hAnsi="Courier New"/>
            <w:sz w:val="16"/>
          </w:rPr>
          <w:t>Second</w:t>
        </w:r>
      </w:ins>
      <w:ins w:id="112" w:author="Ericsson" w:date="2020-02-18T17:30:00Z">
        <w:r>
          <w:rPr>
            <w:rFonts w:ascii="Courier New" w:hAnsi="Courier New"/>
            <w:sz w:val="16"/>
          </w:rPr>
          <w:t xml:space="preserve">-r16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LTE</w:t>
        </w:r>
        <w:proofErr w:type="gramEnd"/>
        <w:r>
          <w:rPr>
            <w:rFonts w:ascii="Courier New" w:hAnsi="Courier New"/>
            <w:sz w:val="16"/>
          </w:rPr>
          <w:t xml:space="preserve">-CRS-PatternList-r16 }                          OPTIONAL   -- Cond </w:t>
        </w:r>
      </w:ins>
      <w:proofErr w:type="spellStart"/>
      <w:ins w:id="113" w:author="Ericsson" w:date="2020-02-18T17:31:00Z">
        <w:r>
          <w:rPr>
            <w:rFonts w:ascii="Courier New" w:hAnsi="Courier New"/>
            <w:sz w:val="16"/>
          </w:rPr>
          <w:t>CORESETPool</w:t>
        </w:r>
      </w:ins>
      <w:proofErr w:type="spellEnd"/>
    </w:p>
    <w:p w14:paraId="2101C391"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 w:author="Nokia, Nokia Shanghai Bell" w:date="2019-10-03T13:54:00Z"/>
          <w:rFonts w:ascii="Courier New" w:hAnsi="Courier New"/>
          <w:sz w:val="16"/>
        </w:rPr>
      </w:pPr>
    </w:p>
    <w:p w14:paraId="5BB85F6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 w:author="Nokia, Nokia Shanghai Bell" w:date="2019-10-03T13:54:00Z"/>
          <w:rFonts w:ascii="Courier New" w:hAnsi="Courier New"/>
          <w:sz w:val="16"/>
        </w:rPr>
      </w:pPr>
      <w:ins w:id="116" w:author="Nokia, Nokia Shanghai Bell" w:date="2019-10-03T13:54:00Z">
        <w:r>
          <w:rPr>
            <w:rFonts w:ascii="Courier New" w:hAnsi="Courier New"/>
            <w:sz w:val="16"/>
          </w:rPr>
          <w:tab/>
          <w:t>]]</w:t>
        </w:r>
      </w:ins>
    </w:p>
    <w:p w14:paraId="4B2FCD9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14:paraId="03EE693B"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6C47B45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proofErr w:type="gramStart"/>
      <w:r>
        <w:rPr>
          <w:rFonts w:ascii="Courier New" w:hAnsi="Courier New"/>
          <w:sz w:val="16"/>
        </w:rPr>
        <w:t>UplinkConfig</w:t>
      </w:r>
      <w:proofErr w:type="spellEnd"/>
      <w:r>
        <w:rPr>
          <w:rFonts w:ascii="Courier New" w:hAnsi="Courier New"/>
          <w:sz w:val="16"/>
        </w:rPr>
        <w:t xml:space="preserve"> ::=</w:t>
      </w:r>
      <w:proofErr w:type="gramEnd"/>
      <w:r>
        <w:rPr>
          <w:rFonts w:ascii="Courier New" w:hAnsi="Courier New"/>
          <w:sz w:val="16"/>
        </w:rPr>
        <w:t xml:space="preserve">                    SEQUENCE {</w:t>
      </w:r>
    </w:p>
    <w:p w14:paraId="15DDE7B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initialUplinkBWP</w:t>
      </w:r>
      <w:proofErr w:type="spellEnd"/>
      <w:r>
        <w:rPr>
          <w:rFonts w:ascii="Courier New" w:hAnsi="Courier New"/>
          <w:sz w:val="16"/>
        </w:rPr>
        <w:t xml:space="preserve">                    BWP-</w:t>
      </w:r>
      <w:proofErr w:type="spellStart"/>
      <w:r>
        <w:rPr>
          <w:rFonts w:ascii="Courier New" w:hAnsi="Courier New"/>
          <w:sz w:val="16"/>
        </w:rPr>
        <w:t>UplinkDedicated</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Need M</w:t>
      </w:r>
    </w:p>
    <w:p w14:paraId="7D0E177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uplinkBWP-ToReleaseList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maxNrofBWPs)) OF BWP-Id                  OPTIONAL,   -- Need N</w:t>
      </w:r>
    </w:p>
    <w:p w14:paraId="20A60EF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uplinkBWP-ToAddModList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maxNrofBWPs)) OF BWP-Uplink              OPTIONAL,   -- Need N</w:t>
      </w:r>
    </w:p>
    <w:p w14:paraId="1D99B79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firstActiveUplinkBWP</w:t>
      </w:r>
      <w:proofErr w:type="spellEnd"/>
      <w:r>
        <w:rPr>
          <w:rFonts w:ascii="Courier New" w:hAnsi="Courier New"/>
          <w:sz w:val="16"/>
        </w:rPr>
        <w:t xml:space="preserve">-Id             BWP-Id                                                      </w:t>
      </w:r>
      <w:proofErr w:type="gramStart"/>
      <w:r>
        <w:rPr>
          <w:rFonts w:ascii="Courier New" w:hAnsi="Courier New"/>
          <w:sz w:val="16"/>
        </w:rPr>
        <w:t xml:space="preserve">OPTIONAL,   </w:t>
      </w:r>
      <w:proofErr w:type="gramEnd"/>
      <w:r>
        <w:rPr>
          <w:rFonts w:ascii="Courier New" w:hAnsi="Courier New"/>
          <w:sz w:val="16"/>
        </w:rPr>
        <w:t xml:space="preserve">-- Cond </w:t>
      </w:r>
      <w:proofErr w:type="spellStart"/>
      <w:r>
        <w:rPr>
          <w:rFonts w:ascii="Courier New" w:hAnsi="Courier New"/>
          <w:sz w:val="16"/>
        </w:rPr>
        <w:t>SyncAndCellAdd</w:t>
      </w:r>
      <w:proofErr w:type="spellEnd"/>
    </w:p>
    <w:p w14:paraId="2D24A76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pusch-ServingCellConfig</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PUSCH</w:t>
      </w:r>
      <w:proofErr w:type="gramEnd"/>
      <w:r>
        <w:rPr>
          <w:rFonts w:ascii="Courier New" w:hAnsi="Courier New"/>
          <w:sz w:val="16"/>
        </w:rPr>
        <w:t>-</w:t>
      </w:r>
      <w:proofErr w:type="spellStart"/>
      <w:r>
        <w:rPr>
          <w:rFonts w:ascii="Courier New" w:hAnsi="Courier New"/>
          <w:sz w:val="16"/>
        </w:rPr>
        <w:t>ServingCellConfig</w:t>
      </w:r>
      <w:proofErr w:type="spellEnd"/>
      <w:r>
        <w:rPr>
          <w:rFonts w:ascii="Courier New" w:hAnsi="Courier New"/>
          <w:sz w:val="16"/>
        </w:rPr>
        <w:t xml:space="preserve"> }                    OPTIONAL,   -- Need M</w:t>
      </w:r>
    </w:p>
    <w:p w14:paraId="7236A67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carrierSwitching</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SRS</w:t>
      </w:r>
      <w:proofErr w:type="gramEnd"/>
      <w:r>
        <w:rPr>
          <w:rFonts w:ascii="Courier New" w:hAnsi="Courier New"/>
          <w:sz w:val="16"/>
        </w:rPr>
        <w:t>-</w:t>
      </w:r>
      <w:proofErr w:type="spellStart"/>
      <w:r>
        <w:rPr>
          <w:rFonts w:ascii="Courier New" w:hAnsi="Courier New"/>
          <w:sz w:val="16"/>
        </w:rPr>
        <w:t>CarrierSwitching</w:t>
      </w:r>
      <w:proofErr w:type="spellEnd"/>
      <w:r>
        <w:rPr>
          <w:rFonts w:ascii="Courier New" w:hAnsi="Courier New"/>
          <w:sz w:val="16"/>
        </w:rPr>
        <w:t xml:space="preserve"> }                       OPTIONAL,   -- Need M</w:t>
      </w:r>
    </w:p>
    <w:p w14:paraId="359D9FE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7B0BB42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0B0C5E6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lastRenderedPageBreak/>
        <w:t xml:space="preserve">    powerBoostPi2BPSK                   BOOLEAN                                                     </w:t>
      </w:r>
      <w:proofErr w:type="gramStart"/>
      <w:r>
        <w:rPr>
          <w:rFonts w:ascii="Courier New" w:hAnsi="Courier New"/>
          <w:sz w:val="16"/>
        </w:rPr>
        <w:t xml:space="preserve">OPTIONAL,   </w:t>
      </w:r>
      <w:proofErr w:type="gramEnd"/>
      <w:r>
        <w:rPr>
          <w:rFonts w:ascii="Courier New" w:hAnsi="Courier New"/>
          <w:sz w:val="16"/>
        </w:rPr>
        <w:t>-- Need M</w:t>
      </w:r>
    </w:p>
    <w:p w14:paraId="748F05B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uplinkChannelBW</w:t>
      </w:r>
      <w:proofErr w:type="spellEnd"/>
      <w:r>
        <w:rPr>
          <w:rFonts w:ascii="Courier New" w:hAnsi="Courier New"/>
          <w:sz w:val="16"/>
        </w:rPr>
        <w:t>-</w:t>
      </w:r>
      <w:proofErr w:type="spellStart"/>
      <w:r>
        <w:rPr>
          <w:rFonts w:ascii="Courier New" w:hAnsi="Courier New"/>
          <w:sz w:val="16"/>
        </w:rPr>
        <w:t>PerSCS</w:t>
      </w:r>
      <w:proofErr w:type="spellEnd"/>
      <w:r>
        <w:rPr>
          <w:rFonts w:ascii="Courier New" w:hAnsi="Courier New"/>
          <w:sz w:val="16"/>
        </w:rPr>
        <w:t>-List         SEQUENCE (SIZE (</w:t>
      </w:r>
      <w:proofErr w:type="gramStart"/>
      <w:r>
        <w:rPr>
          <w:rFonts w:ascii="Courier New" w:hAnsi="Courier New"/>
          <w:sz w:val="16"/>
        </w:rPr>
        <w:t>1..</w:t>
      </w:r>
      <w:proofErr w:type="gramEnd"/>
      <w:r>
        <w:rPr>
          <w:rFonts w:ascii="Courier New" w:hAnsi="Courier New"/>
          <w:sz w:val="16"/>
        </w:rPr>
        <w:t>maxSCSs)) OF SCS-</w:t>
      </w:r>
      <w:proofErr w:type="spellStart"/>
      <w:r>
        <w:rPr>
          <w:rFonts w:ascii="Courier New" w:hAnsi="Courier New"/>
          <w:sz w:val="16"/>
        </w:rPr>
        <w:t>SpecificCarrier</w:t>
      </w:r>
      <w:proofErr w:type="spellEnd"/>
      <w:r>
        <w:rPr>
          <w:rFonts w:ascii="Courier New" w:hAnsi="Courier New"/>
          <w:sz w:val="16"/>
        </w:rPr>
        <w:t xml:space="preserve">         OPTIONAL    -- Need S</w:t>
      </w:r>
    </w:p>
    <w:p w14:paraId="2DDB04F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465A364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14:paraId="0DE1CECA"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2AC6D24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TAG-SERVINGCELLCONFIG-STOP</w:t>
      </w:r>
    </w:p>
    <w:p w14:paraId="287ED9A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7"/>
      </w:tblGrid>
      <w:tr w:rsidR="00341EC0" w14:paraId="64B58F39" w14:textId="77777777">
        <w:trPr>
          <w:trHeight w:val="219"/>
        </w:trPr>
        <w:tc>
          <w:tcPr>
            <w:tcW w:w="10037" w:type="dxa"/>
            <w:tcBorders>
              <w:top w:val="single" w:sz="4" w:space="0" w:color="auto"/>
              <w:left w:val="single" w:sz="4" w:space="0" w:color="auto"/>
              <w:bottom w:val="single" w:sz="4" w:space="0" w:color="auto"/>
              <w:right w:val="single" w:sz="4" w:space="0" w:color="auto"/>
            </w:tcBorders>
          </w:tcPr>
          <w:p w14:paraId="25706A95" w14:textId="77777777" w:rsidR="00341EC0" w:rsidRDefault="00954CD0">
            <w:pPr>
              <w:keepNext/>
              <w:keepLines/>
              <w:overflowPunct w:val="0"/>
              <w:autoSpaceDE w:val="0"/>
              <w:autoSpaceDN w:val="0"/>
              <w:adjustRightInd w:val="0"/>
              <w:jc w:val="center"/>
              <w:textAlignment w:val="baseline"/>
              <w:rPr>
                <w:rFonts w:ascii="Arial" w:hAnsi="Arial"/>
                <w:b/>
                <w:sz w:val="18"/>
                <w:lang w:eastAsia="ja-JP"/>
              </w:rPr>
            </w:pPr>
            <w:proofErr w:type="spellStart"/>
            <w:r>
              <w:rPr>
                <w:rFonts w:ascii="Arial" w:hAnsi="Arial"/>
                <w:b/>
                <w:i/>
                <w:sz w:val="18"/>
                <w:lang w:eastAsia="ja-JP"/>
              </w:rPr>
              <w:lastRenderedPageBreak/>
              <w:t>ServingCellConfig</w:t>
            </w:r>
            <w:proofErr w:type="spellEnd"/>
            <w:r>
              <w:rPr>
                <w:rFonts w:ascii="Arial" w:hAnsi="Arial"/>
                <w:b/>
                <w:i/>
                <w:sz w:val="18"/>
                <w:lang w:eastAsia="ja-JP"/>
              </w:rPr>
              <w:t xml:space="preserve"> </w:t>
            </w:r>
            <w:r>
              <w:rPr>
                <w:rFonts w:ascii="Arial" w:hAnsi="Arial"/>
                <w:b/>
                <w:sz w:val="18"/>
                <w:lang w:eastAsia="ja-JP"/>
              </w:rPr>
              <w:t>field descriptions</w:t>
            </w:r>
          </w:p>
        </w:tc>
      </w:tr>
      <w:tr w:rsidR="00341EC0" w14:paraId="475682D6"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24446748"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bwp-InactivityTimer</w:t>
            </w:r>
            <w:proofErr w:type="spellEnd"/>
          </w:p>
          <w:p w14:paraId="6F3B0C5F"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duration in </w:t>
            </w:r>
            <w:proofErr w:type="spellStart"/>
            <w:r>
              <w:rPr>
                <w:rFonts w:ascii="Arial" w:hAnsi="Arial"/>
                <w:sz w:val="18"/>
                <w:lang w:eastAsia="ja-JP"/>
              </w:rPr>
              <w:t>ms</w:t>
            </w:r>
            <w:proofErr w:type="spellEnd"/>
            <w:r>
              <w:rPr>
                <w:rFonts w:ascii="Arial" w:hAnsi="Arial"/>
                <w:sz w:val="18"/>
                <w:lang w:eastAsia="ja-JP"/>
              </w:rPr>
              <w:t xml:space="preserve"> after which the UE falls back to the default Bandwidth Part (see TS 38.321 [3], clause 5.15). When the network releases the timer configuration, the UE stops the timer without switching to the default BWP.</w:t>
            </w:r>
          </w:p>
        </w:tc>
      </w:tr>
      <w:tr w:rsidR="00341EC0" w14:paraId="003D1DDD"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5CE61BFD"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crossCarrierSchedulingConfig</w:t>
            </w:r>
            <w:proofErr w:type="spellEnd"/>
          </w:p>
          <w:p w14:paraId="02CCA75C"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Indicates whether this serving cell is cross-carrier scheduled by another serving cell or whether it cross-carrier schedules another serving cell.</w:t>
            </w:r>
          </w:p>
        </w:tc>
      </w:tr>
      <w:tr w:rsidR="00341EC0" w14:paraId="129CF999"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43AF458F"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defaultDownlinkBWP</w:t>
            </w:r>
            <w:proofErr w:type="spellEnd"/>
            <w:r>
              <w:rPr>
                <w:rFonts w:ascii="Arial" w:hAnsi="Arial"/>
                <w:b/>
                <w:i/>
                <w:sz w:val="18"/>
                <w:lang w:eastAsia="ja-JP"/>
              </w:rPr>
              <w:t>-Id</w:t>
            </w:r>
          </w:p>
          <w:p w14:paraId="360C581C"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Pr>
                <w:rFonts w:ascii="Arial" w:hAnsi="Arial"/>
                <w:sz w:val="18"/>
                <w:lang w:eastAsia="ja-JP"/>
              </w:rPr>
              <w:t>see  TS</w:t>
            </w:r>
            <w:proofErr w:type="gramEnd"/>
            <w:r>
              <w:rPr>
                <w:rFonts w:ascii="Arial" w:hAnsi="Arial"/>
                <w:sz w:val="18"/>
                <w:lang w:eastAsia="ja-JP"/>
              </w:rPr>
              <w:t xml:space="preserve"> 38.213 [13], clause 12 and TS 38.321 [3], clause 5.15).</w:t>
            </w:r>
          </w:p>
        </w:tc>
      </w:tr>
      <w:tr w:rsidR="00341EC0" w14:paraId="066A1B7A"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2B202ABD"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downlinkBWP-ToAddModList</w:t>
            </w:r>
            <w:proofErr w:type="spellEnd"/>
          </w:p>
          <w:p w14:paraId="0C146B6E"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added or modified. (see TS 38.213 [13], clause 12).</w:t>
            </w:r>
          </w:p>
        </w:tc>
      </w:tr>
      <w:tr w:rsidR="00341EC0" w14:paraId="35B58712"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2FACD9DC"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downlinkBWP-ToReleaseList</w:t>
            </w:r>
            <w:proofErr w:type="spellEnd"/>
          </w:p>
          <w:p w14:paraId="152E8BCA"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released. (see TS 38.213 [13], clause 12).</w:t>
            </w:r>
          </w:p>
        </w:tc>
      </w:tr>
      <w:tr w:rsidR="00341EC0" w14:paraId="60340C0F" w14:textId="77777777">
        <w:trPr>
          <w:trHeight w:val="1019"/>
        </w:trPr>
        <w:tc>
          <w:tcPr>
            <w:tcW w:w="10037" w:type="dxa"/>
            <w:tcBorders>
              <w:top w:val="single" w:sz="4" w:space="0" w:color="auto"/>
              <w:left w:val="single" w:sz="4" w:space="0" w:color="auto"/>
              <w:bottom w:val="single" w:sz="4" w:space="0" w:color="auto"/>
              <w:right w:val="single" w:sz="4" w:space="0" w:color="auto"/>
            </w:tcBorders>
          </w:tcPr>
          <w:p w14:paraId="100B8A58" w14:textId="77777777" w:rsidR="00341EC0" w:rsidRDefault="00954CD0">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downlinkChannelBW</w:t>
            </w:r>
            <w:proofErr w:type="spellEnd"/>
            <w:r>
              <w:rPr>
                <w:rFonts w:ascii="Arial" w:hAnsi="Arial"/>
                <w:b/>
                <w:i/>
                <w:sz w:val="18"/>
                <w:lang w:eastAsia="ja-JP"/>
              </w:rPr>
              <w:t>-</w:t>
            </w:r>
            <w:proofErr w:type="spellStart"/>
            <w:r>
              <w:rPr>
                <w:rFonts w:ascii="Arial" w:hAnsi="Arial"/>
                <w:b/>
                <w:i/>
                <w:sz w:val="18"/>
                <w:lang w:eastAsia="ja-JP"/>
              </w:rPr>
              <w:t>PerSCS</w:t>
            </w:r>
            <w:proofErr w:type="spellEnd"/>
            <w:r>
              <w:rPr>
                <w:rFonts w:ascii="Arial" w:hAnsi="Arial"/>
                <w:b/>
                <w:i/>
                <w:sz w:val="18"/>
                <w:lang w:eastAsia="ja-JP"/>
              </w:rPr>
              <w:t>-List</w:t>
            </w:r>
          </w:p>
          <w:p w14:paraId="25C70C6A"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rFonts w:ascii="Arial" w:hAnsi="Arial"/>
                <w:i/>
                <w:sz w:val="18"/>
                <w:lang w:eastAsia="ja-JP"/>
              </w:rPr>
              <w:t>scs-SpecificCarrierList</w:t>
            </w:r>
            <w:proofErr w:type="spellEnd"/>
            <w:r>
              <w:rPr>
                <w:rFonts w:ascii="Arial" w:hAnsi="Arial"/>
                <w:sz w:val="18"/>
                <w:lang w:eastAsia="ja-JP"/>
              </w:rPr>
              <w:t xml:space="preserve"> in </w:t>
            </w:r>
            <w:proofErr w:type="spellStart"/>
            <w:r>
              <w:rPr>
                <w:rFonts w:ascii="Arial" w:hAnsi="Arial"/>
                <w:i/>
                <w:sz w:val="18"/>
                <w:lang w:eastAsia="ja-JP"/>
              </w:rPr>
              <w:t>DownlinkConfigCommon</w:t>
            </w:r>
            <w:proofErr w:type="spellEnd"/>
            <w:r>
              <w:rPr>
                <w:rFonts w:ascii="Arial" w:hAnsi="Arial"/>
                <w:sz w:val="18"/>
                <w:lang w:eastAsia="ja-JP"/>
              </w:rPr>
              <w:t xml:space="preserve"> / </w:t>
            </w:r>
            <w:proofErr w:type="spellStart"/>
            <w:r>
              <w:rPr>
                <w:rFonts w:ascii="Arial" w:hAnsi="Arial"/>
                <w:i/>
                <w:sz w:val="18"/>
                <w:lang w:eastAsia="ja-JP"/>
              </w:rPr>
              <w:t>DownlinkConfigCommonSIB</w:t>
            </w:r>
            <w:proofErr w:type="spellEnd"/>
            <w:r>
              <w:rPr>
                <w:rFonts w:ascii="Arial" w:hAnsi="Arial"/>
                <w:sz w:val="18"/>
                <w:lang w:eastAsia="ja-JP"/>
              </w:rPr>
              <w:t>. Network only configures channel bandwidth that corresponds to the channel bandwidth values defined in TS 38.101-1 [15] and TS 38.101-2 [39].</w:t>
            </w:r>
          </w:p>
        </w:tc>
      </w:tr>
      <w:tr w:rsidR="00341EC0" w14:paraId="7372FEBD" w14:textId="77777777">
        <w:trPr>
          <w:trHeight w:val="1239"/>
        </w:trPr>
        <w:tc>
          <w:tcPr>
            <w:tcW w:w="10037" w:type="dxa"/>
            <w:tcBorders>
              <w:top w:val="single" w:sz="4" w:space="0" w:color="auto"/>
              <w:left w:val="single" w:sz="4" w:space="0" w:color="auto"/>
              <w:bottom w:val="single" w:sz="4" w:space="0" w:color="auto"/>
              <w:right w:val="single" w:sz="4" w:space="0" w:color="auto"/>
            </w:tcBorders>
          </w:tcPr>
          <w:p w14:paraId="47BF7537"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firstActiveDownlinkBWP</w:t>
            </w:r>
            <w:proofErr w:type="spellEnd"/>
            <w:r>
              <w:rPr>
                <w:rFonts w:ascii="Arial" w:hAnsi="Arial"/>
                <w:b/>
                <w:i/>
                <w:sz w:val="18"/>
                <w:lang w:eastAsia="ja-JP"/>
              </w:rPr>
              <w:t>-Id</w:t>
            </w:r>
          </w:p>
          <w:p w14:paraId="170089B0"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configured for an </w:t>
            </w:r>
            <w:proofErr w:type="spellStart"/>
            <w:r>
              <w:rPr>
                <w:rFonts w:ascii="Arial" w:hAnsi="Arial"/>
                <w:sz w:val="18"/>
                <w:lang w:eastAsia="ja-JP"/>
              </w:rPr>
              <w:t>SpCell</w:t>
            </w:r>
            <w:proofErr w:type="spellEnd"/>
            <w:r>
              <w:rPr>
                <w:rFonts w:ascii="Arial" w:hAnsi="Arial"/>
                <w:sz w:val="18"/>
                <w:lang w:eastAsia="ja-JP"/>
              </w:rPr>
              <w:t>, this field contains the ID of the DL BWP to be activated upon performing the RRC (re-)configuration. If the field is absent, the RRC (re-)configuration does not impose a BWP switch.</w:t>
            </w:r>
          </w:p>
          <w:p w14:paraId="0AAEDC17"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configured for an </w:t>
            </w:r>
            <w:proofErr w:type="spellStart"/>
            <w:r>
              <w:rPr>
                <w:rFonts w:ascii="Arial" w:hAnsi="Arial"/>
                <w:sz w:val="18"/>
                <w:lang w:eastAsia="ja-JP"/>
              </w:rPr>
              <w:t>SCell</w:t>
            </w:r>
            <w:proofErr w:type="spellEnd"/>
            <w:r>
              <w:rPr>
                <w:rFonts w:ascii="Arial" w:hAnsi="Arial"/>
                <w:sz w:val="18"/>
                <w:lang w:eastAsia="ja-JP"/>
              </w:rPr>
              <w:t xml:space="preserve">, this field contains the ID of the downlink bandwidth part to be used upon MAC-activation of an </w:t>
            </w:r>
            <w:proofErr w:type="spellStart"/>
            <w:r>
              <w:rPr>
                <w:rFonts w:ascii="Arial" w:hAnsi="Arial"/>
                <w:sz w:val="18"/>
                <w:lang w:eastAsia="ja-JP"/>
              </w:rPr>
              <w:t>SCell</w:t>
            </w:r>
            <w:proofErr w:type="spellEnd"/>
            <w:r>
              <w:rPr>
                <w:rFonts w:ascii="Arial" w:hAnsi="Arial"/>
                <w:sz w:val="18"/>
                <w:lang w:eastAsia="ja-JP"/>
              </w:rPr>
              <w:t>. The initial bandwidth part is referred to by BWP-Id = 0.</w:t>
            </w:r>
          </w:p>
          <w:p w14:paraId="713E05D7"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Upon </w:t>
            </w:r>
            <w:proofErr w:type="spellStart"/>
            <w:r>
              <w:rPr>
                <w:rFonts w:ascii="Arial" w:hAnsi="Arial"/>
                <w:sz w:val="18"/>
                <w:lang w:eastAsia="ja-JP"/>
              </w:rPr>
              <w:t>PCell</w:t>
            </w:r>
            <w:proofErr w:type="spellEnd"/>
            <w:r>
              <w:rPr>
                <w:rFonts w:ascii="Arial" w:hAnsi="Arial"/>
                <w:sz w:val="18"/>
                <w:lang w:eastAsia="ja-JP"/>
              </w:rPr>
              <w:t xml:space="preserve"> change and </w:t>
            </w:r>
            <w:proofErr w:type="spellStart"/>
            <w:r>
              <w:rPr>
                <w:rFonts w:ascii="Arial" w:hAnsi="Arial"/>
                <w:sz w:val="18"/>
                <w:lang w:eastAsia="ja-JP"/>
              </w:rPr>
              <w:t>PSCell</w:t>
            </w:r>
            <w:proofErr w:type="spellEnd"/>
            <w:r>
              <w:rPr>
                <w:rFonts w:ascii="Arial" w:hAnsi="Arial"/>
                <w:sz w:val="18"/>
                <w:lang w:eastAsia="ja-JP"/>
              </w:rPr>
              <w:t xml:space="preserve"> addition/change, the network sets the </w:t>
            </w:r>
            <w:proofErr w:type="spellStart"/>
            <w:r>
              <w:rPr>
                <w:rFonts w:ascii="Arial" w:hAnsi="Arial"/>
                <w:i/>
                <w:sz w:val="18"/>
                <w:lang w:eastAsia="ja-JP"/>
              </w:rPr>
              <w:t>firstActiveDownlinkBWP</w:t>
            </w:r>
            <w:proofErr w:type="spellEnd"/>
            <w:r>
              <w:rPr>
                <w:rFonts w:ascii="Arial" w:hAnsi="Arial"/>
                <w:i/>
                <w:sz w:val="18"/>
                <w:lang w:eastAsia="ja-JP"/>
              </w:rPr>
              <w:t>-Id</w:t>
            </w:r>
            <w:r>
              <w:rPr>
                <w:rFonts w:ascii="Arial" w:hAnsi="Arial"/>
                <w:sz w:val="18"/>
                <w:lang w:eastAsia="ja-JP"/>
              </w:rPr>
              <w:t xml:space="preserve"> and </w:t>
            </w:r>
            <w:proofErr w:type="spellStart"/>
            <w:r>
              <w:rPr>
                <w:rFonts w:ascii="Arial" w:hAnsi="Arial"/>
                <w:i/>
                <w:sz w:val="18"/>
                <w:lang w:eastAsia="ja-JP"/>
              </w:rPr>
              <w:t>firstActiveUplinkBWP</w:t>
            </w:r>
            <w:proofErr w:type="spellEnd"/>
            <w:r>
              <w:rPr>
                <w:rFonts w:ascii="Arial" w:hAnsi="Arial"/>
                <w:i/>
                <w:sz w:val="18"/>
                <w:lang w:eastAsia="ja-JP"/>
              </w:rPr>
              <w:t>-Id</w:t>
            </w:r>
            <w:r>
              <w:rPr>
                <w:rFonts w:ascii="Arial" w:hAnsi="Arial"/>
                <w:sz w:val="18"/>
                <w:lang w:eastAsia="ja-JP"/>
              </w:rPr>
              <w:t xml:space="preserve"> to the same value.</w:t>
            </w:r>
          </w:p>
        </w:tc>
      </w:tr>
      <w:tr w:rsidR="00341EC0" w14:paraId="6256A934" w14:textId="77777777">
        <w:trPr>
          <w:trHeight w:val="820"/>
        </w:trPr>
        <w:tc>
          <w:tcPr>
            <w:tcW w:w="10037" w:type="dxa"/>
            <w:tcBorders>
              <w:top w:val="single" w:sz="4" w:space="0" w:color="auto"/>
              <w:left w:val="single" w:sz="4" w:space="0" w:color="auto"/>
              <w:bottom w:val="single" w:sz="4" w:space="0" w:color="auto"/>
              <w:right w:val="single" w:sz="4" w:space="0" w:color="auto"/>
            </w:tcBorders>
          </w:tcPr>
          <w:p w14:paraId="1DA39FC2"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lastRenderedPageBreak/>
              <w:t>initialDownlinkBWP</w:t>
            </w:r>
            <w:proofErr w:type="spellEnd"/>
          </w:p>
          <w:p w14:paraId="29349C23"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rsidR="00341EC0" w14:paraId="00A9A85E"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31A61C77"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lte</w:t>
            </w:r>
            <w:proofErr w:type="spellEnd"/>
            <w:r>
              <w:rPr>
                <w:rFonts w:ascii="Arial" w:hAnsi="Arial"/>
                <w:b/>
                <w:i/>
                <w:sz w:val="18"/>
                <w:lang w:eastAsia="ja-JP"/>
              </w:rPr>
              <w:t>-CRS-</w:t>
            </w:r>
            <w:proofErr w:type="spellStart"/>
            <w:r>
              <w:rPr>
                <w:rFonts w:ascii="Arial" w:hAnsi="Arial"/>
                <w:b/>
                <w:i/>
                <w:sz w:val="18"/>
                <w:lang w:eastAsia="ja-JP"/>
              </w:rPr>
              <w:t>ToMatchAround</w:t>
            </w:r>
            <w:proofErr w:type="spellEnd"/>
          </w:p>
          <w:p w14:paraId="4C9EBC46" w14:textId="77777777" w:rsidR="00341EC0" w:rsidRDefault="00954CD0">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Parameters to determine an LTE CRS pattern that the UE shall rate match around.</w:t>
            </w:r>
          </w:p>
        </w:tc>
      </w:tr>
      <w:tr w:rsidR="00341EC0" w14:paraId="0F2FAD3E" w14:textId="77777777">
        <w:trPr>
          <w:trHeight w:val="419"/>
          <w:ins w:id="117" w:author="Nokia, Nokia Shanghai Bell" w:date="2019-10-03T13:55:00Z"/>
        </w:trPr>
        <w:tc>
          <w:tcPr>
            <w:tcW w:w="10037" w:type="dxa"/>
            <w:tcBorders>
              <w:top w:val="single" w:sz="4" w:space="0" w:color="auto"/>
              <w:left w:val="single" w:sz="4" w:space="0" w:color="auto"/>
              <w:bottom w:val="single" w:sz="4" w:space="0" w:color="auto"/>
              <w:right w:val="single" w:sz="4" w:space="0" w:color="auto"/>
            </w:tcBorders>
          </w:tcPr>
          <w:p w14:paraId="07ACD6F3" w14:textId="77777777" w:rsidR="00341EC0" w:rsidRDefault="00954CD0">
            <w:pPr>
              <w:pStyle w:val="TAL"/>
              <w:rPr>
                <w:ins w:id="118" w:author="Nokia, Nokia Shanghai Bell" w:date="2019-10-03T13:55:00Z"/>
                <w:b/>
                <w:i/>
                <w:lang w:eastAsia="ja-JP"/>
              </w:rPr>
            </w:pPr>
            <w:ins w:id="119" w:author="Nokia, Nokia Shanghai Bell" w:date="2019-10-03T13:55:00Z">
              <w:r>
                <w:rPr>
                  <w:b/>
                  <w:i/>
                  <w:lang w:eastAsia="ja-JP"/>
                </w:rPr>
                <w:t xml:space="preserve">lte-CRS-PatternList </w:t>
              </w:r>
            </w:ins>
          </w:p>
          <w:p w14:paraId="0CBECF9F" w14:textId="77777777" w:rsidR="00341EC0" w:rsidRPr="00341EC0" w:rsidRDefault="00954CD0">
            <w:pPr>
              <w:pStyle w:val="TAL"/>
              <w:numPr>
                <w:ilvl w:val="0"/>
                <w:numId w:val="8"/>
              </w:numPr>
              <w:rPr>
                <w:ins w:id="120" w:author="Nokia, Nokia Shanghai Bell" w:date="2019-10-03T13:55:00Z"/>
                <w:szCs w:val="21"/>
                <w:lang w:val="en-US" w:eastAsia="ja-JP"/>
                <w:rPrChange w:id="121" w:author="Ericsson" w:date="2020-02-18T17:39:00Z">
                  <w:rPr>
                    <w:ins w:id="122" w:author="Nokia, Nokia Shanghai Bell" w:date="2019-10-03T13:55:00Z"/>
                    <w:szCs w:val="22"/>
                    <w:lang w:eastAsia="ja-JP"/>
                  </w:rPr>
                </w:rPrChange>
              </w:rPr>
            </w:pPr>
            <w:ins w:id="123" w:author="Nokia, Nokia Shanghai Bell" w:date="2019-10-03T13:55:00Z">
              <w:r>
                <w:rPr>
                  <w:lang w:val="en-US" w:eastAsia="ja-JP"/>
                </w:rPr>
                <w:t>A list of LTE CRS patterns around which the UE shall do rate matching for PDSCH.</w:t>
              </w:r>
            </w:ins>
            <w:ins w:id="124" w:author="Ericsson" w:date="2020-02-18T17:39:00Z">
              <w:r>
                <w:rPr>
                  <w:lang w:val="en-US" w:eastAsia="ja-JP"/>
                  <w:rPrChange w:id="125" w:author="Ericsson" w:date="2020-02-18T17:39:00Z">
                    <w:rPr>
                      <w:lang w:val="fi-FI" w:eastAsia="ja-JP"/>
                    </w:rPr>
                  </w:rPrChange>
                </w:rPr>
                <w:t xml:space="preserve"> </w:t>
              </w:r>
              <w:r>
                <w:rPr>
                  <w:lang w:val="en-US" w:eastAsia="ja-JP"/>
                </w:rPr>
                <w:t>The LTE CRS patterns</w:t>
              </w:r>
            </w:ins>
            <w:ins w:id="126" w:author="Ericsson" w:date="2020-02-18T17:40:00Z">
              <w:r>
                <w:rPr>
                  <w:lang w:val="en-US" w:eastAsia="ja-JP"/>
                </w:rPr>
                <w:t xml:space="preserve"> in this list shall be non-overlapping in frequency.</w:t>
              </w:r>
            </w:ins>
          </w:p>
        </w:tc>
      </w:tr>
      <w:tr w:rsidR="00341EC0" w14:paraId="7A794324" w14:textId="77777777">
        <w:trPr>
          <w:trHeight w:val="419"/>
          <w:ins w:id="127" w:author="Ericsson" w:date="2020-02-18T17:35:00Z"/>
        </w:trPr>
        <w:tc>
          <w:tcPr>
            <w:tcW w:w="10037" w:type="dxa"/>
            <w:tcBorders>
              <w:top w:val="single" w:sz="4" w:space="0" w:color="auto"/>
              <w:left w:val="single" w:sz="4" w:space="0" w:color="auto"/>
              <w:bottom w:val="single" w:sz="4" w:space="0" w:color="auto"/>
              <w:right w:val="single" w:sz="4" w:space="0" w:color="auto"/>
            </w:tcBorders>
          </w:tcPr>
          <w:p w14:paraId="3315CE45" w14:textId="77777777" w:rsidR="00341EC0" w:rsidRDefault="00954CD0">
            <w:pPr>
              <w:pStyle w:val="TAL"/>
              <w:rPr>
                <w:ins w:id="128" w:author="Ericsson" w:date="2020-02-18T17:35:00Z"/>
                <w:b/>
                <w:i/>
                <w:lang w:val="en-US" w:eastAsia="ja-JP"/>
              </w:rPr>
            </w:pPr>
            <w:proofErr w:type="spellStart"/>
            <w:ins w:id="129" w:author="Ericsson" w:date="2020-02-18T17:35:00Z">
              <w:r>
                <w:rPr>
                  <w:b/>
                  <w:i/>
                  <w:lang w:val="en-US" w:eastAsia="ja-JP"/>
                </w:rPr>
                <w:t>lte</w:t>
              </w:r>
              <w:proofErr w:type="spellEnd"/>
              <w:r>
                <w:rPr>
                  <w:b/>
                  <w:i/>
                  <w:lang w:val="en-US" w:eastAsia="ja-JP"/>
                </w:rPr>
                <w:t>-CRS-</w:t>
              </w:r>
              <w:proofErr w:type="spellStart"/>
              <w:r>
                <w:rPr>
                  <w:b/>
                  <w:i/>
                  <w:lang w:val="en-US" w:eastAsia="ja-JP"/>
                </w:rPr>
                <w:t>PatternList</w:t>
              </w:r>
              <w:r>
                <w:rPr>
                  <w:b/>
                  <w:i/>
                  <w:lang w:val="en-US" w:eastAsia="ja-JP"/>
                  <w:rPrChange w:id="130" w:author="Ericsson" w:date="2020-02-18T17:36:00Z">
                    <w:rPr>
                      <w:b/>
                      <w:i/>
                      <w:lang w:val="fi-FI" w:eastAsia="ja-JP"/>
                    </w:rPr>
                  </w:rPrChange>
                </w:rPr>
                <w:t>Second</w:t>
              </w:r>
              <w:proofErr w:type="spellEnd"/>
              <w:r>
                <w:rPr>
                  <w:b/>
                  <w:i/>
                  <w:lang w:val="en-US" w:eastAsia="ja-JP"/>
                </w:rPr>
                <w:t xml:space="preserve"> </w:t>
              </w:r>
            </w:ins>
          </w:p>
          <w:p w14:paraId="66970BBC" w14:textId="77777777" w:rsidR="00341EC0" w:rsidRDefault="00954CD0">
            <w:pPr>
              <w:pStyle w:val="TAL"/>
              <w:rPr>
                <w:ins w:id="131" w:author="Ericsson" w:date="2020-02-18T17:35:00Z"/>
                <w:b/>
                <w:i/>
                <w:lang w:val="en-US" w:eastAsia="ja-JP"/>
              </w:rPr>
            </w:pPr>
            <w:commentRangeStart w:id="132"/>
            <w:commentRangeStart w:id="133"/>
            <w:ins w:id="134" w:author="Ericsson" w:date="2020-02-18T17:35:00Z">
              <w:r>
                <w:rPr>
                  <w:lang w:val="en-US" w:eastAsia="ja-JP"/>
                </w:rPr>
                <w:t>A list of LTE CRS patterns around which the UE shall do rate matching for PDSCH</w:t>
              </w:r>
            </w:ins>
            <w:ins w:id="135" w:author="Ericsson" w:date="2020-02-18T17:36:00Z">
              <w:r>
                <w:rPr>
                  <w:lang w:val="en-US" w:eastAsia="ja-JP"/>
                  <w:rPrChange w:id="136" w:author="Ericsson" w:date="2020-02-18T17:36:00Z">
                    <w:rPr>
                      <w:lang w:val="fi-FI" w:eastAsia="ja-JP"/>
                    </w:rPr>
                  </w:rPrChange>
                </w:rPr>
                <w:t xml:space="preserve"> </w:t>
              </w:r>
              <w:r>
                <w:rPr>
                  <w:lang w:val="en-US" w:eastAsia="ja-JP"/>
                </w:rPr>
                <w:t xml:space="preserve">scheduled with a DCI detected on a CORESET with </w:t>
              </w:r>
              <w:proofErr w:type="spellStart"/>
              <w:r>
                <w:rPr>
                  <w:lang w:val="en-US" w:eastAsia="ja-JP"/>
                </w:rPr>
                <w:t>CORESETPoolIndex</w:t>
              </w:r>
              <w:proofErr w:type="spellEnd"/>
              <w:r>
                <w:rPr>
                  <w:lang w:val="en-US" w:eastAsia="ja-JP"/>
                </w:rPr>
                <w:t xml:space="preserve"> configured</w:t>
              </w:r>
            </w:ins>
            <w:ins w:id="137" w:author="Ericsson" w:date="2020-02-18T17:35:00Z">
              <w:r>
                <w:rPr>
                  <w:lang w:val="en-US" w:eastAsia="ja-JP"/>
                </w:rPr>
                <w:t>.</w:t>
              </w:r>
            </w:ins>
            <w:ins w:id="138" w:author="Ericsson" w:date="2020-02-18T17:36:00Z">
              <w:r>
                <w:rPr>
                  <w:lang w:val="en-US" w:eastAsia="ja-JP"/>
                  <w:rPrChange w:id="139" w:author="Ericsson" w:date="2020-02-18T17:36:00Z">
                    <w:rPr>
                      <w:lang w:val="fi-FI" w:eastAsia="ja-JP"/>
                    </w:rPr>
                  </w:rPrChange>
                </w:rPr>
                <w:t xml:space="preserve"> </w:t>
              </w:r>
              <w:r>
                <w:rPr>
                  <w:lang w:val="en-US" w:eastAsia="ja-JP"/>
                </w:rPr>
                <w:t xml:space="preserve">This list is configured only if </w:t>
              </w:r>
            </w:ins>
            <w:proofErr w:type="spellStart"/>
            <w:ins w:id="140" w:author="Ericsson" w:date="2020-02-18T17:37:00Z">
              <w:r>
                <w:rPr>
                  <w:lang w:val="en-US" w:eastAsia="ja-JP"/>
                </w:rPr>
                <w:t>CORESETPoolIndex</w:t>
              </w:r>
              <w:proofErr w:type="spellEnd"/>
              <w:r>
                <w:rPr>
                  <w:lang w:val="en-US" w:eastAsia="ja-JP"/>
                </w:rPr>
                <w:t xml:space="preserve"> configured.</w:t>
              </w:r>
            </w:ins>
            <w:ins w:id="141" w:author="Ericsson" w:date="2020-02-18T17:40:00Z">
              <w:r>
                <w:rPr>
                  <w:lang w:val="en-US" w:eastAsia="ja-JP"/>
                </w:rPr>
                <w:t xml:space="preserve"> </w:t>
              </w:r>
            </w:ins>
            <w:commentRangeEnd w:id="132"/>
            <w:r>
              <w:rPr>
                <w:rStyle w:val="CommentReference"/>
                <w:rFonts w:asciiTheme="minorHAnsi" w:eastAsia="Malgun Gothic" w:hAnsiTheme="minorHAnsi"/>
                <w:lang w:eastAsia="en-GB"/>
              </w:rPr>
              <w:commentReference w:id="132"/>
            </w:r>
            <w:commentRangeEnd w:id="133"/>
            <w:r>
              <w:rPr>
                <w:rStyle w:val="CommentReference"/>
                <w:rFonts w:asciiTheme="minorHAnsi" w:eastAsia="Malgun Gothic" w:hAnsiTheme="minorHAnsi"/>
                <w:lang w:eastAsia="en-GB"/>
              </w:rPr>
              <w:commentReference w:id="133"/>
            </w:r>
            <w:ins w:id="142" w:author="Ericsson" w:date="2020-02-18T17:40:00Z">
              <w:r>
                <w:rPr>
                  <w:lang w:val="en-US" w:eastAsia="ja-JP"/>
                </w:rPr>
                <w:t xml:space="preserve">The first LTE CRS </w:t>
              </w:r>
            </w:ins>
            <w:ins w:id="143" w:author="Ericsson" w:date="2020-02-18T17:41:00Z">
              <w:r>
                <w:rPr>
                  <w:lang w:val="en-US" w:eastAsia="ja-JP"/>
                </w:rPr>
                <w:t xml:space="preserve">pattern in this list shall be fully overlapping in frequency with the first LTE CRS pattern in </w:t>
              </w:r>
              <w:proofErr w:type="spellStart"/>
              <w:r>
                <w:rPr>
                  <w:lang w:val="en-US" w:eastAsia="ja-JP"/>
                </w:rPr>
                <w:t>lte</w:t>
              </w:r>
              <w:proofErr w:type="spellEnd"/>
              <w:r>
                <w:rPr>
                  <w:lang w:val="en-US" w:eastAsia="ja-JP"/>
                </w:rPr>
                <w:t>-CRS-</w:t>
              </w:r>
              <w:proofErr w:type="spellStart"/>
              <w:r>
                <w:rPr>
                  <w:lang w:val="en-US" w:eastAsia="ja-JP"/>
                </w:rPr>
                <w:t>PatternList</w:t>
              </w:r>
              <w:proofErr w:type="spellEnd"/>
              <w:r>
                <w:rPr>
                  <w:lang w:val="en-US" w:eastAsia="ja-JP"/>
                </w:rPr>
                <w:t xml:space="preserve">, </w:t>
              </w:r>
            </w:ins>
            <w:proofErr w:type="gramStart"/>
            <w:ins w:id="144" w:author="Ericsson" w:date="2020-02-18T17:42:00Z">
              <w:r>
                <w:rPr>
                  <w:lang w:val="en-US" w:eastAsia="ja-JP"/>
                </w:rPr>
                <w:t>The</w:t>
              </w:r>
              <w:proofErr w:type="gramEnd"/>
              <w:r>
                <w:rPr>
                  <w:lang w:val="en-US" w:eastAsia="ja-JP"/>
                </w:rPr>
                <w:t xml:space="preserve"> second LTE CRS pattern in this list shall be fully overlapping in frequency with the second LTE CRS pattern in </w:t>
              </w:r>
              <w:proofErr w:type="spellStart"/>
              <w:r>
                <w:rPr>
                  <w:lang w:val="en-US" w:eastAsia="ja-JP"/>
                </w:rPr>
                <w:t>lte</w:t>
              </w:r>
              <w:proofErr w:type="spellEnd"/>
              <w:r>
                <w:rPr>
                  <w:lang w:val="en-US" w:eastAsia="ja-JP"/>
                </w:rPr>
                <w:t>-CRS-</w:t>
              </w:r>
              <w:proofErr w:type="spellStart"/>
              <w:r>
                <w:rPr>
                  <w:lang w:val="en-US" w:eastAsia="ja-JP"/>
                </w:rPr>
                <w:t>PatternList</w:t>
              </w:r>
              <w:proofErr w:type="spellEnd"/>
              <w:r>
                <w:rPr>
                  <w:lang w:val="en-US" w:eastAsia="ja-JP"/>
                </w:rPr>
                <w:t xml:space="preserve">, and so on. </w:t>
              </w:r>
            </w:ins>
          </w:p>
        </w:tc>
      </w:tr>
      <w:tr w:rsidR="00341EC0" w14:paraId="62C20A8C"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1911C25A"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pathlossReferenceLinking</w:t>
            </w:r>
            <w:proofErr w:type="spellEnd"/>
          </w:p>
          <w:p w14:paraId="5959BD5A"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Indicates whether UE shall apply as pathloss reference either the downlink of </w:t>
            </w:r>
            <w:proofErr w:type="spellStart"/>
            <w:r>
              <w:rPr>
                <w:rFonts w:ascii="Arial" w:hAnsi="Arial"/>
                <w:sz w:val="18"/>
                <w:lang w:eastAsia="ja-JP"/>
              </w:rPr>
              <w:t>SpCell</w:t>
            </w:r>
            <w:proofErr w:type="spellEnd"/>
            <w:r>
              <w:rPr>
                <w:rFonts w:ascii="Arial" w:hAnsi="Arial"/>
                <w:sz w:val="18"/>
                <w:lang w:eastAsia="ja-JP"/>
              </w:rPr>
              <w:t xml:space="preserve"> (</w:t>
            </w:r>
            <w:proofErr w:type="spellStart"/>
            <w:r>
              <w:rPr>
                <w:rFonts w:ascii="Arial" w:hAnsi="Arial"/>
                <w:sz w:val="18"/>
                <w:lang w:eastAsia="ja-JP"/>
              </w:rPr>
              <w:t>PCell</w:t>
            </w:r>
            <w:proofErr w:type="spellEnd"/>
            <w:r>
              <w:rPr>
                <w:rFonts w:ascii="Arial" w:hAnsi="Arial"/>
                <w:sz w:val="18"/>
                <w:lang w:eastAsia="ja-JP"/>
              </w:rPr>
              <w:t xml:space="preserve"> for MCG or </w:t>
            </w:r>
            <w:proofErr w:type="spellStart"/>
            <w:r>
              <w:rPr>
                <w:rFonts w:ascii="Arial" w:hAnsi="Arial"/>
                <w:sz w:val="18"/>
                <w:lang w:eastAsia="ja-JP"/>
              </w:rPr>
              <w:t>PSCell</w:t>
            </w:r>
            <w:proofErr w:type="spellEnd"/>
            <w:r>
              <w:rPr>
                <w:rFonts w:ascii="Arial" w:hAnsi="Arial"/>
                <w:sz w:val="18"/>
                <w:lang w:eastAsia="ja-JP"/>
              </w:rPr>
              <w:t xml:space="preserve"> for SCG) or of </w:t>
            </w:r>
            <w:proofErr w:type="spellStart"/>
            <w:r>
              <w:rPr>
                <w:rFonts w:ascii="Arial" w:hAnsi="Arial"/>
                <w:sz w:val="18"/>
                <w:lang w:eastAsia="ja-JP"/>
              </w:rPr>
              <w:t>SCell</w:t>
            </w:r>
            <w:proofErr w:type="spellEnd"/>
            <w:r>
              <w:rPr>
                <w:rFonts w:ascii="Arial" w:hAnsi="Arial"/>
                <w:sz w:val="18"/>
                <w:lang w:eastAsia="ja-JP"/>
              </w:rPr>
              <w:t xml:space="preserve"> that corresponds with this uplink (see TS 38.213 [13], clause 7).</w:t>
            </w:r>
          </w:p>
        </w:tc>
      </w:tr>
      <w:tr w:rsidR="00341EC0" w14:paraId="42574F15"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491B896E"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pdsch-ServingCellConfig</w:t>
            </w:r>
            <w:proofErr w:type="spellEnd"/>
          </w:p>
          <w:p w14:paraId="4074225E"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PDSCH related parameters that are not BWP-specific.</w:t>
            </w:r>
          </w:p>
        </w:tc>
      </w:tr>
      <w:tr w:rsidR="00341EC0" w14:paraId="0B7BA355"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2A81B7CA" w14:textId="77777777" w:rsidR="00341EC0" w:rsidRDefault="00954CD0">
            <w:pPr>
              <w:keepNext/>
              <w:keepLines/>
              <w:tabs>
                <w:tab w:val="left" w:pos="5823"/>
              </w:tab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rateMatchPatternToAddModList</w:t>
            </w:r>
            <w:proofErr w:type="spellEnd"/>
          </w:p>
          <w:p w14:paraId="4D748E15"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341EC0" w14:paraId="506ADC74"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2135B658"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sCellDeactivationTimer</w:t>
            </w:r>
            <w:proofErr w:type="spellEnd"/>
          </w:p>
          <w:p w14:paraId="24A105DE"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sz w:val="18"/>
                <w:lang w:eastAsia="ja-JP"/>
              </w:rPr>
              <w:t>SCell</w:t>
            </w:r>
            <w:proofErr w:type="spellEnd"/>
            <w:r>
              <w:rPr>
                <w:rFonts w:ascii="Arial" w:hAnsi="Arial"/>
                <w:sz w:val="18"/>
                <w:lang w:eastAsia="ja-JP"/>
              </w:rPr>
              <w:t xml:space="preserve"> deactivation timer in TS 38.321 [3]. If the field is absent, the UE applies the value infinity.</w:t>
            </w:r>
          </w:p>
        </w:tc>
      </w:tr>
      <w:tr w:rsidR="00341EC0" w14:paraId="6DACFD89" w14:textId="77777777">
        <w:trPr>
          <w:trHeight w:val="1239"/>
        </w:trPr>
        <w:tc>
          <w:tcPr>
            <w:tcW w:w="10037" w:type="dxa"/>
            <w:tcBorders>
              <w:top w:val="single" w:sz="4" w:space="0" w:color="auto"/>
              <w:left w:val="single" w:sz="4" w:space="0" w:color="auto"/>
              <w:bottom w:val="single" w:sz="4" w:space="0" w:color="auto"/>
              <w:right w:val="single" w:sz="4" w:space="0" w:color="auto"/>
            </w:tcBorders>
          </w:tcPr>
          <w:p w14:paraId="2E9840EF" w14:textId="77777777" w:rsidR="00341EC0" w:rsidRDefault="00954CD0">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lastRenderedPageBreak/>
              <w:t>servingCellMO</w:t>
            </w:r>
            <w:proofErr w:type="spellEnd"/>
          </w:p>
          <w:p w14:paraId="21FFCECB" w14:textId="77777777" w:rsidR="00341EC0" w:rsidRDefault="00954CD0">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i/>
                <w:sz w:val="18"/>
                <w:lang w:eastAsia="ja-JP"/>
              </w:rPr>
              <w:t>measObjectId</w:t>
            </w:r>
            <w:proofErr w:type="spellEnd"/>
            <w:r>
              <w:rPr>
                <w:rFonts w:ascii="Arial" w:hAnsi="Arial"/>
                <w:i/>
                <w:sz w:val="18"/>
                <w:lang w:eastAsia="ja-JP"/>
              </w:rPr>
              <w:t xml:space="preserve"> </w:t>
            </w:r>
            <w:r>
              <w:rPr>
                <w:rFonts w:ascii="Arial" w:hAnsi="Arial"/>
                <w:sz w:val="18"/>
                <w:lang w:eastAsia="ja-JP"/>
              </w:rPr>
              <w:t xml:space="preserve">of the </w:t>
            </w:r>
            <w:proofErr w:type="spellStart"/>
            <w:r>
              <w:rPr>
                <w:rFonts w:ascii="Arial" w:hAnsi="Arial"/>
                <w:i/>
                <w:sz w:val="18"/>
                <w:lang w:eastAsia="ja-JP"/>
              </w:rPr>
              <w:t>MeasObjectNR</w:t>
            </w:r>
            <w:proofErr w:type="spellEnd"/>
            <w:r>
              <w:rPr>
                <w:rFonts w:ascii="Arial" w:hAnsi="Arial"/>
                <w:sz w:val="18"/>
                <w:lang w:eastAsia="ja-JP"/>
              </w:rPr>
              <w:t xml:space="preserve"> in </w:t>
            </w:r>
            <w:proofErr w:type="spellStart"/>
            <w:r>
              <w:rPr>
                <w:rFonts w:ascii="Arial" w:hAnsi="Arial"/>
                <w:i/>
                <w:sz w:val="18"/>
                <w:lang w:eastAsia="ja-JP"/>
              </w:rPr>
              <w:t>MeasConfig</w:t>
            </w:r>
            <w:proofErr w:type="spellEnd"/>
            <w:r>
              <w:rPr>
                <w:rFonts w:ascii="Arial" w:hAnsi="Arial"/>
                <w:sz w:val="18"/>
                <w:lang w:eastAsia="ja-JP"/>
              </w:rPr>
              <w:t xml:space="preserve"> which is associated to the serving cell. For this </w:t>
            </w:r>
            <w:proofErr w:type="spellStart"/>
            <w:r>
              <w:rPr>
                <w:rFonts w:ascii="Arial" w:hAnsi="Arial"/>
                <w:i/>
                <w:sz w:val="18"/>
                <w:lang w:eastAsia="ja-JP"/>
              </w:rPr>
              <w:t>MeasObjectNR</w:t>
            </w:r>
            <w:proofErr w:type="spellEnd"/>
            <w:r>
              <w:rPr>
                <w:rFonts w:ascii="Arial" w:hAnsi="Arial"/>
                <w:sz w:val="18"/>
                <w:lang w:eastAsia="ja-JP"/>
              </w:rPr>
              <w:t xml:space="preserve">, the following relationship applies between this </w:t>
            </w:r>
            <w:proofErr w:type="spellStart"/>
            <w:r>
              <w:rPr>
                <w:rFonts w:ascii="Arial" w:hAnsi="Arial"/>
                <w:sz w:val="18"/>
                <w:lang w:eastAsia="ja-JP"/>
              </w:rPr>
              <w:t>MeasObjectNR</w:t>
            </w:r>
            <w:proofErr w:type="spellEnd"/>
            <w:r>
              <w:rPr>
                <w:rFonts w:ascii="Arial" w:hAnsi="Arial"/>
                <w:sz w:val="18"/>
                <w:lang w:eastAsia="ja-JP"/>
              </w:rPr>
              <w:t xml:space="preserve"> and </w:t>
            </w:r>
            <w:proofErr w:type="spellStart"/>
            <w:r>
              <w:rPr>
                <w:rFonts w:ascii="Arial" w:hAnsi="Arial"/>
                <w:i/>
                <w:sz w:val="18"/>
                <w:lang w:eastAsia="ja-JP"/>
              </w:rPr>
              <w:t>frequencyInfoDL</w:t>
            </w:r>
            <w:proofErr w:type="spellEnd"/>
            <w:r>
              <w:rPr>
                <w:rFonts w:ascii="Arial" w:hAnsi="Arial"/>
                <w:sz w:val="18"/>
                <w:lang w:eastAsia="ja-JP"/>
              </w:rPr>
              <w:t xml:space="preserve"> in </w:t>
            </w:r>
            <w:proofErr w:type="spellStart"/>
            <w:r>
              <w:rPr>
                <w:rFonts w:ascii="Arial" w:hAnsi="Arial"/>
                <w:i/>
                <w:sz w:val="18"/>
                <w:lang w:eastAsia="ja-JP"/>
              </w:rPr>
              <w:t>ServingCellConfigCommon</w:t>
            </w:r>
            <w:proofErr w:type="spellEnd"/>
            <w:r>
              <w:rPr>
                <w:rFonts w:ascii="Arial" w:hAnsi="Arial"/>
                <w:sz w:val="18"/>
                <w:lang w:eastAsia="ja-JP"/>
              </w:rPr>
              <w:t xml:space="preserve"> of the serving cell: if </w:t>
            </w:r>
            <w:proofErr w:type="spellStart"/>
            <w:r>
              <w:rPr>
                <w:rFonts w:ascii="Arial" w:hAnsi="Arial"/>
                <w:i/>
                <w:sz w:val="18"/>
                <w:lang w:eastAsia="ja-JP"/>
              </w:rPr>
              <w:t>ssbFrequency</w:t>
            </w:r>
            <w:proofErr w:type="spellEnd"/>
            <w:r>
              <w:rPr>
                <w:rFonts w:ascii="Arial" w:hAnsi="Arial"/>
                <w:sz w:val="18"/>
                <w:lang w:eastAsia="ja-JP"/>
              </w:rPr>
              <w:t xml:space="preserve"> is configured, its value is the same as the </w:t>
            </w:r>
            <w:proofErr w:type="spellStart"/>
            <w:r>
              <w:rPr>
                <w:rFonts w:ascii="Arial" w:hAnsi="Arial"/>
                <w:i/>
                <w:sz w:val="18"/>
                <w:lang w:eastAsia="ja-JP"/>
              </w:rPr>
              <w:t>absoluteFrequencySSB</w:t>
            </w:r>
            <w:proofErr w:type="spellEnd"/>
            <w:r>
              <w:rPr>
                <w:rFonts w:ascii="Arial" w:hAnsi="Arial"/>
                <w:sz w:val="18"/>
                <w:lang w:eastAsia="ja-JP"/>
              </w:rPr>
              <w:t xml:space="preserve"> and if </w:t>
            </w:r>
            <w:proofErr w:type="spellStart"/>
            <w:r>
              <w:rPr>
                <w:rFonts w:ascii="Arial" w:hAnsi="Arial"/>
                <w:i/>
                <w:sz w:val="18"/>
                <w:lang w:eastAsia="ja-JP"/>
              </w:rPr>
              <w:t>csi-rs-ResourceConfigMobility</w:t>
            </w:r>
            <w:proofErr w:type="spellEnd"/>
            <w:r>
              <w:rPr>
                <w:rFonts w:ascii="Arial" w:hAnsi="Arial"/>
                <w:sz w:val="18"/>
                <w:lang w:eastAsia="ja-JP"/>
              </w:rPr>
              <w:t xml:space="preserve"> is configured, the value of its </w:t>
            </w:r>
            <w:proofErr w:type="spellStart"/>
            <w:r>
              <w:rPr>
                <w:rFonts w:ascii="Arial" w:hAnsi="Arial"/>
                <w:i/>
                <w:sz w:val="18"/>
                <w:lang w:eastAsia="ja-JP"/>
              </w:rPr>
              <w:t>subcarrierSpacing</w:t>
            </w:r>
            <w:proofErr w:type="spellEnd"/>
            <w:r>
              <w:rPr>
                <w:rFonts w:ascii="Arial" w:hAnsi="Arial"/>
                <w:sz w:val="18"/>
                <w:lang w:eastAsia="ja-JP"/>
              </w:rPr>
              <w:t xml:space="preserve"> is present in one entry of the </w:t>
            </w:r>
            <w:proofErr w:type="spellStart"/>
            <w:r>
              <w:rPr>
                <w:rFonts w:ascii="Arial" w:hAnsi="Arial"/>
                <w:i/>
                <w:sz w:val="18"/>
                <w:lang w:eastAsia="ja-JP"/>
              </w:rPr>
              <w:t>scs-SpecificCarrierList</w:t>
            </w:r>
            <w:proofErr w:type="spellEnd"/>
            <w:r>
              <w:rPr>
                <w:rFonts w:ascii="Arial" w:hAnsi="Arial"/>
                <w:sz w:val="18"/>
                <w:lang w:eastAsia="ja-JP"/>
              </w:rPr>
              <w:t xml:space="preserve">, </w:t>
            </w:r>
            <w:proofErr w:type="spellStart"/>
            <w:r>
              <w:rPr>
                <w:rFonts w:ascii="Arial" w:hAnsi="Arial"/>
                <w:i/>
                <w:sz w:val="18"/>
                <w:lang w:eastAsia="ja-JP"/>
              </w:rPr>
              <w:t>csi</w:t>
            </w:r>
            <w:proofErr w:type="spellEnd"/>
            <w:r>
              <w:rPr>
                <w:rFonts w:ascii="Arial" w:hAnsi="Arial"/>
                <w:i/>
                <w:sz w:val="18"/>
                <w:lang w:eastAsia="ja-JP"/>
              </w:rPr>
              <w:t>-RS-</w:t>
            </w:r>
            <w:proofErr w:type="spellStart"/>
            <w:r>
              <w:rPr>
                <w:rFonts w:ascii="Arial" w:hAnsi="Arial"/>
                <w:i/>
                <w:sz w:val="18"/>
                <w:lang w:eastAsia="ko-KR"/>
              </w:rPr>
              <w:t>Cell</w:t>
            </w:r>
            <w:r>
              <w:rPr>
                <w:rFonts w:ascii="Arial" w:hAnsi="Arial"/>
                <w:i/>
                <w:sz w:val="18"/>
                <w:lang w:eastAsia="ja-JP"/>
              </w:rPr>
              <w:t>ListMobility</w:t>
            </w:r>
            <w:proofErr w:type="spellEnd"/>
            <w:r>
              <w:rPr>
                <w:rFonts w:ascii="Arial" w:hAnsi="Arial"/>
                <w:sz w:val="18"/>
                <w:lang w:eastAsia="ja-JP"/>
              </w:rPr>
              <w:t xml:space="preserve"> includes an entry corresponding to the serving cell (with </w:t>
            </w:r>
            <w:proofErr w:type="spellStart"/>
            <w:r>
              <w:rPr>
                <w:rFonts w:ascii="Arial" w:hAnsi="Arial"/>
                <w:i/>
                <w:sz w:val="18"/>
                <w:lang w:eastAsia="ja-JP"/>
              </w:rPr>
              <w:t>cellId</w:t>
            </w:r>
            <w:proofErr w:type="spellEnd"/>
            <w:r>
              <w:rPr>
                <w:rFonts w:ascii="Arial" w:hAnsi="Arial"/>
                <w:sz w:val="18"/>
                <w:lang w:eastAsia="ja-JP"/>
              </w:rPr>
              <w:t xml:space="preserve"> equal to </w:t>
            </w:r>
            <w:proofErr w:type="spellStart"/>
            <w:r>
              <w:rPr>
                <w:rFonts w:ascii="Arial" w:hAnsi="Arial"/>
                <w:i/>
                <w:sz w:val="18"/>
                <w:lang w:eastAsia="ja-JP"/>
              </w:rPr>
              <w:t>physCellId</w:t>
            </w:r>
            <w:proofErr w:type="spellEnd"/>
            <w:r>
              <w:rPr>
                <w:rFonts w:ascii="Arial" w:hAnsi="Arial"/>
                <w:sz w:val="18"/>
                <w:lang w:eastAsia="ja-JP"/>
              </w:rPr>
              <w:t xml:space="preserve"> in </w:t>
            </w:r>
            <w:proofErr w:type="spellStart"/>
            <w:r>
              <w:rPr>
                <w:rFonts w:ascii="Arial" w:hAnsi="Arial"/>
                <w:i/>
                <w:sz w:val="18"/>
                <w:lang w:eastAsia="ja-JP"/>
              </w:rPr>
              <w:t>ServingCellConfigCommon</w:t>
            </w:r>
            <w:proofErr w:type="spellEnd"/>
            <w:r>
              <w:rPr>
                <w:rFonts w:ascii="Arial" w:hAnsi="Arial"/>
                <w:sz w:val="18"/>
                <w:lang w:eastAsia="ja-JP"/>
              </w:rPr>
              <w:t xml:space="preserve">) and the frequency range indicated by the </w:t>
            </w:r>
            <w:proofErr w:type="spellStart"/>
            <w:r>
              <w:rPr>
                <w:rFonts w:ascii="Arial" w:hAnsi="Arial"/>
                <w:i/>
                <w:sz w:val="18"/>
                <w:lang w:eastAsia="ja-JP"/>
              </w:rPr>
              <w:t>csi-rs-MeasurementBW</w:t>
            </w:r>
            <w:proofErr w:type="spellEnd"/>
            <w:r>
              <w:rPr>
                <w:rFonts w:ascii="Arial" w:hAnsi="Arial"/>
                <w:sz w:val="18"/>
                <w:lang w:eastAsia="ja-JP"/>
              </w:rPr>
              <w:t xml:space="preserve"> of the entry in </w:t>
            </w:r>
            <w:proofErr w:type="spellStart"/>
            <w:r>
              <w:rPr>
                <w:rFonts w:ascii="Arial" w:hAnsi="Arial"/>
                <w:i/>
                <w:sz w:val="18"/>
                <w:lang w:eastAsia="ja-JP"/>
              </w:rPr>
              <w:t>csi</w:t>
            </w:r>
            <w:proofErr w:type="spellEnd"/>
            <w:r>
              <w:rPr>
                <w:rFonts w:ascii="Arial" w:hAnsi="Arial"/>
                <w:i/>
                <w:sz w:val="18"/>
                <w:lang w:eastAsia="ja-JP"/>
              </w:rPr>
              <w:t>-RS-</w:t>
            </w:r>
            <w:proofErr w:type="spellStart"/>
            <w:r>
              <w:rPr>
                <w:rFonts w:ascii="Arial" w:hAnsi="Arial"/>
                <w:i/>
                <w:sz w:val="18"/>
                <w:lang w:eastAsia="ko-KR"/>
              </w:rPr>
              <w:t>Cell</w:t>
            </w:r>
            <w:r>
              <w:rPr>
                <w:rFonts w:ascii="Arial" w:hAnsi="Arial"/>
                <w:i/>
                <w:sz w:val="18"/>
                <w:lang w:eastAsia="ja-JP"/>
              </w:rPr>
              <w:t>ListMobility</w:t>
            </w:r>
            <w:proofErr w:type="spellEnd"/>
            <w:r>
              <w:rPr>
                <w:rFonts w:ascii="Arial" w:hAnsi="Arial"/>
                <w:sz w:val="18"/>
                <w:lang w:eastAsia="ja-JP"/>
              </w:rPr>
              <w:t xml:space="preserve"> is included in the frequency range indicated by in the entry of the </w:t>
            </w:r>
            <w:proofErr w:type="spellStart"/>
            <w:r>
              <w:rPr>
                <w:rFonts w:ascii="Arial" w:hAnsi="Arial"/>
                <w:i/>
                <w:sz w:val="18"/>
                <w:lang w:eastAsia="ja-JP"/>
              </w:rPr>
              <w:t>scs-SpecificCarrierList</w:t>
            </w:r>
            <w:proofErr w:type="spellEnd"/>
            <w:r>
              <w:rPr>
                <w:rFonts w:ascii="Arial" w:hAnsi="Arial"/>
                <w:sz w:val="18"/>
                <w:lang w:eastAsia="ja-JP"/>
              </w:rPr>
              <w:t xml:space="preserve">.   </w:t>
            </w:r>
          </w:p>
        </w:tc>
      </w:tr>
      <w:tr w:rsidR="00341EC0" w14:paraId="52373417" w14:textId="77777777">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tcPr>
          <w:p w14:paraId="20876F07" w14:textId="77777777" w:rsidR="00341EC0" w:rsidRDefault="00954CD0">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supplementaryUplink</w:t>
            </w:r>
            <w:proofErr w:type="spellEnd"/>
          </w:p>
          <w:p w14:paraId="06BB1592"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proofErr w:type="spellStart"/>
            <w:r>
              <w:rPr>
                <w:rFonts w:ascii="Arial" w:hAnsi="Arial"/>
                <w:i/>
                <w:sz w:val="18"/>
                <w:lang w:eastAsia="ja-JP"/>
              </w:rPr>
              <w:t>supplementaryUplinkConfig</w:t>
            </w:r>
            <w:proofErr w:type="spellEnd"/>
            <w:r>
              <w:rPr>
                <w:rFonts w:ascii="Arial" w:hAnsi="Arial"/>
                <w:sz w:val="18"/>
                <w:lang w:eastAsia="ja-JP"/>
              </w:rPr>
              <w:t xml:space="preserve"> is configured in </w:t>
            </w:r>
            <w:proofErr w:type="spellStart"/>
            <w:r>
              <w:rPr>
                <w:rFonts w:ascii="Arial" w:hAnsi="Arial"/>
                <w:i/>
                <w:sz w:val="18"/>
                <w:lang w:eastAsia="ja-JP"/>
              </w:rPr>
              <w:t>ServingCellConfigCommon</w:t>
            </w:r>
            <w:proofErr w:type="spellEnd"/>
            <w:r>
              <w:rPr>
                <w:rFonts w:ascii="Arial" w:hAnsi="Arial"/>
                <w:sz w:val="18"/>
                <w:lang w:eastAsia="ja-JP"/>
              </w:rPr>
              <w:t xml:space="preserve"> or </w:t>
            </w:r>
            <w:proofErr w:type="spellStart"/>
            <w:r>
              <w:rPr>
                <w:rFonts w:ascii="Arial" w:hAnsi="Arial"/>
                <w:i/>
                <w:sz w:val="18"/>
                <w:lang w:eastAsia="ja-JP"/>
              </w:rPr>
              <w:t>ServingCellConfigCommonSIB</w:t>
            </w:r>
            <w:proofErr w:type="spellEnd"/>
            <w:r>
              <w:rPr>
                <w:rFonts w:ascii="Arial" w:hAnsi="Arial"/>
                <w:sz w:val="18"/>
                <w:lang w:eastAsia="ja-JP"/>
              </w:rPr>
              <w:t>.</w:t>
            </w:r>
          </w:p>
        </w:tc>
      </w:tr>
      <w:tr w:rsidR="00341EC0" w14:paraId="20327354"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2AD63D15"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tag-Id</w:t>
            </w:r>
          </w:p>
          <w:p w14:paraId="77F22997"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Timing Advance Group ID, as specified in TS 38.321 [3], which this cell belongs to.</w:t>
            </w:r>
          </w:p>
        </w:tc>
      </w:tr>
      <w:tr w:rsidR="00341EC0" w14:paraId="5802A917" w14:textId="77777777">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tcPr>
          <w:p w14:paraId="4A7F1F87" w14:textId="77777777" w:rsidR="00341EC0" w:rsidRDefault="00954CD0">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uplinkConfig</w:t>
            </w:r>
            <w:proofErr w:type="spellEnd"/>
          </w:p>
          <w:p w14:paraId="09E958DC"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proofErr w:type="spellStart"/>
            <w:r>
              <w:rPr>
                <w:rFonts w:ascii="Arial" w:hAnsi="Arial"/>
                <w:i/>
                <w:sz w:val="18"/>
                <w:lang w:eastAsia="ja-JP"/>
              </w:rPr>
              <w:t>uplinkConfigCommon</w:t>
            </w:r>
            <w:proofErr w:type="spellEnd"/>
            <w:r>
              <w:rPr>
                <w:rFonts w:ascii="Arial" w:hAnsi="Arial"/>
                <w:sz w:val="18"/>
                <w:lang w:eastAsia="ja-JP"/>
              </w:rPr>
              <w:t xml:space="preserve"> is configured in </w:t>
            </w:r>
            <w:proofErr w:type="spellStart"/>
            <w:r>
              <w:rPr>
                <w:rFonts w:ascii="Arial" w:hAnsi="Arial"/>
                <w:i/>
                <w:sz w:val="18"/>
                <w:lang w:eastAsia="ja-JP"/>
              </w:rPr>
              <w:t>ServingCellConfigCommon</w:t>
            </w:r>
            <w:proofErr w:type="spellEnd"/>
            <w:r>
              <w:rPr>
                <w:rFonts w:ascii="Arial" w:hAnsi="Arial"/>
                <w:sz w:val="18"/>
                <w:lang w:eastAsia="ja-JP"/>
              </w:rPr>
              <w:t xml:space="preserve"> or </w:t>
            </w:r>
            <w:proofErr w:type="spellStart"/>
            <w:r>
              <w:rPr>
                <w:rFonts w:ascii="Arial" w:hAnsi="Arial"/>
                <w:i/>
                <w:sz w:val="18"/>
                <w:lang w:eastAsia="ja-JP"/>
              </w:rPr>
              <w:t>ServingCellConfigCommonSIB</w:t>
            </w:r>
            <w:proofErr w:type="spellEnd"/>
            <w:r>
              <w:rPr>
                <w:rFonts w:ascii="Arial" w:hAnsi="Arial"/>
                <w:sz w:val="18"/>
                <w:lang w:eastAsia="ja-JP"/>
              </w:rPr>
              <w:t>.</w:t>
            </w:r>
          </w:p>
        </w:tc>
      </w:tr>
    </w:tbl>
    <w:p w14:paraId="791DC7E5" w14:textId="77777777" w:rsidR="00341EC0" w:rsidRDefault="00341EC0">
      <w:pPr>
        <w:overflowPunct w:val="0"/>
        <w:autoSpaceDE w:val="0"/>
        <w:autoSpaceDN w:val="0"/>
        <w:adjustRightInd w:val="0"/>
        <w:textAlignment w:val="baseline"/>
        <w:rPr>
          <w:lang w:eastAsia="ja-JP"/>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6"/>
      </w:tblGrid>
      <w:tr w:rsidR="00341EC0" w14:paraId="0D9BEC15" w14:textId="77777777">
        <w:trPr>
          <w:trHeight w:val="213"/>
        </w:trPr>
        <w:tc>
          <w:tcPr>
            <w:tcW w:w="9996" w:type="dxa"/>
            <w:tcBorders>
              <w:top w:val="single" w:sz="4" w:space="0" w:color="auto"/>
              <w:left w:val="single" w:sz="4" w:space="0" w:color="auto"/>
              <w:bottom w:val="single" w:sz="4" w:space="0" w:color="auto"/>
              <w:right w:val="single" w:sz="4" w:space="0" w:color="auto"/>
            </w:tcBorders>
          </w:tcPr>
          <w:p w14:paraId="068A95A7" w14:textId="77777777" w:rsidR="00341EC0" w:rsidRDefault="00954CD0">
            <w:pPr>
              <w:keepNext/>
              <w:keepLines/>
              <w:overflowPunct w:val="0"/>
              <w:autoSpaceDE w:val="0"/>
              <w:autoSpaceDN w:val="0"/>
              <w:adjustRightInd w:val="0"/>
              <w:jc w:val="center"/>
              <w:textAlignment w:val="baseline"/>
              <w:rPr>
                <w:rFonts w:ascii="Arial" w:hAnsi="Arial"/>
                <w:b/>
                <w:sz w:val="18"/>
                <w:lang w:eastAsia="ja-JP"/>
              </w:rPr>
            </w:pPr>
            <w:proofErr w:type="spellStart"/>
            <w:r>
              <w:rPr>
                <w:rFonts w:ascii="Arial" w:hAnsi="Arial"/>
                <w:b/>
                <w:i/>
                <w:sz w:val="18"/>
                <w:lang w:eastAsia="ja-JP"/>
              </w:rPr>
              <w:lastRenderedPageBreak/>
              <w:t>UplinkConfig</w:t>
            </w:r>
            <w:proofErr w:type="spellEnd"/>
            <w:r>
              <w:rPr>
                <w:rFonts w:ascii="Arial" w:hAnsi="Arial"/>
                <w:b/>
                <w:i/>
                <w:sz w:val="18"/>
                <w:lang w:eastAsia="ja-JP"/>
              </w:rPr>
              <w:t xml:space="preserve"> </w:t>
            </w:r>
            <w:r>
              <w:rPr>
                <w:rFonts w:ascii="Arial" w:hAnsi="Arial"/>
                <w:b/>
                <w:sz w:val="18"/>
                <w:lang w:eastAsia="ja-JP"/>
              </w:rPr>
              <w:t>field descriptions</w:t>
            </w:r>
          </w:p>
        </w:tc>
      </w:tr>
      <w:tr w:rsidR="00341EC0" w14:paraId="224B3926" w14:textId="77777777">
        <w:trPr>
          <w:trHeight w:val="407"/>
        </w:trPr>
        <w:tc>
          <w:tcPr>
            <w:tcW w:w="9996" w:type="dxa"/>
            <w:tcBorders>
              <w:top w:val="single" w:sz="4" w:space="0" w:color="auto"/>
              <w:left w:val="single" w:sz="4" w:space="0" w:color="auto"/>
              <w:bottom w:val="single" w:sz="4" w:space="0" w:color="auto"/>
              <w:right w:val="single" w:sz="4" w:space="0" w:color="auto"/>
            </w:tcBorders>
          </w:tcPr>
          <w:p w14:paraId="31BC8EE3"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carrierSwitching</w:t>
            </w:r>
            <w:proofErr w:type="spellEnd"/>
          </w:p>
          <w:p w14:paraId="29C26937" w14:textId="77777777" w:rsidR="00341EC0" w:rsidRDefault="00954CD0">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 xml:space="preserve">Includes parameters for configuration of </w:t>
            </w:r>
            <w:proofErr w:type="gramStart"/>
            <w:r>
              <w:rPr>
                <w:rFonts w:ascii="Arial" w:hAnsi="Arial"/>
                <w:sz w:val="18"/>
                <w:lang w:eastAsia="ja-JP"/>
              </w:rPr>
              <w:t>carrier based</w:t>
            </w:r>
            <w:proofErr w:type="gramEnd"/>
            <w:r>
              <w:rPr>
                <w:rFonts w:ascii="Arial" w:hAnsi="Arial"/>
                <w:sz w:val="18"/>
                <w:lang w:eastAsia="ja-JP"/>
              </w:rPr>
              <w:t xml:space="preserve"> SRS switching (see TS 38.214 [19], clause 6.2.1.3.</w:t>
            </w:r>
          </w:p>
        </w:tc>
      </w:tr>
      <w:tr w:rsidR="00341EC0" w14:paraId="53B03B10" w14:textId="77777777">
        <w:trPr>
          <w:trHeight w:val="989"/>
        </w:trPr>
        <w:tc>
          <w:tcPr>
            <w:tcW w:w="9996" w:type="dxa"/>
            <w:tcBorders>
              <w:top w:val="single" w:sz="4" w:space="0" w:color="auto"/>
              <w:left w:val="single" w:sz="4" w:space="0" w:color="auto"/>
              <w:bottom w:val="single" w:sz="4" w:space="0" w:color="auto"/>
              <w:right w:val="single" w:sz="4" w:space="0" w:color="auto"/>
            </w:tcBorders>
          </w:tcPr>
          <w:p w14:paraId="3ADC3C4C"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firstActiveUplinkBWP</w:t>
            </w:r>
            <w:proofErr w:type="spellEnd"/>
            <w:r>
              <w:rPr>
                <w:rFonts w:ascii="Arial" w:hAnsi="Arial"/>
                <w:b/>
                <w:i/>
                <w:sz w:val="18"/>
                <w:lang w:eastAsia="ja-JP"/>
              </w:rPr>
              <w:t>-Id</w:t>
            </w:r>
          </w:p>
          <w:p w14:paraId="2E02131E"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configured for an </w:t>
            </w:r>
            <w:proofErr w:type="spellStart"/>
            <w:r>
              <w:rPr>
                <w:rFonts w:ascii="Arial" w:hAnsi="Arial"/>
                <w:sz w:val="18"/>
                <w:lang w:eastAsia="ja-JP"/>
              </w:rPr>
              <w:t>SpCell</w:t>
            </w:r>
            <w:proofErr w:type="spellEnd"/>
            <w:r>
              <w:rPr>
                <w:rFonts w:ascii="Arial" w:hAnsi="Arial"/>
                <w:sz w:val="18"/>
                <w:lang w:eastAsia="ja-JP"/>
              </w:rPr>
              <w:t>, this field contains the ID of the UL BWP to be activated upon performing the RRC (re-)configuration. If the field is absent, the RRC (re-)configuration does not impose a BWP switch.</w:t>
            </w:r>
          </w:p>
          <w:p w14:paraId="20A421C5"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configured for an </w:t>
            </w:r>
            <w:proofErr w:type="spellStart"/>
            <w:r>
              <w:rPr>
                <w:rFonts w:ascii="Arial" w:hAnsi="Arial"/>
                <w:sz w:val="18"/>
                <w:lang w:eastAsia="ja-JP"/>
              </w:rPr>
              <w:t>SCell</w:t>
            </w:r>
            <w:proofErr w:type="spellEnd"/>
            <w:r>
              <w:rPr>
                <w:rFonts w:ascii="Arial" w:hAnsi="Arial"/>
                <w:sz w:val="18"/>
                <w:lang w:eastAsia="ja-JP"/>
              </w:rPr>
              <w:t xml:space="preserve">, this field contains the ID of the uplink bandwidth part to be used upon MAC-activation of an </w:t>
            </w:r>
            <w:proofErr w:type="spellStart"/>
            <w:r>
              <w:rPr>
                <w:rFonts w:ascii="Arial" w:hAnsi="Arial"/>
                <w:sz w:val="18"/>
                <w:lang w:eastAsia="ja-JP"/>
              </w:rPr>
              <w:t>SCell</w:t>
            </w:r>
            <w:proofErr w:type="spellEnd"/>
            <w:r>
              <w:rPr>
                <w:rFonts w:ascii="Arial" w:hAnsi="Arial"/>
                <w:sz w:val="18"/>
                <w:lang w:eastAsia="ja-JP"/>
              </w:rPr>
              <w:t xml:space="preserve">. The initial bandwidth part is referred to by </w:t>
            </w:r>
            <w:proofErr w:type="spellStart"/>
            <w:r>
              <w:rPr>
                <w:rFonts w:ascii="Arial" w:hAnsi="Arial"/>
                <w:sz w:val="18"/>
                <w:lang w:eastAsia="ja-JP"/>
              </w:rPr>
              <w:t>BandiwdthPartId</w:t>
            </w:r>
            <w:proofErr w:type="spellEnd"/>
            <w:r>
              <w:rPr>
                <w:rFonts w:ascii="Arial" w:hAnsi="Arial"/>
                <w:sz w:val="18"/>
                <w:lang w:eastAsia="ja-JP"/>
              </w:rPr>
              <w:t xml:space="preserve"> = 0.</w:t>
            </w:r>
          </w:p>
        </w:tc>
      </w:tr>
      <w:tr w:rsidR="00341EC0" w14:paraId="0EE0DF67" w14:textId="77777777">
        <w:trPr>
          <w:trHeight w:val="796"/>
        </w:trPr>
        <w:tc>
          <w:tcPr>
            <w:tcW w:w="9996" w:type="dxa"/>
            <w:tcBorders>
              <w:top w:val="single" w:sz="4" w:space="0" w:color="auto"/>
              <w:left w:val="single" w:sz="4" w:space="0" w:color="auto"/>
              <w:bottom w:val="single" w:sz="4" w:space="0" w:color="auto"/>
              <w:right w:val="single" w:sz="4" w:space="0" w:color="auto"/>
            </w:tcBorders>
          </w:tcPr>
          <w:p w14:paraId="2AD6AD01"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initialUplinkBWP</w:t>
            </w:r>
            <w:proofErr w:type="spellEnd"/>
          </w:p>
          <w:p w14:paraId="08B7D130"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uplink bandwidth-part (i.e. UL BWP#0). If any of the optional IEs are configured within this IE as part of the IE </w:t>
            </w:r>
            <w:proofErr w:type="spellStart"/>
            <w:r>
              <w:rPr>
                <w:rFonts w:ascii="Arial" w:hAnsi="Arial"/>
                <w:i/>
                <w:sz w:val="18"/>
                <w:lang w:eastAsia="ja-JP"/>
              </w:rPr>
              <w:t>uplinkConfig</w:t>
            </w:r>
            <w:proofErr w:type="spellEnd"/>
            <w:r>
              <w:rPr>
                <w:rFonts w:ascii="Arial" w:hAnsi="Arial"/>
                <w:sz w:val="18"/>
                <w:lang w:eastAsia="ja-JP"/>
              </w:rPr>
              <w:t xml:space="preserv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rsidR="00341EC0" w14:paraId="121689AC" w14:textId="77777777">
        <w:trPr>
          <w:trHeight w:val="621"/>
        </w:trPr>
        <w:tc>
          <w:tcPr>
            <w:tcW w:w="9996" w:type="dxa"/>
            <w:tcBorders>
              <w:top w:val="single" w:sz="4" w:space="0" w:color="auto"/>
              <w:left w:val="single" w:sz="4" w:space="0" w:color="auto"/>
              <w:bottom w:val="single" w:sz="4" w:space="0" w:color="auto"/>
              <w:right w:val="single" w:sz="4" w:space="0" w:color="auto"/>
            </w:tcBorders>
          </w:tcPr>
          <w:p w14:paraId="63E73866" w14:textId="77777777" w:rsidR="00341EC0" w:rsidRDefault="00954CD0">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powerBoostPi2BPSK</w:t>
            </w:r>
          </w:p>
          <w:p w14:paraId="386B93EC"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this field is set to </w:t>
            </w:r>
            <w:r>
              <w:rPr>
                <w:rFonts w:ascii="Arial" w:hAnsi="Arial"/>
                <w:i/>
                <w:iCs/>
                <w:sz w:val="18"/>
              </w:rPr>
              <w:t>true</w:t>
            </w:r>
            <w:r>
              <w:rPr>
                <w:rFonts w:ascii="Arial" w:hAnsi="Arial"/>
                <w:sz w:val="18"/>
                <w:lang w:eastAsia="ja-JP"/>
              </w:rPr>
              <w:t>, the UE determines the maximum output power for PUCCH/PUSCH transmissions that use pi/2 BPSK modulation according to TS 38.101-1 [15], clause 6.2.4.</w:t>
            </w:r>
          </w:p>
        </w:tc>
      </w:tr>
      <w:tr w:rsidR="00341EC0" w14:paraId="5B7EC3E6" w14:textId="77777777">
        <w:trPr>
          <w:trHeight w:val="388"/>
        </w:trPr>
        <w:tc>
          <w:tcPr>
            <w:tcW w:w="9996" w:type="dxa"/>
            <w:tcBorders>
              <w:top w:val="single" w:sz="4" w:space="0" w:color="auto"/>
              <w:left w:val="single" w:sz="4" w:space="0" w:color="auto"/>
              <w:bottom w:val="single" w:sz="4" w:space="0" w:color="auto"/>
              <w:right w:val="single" w:sz="4" w:space="0" w:color="auto"/>
            </w:tcBorders>
          </w:tcPr>
          <w:p w14:paraId="05AC4329"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pusch-ServingCellConfig</w:t>
            </w:r>
            <w:proofErr w:type="spellEnd"/>
          </w:p>
          <w:p w14:paraId="3C992DCC"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PUSCH related parameters that are not BWP-specific.</w:t>
            </w:r>
          </w:p>
        </w:tc>
      </w:tr>
      <w:tr w:rsidR="00341EC0" w14:paraId="33A18982" w14:textId="77777777">
        <w:trPr>
          <w:trHeight w:val="621"/>
        </w:trPr>
        <w:tc>
          <w:tcPr>
            <w:tcW w:w="9996" w:type="dxa"/>
            <w:tcBorders>
              <w:top w:val="single" w:sz="4" w:space="0" w:color="auto"/>
              <w:left w:val="single" w:sz="4" w:space="0" w:color="auto"/>
              <w:bottom w:val="single" w:sz="4" w:space="0" w:color="auto"/>
              <w:right w:val="single" w:sz="4" w:space="0" w:color="auto"/>
            </w:tcBorders>
          </w:tcPr>
          <w:p w14:paraId="292E31C3" w14:textId="77777777" w:rsidR="00341EC0" w:rsidRDefault="00954CD0">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uplinkBWP-ToAddModList</w:t>
            </w:r>
            <w:proofErr w:type="spellEnd"/>
          </w:p>
          <w:p w14:paraId="6C37CC32" w14:textId="77777777" w:rsidR="00341EC0" w:rsidRDefault="00954CD0">
            <w:pPr>
              <w:keepNext/>
              <w:keepLines/>
              <w:overflowPunct w:val="0"/>
              <w:autoSpaceDE w:val="0"/>
              <w:autoSpaceDN w:val="0"/>
              <w:adjustRightInd w:val="0"/>
              <w:textAlignment w:val="baseline"/>
              <w:rPr>
                <w:rFonts w:ascii="Arial" w:hAnsi="Arial"/>
                <w:sz w:val="18"/>
                <w:lang w:eastAsia="zh-CN"/>
              </w:rPr>
            </w:pPr>
            <w:r>
              <w:rPr>
                <w:rFonts w:ascii="Arial" w:hAnsi="Arial"/>
                <w:sz w:val="18"/>
                <w:lang w:eastAsia="zh-CN"/>
              </w:rPr>
              <w:t xml:space="preserve">The additional bandwidth parts for uplink to be added or modified. In case of TDD uplink- and downlink BWP with the same </w:t>
            </w:r>
            <w:proofErr w:type="spellStart"/>
            <w:r>
              <w:rPr>
                <w:rFonts w:ascii="Arial" w:hAnsi="Arial"/>
                <w:i/>
                <w:sz w:val="18"/>
                <w:lang w:eastAsia="zh-CN"/>
              </w:rPr>
              <w:t>bandwidthPartId</w:t>
            </w:r>
            <w:proofErr w:type="spellEnd"/>
            <w:r>
              <w:rPr>
                <w:rFonts w:ascii="Arial" w:hAnsi="Arial"/>
                <w:sz w:val="18"/>
                <w:lang w:eastAsia="zh-CN"/>
              </w:rPr>
              <w:t xml:space="preserve"> are considered as a BWP pair and must have the same </w:t>
            </w:r>
            <w:proofErr w:type="spellStart"/>
            <w:r>
              <w:rPr>
                <w:rFonts w:ascii="Arial" w:hAnsi="Arial"/>
                <w:sz w:val="18"/>
                <w:lang w:eastAsia="zh-CN"/>
              </w:rPr>
              <w:t>center</w:t>
            </w:r>
            <w:proofErr w:type="spellEnd"/>
            <w:r>
              <w:rPr>
                <w:rFonts w:ascii="Arial" w:hAnsi="Arial"/>
                <w:sz w:val="18"/>
                <w:lang w:eastAsia="zh-CN"/>
              </w:rPr>
              <w:t xml:space="preserve"> frequency.</w:t>
            </w:r>
          </w:p>
        </w:tc>
      </w:tr>
      <w:tr w:rsidR="00341EC0" w14:paraId="32E30599" w14:textId="77777777">
        <w:trPr>
          <w:trHeight w:val="388"/>
        </w:trPr>
        <w:tc>
          <w:tcPr>
            <w:tcW w:w="9996" w:type="dxa"/>
            <w:tcBorders>
              <w:top w:val="single" w:sz="4" w:space="0" w:color="auto"/>
              <w:left w:val="single" w:sz="4" w:space="0" w:color="auto"/>
              <w:bottom w:val="single" w:sz="4" w:space="0" w:color="auto"/>
              <w:right w:val="single" w:sz="4" w:space="0" w:color="auto"/>
            </w:tcBorders>
          </w:tcPr>
          <w:p w14:paraId="57251711"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uplinkBWP-ToReleaseList</w:t>
            </w:r>
            <w:proofErr w:type="spellEnd"/>
          </w:p>
          <w:p w14:paraId="44F2D505"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additional bandwidth parts for uplink to be released.</w:t>
            </w:r>
          </w:p>
        </w:tc>
      </w:tr>
      <w:tr w:rsidR="00341EC0" w14:paraId="026D1E7D" w14:textId="77777777">
        <w:trPr>
          <w:trHeight w:val="1009"/>
        </w:trPr>
        <w:tc>
          <w:tcPr>
            <w:tcW w:w="9996" w:type="dxa"/>
            <w:tcBorders>
              <w:top w:val="single" w:sz="4" w:space="0" w:color="auto"/>
              <w:left w:val="single" w:sz="4" w:space="0" w:color="auto"/>
              <w:bottom w:val="single" w:sz="4" w:space="0" w:color="auto"/>
              <w:right w:val="single" w:sz="4" w:space="0" w:color="auto"/>
            </w:tcBorders>
          </w:tcPr>
          <w:p w14:paraId="4A5A7DD2" w14:textId="77777777" w:rsidR="00341EC0" w:rsidRDefault="00954CD0">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uplinkChannelBW</w:t>
            </w:r>
            <w:proofErr w:type="spellEnd"/>
            <w:r>
              <w:rPr>
                <w:rFonts w:ascii="Arial" w:hAnsi="Arial"/>
                <w:b/>
                <w:i/>
                <w:sz w:val="18"/>
                <w:lang w:eastAsia="ja-JP"/>
              </w:rPr>
              <w:t>-</w:t>
            </w:r>
            <w:proofErr w:type="spellStart"/>
            <w:r>
              <w:rPr>
                <w:rFonts w:ascii="Arial" w:hAnsi="Arial"/>
                <w:b/>
                <w:i/>
                <w:sz w:val="18"/>
                <w:lang w:eastAsia="ja-JP"/>
              </w:rPr>
              <w:t>PerSCS</w:t>
            </w:r>
            <w:proofErr w:type="spellEnd"/>
            <w:r>
              <w:rPr>
                <w:rFonts w:ascii="Arial" w:hAnsi="Arial"/>
                <w:b/>
                <w:i/>
                <w:sz w:val="18"/>
                <w:lang w:eastAsia="ja-JP"/>
              </w:rPr>
              <w:t>-List</w:t>
            </w:r>
          </w:p>
          <w:p w14:paraId="0C99C6D2"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rFonts w:ascii="Arial" w:hAnsi="Arial"/>
                <w:i/>
                <w:sz w:val="18"/>
                <w:lang w:eastAsia="ja-JP"/>
              </w:rPr>
              <w:t>scs-SpecificCarrierList</w:t>
            </w:r>
            <w:proofErr w:type="spellEnd"/>
            <w:r>
              <w:rPr>
                <w:rFonts w:ascii="Arial" w:hAnsi="Arial"/>
                <w:sz w:val="18"/>
                <w:lang w:eastAsia="ja-JP"/>
              </w:rPr>
              <w:t xml:space="preserve"> in </w:t>
            </w:r>
            <w:proofErr w:type="spellStart"/>
            <w:r>
              <w:rPr>
                <w:rFonts w:ascii="Arial" w:hAnsi="Arial"/>
                <w:i/>
                <w:sz w:val="18"/>
                <w:lang w:eastAsia="ja-JP"/>
              </w:rPr>
              <w:t>UplinkConfigCommon</w:t>
            </w:r>
            <w:proofErr w:type="spellEnd"/>
            <w:r>
              <w:rPr>
                <w:rFonts w:ascii="Arial" w:hAnsi="Arial"/>
                <w:sz w:val="18"/>
                <w:lang w:eastAsia="ja-JP"/>
              </w:rPr>
              <w:t xml:space="preserve"> / </w:t>
            </w:r>
            <w:proofErr w:type="spellStart"/>
            <w:r>
              <w:rPr>
                <w:rFonts w:ascii="Arial" w:hAnsi="Arial"/>
                <w:i/>
                <w:sz w:val="18"/>
                <w:lang w:eastAsia="ja-JP"/>
              </w:rPr>
              <w:t>UplinkConfigCommonSIB</w:t>
            </w:r>
            <w:proofErr w:type="spellEnd"/>
            <w:r>
              <w:rPr>
                <w:rFonts w:ascii="Arial" w:hAnsi="Arial"/>
                <w:sz w:val="18"/>
                <w:lang w:eastAsia="ja-JP"/>
              </w:rPr>
              <w:t>. Network only configures channel bandwidth that corresponds to the channel bandwidth values defined in TS 38.101-1 [15] and TS 38.101-2 [39].</w:t>
            </w:r>
          </w:p>
        </w:tc>
      </w:tr>
    </w:tbl>
    <w:p w14:paraId="2F375DBB" w14:textId="77777777" w:rsidR="00341EC0" w:rsidRDefault="00341EC0">
      <w:pPr>
        <w:overflowPunct w:val="0"/>
        <w:autoSpaceDE w:val="0"/>
        <w:autoSpaceDN w:val="0"/>
        <w:adjustRightInd w:val="0"/>
        <w:textAlignment w:val="baseline"/>
        <w:rPr>
          <w:lang w:eastAsia="ja-JP"/>
        </w:rPr>
      </w:pPr>
    </w:p>
    <w:p w14:paraId="7A138AE0" w14:textId="77777777" w:rsidR="00341EC0" w:rsidRDefault="00954CD0">
      <w:pPr>
        <w:keepLines/>
        <w:overflowPunct w:val="0"/>
        <w:autoSpaceDE w:val="0"/>
        <w:autoSpaceDN w:val="0"/>
        <w:adjustRightInd w:val="0"/>
        <w:ind w:left="1135" w:hanging="851"/>
        <w:textAlignment w:val="baseline"/>
        <w:rPr>
          <w:rFonts w:eastAsia="SimSun"/>
          <w:lang w:eastAsia="zh-CN"/>
        </w:rPr>
      </w:pPr>
      <w:r>
        <w:rPr>
          <w:rFonts w:eastAsia="SimSun"/>
          <w:lang w:eastAsia="zh-CN"/>
        </w:rPr>
        <w:t>NOTE 1:</w:t>
      </w:r>
      <w:r>
        <w:rPr>
          <w:rFonts w:eastAsia="SimSun"/>
          <w:lang w:eastAsia="zh-CN"/>
        </w:rPr>
        <w:tab/>
        <w:t xml:space="preserve">If the dedicated part of initial UL/DL BWP configuration is absent, the initial BWP can be used but with some limitations. For example, changing to another BWP requires </w:t>
      </w:r>
      <w:proofErr w:type="spellStart"/>
      <w:r>
        <w:rPr>
          <w:rFonts w:eastAsia="SimSun"/>
          <w:i/>
          <w:lang w:eastAsia="zh-CN"/>
        </w:rPr>
        <w:t>RRCReconfiguration</w:t>
      </w:r>
      <w:proofErr w:type="spellEnd"/>
      <w:r>
        <w:rPr>
          <w:rFonts w:eastAsia="SimSun"/>
          <w:lang w:eastAsia="zh-CN"/>
        </w:rPr>
        <w:t xml:space="preserve"> since DCI format 1_0 doesn't support DCI-based switching.</w:t>
      </w:r>
    </w:p>
    <w:p w14:paraId="5AC3B034" w14:textId="77777777" w:rsidR="00341EC0" w:rsidRDefault="00341EC0">
      <w:pPr>
        <w:overflowPunct w:val="0"/>
        <w:autoSpaceDE w:val="0"/>
        <w:autoSpaceDN w:val="0"/>
        <w:adjustRightInd w:val="0"/>
        <w:textAlignment w:val="baseline"/>
        <w:rPr>
          <w:lang w:eastAsia="ja-JP"/>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7141"/>
      </w:tblGrid>
      <w:tr w:rsidR="00341EC0" w14:paraId="3B6A1826"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204BAC69" w14:textId="77777777" w:rsidR="00341EC0" w:rsidRDefault="00954CD0">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Conditional Presence</w:t>
            </w:r>
          </w:p>
        </w:tc>
        <w:tc>
          <w:tcPr>
            <w:tcW w:w="7141" w:type="dxa"/>
            <w:tcBorders>
              <w:top w:val="single" w:sz="4" w:space="0" w:color="auto"/>
              <w:left w:val="single" w:sz="4" w:space="0" w:color="auto"/>
              <w:bottom w:val="single" w:sz="4" w:space="0" w:color="auto"/>
              <w:right w:val="single" w:sz="4" w:space="0" w:color="auto"/>
            </w:tcBorders>
          </w:tcPr>
          <w:p w14:paraId="1221F2BE" w14:textId="77777777" w:rsidR="00341EC0" w:rsidRDefault="00954CD0">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Explanation</w:t>
            </w:r>
          </w:p>
        </w:tc>
      </w:tr>
      <w:tr w:rsidR="00341EC0" w14:paraId="34E290A3" w14:textId="77777777">
        <w:trPr>
          <w:trHeight w:val="181"/>
          <w:ins w:id="145" w:author="Nokia, Nokia Shanghai Bell" w:date="2019-10-03T13:55:00Z"/>
        </w:trPr>
        <w:tc>
          <w:tcPr>
            <w:tcW w:w="2834" w:type="dxa"/>
            <w:tcBorders>
              <w:top w:val="single" w:sz="4" w:space="0" w:color="auto"/>
              <w:left w:val="single" w:sz="4" w:space="0" w:color="auto"/>
              <w:bottom w:val="single" w:sz="4" w:space="0" w:color="auto"/>
              <w:right w:val="single" w:sz="4" w:space="0" w:color="auto"/>
            </w:tcBorders>
          </w:tcPr>
          <w:p w14:paraId="702D3B53" w14:textId="77777777" w:rsidR="00341EC0" w:rsidRDefault="00954CD0">
            <w:pPr>
              <w:keepNext/>
              <w:keepLines/>
              <w:overflowPunct w:val="0"/>
              <w:autoSpaceDE w:val="0"/>
              <w:autoSpaceDN w:val="0"/>
              <w:adjustRightInd w:val="0"/>
              <w:textAlignment w:val="baseline"/>
              <w:rPr>
                <w:ins w:id="146" w:author="Nokia, Nokia Shanghai Bell" w:date="2019-10-03T13:55:00Z"/>
                <w:rFonts w:ascii="Arial" w:hAnsi="Arial"/>
                <w:i/>
                <w:sz w:val="18"/>
                <w:lang w:eastAsia="ja-JP"/>
              </w:rPr>
            </w:pPr>
            <w:ins w:id="147" w:author="Nokia, Nokia Shanghai Bell" w:date="2019-10-03T13:55:00Z">
              <w:r>
                <w:rPr>
                  <w:rFonts w:ascii="Arial" w:hAnsi="Arial"/>
                  <w:i/>
                  <w:sz w:val="18"/>
                  <w:lang w:eastAsia="ja-JP"/>
                </w:rPr>
                <w:t>LTE-CRS</w:t>
              </w:r>
            </w:ins>
          </w:p>
        </w:tc>
        <w:tc>
          <w:tcPr>
            <w:tcW w:w="7141" w:type="dxa"/>
            <w:tcBorders>
              <w:top w:val="single" w:sz="4" w:space="0" w:color="auto"/>
              <w:left w:val="single" w:sz="4" w:space="0" w:color="auto"/>
              <w:bottom w:val="single" w:sz="4" w:space="0" w:color="auto"/>
              <w:right w:val="single" w:sz="4" w:space="0" w:color="auto"/>
            </w:tcBorders>
          </w:tcPr>
          <w:p w14:paraId="1249D0F9" w14:textId="77777777" w:rsidR="00341EC0" w:rsidRDefault="00954CD0">
            <w:pPr>
              <w:keepNext/>
              <w:keepLines/>
              <w:overflowPunct w:val="0"/>
              <w:autoSpaceDE w:val="0"/>
              <w:autoSpaceDN w:val="0"/>
              <w:adjustRightInd w:val="0"/>
              <w:textAlignment w:val="baseline"/>
              <w:rPr>
                <w:ins w:id="148" w:author="Nokia, Nokia Shanghai Bell" w:date="2019-10-03T13:55:00Z"/>
                <w:rFonts w:ascii="Arial" w:hAnsi="Arial"/>
                <w:sz w:val="18"/>
                <w:lang w:eastAsia="ja-JP"/>
              </w:rPr>
            </w:pPr>
            <w:ins w:id="149" w:author="Nokia, Nokia Shanghai Bell" w:date="2019-10-03T13:55:00Z">
              <w:r>
                <w:rPr>
                  <w:rFonts w:ascii="Arial" w:hAnsi="Arial"/>
                  <w:sz w:val="18"/>
                  <w:lang w:eastAsia="ja-JP"/>
                </w:rPr>
                <w:t xml:space="preserve">This field is optionally present, Need M, if the field </w:t>
              </w:r>
              <w:proofErr w:type="spellStart"/>
              <w:r>
                <w:rPr>
                  <w:rFonts w:ascii="Arial" w:hAnsi="Arial"/>
                  <w:i/>
                  <w:sz w:val="18"/>
                  <w:lang w:eastAsia="ja-JP"/>
                </w:rPr>
                <w:t>lte</w:t>
              </w:r>
              <w:proofErr w:type="spellEnd"/>
              <w:r>
                <w:rPr>
                  <w:rFonts w:ascii="Arial" w:hAnsi="Arial"/>
                  <w:i/>
                  <w:sz w:val="18"/>
                  <w:lang w:eastAsia="ja-JP"/>
                </w:rPr>
                <w:t>-CRS-</w:t>
              </w:r>
              <w:proofErr w:type="spellStart"/>
              <w:r>
                <w:rPr>
                  <w:rFonts w:ascii="Arial" w:hAnsi="Arial"/>
                  <w:i/>
                  <w:sz w:val="18"/>
                  <w:lang w:eastAsia="ja-JP"/>
                </w:rPr>
                <w:t>ToMatchAround</w:t>
              </w:r>
              <w:proofErr w:type="spellEnd"/>
              <w:r>
                <w:rPr>
                  <w:rFonts w:ascii="Arial" w:hAnsi="Arial"/>
                  <w:sz w:val="18"/>
                  <w:lang w:eastAsia="ja-JP"/>
                </w:rPr>
                <w:t xml:space="preserve"> is not </w:t>
              </w:r>
            </w:ins>
            <w:ins w:id="150" w:author="Nokia, Nokia Shanghai Bell" w:date="2020-02-13T14:27:00Z">
              <w:r>
                <w:rPr>
                  <w:rFonts w:ascii="Arial" w:hAnsi="Arial"/>
                  <w:sz w:val="18"/>
                  <w:lang w:eastAsia="ja-JP"/>
                </w:rPr>
                <w:t>configured</w:t>
              </w:r>
            </w:ins>
            <w:ins w:id="151" w:author="Nokia, Nokia Shanghai Bell" w:date="2019-10-03T13:55:00Z">
              <w:r>
                <w:rPr>
                  <w:rFonts w:ascii="Arial" w:hAnsi="Arial"/>
                  <w:sz w:val="18"/>
                  <w:lang w:eastAsia="ja-JP"/>
                </w:rPr>
                <w:t>. It is absent otherwise.</w:t>
              </w:r>
            </w:ins>
          </w:p>
        </w:tc>
      </w:tr>
      <w:tr w:rsidR="00341EC0" w14:paraId="30921974" w14:textId="77777777">
        <w:trPr>
          <w:trHeight w:val="181"/>
          <w:ins w:id="152" w:author="Ericsson" w:date="2020-02-18T17:37:00Z"/>
        </w:trPr>
        <w:tc>
          <w:tcPr>
            <w:tcW w:w="2834" w:type="dxa"/>
            <w:tcBorders>
              <w:top w:val="single" w:sz="4" w:space="0" w:color="auto"/>
              <w:left w:val="single" w:sz="4" w:space="0" w:color="auto"/>
              <w:bottom w:val="single" w:sz="4" w:space="0" w:color="auto"/>
              <w:right w:val="single" w:sz="4" w:space="0" w:color="auto"/>
            </w:tcBorders>
          </w:tcPr>
          <w:p w14:paraId="72D38F2F" w14:textId="77777777" w:rsidR="00341EC0" w:rsidRDefault="00954CD0">
            <w:pPr>
              <w:keepNext/>
              <w:keepLines/>
              <w:overflowPunct w:val="0"/>
              <w:autoSpaceDE w:val="0"/>
              <w:autoSpaceDN w:val="0"/>
              <w:adjustRightInd w:val="0"/>
              <w:textAlignment w:val="baseline"/>
              <w:rPr>
                <w:ins w:id="153" w:author="Ericsson" w:date="2020-02-18T17:37:00Z"/>
                <w:rFonts w:ascii="Arial" w:hAnsi="Arial"/>
                <w:i/>
                <w:sz w:val="18"/>
                <w:lang w:eastAsia="ja-JP"/>
              </w:rPr>
            </w:pPr>
            <w:proofErr w:type="spellStart"/>
            <w:ins w:id="154" w:author="Ericsson" w:date="2020-02-18T17:39:00Z">
              <w:r>
                <w:rPr>
                  <w:rFonts w:ascii="Arial" w:hAnsi="Arial"/>
                  <w:i/>
                  <w:sz w:val="18"/>
                  <w:lang w:eastAsia="ja-JP"/>
                </w:rPr>
                <w:t>CORESETPool</w:t>
              </w:r>
            </w:ins>
            <w:proofErr w:type="spellEnd"/>
          </w:p>
        </w:tc>
        <w:tc>
          <w:tcPr>
            <w:tcW w:w="7141" w:type="dxa"/>
            <w:tcBorders>
              <w:top w:val="single" w:sz="4" w:space="0" w:color="auto"/>
              <w:left w:val="single" w:sz="4" w:space="0" w:color="auto"/>
              <w:bottom w:val="single" w:sz="4" w:space="0" w:color="auto"/>
              <w:right w:val="single" w:sz="4" w:space="0" w:color="auto"/>
            </w:tcBorders>
          </w:tcPr>
          <w:p w14:paraId="3928F356" w14:textId="77777777" w:rsidR="00341EC0" w:rsidRDefault="00954CD0">
            <w:pPr>
              <w:keepNext/>
              <w:keepLines/>
              <w:overflowPunct w:val="0"/>
              <w:autoSpaceDE w:val="0"/>
              <w:autoSpaceDN w:val="0"/>
              <w:adjustRightInd w:val="0"/>
              <w:textAlignment w:val="baseline"/>
              <w:rPr>
                <w:ins w:id="155" w:author="Ericsson" w:date="2020-02-18T17:37:00Z"/>
                <w:rFonts w:ascii="Arial" w:hAnsi="Arial"/>
                <w:sz w:val="18"/>
                <w:lang w:eastAsia="ja-JP"/>
              </w:rPr>
            </w:pPr>
            <w:ins w:id="156" w:author="Ericsson" w:date="2020-02-18T17:37:00Z">
              <w:r>
                <w:rPr>
                  <w:rFonts w:ascii="Arial" w:hAnsi="Arial"/>
                  <w:sz w:val="18"/>
                  <w:lang w:eastAsia="ja-JP"/>
                </w:rPr>
                <w:t xml:space="preserve">This field is optionally present, Need M, if the field </w:t>
              </w:r>
              <w:proofErr w:type="spellStart"/>
              <w:r>
                <w:rPr>
                  <w:rFonts w:ascii="Arial" w:hAnsi="Arial"/>
                  <w:i/>
                  <w:sz w:val="18"/>
                  <w:lang w:eastAsia="ja-JP"/>
                </w:rPr>
                <w:t>lte</w:t>
              </w:r>
              <w:proofErr w:type="spellEnd"/>
              <w:r>
                <w:rPr>
                  <w:rFonts w:ascii="Arial" w:hAnsi="Arial"/>
                  <w:i/>
                  <w:sz w:val="18"/>
                  <w:lang w:eastAsia="ja-JP"/>
                </w:rPr>
                <w:t>-CRS-</w:t>
              </w:r>
              <w:proofErr w:type="spellStart"/>
              <w:r>
                <w:rPr>
                  <w:rFonts w:ascii="Arial" w:hAnsi="Arial"/>
                  <w:i/>
                  <w:sz w:val="18"/>
                  <w:lang w:eastAsia="ja-JP"/>
                </w:rPr>
                <w:t>ToMatchAround</w:t>
              </w:r>
              <w:proofErr w:type="spellEnd"/>
              <w:r>
                <w:rPr>
                  <w:rFonts w:ascii="Arial" w:hAnsi="Arial"/>
                  <w:sz w:val="18"/>
                  <w:lang w:eastAsia="ja-JP"/>
                </w:rPr>
                <w:t xml:space="preserve"> is not configured</w:t>
              </w:r>
            </w:ins>
            <w:ins w:id="157" w:author="Ericsson" w:date="2020-02-18T17:38:00Z">
              <w:r>
                <w:rPr>
                  <w:rFonts w:ascii="Arial" w:hAnsi="Arial"/>
                  <w:sz w:val="18"/>
                  <w:lang w:eastAsia="ja-JP"/>
                </w:rPr>
                <w:t xml:space="preserve"> and </w:t>
              </w:r>
              <w:commentRangeStart w:id="158"/>
              <w:proofErr w:type="spellStart"/>
              <w:r>
                <w:rPr>
                  <w:rFonts w:ascii="Arial" w:hAnsi="Arial"/>
                  <w:sz w:val="18"/>
                  <w:lang w:eastAsia="ja-JP"/>
                  <w:rPrChange w:id="159" w:author="Ericsson" w:date="2020-02-18T17:38:00Z">
                    <w:rPr>
                      <w:lang w:val="en-US" w:eastAsia="ja-JP"/>
                    </w:rPr>
                  </w:rPrChange>
                </w:rPr>
                <w:t>CORESETPoolIndex</w:t>
              </w:r>
              <w:proofErr w:type="spellEnd"/>
              <w:r>
                <w:rPr>
                  <w:rFonts w:ascii="Arial" w:hAnsi="Arial"/>
                  <w:sz w:val="18"/>
                  <w:lang w:eastAsia="ja-JP"/>
                  <w:rPrChange w:id="160" w:author="Ericsson" w:date="2020-02-18T17:38:00Z">
                    <w:rPr>
                      <w:lang w:val="en-US" w:eastAsia="ja-JP"/>
                    </w:rPr>
                  </w:rPrChange>
                </w:rPr>
                <w:t xml:space="preserve"> configured</w:t>
              </w:r>
            </w:ins>
            <w:commentRangeEnd w:id="158"/>
            <w:r>
              <w:rPr>
                <w:rStyle w:val="CommentReference"/>
              </w:rPr>
              <w:commentReference w:id="158"/>
            </w:r>
            <w:ins w:id="161" w:author="Ericsson" w:date="2020-02-18T17:37:00Z">
              <w:r>
                <w:rPr>
                  <w:rFonts w:ascii="Arial" w:hAnsi="Arial"/>
                  <w:sz w:val="18"/>
                  <w:lang w:eastAsia="ja-JP"/>
                </w:rPr>
                <w:t>. It is absent otherwise.</w:t>
              </w:r>
            </w:ins>
          </w:p>
        </w:tc>
      </w:tr>
      <w:tr w:rsidR="00341EC0" w14:paraId="7A9C2FE9"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6FE75745" w14:textId="77777777" w:rsidR="00341EC0" w:rsidRDefault="00954CD0">
            <w:pPr>
              <w:keepNext/>
              <w:keepLines/>
              <w:overflowPunct w:val="0"/>
              <w:autoSpaceDE w:val="0"/>
              <w:autoSpaceDN w:val="0"/>
              <w:adjustRightInd w:val="0"/>
              <w:textAlignment w:val="baseline"/>
              <w:rPr>
                <w:rFonts w:ascii="Arial" w:hAnsi="Arial"/>
                <w:i/>
                <w:sz w:val="18"/>
                <w:lang w:eastAsia="ja-JP"/>
              </w:rPr>
            </w:pPr>
            <w:proofErr w:type="spellStart"/>
            <w:r>
              <w:rPr>
                <w:rFonts w:ascii="Arial" w:hAnsi="Arial"/>
                <w:i/>
                <w:sz w:val="18"/>
                <w:lang w:eastAsia="ja-JP"/>
              </w:rPr>
              <w:t>MeasObject</w:t>
            </w:r>
            <w:proofErr w:type="spellEnd"/>
          </w:p>
        </w:tc>
        <w:tc>
          <w:tcPr>
            <w:tcW w:w="7141" w:type="dxa"/>
            <w:tcBorders>
              <w:top w:val="single" w:sz="4" w:space="0" w:color="auto"/>
              <w:left w:val="single" w:sz="4" w:space="0" w:color="auto"/>
              <w:bottom w:val="single" w:sz="4" w:space="0" w:color="auto"/>
              <w:right w:val="single" w:sz="4" w:space="0" w:color="auto"/>
            </w:tcBorders>
          </w:tcPr>
          <w:p w14:paraId="190BF3FF"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the </w:t>
            </w:r>
            <w:proofErr w:type="spellStart"/>
            <w:r>
              <w:rPr>
                <w:rFonts w:ascii="Arial" w:hAnsi="Arial"/>
                <w:sz w:val="18"/>
                <w:lang w:eastAsia="ja-JP"/>
              </w:rPr>
              <w:t>SpCell</w:t>
            </w:r>
            <w:proofErr w:type="spellEnd"/>
            <w:r>
              <w:rPr>
                <w:rFonts w:ascii="Arial" w:hAnsi="Arial"/>
                <w:sz w:val="18"/>
                <w:lang w:eastAsia="ja-JP"/>
              </w:rPr>
              <w:t xml:space="preserve"> if the UE has a </w:t>
            </w:r>
            <w:proofErr w:type="spellStart"/>
            <w:r>
              <w:rPr>
                <w:rFonts w:ascii="Arial" w:hAnsi="Arial"/>
                <w:i/>
                <w:sz w:val="18"/>
                <w:lang w:eastAsia="ja-JP"/>
              </w:rPr>
              <w:t>measConfig</w:t>
            </w:r>
            <w:proofErr w:type="spellEnd"/>
            <w:r>
              <w:rPr>
                <w:rFonts w:ascii="Arial" w:hAnsi="Arial"/>
                <w:sz w:val="18"/>
                <w:lang w:eastAsia="ja-JP"/>
              </w:rPr>
              <w:t xml:space="preserve">, and it is optionally present, Need M, for </w:t>
            </w:r>
            <w:proofErr w:type="spellStart"/>
            <w:r>
              <w:rPr>
                <w:rFonts w:ascii="Arial" w:hAnsi="Arial"/>
                <w:sz w:val="18"/>
                <w:lang w:eastAsia="ja-JP"/>
              </w:rPr>
              <w:t>SCells</w:t>
            </w:r>
            <w:proofErr w:type="spellEnd"/>
            <w:r>
              <w:rPr>
                <w:rFonts w:ascii="Arial" w:hAnsi="Arial"/>
                <w:sz w:val="18"/>
                <w:lang w:eastAsia="ja-JP"/>
              </w:rPr>
              <w:t>.</w:t>
            </w:r>
          </w:p>
        </w:tc>
      </w:tr>
      <w:tr w:rsidR="00341EC0" w14:paraId="63C095A9"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54E6F946" w14:textId="77777777" w:rsidR="00341EC0" w:rsidRDefault="00954CD0">
            <w:pPr>
              <w:keepNext/>
              <w:keepLines/>
              <w:overflowPunct w:val="0"/>
              <w:autoSpaceDE w:val="0"/>
              <w:autoSpaceDN w:val="0"/>
              <w:adjustRightInd w:val="0"/>
              <w:textAlignment w:val="baseline"/>
              <w:rPr>
                <w:rFonts w:ascii="Arial" w:hAnsi="Arial"/>
                <w:i/>
                <w:sz w:val="18"/>
                <w:lang w:eastAsia="ja-JP"/>
              </w:rPr>
            </w:pPr>
            <w:proofErr w:type="spellStart"/>
            <w:r>
              <w:rPr>
                <w:rFonts w:ascii="Arial" w:hAnsi="Arial"/>
                <w:i/>
                <w:sz w:val="18"/>
                <w:lang w:eastAsia="ja-JP"/>
              </w:rPr>
              <w:t>SCellOnly</w:t>
            </w:r>
            <w:proofErr w:type="spellEnd"/>
          </w:p>
        </w:tc>
        <w:tc>
          <w:tcPr>
            <w:tcW w:w="7141" w:type="dxa"/>
            <w:tcBorders>
              <w:top w:val="single" w:sz="4" w:space="0" w:color="auto"/>
              <w:left w:val="single" w:sz="4" w:space="0" w:color="auto"/>
              <w:bottom w:val="single" w:sz="4" w:space="0" w:color="auto"/>
              <w:right w:val="single" w:sz="4" w:space="0" w:color="auto"/>
            </w:tcBorders>
          </w:tcPr>
          <w:p w14:paraId="3BF5E78B"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optionally present, Need R, for </w:t>
            </w:r>
            <w:proofErr w:type="spellStart"/>
            <w:r>
              <w:rPr>
                <w:rFonts w:ascii="Arial" w:hAnsi="Arial"/>
                <w:sz w:val="18"/>
                <w:lang w:eastAsia="ja-JP"/>
              </w:rPr>
              <w:t>SCells</w:t>
            </w:r>
            <w:proofErr w:type="spellEnd"/>
            <w:r>
              <w:rPr>
                <w:rFonts w:ascii="Arial" w:hAnsi="Arial"/>
                <w:sz w:val="18"/>
                <w:lang w:eastAsia="ja-JP"/>
              </w:rPr>
              <w:t xml:space="preserve">. It is absent otherwise. </w:t>
            </w:r>
          </w:p>
        </w:tc>
      </w:tr>
      <w:tr w:rsidR="00341EC0" w14:paraId="09021059" w14:textId="77777777">
        <w:trPr>
          <w:trHeight w:val="181"/>
        </w:trPr>
        <w:tc>
          <w:tcPr>
            <w:tcW w:w="2834" w:type="dxa"/>
            <w:tcBorders>
              <w:top w:val="single" w:sz="4" w:space="0" w:color="auto"/>
              <w:left w:val="single" w:sz="4" w:space="0" w:color="auto"/>
              <w:bottom w:val="single" w:sz="4" w:space="0" w:color="auto"/>
              <w:right w:val="single" w:sz="4" w:space="0" w:color="auto"/>
            </w:tcBorders>
          </w:tcPr>
          <w:p w14:paraId="6E3A7040" w14:textId="77777777" w:rsidR="00341EC0" w:rsidRDefault="00954CD0">
            <w:pPr>
              <w:keepNext/>
              <w:keepLines/>
              <w:overflowPunct w:val="0"/>
              <w:autoSpaceDE w:val="0"/>
              <w:autoSpaceDN w:val="0"/>
              <w:adjustRightInd w:val="0"/>
              <w:textAlignment w:val="baseline"/>
              <w:rPr>
                <w:rFonts w:ascii="Arial" w:hAnsi="Arial"/>
                <w:i/>
                <w:sz w:val="18"/>
                <w:lang w:eastAsia="ja-JP"/>
              </w:rPr>
            </w:pPr>
            <w:proofErr w:type="spellStart"/>
            <w:r>
              <w:rPr>
                <w:rFonts w:ascii="Arial" w:hAnsi="Arial"/>
                <w:i/>
                <w:sz w:val="18"/>
                <w:lang w:eastAsia="ja-JP"/>
              </w:rPr>
              <w:t>ServingCellWithoutPUCCH</w:t>
            </w:r>
            <w:proofErr w:type="spellEnd"/>
          </w:p>
        </w:tc>
        <w:tc>
          <w:tcPr>
            <w:tcW w:w="7141" w:type="dxa"/>
            <w:tcBorders>
              <w:top w:val="single" w:sz="4" w:space="0" w:color="auto"/>
              <w:left w:val="single" w:sz="4" w:space="0" w:color="auto"/>
              <w:bottom w:val="single" w:sz="4" w:space="0" w:color="auto"/>
              <w:right w:val="single" w:sz="4" w:space="0" w:color="auto"/>
            </w:tcBorders>
          </w:tcPr>
          <w:p w14:paraId="52F12AC1"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optionally present, Need S, for </w:t>
            </w:r>
            <w:proofErr w:type="spellStart"/>
            <w:r>
              <w:rPr>
                <w:rFonts w:ascii="Arial" w:hAnsi="Arial"/>
                <w:sz w:val="18"/>
                <w:lang w:eastAsia="ja-JP"/>
              </w:rPr>
              <w:t>SCells</w:t>
            </w:r>
            <w:proofErr w:type="spellEnd"/>
            <w:r>
              <w:rPr>
                <w:rFonts w:ascii="Arial" w:hAnsi="Arial"/>
                <w:sz w:val="18"/>
                <w:lang w:eastAsia="ja-JP"/>
              </w:rPr>
              <w:t xml:space="preserve"> except PUCCH </w:t>
            </w:r>
            <w:proofErr w:type="spellStart"/>
            <w:r>
              <w:rPr>
                <w:rFonts w:ascii="Arial" w:hAnsi="Arial"/>
                <w:sz w:val="18"/>
                <w:lang w:eastAsia="ja-JP"/>
              </w:rPr>
              <w:t>SCells</w:t>
            </w:r>
            <w:proofErr w:type="spellEnd"/>
            <w:r>
              <w:rPr>
                <w:rFonts w:ascii="Arial" w:hAnsi="Arial"/>
                <w:sz w:val="18"/>
                <w:lang w:eastAsia="ja-JP"/>
              </w:rPr>
              <w:t>. It is absent otherwise.</w:t>
            </w:r>
          </w:p>
        </w:tc>
      </w:tr>
      <w:tr w:rsidR="00341EC0" w14:paraId="1E542060" w14:textId="77777777">
        <w:trPr>
          <w:trHeight w:val="944"/>
        </w:trPr>
        <w:tc>
          <w:tcPr>
            <w:tcW w:w="2834" w:type="dxa"/>
            <w:tcBorders>
              <w:top w:val="single" w:sz="4" w:space="0" w:color="auto"/>
              <w:left w:val="single" w:sz="4" w:space="0" w:color="auto"/>
              <w:bottom w:val="single" w:sz="4" w:space="0" w:color="auto"/>
              <w:right w:val="single" w:sz="4" w:space="0" w:color="auto"/>
            </w:tcBorders>
          </w:tcPr>
          <w:p w14:paraId="2F39DED4" w14:textId="77777777" w:rsidR="00341EC0" w:rsidRDefault="00954CD0">
            <w:pPr>
              <w:keepNext/>
              <w:keepLines/>
              <w:overflowPunct w:val="0"/>
              <w:autoSpaceDE w:val="0"/>
              <w:autoSpaceDN w:val="0"/>
              <w:adjustRightInd w:val="0"/>
              <w:textAlignment w:val="baseline"/>
              <w:rPr>
                <w:rFonts w:ascii="Arial" w:hAnsi="Arial"/>
                <w:i/>
                <w:sz w:val="18"/>
                <w:lang w:eastAsia="ja-JP"/>
              </w:rPr>
            </w:pPr>
            <w:proofErr w:type="spellStart"/>
            <w:r>
              <w:rPr>
                <w:rFonts w:ascii="Arial" w:hAnsi="Arial"/>
                <w:i/>
                <w:sz w:val="18"/>
                <w:lang w:eastAsia="ja-JP"/>
              </w:rPr>
              <w:t>SyncAndCellAdd</w:t>
            </w:r>
            <w:proofErr w:type="spellEnd"/>
          </w:p>
        </w:tc>
        <w:tc>
          <w:tcPr>
            <w:tcW w:w="7141" w:type="dxa"/>
            <w:tcBorders>
              <w:top w:val="single" w:sz="4" w:space="0" w:color="auto"/>
              <w:left w:val="single" w:sz="4" w:space="0" w:color="auto"/>
              <w:bottom w:val="single" w:sz="4" w:space="0" w:color="auto"/>
              <w:right w:val="single" w:sz="4" w:space="0" w:color="auto"/>
            </w:tcBorders>
          </w:tcPr>
          <w:p w14:paraId="5A264334"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a </w:t>
            </w:r>
            <w:proofErr w:type="spellStart"/>
            <w:r>
              <w:rPr>
                <w:rFonts w:ascii="Arial" w:hAnsi="Arial"/>
                <w:sz w:val="18"/>
                <w:lang w:eastAsia="ja-JP"/>
              </w:rPr>
              <w:t>SpCell</w:t>
            </w:r>
            <w:proofErr w:type="spellEnd"/>
            <w:r>
              <w:rPr>
                <w:rFonts w:ascii="Arial" w:hAnsi="Arial"/>
                <w:sz w:val="18"/>
                <w:lang w:eastAsia="ja-JP"/>
              </w:rPr>
              <w:t xml:space="preserve"> upon </w:t>
            </w:r>
            <w:proofErr w:type="spellStart"/>
            <w:r>
              <w:rPr>
                <w:rFonts w:ascii="Arial" w:hAnsi="Arial"/>
                <w:sz w:val="18"/>
                <w:lang w:eastAsia="ja-JP"/>
              </w:rPr>
              <w:t>PCell</w:t>
            </w:r>
            <w:proofErr w:type="spellEnd"/>
            <w:r>
              <w:rPr>
                <w:rFonts w:ascii="Arial" w:hAnsi="Arial"/>
                <w:sz w:val="18"/>
                <w:lang w:eastAsia="ja-JP"/>
              </w:rPr>
              <w:t xml:space="preserve"> change and </w:t>
            </w:r>
            <w:proofErr w:type="spellStart"/>
            <w:r>
              <w:rPr>
                <w:rFonts w:ascii="Arial" w:hAnsi="Arial"/>
                <w:sz w:val="18"/>
                <w:lang w:eastAsia="ja-JP"/>
              </w:rPr>
              <w:t>PSCell</w:t>
            </w:r>
            <w:proofErr w:type="spellEnd"/>
            <w:r>
              <w:rPr>
                <w:rFonts w:ascii="Arial" w:hAnsi="Arial"/>
                <w:sz w:val="18"/>
                <w:lang w:eastAsia="ja-JP"/>
              </w:rPr>
              <w:t xml:space="preserve"> addition/change and upon </w:t>
            </w:r>
            <w:proofErr w:type="spellStart"/>
            <w:r>
              <w:rPr>
                <w:rFonts w:ascii="Arial" w:hAnsi="Arial"/>
                <w:i/>
                <w:sz w:val="18"/>
                <w:lang w:eastAsia="ja-JP"/>
              </w:rPr>
              <w:t>RRCSetup</w:t>
            </w:r>
            <w:proofErr w:type="spellEnd"/>
            <w:r>
              <w:rPr>
                <w:rFonts w:ascii="Arial" w:hAnsi="Arial"/>
                <w:sz w:val="18"/>
                <w:lang w:eastAsia="ja-JP"/>
              </w:rPr>
              <w:t>/</w:t>
            </w:r>
            <w:proofErr w:type="spellStart"/>
            <w:r>
              <w:rPr>
                <w:rFonts w:ascii="Arial" w:hAnsi="Arial"/>
                <w:i/>
                <w:sz w:val="18"/>
                <w:lang w:eastAsia="ja-JP"/>
              </w:rPr>
              <w:t>RRCResume</w:t>
            </w:r>
            <w:proofErr w:type="spellEnd"/>
            <w:r>
              <w:rPr>
                <w:rFonts w:ascii="Arial" w:hAnsi="Arial"/>
                <w:sz w:val="18"/>
                <w:lang w:eastAsia="ja-JP"/>
              </w:rPr>
              <w:t>.</w:t>
            </w:r>
          </w:p>
          <w:p w14:paraId="08ED1A14"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field is mandatory present for an </w:t>
            </w:r>
            <w:proofErr w:type="spellStart"/>
            <w:r>
              <w:rPr>
                <w:rFonts w:ascii="Arial" w:hAnsi="Arial"/>
                <w:sz w:val="18"/>
                <w:lang w:eastAsia="ja-JP"/>
              </w:rPr>
              <w:t>SCell</w:t>
            </w:r>
            <w:proofErr w:type="spellEnd"/>
            <w:r>
              <w:rPr>
                <w:rFonts w:ascii="Arial" w:hAnsi="Arial"/>
                <w:sz w:val="18"/>
                <w:lang w:eastAsia="ja-JP"/>
              </w:rPr>
              <w:t xml:space="preserve"> upon addition.</w:t>
            </w:r>
          </w:p>
          <w:p w14:paraId="0B0E323B"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For </w:t>
            </w:r>
            <w:proofErr w:type="spellStart"/>
            <w:r>
              <w:rPr>
                <w:rFonts w:ascii="Arial" w:hAnsi="Arial"/>
                <w:sz w:val="18"/>
                <w:lang w:eastAsia="ja-JP"/>
              </w:rPr>
              <w:t>SpCell</w:t>
            </w:r>
            <w:proofErr w:type="spellEnd"/>
            <w:r>
              <w:rPr>
                <w:rFonts w:ascii="Arial" w:hAnsi="Arial"/>
                <w:sz w:val="18"/>
                <w:lang w:eastAsia="ja-JP"/>
              </w:rPr>
              <w:t xml:space="preserve">, the field is optionally present, Need N, upon reconfiguration without </w:t>
            </w:r>
            <w:proofErr w:type="spellStart"/>
            <w:r>
              <w:rPr>
                <w:rFonts w:ascii="Arial" w:hAnsi="Arial"/>
                <w:i/>
                <w:sz w:val="18"/>
                <w:lang w:eastAsia="ja-JP"/>
              </w:rPr>
              <w:t>reconfigurationWithSync</w:t>
            </w:r>
            <w:proofErr w:type="spellEnd"/>
            <w:r>
              <w:rPr>
                <w:rFonts w:ascii="Arial" w:hAnsi="Arial"/>
                <w:sz w:val="18"/>
                <w:lang w:eastAsia="ja-JP"/>
              </w:rPr>
              <w:t>.</w:t>
            </w:r>
          </w:p>
          <w:p w14:paraId="3AA9C76B"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 all other cases the field is absent.</w:t>
            </w:r>
          </w:p>
        </w:tc>
      </w:tr>
      <w:tr w:rsidR="00341EC0" w14:paraId="1B7A8C11"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1C6AC7D0" w14:textId="77777777" w:rsidR="00341EC0" w:rsidRDefault="00954CD0">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TDD</w:t>
            </w:r>
          </w:p>
        </w:tc>
        <w:tc>
          <w:tcPr>
            <w:tcW w:w="7141" w:type="dxa"/>
            <w:tcBorders>
              <w:top w:val="single" w:sz="4" w:space="0" w:color="auto"/>
              <w:left w:val="single" w:sz="4" w:space="0" w:color="auto"/>
              <w:bottom w:val="single" w:sz="4" w:space="0" w:color="auto"/>
              <w:right w:val="single" w:sz="4" w:space="0" w:color="auto"/>
            </w:tcBorders>
          </w:tcPr>
          <w:p w14:paraId="47802E3C"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This field is optionally present, Need R, for TDD cells. It is absent otherwise.</w:t>
            </w:r>
          </w:p>
        </w:tc>
      </w:tr>
    </w:tbl>
    <w:p w14:paraId="475C1A9A" w14:textId="77777777" w:rsidR="00341EC0" w:rsidRDefault="00341EC0">
      <w:pPr>
        <w:jc w:val="both"/>
      </w:pPr>
    </w:p>
    <w:p w14:paraId="33756927" w14:textId="77777777" w:rsidR="00341EC0" w:rsidRDefault="00341EC0">
      <w:pPr>
        <w:overflowPunct w:val="0"/>
        <w:autoSpaceDE w:val="0"/>
        <w:autoSpaceDN w:val="0"/>
        <w:adjustRightInd w:val="0"/>
        <w:textAlignment w:val="baseline"/>
        <w:rPr>
          <w:lang w:eastAsia="ja-JP"/>
        </w:rPr>
      </w:pPr>
    </w:p>
    <w:p w14:paraId="3A4FC387" w14:textId="77777777" w:rsidR="00341EC0" w:rsidRDefault="00341EC0">
      <w:pPr>
        <w:pStyle w:val="ListParagraph"/>
        <w:ind w:left="1440"/>
        <w:rPr>
          <w:rFonts w:ascii="Arial" w:hAnsi="Arial" w:cs="Arial"/>
          <w:i/>
          <w:iCs/>
          <w:lang w:val="en-US"/>
        </w:rPr>
      </w:pPr>
    </w:p>
    <w:p w14:paraId="210CDB06" w14:textId="77777777" w:rsidR="00341EC0" w:rsidRDefault="00341EC0">
      <w:pPr>
        <w:pStyle w:val="CRCoverPage"/>
        <w:spacing w:after="0"/>
        <w:ind w:left="100"/>
        <w:rPr>
          <w:lang w:val="en-US"/>
        </w:rPr>
      </w:pPr>
    </w:p>
    <w:bookmarkEnd w:id="0"/>
    <w:p w14:paraId="053B4BE0" w14:textId="77777777" w:rsidR="00341EC0" w:rsidRDefault="00341EC0">
      <w:pPr>
        <w:rPr>
          <w:rFonts w:ascii="Arial" w:hAnsi="Arial" w:cs="Arial"/>
          <w:lang w:val="en-US"/>
        </w:rPr>
      </w:pPr>
    </w:p>
    <w:sectPr w:rsidR="00341EC0">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Ericsson_Proposal2" w:date="2020-05-14T14:08:00Z" w:initials="">
    <w:p w14:paraId="48897685" w14:textId="77777777" w:rsidR="00954CD0" w:rsidRDefault="00954CD0">
      <w:pPr>
        <w:pStyle w:val="CommentText"/>
      </w:pPr>
      <w:r>
        <w:t>New question</w:t>
      </w:r>
    </w:p>
  </w:comment>
  <w:comment w:id="132" w:author="Samsung (Seungri Jin)" w:date="2020-02-25T01:25:00Z" w:initials="SAM">
    <w:p w14:paraId="0DF813C3" w14:textId="77777777" w:rsidR="00954CD0" w:rsidRDefault="00954CD0">
      <w:pPr>
        <w:pStyle w:val="CommentText"/>
        <w:rPr>
          <w:lang w:eastAsia="ko-KR"/>
        </w:rPr>
      </w:pPr>
      <w:r>
        <w:rPr>
          <w:rFonts w:hint="eastAsia"/>
          <w:lang w:eastAsia="ko-KR"/>
        </w:rPr>
        <w:t xml:space="preserve">Questions for the example when </w:t>
      </w:r>
      <w:r>
        <w:rPr>
          <w:lang w:eastAsia="ko-KR"/>
        </w:rPr>
        <w:t xml:space="preserve">only one </w:t>
      </w:r>
      <w:proofErr w:type="spellStart"/>
      <w:r>
        <w:rPr>
          <w:lang w:eastAsia="ko-KR"/>
        </w:rPr>
        <w:t>CORESETPoolIndex</w:t>
      </w:r>
      <w:proofErr w:type="spellEnd"/>
      <w:r>
        <w:rPr>
          <w:lang w:eastAsia="ko-KR"/>
        </w:rPr>
        <w:t xml:space="preserve"> is configured in a cell:</w:t>
      </w:r>
    </w:p>
    <w:p w14:paraId="06076C9F" w14:textId="77777777" w:rsidR="00954CD0" w:rsidRDefault="00954CD0">
      <w:pPr>
        <w:pStyle w:val="CommentText"/>
        <w:rPr>
          <w:lang w:eastAsia="ko-KR"/>
        </w:rPr>
      </w:pPr>
      <w:r>
        <w:rPr>
          <w:rFonts w:hint="eastAsia"/>
          <w:highlight w:val="yellow"/>
          <w:lang w:eastAsia="ko-KR"/>
        </w:rPr>
        <w:t xml:space="preserve">Cell A: </w:t>
      </w:r>
      <w:proofErr w:type="spellStart"/>
      <w:r>
        <w:rPr>
          <w:rFonts w:hint="eastAsia"/>
          <w:highlight w:val="yellow"/>
          <w:lang w:eastAsia="ko-KR"/>
        </w:rPr>
        <w:t>CORESETPoolIndex</w:t>
      </w:r>
      <w:proofErr w:type="spellEnd"/>
      <w:r>
        <w:rPr>
          <w:rFonts w:hint="eastAsia"/>
          <w:highlight w:val="yellow"/>
          <w:lang w:eastAsia="ko-KR"/>
        </w:rPr>
        <w:t xml:space="preserve"> 0, 1</w:t>
      </w:r>
    </w:p>
    <w:p w14:paraId="3B8F0221" w14:textId="77777777" w:rsidR="00954CD0" w:rsidRDefault="00954CD0">
      <w:pPr>
        <w:pStyle w:val="CommentText"/>
        <w:rPr>
          <w:lang w:eastAsia="ko-KR"/>
        </w:rPr>
      </w:pPr>
      <w:r>
        <w:rPr>
          <w:highlight w:val="green"/>
          <w:lang w:eastAsia="ko-KR"/>
        </w:rPr>
        <w:t xml:space="preserve">Cell B: </w:t>
      </w:r>
      <w:proofErr w:type="spellStart"/>
      <w:r>
        <w:rPr>
          <w:rFonts w:hint="eastAsia"/>
          <w:highlight w:val="green"/>
          <w:lang w:eastAsia="ko-KR"/>
        </w:rPr>
        <w:t>CORESETPoolIndex</w:t>
      </w:r>
      <w:proofErr w:type="spellEnd"/>
      <w:r>
        <w:rPr>
          <w:rFonts w:hint="eastAsia"/>
          <w:highlight w:val="green"/>
          <w:lang w:eastAsia="ko-KR"/>
        </w:rPr>
        <w:t xml:space="preserve"> 0</w:t>
      </w:r>
    </w:p>
    <w:p w14:paraId="228E3206" w14:textId="77777777" w:rsidR="00954CD0" w:rsidRDefault="00954CD0">
      <w:pPr>
        <w:pStyle w:val="CommentText"/>
        <w:rPr>
          <w:lang w:eastAsia="ko-KR"/>
        </w:rPr>
      </w:pPr>
      <w:r>
        <w:rPr>
          <w:highlight w:val="green"/>
          <w:lang w:eastAsia="ko-KR"/>
        </w:rPr>
        <w:t xml:space="preserve">Cell C: </w:t>
      </w:r>
      <w:proofErr w:type="spellStart"/>
      <w:r>
        <w:rPr>
          <w:rFonts w:hint="eastAsia"/>
          <w:highlight w:val="green"/>
          <w:lang w:eastAsia="ko-KR"/>
        </w:rPr>
        <w:t>CORESETPoolIndex</w:t>
      </w:r>
      <w:proofErr w:type="spellEnd"/>
      <w:r>
        <w:rPr>
          <w:rFonts w:hint="eastAsia"/>
          <w:highlight w:val="green"/>
          <w:lang w:eastAsia="ko-KR"/>
        </w:rPr>
        <w:t xml:space="preserve"> </w:t>
      </w:r>
      <w:r>
        <w:rPr>
          <w:highlight w:val="green"/>
          <w:lang w:eastAsia="ko-KR"/>
        </w:rPr>
        <w:t xml:space="preserve">  1</w:t>
      </w:r>
    </w:p>
    <w:p w14:paraId="151860A0" w14:textId="77777777" w:rsidR="00954CD0" w:rsidRDefault="00954CD0">
      <w:pPr>
        <w:pStyle w:val="CommentText"/>
        <w:rPr>
          <w:lang w:eastAsia="ko-KR"/>
        </w:rPr>
      </w:pPr>
      <w:r>
        <w:rPr>
          <w:lang w:eastAsia="ko-KR"/>
        </w:rPr>
        <w:t xml:space="preserve">From my understanding, </w:t>
      </w:r>
      <w:proofErr w:type="spellStart"/>
      <w:r>
        <w:rPr>
          <w:lang w:eastAsia="ko-KR"/>
        </w:rPr>
        <w:t>lte</w:t>
      </w:r>
      <w:proofErr w:type="spellEnd"/>
      <w:r>
        <w:rPr>
          <w:lang w:eastAsia="ko-KR"/>
        </w:rPr>
        <w:t>-CRS-</w:t>
      </w:r>
      <w:proofErr w:type="spellStart"/>
      <w:r>
        <w:rPr>
          <w:lang w:eastAsia="ko-KR"/>
        </w:rPr>
        <w:t>PatternListSecond</w:t>
      </w:r>
      <w:proofErr w:type="spellEnd"/>
      <w:r>
        <w:rPr>
          <w:lang w:eastAsia="ko-KR"/>
        </w:rPr>
        <w:t xml:space="preserve"> is configured for both green-highlighted cases i.e. not configuring </w:t>
      </w:r>
      <w:proofErr w:type="spellStart"/>
      <w:r>
        <w:rPr>
          <w:lang w:eastAsia="ko-KR"/>
        </w:rPr>
        <w:t>lte</w:t>
      </w:r>
      <w:proofErr w:type="spellEnd"/>
      <w:r>
        <w:rPr>
          <w:lang w:eastAsia="ko-KR"/>
        </w:rPr>
        <w:t>-CRS-</w:t>
      </w:r>
      <w:proofErr w:type="spellStart"/>
      <w:r>
        <w:rPr>
          <w:lang w:eastAsia="ko-KR"/>
        </w:rPr>
        <w:t>PatternList</w:t>
      </w:r>
      <w:proofErr w:type="spellEnd"/>
      <w:r>
        <w:rPr>
          <w:lang w:eastAsia="ko-KR"/>
        </w:rPr>
        <w:t xml:space="preserve">. </w:t>
      </w:r>
    </w:p>
    <w:p w14:paraId="548F1297" w14:textId="77777777" w:rsidR="00954CD0" w:rsidRDefault="00954CD0">
      <w:pPr>
        <w:pStyle w:val="CommentText"/>
        <w:rPr>
          <w:lang w:eastAsia="ko-KR"/>
        </w:rPr>
      </w:pPr>
      <w:r>
        <w:rPr>
          <w:lang w:eastAsia="ko-KR"/>
        </w:rPr>
        <w:t xml:space="preserve">We think it is better to use </w:t>
      </w:r>
      <w:proofErr w:type="spellStart"/>
      <w:r>
        <w:rPr>
          <w:lang w:eastAsia="ko-KR"/>
        </w:rPr>
        <w:t>lte</w:t>
      </w:r>
      <w:proofErr w:type="spellEnd"/>
      <w:r>
        <w:rPr>
          <w:lang w:eastAsia="ko-KR"/>
        </w:rPr>
        <w:t>-CRS-</w:t>
      </w:r>
      <w:proofErr w:type="spellStart"/>
      <w:r>
        <w:rPr>
          <w:lang w:eastAsia="ko-KR"/>
        </w:rPr>
        <w:t>PatternListSecond</w:t>
      </w:r>
      <w:proofErr w:type="spellEnd"/>
      <w:r>
        <w:rPr>
          <w:lang w:eastAsia="ko-KR"/>
        </w:rPr>
        <w:t xml:space="preserve"> only for the case of yellow highlighted i.e. for green-highlighted cases, </w:t>
      </w:r>
      <w:proofErr w:type="spellStart"/>
      <w:r>
        <w:rPr>
          <w:lang w:eastAsia="ko-KR"/>
        </w:rPr>
        <w:t>lte</w:t>
      </w:r>
      <w:proofErr w:type="spellEnd"/>
      <w:r>
        <w:rPr>
          <w:lang w:eastAsia="ko-KR"/>
        </w:rPr>
        <w:t>-CRS-</w:t>
      </w:r>
      <w:proofErr w:type="spellStart"/>
      <w:r>
        <w:rPr>
          <w:lang w:eastAsia="ko-KR"/>
        </w:rPr>
        <w:t>PatternList</w:t>
      </w:r>
      <w:proofErr w:type="spellEnd"/>
      <w:r>
        <w:rPr>
          <w:lang w:eastAsia="ko-KR"/>
        </w:rPr>
        <w:t xml:space="preserve"> is used </w:t>
      </w:r>
      <w:proofErr w:type="spellStart"/>
      <w:r>
        <w:rPr>
          <w:lang w:eastAsia="ko-KR"/>
        </w:rPr>
        <w:t>instaed</w:t>
      </w:r>
      <w:proofErr w:type="spellEnd"/>
      <w:r>
        <w:rPr>
          <w:lang w:eastAsia="ko-KR"/>
        </w:rPr>
        <w:t xml:space="preserve"> of </w:t>
      </w:r>
      <w:proofErr w:type="spellStart"/>
      <w:r>
        <w:rPr>
          <w:lang w:eastAsia="ko-KR"/>
        </w:rPr>
        <w:t>lte</w:t>
      </w:r>
      <w:proofErr w:type="spellEnd"/>
      <w:r>
        <w:rPr>
          <w:lang w:eastAsia="ko-KR"/>
        </w:rPr>
        <w:t>-CRS-</w:t>
      </w:r>
      <w:proofErr w:type="spellStart"/>
      <w:r>
        <w:rPr>
          <w:lang w:eastAsia="ko-KR"/>
        </w:rPr>
        <w:t>PatternListSecond</w:t>
      </w:r>
      <w:proofErr w:type="spellEnd"/>
      <w:r>
        <w:rPr>
          <w:lang w:eastAsia="ko-KR"/>
        </w:rPr>
        <w:t>.</w:t>
      </w:r>
    </w:p>
    <w:p w14:paraId="19B77DB9" w14:textId="77777777" w:rsidR="00954CD0" w:rsidRDefault="00954CD0">
      <w:pPr>
        <w:pStyle w:val="CommentText"/>
      </w:pPr>
      <w:r>
        <w:rPr>
          <w:lang w:eastAsia="ko-KR"/>
        </w:rPr>
        <w:t>Maybe it is just modelling issue but better to capture the RAN1 agreements.</w:t>
      </w:r>
    </w:p>
  </w:comment>
  <w:comment w:id="133" w:author="Ericsson" w:date="2020-02-25T16:26:00Z" w:initials="">
    <w:p w14:paraId="526D1139" w14:textId="77777777" w:rsidR="00954CD0" w:rsidRDefault="00954CD0">
      <w:pPr>
        <w:pStyle w:val="CommentText"/>
      </w:pPr>
      <w:r>
        <w:t xml:space="preserve">I think we have same intention. To our understanding </w:t>
      </w:r>
      <w:proofErr w:type="spellStart"/>
      <w:r>
        <w:t>CORESETPolIndex</w:t>
      </w:r>
      <w:proofErr w:type="spellEnd"/>
      <w:r>
        <w:t xml:space="preserve"> is configured only with yellow </w:t>
      </w:r>
      <w:proofErr w:type="spellStart"/>
      <w:r>
        <w:t>highlited</w:t>
      </w:r>
      <w:proofErr w:type="spellEnd"/>
      <w:r>
        <w:t xml:space="preserve"> case and thus it would follow also list Second is configured only in that case. Further, to my understanding, the green case does not exist. If a cell has only one </w:t>
      </w:r>
      <w:proofErr w:type="spellStart"/>
      <w:r>
        <w:t>CORESETPool</w:t>
      </w:r>
      <w:proofErr w:type="spellEnd"/>
      <w:r>
        <w:t xml:space="preserve">, </w:t>
      </w:r>
      <w:proofErr w:type="spellStart"/>
      <w:r>
        <w:t>CORESETPoolIndex</w:t>
      </w:r>
      <w:proofErr w:type="spellEnd"/>
      <w:r>
        <w:t xml:space="preserve"> is not configured and the cell is in </w:t>
      </w:r>
      <w:proofErr w:type="spellStart"/>
      <w:r>
        <w:t>singlePDCCH</w:t>
      </w:r>
      <w:proofErr w:type="spellEnd"/>
      <w:r>
        <w:t xml:space="preserve"> mode. When </w:t>
      </w:r>
      <w:proofErr w:type="spellStart"/>
      <w:r>
        <w:t>CORESETPoolINDEX</w:t>
      </w:r>
      <w:proofErr w:type="spellEnd"/>
      <w:r>
        <w:t xml:space="preserve"> is configured, it can only have value 1 and the first one has </w:t>
      </w:r>
      <w:proofErr w:type="gramStart"/>
      <w:r>
        <w:t>assumes</w:t>
      </w:r>
      <w:proofErr w:type="gramEnd"/>
      <w:r>
        <w:t xml:space="preserve"> then value 0. That is, according to current RRC implementation proposal.</w:t>
      </w:r>
    </w:p>
  </w:comment>
  <w:comment w:id="158" w:author="Samsung (Seungri Jin)" w:date="2020-02-25T01:25:00Z" w:initials="SAM">
    <w:p w14:paraId="62023916" w14:textId="77777777" w:rsidR="00954CD0" w:rsidRDefault="00954CD0">
      <w:pPr>
        <w:pStyle w:val="CommentText"/>
      </w:pPr>
      <w:r>
        <w:rPr>
          <w:lang w:eastAsia="ko-KR"/>
        </w:rPr>
        <w:t>Same comments with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897685" w15:done="0"/>
  <w15:commentEx w15:paraId="19B77DB9" w15:done="0"/>
  <w15:commentEx w15:paraId="526D1139" w15:paraIdParent="19B77DB9" w15:done="0"/>
  <w15:commentEx w15:paraId="620239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897685" w16cid:durableId="226953B2"/>
  <w16cid:commentId w16cid:paraId="19B77DB9" w16cid:durableId="226953B3"/>
  <w16cid:commentId w16cid:paraId="526D1139" w16cid:durableId="226953B4"/>
  <w16cid:commentId w16cid:paraId="62023916" w16cid:durableId="226953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527CE" w14:textId="77777777" w:rsidR="00A44D4D" w:rsidRDefault="00A44D4D" w:rsidP="00D930E9">
      <w:pPr>
        <w:spacing w:after="0"/>
      </w:pPr>
      <w:r>
        <w:separator/>
      </w:r>
    </w:p>
  </w:endnote>
  <w:endnote w:type="continuationSeparator" w:id="0">
    <w:p w14:paraId="06CC2A25" w14:textId="77777777" w:rsidR="00A44D4D" w:rsidRDefault="00A44D4D" w:rsidP="00D930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65DF5" w14:textId="77777777" w:rsidR="00A44D4D" w:rsidRDefault="00A44D4D" w:rsidP="00D930E9">
      <w:pPr>
        <w:spacing w:after="0"/>
      </w:pPr>
      <w:r>
        <w:separator/>
      </w:r>
    </w:p>
  </w:footnote>
  <w:footnote w:type="continuationSeparator" w:id="0">
    <w:p w14:paraId="1617E9BA" w14:textId="77777777" w:rsidR="00A44D4D" w:rsidRDefault="00A44D4D" w:rsidP="00D930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6818"/>
    <w:multiLevelType w:val="multilevel"/>
    <w:tmpl w:val="07DD6818"/>
    <w:lvl w:ilvl="0">
      <w:start w:val="2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18911C1C"/>
    <w:multiLevelType w:val="hybridMultilevel"/>
    <w:tmpl w:val="DDD84B3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FD290C"/>
    <w:multiLevelType w:val="multilevel"/>
    <w:tmpl w:val="30FD290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3657761D"/>
    <w:multiLevelType w:val="multilevel"/>
    <w:tmpl w:val="3657761D"/>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8FC127D"/>
    <w:multiLevelType w:val="multilevel"/>
    <w:tmpl w:val="58FC127D"/>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A383135"/>
    <w:multiLevelType w:val="multilevel"/>
    <w:tmpl w:val="6A3831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6AF16A78"/>
    <w:multiLevelType w:val="multilevel"/>
    <w:tmpl w:val="6AF16A7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2"/>
  </w:num>
  <w:num w:numId="3">
    <w:abstractNumId w:val="8"/>
  </w:num>
  <w:num w:numId="4">
    <w:abstractNumId w:val="9"/>
  </w:num>
  <w:num w:numId="5">
    <w:abstractNumId w:val="13"/>
  </w:num>
  <w:num w:numId="6">
    <w:abstractNumId w:val="6"/>
  </w:num>
  <w:num w:numId="7">
    <w:abstractNumId w:val="4"/>
  </w:num>
  <w:num w:numId="8">
    <w:abstractNumId w:val="5"/>
  </w:num>
  <w:num w:numId="9">
    <w:abstractNumId w:val="14"/>
  </w:num>
  <w:num w:numId="10">
    <w:abstractNumId w:val="10"/>
  </w:num>
  <w:num w:numId="11">
    <w:abstractNumId w:val="3"/>
  </w:num>
  <w:num w:numId="12">
    <w:abstractNumId w:val="0"/>
  </w:num>
  <w:num w:numId="13">
    <w:abstractNumId w:val="11"/>
  </w:num>
  <w:num w:numId="14">
    <w:abstractNumId w:val="2"/>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Helka)">
    <w15:presenceInfo w15:providerId="None" w15:userId="Ericsson(Helka)"/>
  </w15:person>
  <w15:person w15:author="Ericsson_Proposal2">
    <w15:presenceInfo w15:providerId="None" w15:userId="Ericsson_Proposal2"/>
  </w15:person>
  <w15:person w15:author="109beAfterOnline1">
    <w15:presenceInfo w15:providerId="None" w15:userId="109beAfterOnline1"/>
  </w15:person>
  <w15:person w15:author="109ebPreOnline1">
    <w15:presenceInfo w15:providerId="None" w15:userId="109ebPreOnline1"/>
  </w15:person>
  <w15:person w15:author="LS R2-2004251    ">
    <w15:presenceInfo w15:providerId="None" w15:userId="LS R2-2004251    "/>
  </w15:person>
  <w15:person w15:author="Tero Henttonen">
    <w15:presenceInfo w15:providerId="None" w15:userId="Tero Henttonen"/>
  </w15:person>
  <w15:person w15:author="Nokia, Nokia Shanghai Bell">
    <w15:presenceInfo w15:providerId="None" w15:userId="Nokia, Nokia Shanghai Bell"/>
  </w15:person>
  <w15:person w15:author="Ericsson">
    <w15:presenceInfo w15:providerId="None" w15:userId="Ericsson"/>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CC"/>
    <w:rsid w:val="00002160"/>
    <w:rsid w:val="00003200"/>
    <w:rsid w:val="000045EC"/>
    <w:rsid w:val="000065FC"/>
    <w:rsid w:val="000069AD"/>
    <w:rsid w:val="00006D87"/>
    <w:rsid w:val="00012DA6"/>
    <w:rsid w:val="00012FF6"/>
    <w:rsid w:val="000131A3"/>
    <w:rsid w:val="00013560"/>
    <w:rsid w:val="00013DF5"/>
    <w:rsid w:val="0001486E"/>
    <w:rsid w:val="000160A4"/>
    <w:rsid w:val="00016176"/>
    <w:rsid w:val="000168CD"/>
    <w:rsid w:val="00016CD8"/>
    <w:rsid w:val="00020FF1"/>
    <w:rsid w:val="000219B4"/>
    <w:rsid w:val="00021AA1"/>
    <w:rsid w:val="00021C99"/>
    <w:rsid w:val="00021E85"/>
    <w:rsid w:val="00022E18"/>
    <w:rsid w:val="000247F7"/>
    <w:rsid w:val="00024B74"/>
    <w:rsid w:val="00025A3B"/>
    <w:rsid w:val="00026862"/>
    <w:rsid w:val="00026BAF"/>
    <w:rsid w:val="00027151"/>
    <w:rsid w:val="00030440"/>
    <w:rsid w:val="00030CA0"/>
    <w:rsid w:val="00032237"/>
    <w:rsid w:val="00032AEF"/>
    <w:rsid w:val="00032C72"/>
    <w:rsid w:val="00032E56"/>
    <w:rsid w:val="000337E1"/>
    <w:rsid w:val="0003495C"/>
    <w:rsid w:val="000369A2"/>
    <w:rsid w:val="000408DD"/>
    <w:rsid w:val="000420F8"/>
    <w:rsid w:val="00050F5B"/>
    <w:rsid w:val="0005196F"/>
    <w:rsid w:val="000524D1"/>
    <w:rsid w:val="0005263D"/>
    <w:rsid w:val="00052DD0"/>
    <w:rsid w:val="000530CC"/>
    <w:rsid w:val="000536F4"/>
    <w:rsid w:val="000603C1"/>
    <w:rsid w:val="00064384"/>
    <w:rsid w:val="00066BD5"/>
    <w:rsid w:val="00073E02"/>
    <w:rsid w:val="00075A4C"/>
    <w:rsid w:val="00080368"/>
    <w:rsid w:val="0008095C"/>
    <w:rsid w:val="00081235"/>
    <w:rsid w:val="00083F89"/>
    <w:rsid w:val="0008452E"/>
    <w:rsid w:val="00085C0D"/>
    <w:rsid w:val="00086697"/>
    <w:rsid w:val="00087085"/>
    <w:rsid w:val="00087258"/>
    <w:rsid w:val="00090543"/>
    <w:rsid w:val="0009063D"/>
    <w:rsid w:val="00090FCE"/>
    <w:rsid w:val="00091698"/>
    <w:rsid w:val="00092658"/>
    <w:rsid w:val="0009359A"/>
    <w:rsid w:val="00093BB8"/>
    <w:rsid w:val="00093C98"/>
    <w:rsid w:val="000958D4"/>
    <w:rsid w:val="00096072"/>
    <w:rsid w:val="0009666F"/>
    <w:rsid w:val="00096B40"/>
    <w:rsid w:val="00096D30"/>
    <w:rsid w:val="000971B3"/>
    <w:rsid w:val="00097903"/>
    <w:rsid w:val="000A0AA1"/>
    <w:rsid w:val="000A0DBE"/>
    <w:rsid w:val="000A1CF0"/>
    <w:rsid w:val="000A2243"/>
    <w:rsid w:val="000A4563"/>
    <w:rsid w:val="000B20DA"/>
    <w:rsid w:val="000B24BA"/>
    <w:rsid w:val="000B2606"/>
    <w:rsid w:val="000B33F8"/>
    <w:rsid w:val="000B378F"/>
    <w:rsid w:val="000B503E"/>
    <w:rsid w:val="000B522C"/>
    <w:rsid w:val="000B6465"/>
    <w:rsid w:val="000B6B93"/>
    <w:rsid w:val="000B6D5E"/>
    <w:rsid w:val="000C268E"/>
    <w:rsid w:val="000D1097"/>
    <w:rsid w:val="000D4280"/>
    <w:rsid w:val="000D4B4D"/>
    <w:rsid w:val="000D4DE9"/>
    <w:rsid w:val="000D7D2C"/>
    <w:rsid w:val="000E03DB"/>
    <w:rsid w:val="000E08B5"/>
    <w:rsid w:val="000E134E"/>
    <w:rsid w:val="000E1D71"/>
    <w:rsid w:val="000E2047"/>
    <w:rsid w:val="000E28D2"/>
    <w:rsid w:val="000E2FE0"/>
    <w:rsid w:val="000E5955"/>
    <w:rsid w:val="000E683C"/>
    <w:rsid w:val="000E7C23"/>
    <w:rsid w:val="000F000E"/>
    <w:rsid w:val="000F016B"/>
    <w:rsid w:val="000F0B9E"/>
    <w:rsid w:val="000F2206"/>
    <w:rsid w:val="000F4F8B"/>
    <w:rsid w:val="000F5515"/>
    <w:rsid w:val="000F652C"/>
    <w:rsid w:val="000F67C8"/>
    <w:rsid w:val="000F6CF8"/>
    <w:rsid w:val="00100D84"/>
    <w:rsid w:val="00103706"/>
    <w:rsid w:val="0010388B"/>
    <w:rsid w:val="00103DB9"/>
    <w:rsid w:val="00104D53"/>
    <w:rsid w:val="00104D6A"/>
    <w:rsid w:val="0010515C"/>
    <w:rsid w:val="00107157"/>
    <w:rsid w:val="00113023"/>
    <w:rsid w:val="001168D3"/>
    <w:rsid w:val="00120318"/>
    <w:rsid w:val="0012172D"/>
    <w:rsid w:val="001231EB"/>
    <w:rsid w:val="00126586"/>
    <w:rsid w:val="00126B3E"/>
    <w:rsid w:val="001310C2"/>
    <w:rsid w:val="0013196D"/>
    <w:rsid w:val="00133626"/>
    <w:rsid w:val="00134764"/>
    <w:rsid w:val="00134A2E"/>
    <w:rsid w:val="00134EF5"/>
    <w:rsid w:val="001356FF"/>
    <w:rsid w:val="00135C02"/>
    <w:rsid w:val="00140962"/>
    <w:rsid w:val="00141C89"/>
    <w:rsid w:val="00143119"/>
    <w:rsid w:val="00143EB2"/>
    <w:rsid w:val="001469DB"/>
    <w:rsid w:val="00147738"/>
    <w:rsid w:val="00150365"/>
    <w:rsid w:val="001505A9"/>
    <w:rsid w:val="001533B3"/>
    <w:rsid w:val="001604C1"/>
    <w:rsid w:val="00160804"/>
    <w:rsid w:val="001639F6"/>
    <w:rsid w:val="00163A9A"/>
    <w:rsid w:val="001642EA"/>
    <w:rsid w:val="00166E9F"/>
    <w:rsid w:val="001704AE"/>
    <w:rsid w:val="001704B2"/>
    <w:rsid w:val="0017373C"/>
    <w:rsid w:val="00175F06"/>
    <w:rsid w:val="00176FD6"/>
    <w:rsid w:val="0017761D"/>
    <w:rsid w:val="00180CB5"/>
    <w:rsid w:val="001834DB"/>
    <w:rsid w:val="00183A17"/>
    <w:rsid w:val="00184EE9"/>
    <w:rsid w:val="00187377"/>
    <w:rsid w:val="00191E93"/>
    <w:rsid w:val="00192BED"/>
    <w:rsid w:val="00193A0A"/>
    <w:rsid w:val="00193C38"/>
    <w:rsid w:val="00194275"/>
    <w:rsid w:val="00194B27"/>
    <w:rsid w:val="00197564"/>
    <w:rsid w:val="001A07F5"/>
    <w:rsid w:val="001A1117"/>
    <w:rsid w:val="001A1428"/>
    <w:rsid w:val="001A2652"/>
    <w:rsid w:val="001A332B"/>
    <w:rsid w:val="001A3D03"/>
    <w:rsid w:val="001A44EE"/>
    <w:rsid w:val="001A5270"/>
    <w:rsid w:val="001A6159"/>
    <w:rsid w:val="001A683E"/>
    <w:rsid w:val="001A685D"/>
    <w:rsid w:val="001B0364"/>
    <w:rsid w:val="001B0461"/>
    <w:rsid w:val="001B1C91"/>
    <w:rsid w:val="001B2477"/>
    <w:rsid w:val="001B4491"/>
    <w:rsid w:val="001C0F78"/>
    <w:rsid w:val="001C2330"/>
    <w:rsid w:val="001C31FC"/>
    <w:rsid w:val="001C44D4"/>
    <w:rsid w:val="001C62DC"/>
    <w:rsid w:val="001C671E"/>
    <w:rsid w:val="001D071D"/>
    <w:rsid w:val="001D132D"/>
    <w:rsid w:val="001D171A"/>
    <w:rsid w:val="001D2C96"/>
    <w:rsid w:val="001D5368"/>
    <w:rsid w:val="001D5DFD"/>
    <w:rsid w:val="001D7BDD"/>
    <w:rsid w:val="001E06ED"/>
    <w:rsid w:val="001E07E4"/>
    <w:rsid w:val="001E0DA3"/>
    <w:rsid w:val="001E22F0"/>
    <w:rsid w:val="001E33C4"/>
    <w:rsid w:val="001E3B8F"/>
    <w:rsid w:val="001E3E62"/>
    <w:rsid w:val="001E4835"/>
    <w:rsid w:val="001E4BDC"/>
    <w:rsid w:val="001E5E0D"/>
    <w:rsid w:val="001E652A"/>
    <w:rsid w:val="001E738E"/>
    <w:rsid w:val="001F036D"/>
    <w:rsid w:val="001F0879"/>
    <w:rsid w:val="001F166C"/>
    <w:rsid w:val="001F2258"/>
    <w:rsid w:val="001F2EC3"/>
    <w:rsid w:val="001F3B2C"/>
    <w:rsid w:val="001F5D54"/>
    <w:rsid w:val="00201630"/>
    <w:rsid w:val="002024A8"/>
    <w:rsid w:val="0020262D"/>
    <w:rsid w:val="002029E9"/>
    <w:rsid w:val="00202EDA"/>
    <w:rsid w:val="00203658"/>
    <w:rsid w:val="00203A79"/>
    <w:rsid w:val="00205EFD"/>
    <w:rsid w:val="002062BC"/>
    <w:rsid w:val="00206B0A"/>
    <w:rsid w:val="00206D9E"/>
    <w:rsid w:val="00207C79"/>
    <w:rsid w:val="00207D23"/>
    <w:rsid w:val="00207D79"/>
    <w:rsid w:val="0021168C"/>
    <w:rsid w:val="0021511C"/>
    <w:rsid w:val="00216193"/>
    <w:rsid w:val="00220F39"/>
    <w:rsid w:val="00221E0D"/>
    <w:rsid w:val="00221F79"/>
    <w:rsid w:val="00223407"/>
    <w:rsid w:val="00226C3F"/>
    <w:rsid w:val="002273FD"/>
    <w:rsid w:val="00230EE1"/>
    <w:rsid w:val="00233DA7"/>
    <w:rsid w:val="00241568"/>
    <w:rsid w:val="002422B2"/>
    <w:rsid w:val="002425F5"/>
    <w:rsid w:val="002458DB"/>
    <w:rsid w:val="00245942"/>
    <w:rsid w:val="00245E4E"/>
    <w:rsid w:val="002461CE"/>
    <w:rsid w:val="00247590"/>
    <w:rsid w:val="002514DB"/>
    <w:rsid w:val="002515A8"/>
    <w:rsid w:val="00253052"/>
    <w:rsid w:val="0025464A"/>
    <w:rsid w:val="00254C4C"/>
    <w:rsid w:val="00254F77"/>
    <w:rsid w:val="002553F3"/>
    <w:rsid w:val="00255C77"/>
    <w:rsid w:val="00255DC0"/>
    <w:rsid w:val="00255DDE"/>
    <w:rsid w:val="002565EF"/>
    <w:rsid w:val="00257871"/>
    <w:rsid w:val="002605D3"/>
    <w:rsid w:val="0026132C"/>
    <w:rsid w:val="00262BC0"/>
    <w:rsid w:val="00262BE5"/>
    <w:rsid w:val="0026502A"/>
    <w:rsid w:val="00266E10"/>
    <w:rsid w:val="0027150A"/>
    <w:rsid w:val="00272912"/>
    <w:rsid w:val="00273446"/>
    <w:rsid w:val="002734FE"/>
    <w:rsid w:val="002735D4"/>
    <w:rsid w:val="00273F99"/>
    <w:rsid w:val="002750C4"/>
    <w:rsid w:val="00275150"/>
    <w:rsid w:val="00276CE5"/>
    <w:rsid w:val="0028022A"/>
    <w:rsid w:val="00280787"/>
    <w:rsid w:val="00280BBC"/>
    <w:rsid w:val="00281C4C"/>
    <w:rsid w:val="00282AF2"/>
    <w:rsid w:val="00283064"/>
    <w:rsid w:val="00283CE5"/>
    <w:rsid w:val="00284D5D"/>
    <w:rsid w:val="00290969"/>
    <w:rsid w:val="00290A2F"/>
    <w:rsid w:val="0029199F"/>
    <w:rsid w:val="00291B63"/>
    <w:rsid w:val="0029209E"/>
    <w:rsid w:val="002924AA"/>
    <w:rsid w:val="00293E03"/>
    <w:rsid w:val="00294605"/>
    <w:rsid w:val="002970EC"/>
    <w:rsid w:val="00297F1B"/>
    <w:rsid w:val="002A2714"/>
    <w:rsid w:val="002A2B2C"/>
    <w:rsid w:val="002A3285"/>
    <w:rsid w:val="002A407A"/>
    <w:rsid w:val="002A4890"/>
    <w:rsid w:val="002A4D02"/>
    <w:rsid w:val="002A5B52"/>
    <w:rsid w:val="002A67F3"/>
    <w:rsid w:val="002A6C89"/>
    <w:rsid w:val="002A6DFC"/>
    <w:rsid w:val="002A75FC"/>
    <w:rsid w:val="002B011F"/>
    <w:rsid w:val="002B0756"/>
    <w:rsid w:val="002B1B70"/>
    <w:rsid w:val="002B37EA"/>
    <w:rsid w:val="002B3818"/>
    <w:rsid w:val="002B5509"/>
    <w:rsid w:val="002B5B10"/>
    <w:rsid w:val="002C011F"/>
    <w:rsid w:val="002C15F0"/>
    <w:rsid w:val="002C2668"/>
    <w:rsid w:val="002C286D"/>
    <w:rsid w:val="002C2C5F"/>
    <w:rsid w:val="002C7761"/>
    <w:rsid w:val="002C7A0F"/>
    <w:rsid w:val="002D006F"/>
    <w:rsid w:val="002D0B39"/>
    <w:rsid w:val="002D0CD8"/>
    <w:rsid w:val="002D1877"/>
    <w:rsid w:val="002D1E10"/>
    <w:rsid w:val="002D2268"/>
    <w:rsid w:val="002D2331"/>
    <w:rsid w:val="002D25E8"/>
    <w:rsid w:val="002D2A5C"/>
    <w:rsid w:val="002D3270"/>
    <w:rsid w:val="002D421B"/>
    <w:rsid w:val="002D53A8"/>
    <w:rsid w:val="002D7DA1"/>
    <w:rsid w:val="002E205C"/>
    <w:rsid w:val="002E27F2"/>
    <w:rsid w:val="002E3A2A"/>
    <w:rsid w:val="002E3C88"/>
    <w:rsid w:val="002E4C58"/>
    <w:rsid w:val="002E51E5"/>
    <w:rsid w:val="002E6259"/>
    <w:rsid w:val="002F03E1"/>
    <w:rsid w:val="002F1D04"/>
    <w:rsid w:val="002F1FF6"/>
    <w:rsid w:val="002F2242"/>
    <w:rsid w:val="002F3086"/>
    <w:rsid w:val="002F3355"/>
    <w:rsid w:val="002F3927"/>
    <w:rsid w:val="002F6355"/>
    <w:rsid w:val="002F6DAE"/>
    <w:rsid w:val="002F7010"/>
    <w:rsid w:val="003014FC"/>
    <w:rsid w:val="00302AB6"/>
    <w:rsid w:val="003040A8"/>
    <w:rsid w:val="0030464D"/>
    <w:rsid w:val="00304EBB"/>
    <w:rsid w:val="00305AF3"/>
    <w:rsid w:val="003069D7"/>
    <w:rsid w:val="0031005E"/>
    <w:rsid w:val="00311988"/>
    <w:rsid w:val="00313FF9"/>
    <w:rsid w:val="00314188"/>
    <w:rsid w:val="00316A36"/>
    <w:rsid w:val="003216E6"/>
    <w:rsid w:val="00324116"/>
    <w:rsid w:val="0032481E"/>
    <w:rsid w:val="00325721"/>
    <w:rsid w:val="003264A7"/>
    <w:rsid w:val="0033328E"/>
    <w:rsid w:val="003332D0"/>
    <w:rsid w:val="00333C5B"/>
    <w:rsid w:val="0033510D"/>
    <w:rsid w:val="00335798"/>
    <w:rsid w:val="00335B06"/>
    <w:rsid w:val="003362BA"/>
    <w:rsid w:val="00336BF9"/>
    <w:rsid w:val="00336F71"/>
    <w:rsid w:val="0034055C"/>
    <w:rsid w:val="00341820"/>
    <w:rsid w:val="00341EC0"/>
    <w:rsid w:val="00342DEF"/>
    <w:rsid w:val="00342E61"/>
    <w:rsid w:val="003446C7"/>
    <w:rsid w:val="0034490E"/>
    <w:rsid w:val="00344939"/>
    <w:rsid w:val="003465BA"/>
    <w:rsid w:val="003466B8"/>
    <w:rsid w:val="0034787F"/>
    <w:rsid w:val="00350592"/>
    <w:rsid w:val="003506D9"/>
    <w:rsid w:val="00353448"/>
    <w:rsid w:val="003544C6"/>
    <w:rsid w:val="003555CE"/>
    <w:rsid w:val="0035582A"/>
    <w:rsid w:val="00356019"/>
    <w:rsid w:val="003562B0"/>
    <w:rsid w:val="00356A70"/>
    <w:rsid w:val="003579B6"/>
    <w:rsid w:val="0036059F"/>
    <w:rsid w:val="00361A75"/>
    <w:rsid w:val="00361F7E"/>
    <w:rsid w:val="00364330"/>
    <w:rsid w:val="00366954"/>
    <w:rsid w:val="00367340"/>
    <w:rsid w:val="00370D27"/>
    <w:rsid w:val="003719D9"/>
    <w:rsid w:val="00373820"/>
    <w:rsid w:val="003743D7"/>
    <w:rsid w:val="0037474C"/>
    <w:rsid w:val="003759C6"/>
    <w:rsid w:val="00376AE3"/>
    <w:rsid w:val="00376B3B"/>
    <w:rsid w:val="003800E9"/>
    <w:rsid w:val="003803C6"/>
    <w:rsid w:val="00380BAB"/>
    <w:rsid w:val="003814D2"/>
    <w:rsid w:val="00381AC7"/>
    <w:rsid w:val="0038355B"/>
    <w:rsid w:val="00385258"/>
    <w:rsid w:val="00386A27"/>
    <w:rsid w:val="0039040F"/>
    <w:rsid w:val="00394539"/>
    <w:rsid w:val="003945A3"/>
    <w:rsid w:val="003957EA"/>
    <w:rsid w:val="00397C13"/>
    <w:rsid w:val="00397FD9"/>
    <w:rsid w:val="003A1181"/>
    <w:rsid w:val="003A15B5"/>
    <w:rsid w:val="003A1BE7"/>
    <w:rsid w:val="003A3702"/>
    <w:rsid w:val="003A3AE1"/>
    <w:rsid w:val="003A5492"/>
    <w:rsid w:val="003A6A8A"/>
    <w:rsid w:val="003A74B4"/>
    <w:rsid w:val="003A74EE"/>
    <w:rsid w:val="003B1517"/>
    <w:rsid w:val="003B1842"/>
    <w:rsid w:val="003B3401"/>
    <w:rsid w:val="003B574E"/>
    <w:rsid w:val="003B62FB"/>
    <w:rsid w:val="003B6D64"/>
    <w:rsid w:val="003C0777"/>
    <w:rsid w:val="003C1065"/>
    <w:rsid w:val="003C14A7"/>
    <w:rsid w:val="003C5ABC"/>
    <w:rsid w:val="003C6734"/>
    <w:rsid w:val="003C7DA5"/>
    <w:rsid w:val="003D178A"/>
    <w:rsid w:val="003D198C"/>
    <w:rsid w:val="003D260F"/>
    <w:rsid w:val="003D28A4"/>
    <w:rsid w:val="003D31BA"/>
    <w:rsid w:val="003D34F6"/>
    <w:rsid w:val="003D5789"/>
    <w:rsid w:val="003D5A8B"/>
    <w:rsid w:val="003D7B38"/>
    <w:rsid w:val="003E09CF"/>
    <w:rsid w:val="003E34E5"/>
    <w:rsid w:val="003E39E2"/>
    <w:rsid w:val="003E52A1"/>
    <w:rsid w:val="003E62B6"/>
    <w:rsid w:val="003E7136"/>
    <w:rsid w:val="003E7362"/>
    <w:rsid w:val="003F0C8D"/>
    <w:rsid w:val="003F2728"/>
    <w:rsid w:val="003F319C"/>
    <w:rsid w:val="003F4CA7"/>
    <w:rsid w:val="003F637D"/>
    <w:rsid w:val="003F790D"/>
    <w:rsid w:val="0040031E"/>
    <w:rsid w:val="0040232C"/>
    <w:rsid w:val="00403EE7"/>
    <w:rsid w:val="00403F89"/>
    <w:rsid w:val="0040459C"/>
    <w:rsid w:val="0040638C"/>
    <w:rsid w:val="00407D2C"/>
    <w:rsid w:val="00410111"/>
    <w:rsid w:val="00410A3D"/>
    <w:rsid w:val="00412360"/>
    <w:rsid w:val="00412A3B"/>
    <w:rsid w:val="00412CD0"/>
    <w:rsid w:val="00415B52"/>
    <w:rsid w:val="00416155"/>
    <w:rsid w:val="00416F56"/>
    <w:rsid w:val="0041741F"/>
    <w:rsid w:val="00417A9F"/>
    <w:rsid w:val="00417F93"/>
    <w:rsid w:val="004240D9"/>
    <w:rsid w:val="004241F7"/>
    <w:rsid w:val="00424481"/>
    <w:rsid w:val="0042528E"/>
    <w:rsid w:val="00425567"/>
    <w:rsid w:val="004262F7"/>
    <w:rsid w:val="0042773A"/>
    <w:rsid w:val="004277EF"/>
    <w:rsid w:val="00430268"/>
    <w:rsid w:val="00430B79"/>
    <w:rsid w:val="00431668"/>
    <w:rsid w:val="00434880"/>
    <w:rsid w:val="0043610C"/>
    <w:rsid w:val="00436934"/>
    <w:rsid w:val="00436DAF"/>
    <w:rsid w:val="00437120"/>
    <w:rsid w:val="00443BB1"/>
    <w:rsid w:val="004474F4"/>
    <w:rsid w:val="00447DC9"/>
    <w:rsid w:val="00447F1B"/>
    <w:rsid w:val="0045081D"/>
    <w:rsid w:val="0045209E"/>
    <w:rsid w:val="004541C1"/>
    <w:rsid w:val="004551FC"/>
    <w:rsid w:val="004553F5"/>
    <w:rsid w:val="004563C0"/>
    <w:rsid w:val="0045670D"/>
    <w:rsid w:val="00460D88"/>
    <w:rsid w:val="0046156D"/>
    <w:rsid w:val="00462103"/>
    <w:rsid w:val="004622B5"/>
    <w:rsid w:val="0046287F"/>
    <w:rsid w:val="00462F2A"/>
    <w:rsid w:val="0046591B"/>
    <w:rsid w:val="00465EC6"/>
    <w:rsid w:val="00466A97"/>
    <w:rsid w:val="00467329"/>
    <w:rsid w:val="00467572"/>
    <w:rsid w:val="00467683"/>
    <w:rsid w:val="00467BD8"/>
    <w:rsid w:val="004702CD"/>
    <w:rsid w:val="004705EF"/>
    <w:rsid w:val="00470F92"/>
    <w:rsid w:val="00471A22"/>
    <w:rsid w:val="00480260"/>
    <w:rsid w:val="00485D34"/>
    <w:rsid w:val="00494249"/>
    <w:rsid w:val="00497542"/>
    <w:rsid w:val="00497D2D"/>
    <w:rsid w:val="004A09CD"/>
    <w:rsid w:val="004A0AA1"/>
    <w:rsid w:val="004A107E"/>
    <w:rsid w:val="004A11CD"/>
    <w:rsid w:val="004A180D"/>
    <w:rsid w:val="004A1EB5"/>
    <w:rsid w:val="004A2501"/>
    <w:rsid w:val="004A717A"/>
    <w:rsid w:val="004A7CAD"/>
    <w:rsid w:val="004A7DF7"/>
    <w:rsid w:val="004B0032"/>
    <w:rsid w:val="004B04AD"/>
    <w:rsid w:val="004B1DE7"/>
    <w:rsid w:val="004B375E"/>
    <w:rsid w:val="004B506C"/>
    <w:rsid w:val="004B56D5"/>
    <w:rsid w:val="004B5A33"/>
    <w:rsid w:val="004B614C"/>
    <w:rsid w:val="004B6AA0"/>
    <w:rsid w:val="004B6F15"/>
    <w:rsid w:val="004B739D"/>
    <w:rsid w:val="004C25E9"/>
    <w:rsid w:val="004C3665"/>
    <w:rsid w:val="004C44A0"/>
    <w:rsid w:val="004C65B8"/>
    <w:rsid w:val="004D1D26"/>
    <w:rsid w:val="004D2594"/>
    <w:rsid w:val="004D2B8E"/>
    <w:rsid w:val="004D3030"/>
    <w:rsid w:val="004D4D5F"/>
    <w:rsid w:val="004E1EEB"/>
    <w:rsid w:val="004E2620"/>
    <w:rsid w:val="004E2656"/>
    <w:rsid w:val="004E2E61"/>
    <w:rsid w:val="004E448A"/>
    <w:rsid w:val="004E4E88"/>
    <w:rsid w:val="004E5863"/>
    <w:rsid w:val="004E5C08"/>
    <w:rsid w:val="004E7882"/>
    <w:rsid w:val="004E7DF1"/>
    <w:rsid w:val="004F1617"/>
    <w:rsid w:val="004F1663"/>
    <w:rsid w:val="004F2A34"/>
    <w:rsid w:val="004F31CA"/>
    <w:rsid w:val="004F34A4"/>
    <w:rsid w:val="004F4C50"/>
    <w:rsid w:val="004F5085"/>
    <w:rsid w:val="004F5495"/>
    <w:rsid w:val="004F654E"/>
    <w:rsid w:val="004F7160"/>
    <w:rsid w:val="004F7F8C"/>
    <w:rsid w:val="00501656"/>
    <w:rsid w:val="00502F1E"/>
    <w:rsid w:val="00503EE8"/>
    <w:rsid w:val="005043EB"/>
    <w:rsid w:val="0050555E"/>
    <w:rsid w:val="00505786"/>
    <w:rsid w:val="005057D8"/>
    <w:rsid w:val="00505BF8"/>
    <w:rsid w:val="0050732C"/>
    <w:rsid w:val="005078B6"/>
    <w:rsid w:val="00510CCD"/>
    <w:rsid w:val="00514975"/>
    <w:rsid w:val="00514C92"/>
    <w:rsid w:val="005151AC"/>
    <w:rsid w:val="00515D7A"/>
    <w:rsid w:val="00516F63"/>
    <w:rsid w:val="005228C3"/>
    <w:rsid w:val="00523676"/>
    <w:rsid w:val="0052391E"/>
    <w:rsid w:val="005248BB"/>
    <w:rsid w:val="00524BF9"/>
    <w:rsid w:val="00524CDB"/>
    <w:rsid w:val="00525C9A"/>
    <w:rsid w:val="00525CF1"/>
    <w:rsid w:val="00525FDE"/>
    <w:rsid w:val="00526948"/>
    <w:rsid w:val="00531209"/>
    <w:rsid w:val="00535A04"/>
    <w:rsid w:val="0053616B"/>
    <w:rsid w:val="00536793"/>
    <w:rsid w:val="00537CCA"/>
    <w:rsid w:val="0054173A"/>
    <w:rsid w:val="005418A2"/>
    <w:rsid w:val="00543636"/>
    <w:rsid w:val="00546CF2"/>
    <w:rsid w:val="0055029B"/>
    <w:rsid w:val="00551569"/>
    <w:rsid w:val="00551694"/>
    <w:rsid w:val="005519EE"/>
    <w:rsid w:val="00551E4B"/>
    <w:rsid w:val="005528A1"/>
    <w:rsid w:val="00553298"/>
    <w:rsid w:val="00553C50"/>
    <w:rsid w:val="00553D41"/>
    <w:rsid w:val="005569BF"/>
    <w:rsid w:val="00557E03"/>
    <w:rsid w:val="00557F80"/>
    <w:rsid w:val="00560526"/>
    <w:rsid w:val="00562E7D"/>
    <w:rsid w:val="00562FBC"/>
    <w:rsid w:val="00563D85"/>
    <w:rsid w:val="00564977"/>
    <w:rsid w:val="00565CC4"/>
    <w:rsid w:val="0056636E"/>
    <w:rsid w:val="00566C1A"/>
    <w:rsid w:val="005703DB"/>
    <w:rsid w:val="00570799"/>
    <w:rsid w:val="00572948"/>
    <w:rsid w:val="005740E4"/>
    <w:rsid w:val="00574148"/>
    <w:rsid w:val="005741FC"/>
    <w:rsid w:val="00574A99"/>
    <w:rsid w:val="00575299"/>
    <w:rsid w:val="005758F6"/>
    <w:rsid w:val="00575C1F"/>
    <w:rsid w:val="00576A15"/>
    <w:rsid w:val="00580470"/>
    <w:rsid w:val="00581A92"/>
    <w:rsid w:val="0058469C"/>
    <w:rsid w:val="00585D3D"/>
    <w:rsid w:val="00585FDB"/>
    <w:rsid w:val="00587149"/>
    <w:rsid w:val="00587989"/>
    <w:rsid w:val="00592FA8"/>
    <w:rsid w:val="005937DC"/>
    <w:rsid w:val="005943E5"/>
    <w:rsid w:val="005A10A2"/>
    <w:rsid w:val="005A5F4E"/>
    <w:rsid w:val="005A61D3"/>
    <w:rsid w:val="005A6CC2"/>
    <w:rsid w:val="005A759F"/>
    <w:rsid w:val="005A78B2"/>
    <w:rsid w:val="005A7F32"/>
    <w:rsid w:val="005B0232"/>
    <w:rsid w:val="005B2E70"/>
    <w:rsid w:val="005B3293"/>
    <w:rsid w:val="005B4C99"/>
    <w:rsid w:val="005B60F5"/>
    <w:rsid w:val="005B7297"/>
    <w:rsid w:val="005C2ECA"/>
    <w:rsid w:val="005C3261"/>
    <w:rsid w:val="005C32FD"/>
    <w:rsid w:val="005C3A7C"/>
    <w:rsid w:val="005C4688"/>
    <w:rsid w:val="005C4CB6"/>
    <w:rsid w:val="005C570E"/>
    <w:rsid w:val="005C741A"/>
    <w:rsid w:val="005D1637"/>
    <w:rsid w:val="005D1C50"/>
    <w:rsid w:val="005D20C3"/>
    <w:rsid w:val="005D2A4A"/>
    <w:rsid w:val="005D2E60"/>
    <w:rsid w:val="005D56B2"/>
    <w:rsid w:val="005D5CF0"/>
    <w:rsid w:val="005D7C9B"/>
    <w:rsid w:val="005E2AFE"/>
    <w:rsid w:val="005E2EBA"/>
    <w:rsid w:val="005E484C"/>
    <w:rsid w:val="005E4A1F"/>
    <w:rsid w:val="005E53A7"/>
    <w:rsid w:val="005E57FB"/>
    <w:rsid w:val="005F070A"/>
    <w:rsid w:val="005F0943"/>
    <w:rsid w:val="005F0D9A"/>
    <w:rsid w:val="005F1103"/>
    <w:rsid w:val="005F274A"/>
    <w:rsid w:val="005F2ADB"/>
    <w:rsid w:val="005F3537"/>
    <w:rsid w:val="005F384F"/>
    <w:rsid w:val="005F393C"/>
    <w:rsid w:val="005F4960"/>
    <w:rsid w:val="005F6952"/>
    <w:rsid w:val="0060235C"/>
    <w:rsid w:val="00603E83"/>
    <w:rsid w:val="00604B1A"/>
    <w:rsid w:val="00604CF9"/>
    <w:rsid w:val="00605919"/>
    <w:rsid w:val="00606AC9"/>
    <w:rsid w:val="00606BAE"/>
    <w:rsid w:val="00613135"/>
    <w:rsid w:val="006143E1"/>
    <w:rsid w:val="0061472A"/>
    <w:rsid w:val="006165F5"/>
    <w:rsid w:val="006168B7"/>
    <w:rsid w:val="00617461"/>
    <w:rsid w:val="00623150"/>
    <w:rsid w:val="006233CD"/>
    <w:rsid w:val="00623ED7"/>
    <w:rsid w:val="00624880"/>
    <w:rsid w:val="0062503C"/>
    <w:rsid w:val="006317D7"/>
    <w:rsid w:val="006321FC"/>
    <w:rsid w:val="006351E5"/>
    <w:rsid w:val="00640B1C"/>
    <w:rsid w:val="0064159B"/>
    <w:rsid w:val="00642516"/>
    <w:rsid w:val="00642F71"/>
    <w:rsid w:val="0064354B"/>
    <w:rsid w:val="00643A23"/>
    <w:rsid w:val="00643CAC"/>
    <w:rsid w:val="00646CF9"/>
    <w:rsid w:val="00647092"/>
    <w:rsid w:val="00647500"/>
    <w:rsid w:val="00653353"/>
    <w:rsid w:val="006537F3"/>
    <w:rsid w:val="006538E0"/>
    <w:rsid w:val="00653A57"/>
    <w:rsid w:val="00654A1E"/>
    <w:rsid w:val="006564F8"/>
    <w:rsid w:val="006570E3"/>
    <w:rsid w:val="00657436"/>
    <w:rsid w:val="006578A8"/>
    <w:rsid w:val="00657EEF"/>
    <w:rsid w:val="006616D5"/>
    <w:rsid w:val="00662539"/>
    <w:rsid w:val="00662BA5"/>
    <w:rsid w:val="00663F8B"/>
    <w:rsid w:val="00664A30"/>
    <w:rsid w:val="00665E28"/>
    <w:rsid w:val="00667D8B"/>
    <w:rsid w:val="00671793"/>
    <w:rsid w:val="006729B2"/>
    <w:rsid w:val="006739E1"/>
    <w:rsid w:val="00673FAB"/>
    <w:rsid w:val="0067426B"/>
    <w:rsid w:val="00674355"/>
    <w:rsid w:val="00675439"/>
    <w:rsid w:val="006764CC"/>
    <w:rsid w:val="00680A5E"/>
    <w:rsid w:val="00682015"/>
    <w:rsid w:val="006822FE"/>
    <w:rsid w:val="00683227"/>
    <w:rsid w:val="006844AB"/>
    <w:rsid w:val="006848F2"/>
    <w:rsid w:val="006861B5"/>
    <w:rsid w:val="00686E5A"/>
    <w:rsid w:val="00687FF1"/>
    <w:rsid w:val="0069032F"/>
    <w:rsid w:val="006907DB"/>
    <w:rsid w:val="006930CA"/>
    <w:rsid w:val="00693D1C"/>
    <w:rsid w:val="00695BD6"/>
    <w:rsid w:val="00696F4B"/>
    <w:rsid w:val="006A03EC"/>
    <w:rsid w:val="006A0ABC"/>
    <w:rsid w:val="006A135D"/>
    <w:rsid w:val="006A1FC0"/>
    <w:rsid w:val="006A2EAA"/>
    <w:rsid w:val="006A3DB9"/>
    <w:rsid w:val="006A44B1"/>
    <w:rsid w:val="006A5455"/>
    <w:rsid w:val="006A565F"/>
    <w:rsid w:val="006A73B6"/>
    <w:rsid w:val="006B3D17"/>
    <w:rsid w:val="006B4D3D"/>
    <w:rsid w:val="006B50A9"/>
    <w:rsid w:val="006B6640"/>
    <w:rsid w:val="006B6C77"/>
    <w:rsid w:val="006B6E28"/>
    <w:rsid w:val="006C09F2"/>
    <w:rsid w:val="006C2848"/>
    <w:rsid w:val="006C3878"/>
    <w:rsid w:val="006C43D6"/>
    <w:rsid w:val="006C495C"/>
    <w:rsid w:val="006C6DA4"/>
    <w:rsid w:val="006C724F"/>
    <w:rsid w:val="006D13BD"/>
    <w:rsid w:val="006D4B38"/>
    <w:rsid w:val="006D603C"/>
    <w:rsid w:val="006D6E16"/>
    <w:rsid w:val="006D7E9D"/>
    <w:rsid w:val="006E0776"/>
    <w:rsid w:val="006E1534"/>
    <w:rsid w:val="006E15EA"/>
    <w:rsid w:val="006E41D2"/>
    <w:rsid w:val="006E4318"/>
    <w:rsid w:val="006E4D7B"/>
    <w:rsid w:val="006E71C6"/>
    <w:rsid w:val="006F1434"/>
    <w:rsid w:val="006F199C"/>
    <w:rsid w:val="006F22CB"/>
    <w:rsid w:val="006F33E7"/>
    <w:rsid w:val="006F5892"/>
    <w:rsid w:val="006F6220"/>
    <w:rsid w:val="006F677F"/>
    <w:rsid w:val="007004BB"/>
    <w:rsid w:val="00700BE0"/>
    <w:rsid w:val="00700D01"/>
    <w:rsid w:val="00705542"/>
    <w:rsid w:val="00705B1B"/>
    <w:rsid w:val="00710271"/>
    <w:rsid w:val="007103E2"/>
    <w:rsid w:val="007105B9"/>
    <w:rsid w:val="00711FB1"/>
    <w:rsid w:val="007124EF"/>
    <w:rsid w:val="00712C07"/>
    <w:rsid w:val="00712EF0"/>
    <w:rsid w:val="00713B74"/>
    <w:rsid w:val="00715FE8"/>
    <w:rsid w:val="00716560"/>
    <w:rsid w:val="00716DD3"/>
    <w:rsid w:val="007175BE"/>
    <w:rsid w:val="00717F23"/>
    <w:rsid w:val="007202A9"/>
    <w:rsid w:val="00722ED9"/>
    <w:rsid w:val="0072313B"/>
    <w:rsid w:val="00723C52"/>
    <w:rsid w:val="007241E4"/>
    <w:rsid w:val="007241F3"/>
    <w:rsid w:val="00724EA8"/>
    <w:rsid w:val="00726431"/>
    <w:rsid w:val="007270D6"/>
    <w:rsid w:val="007301D1"/>
    <w:rsid w:val="00730673"/>
    <w:rsid w:val="007306BB"/>
    <w:rsid w:val="007330DE"/>
    <w:rsid w:val="007364D7"/>
    <w:rsid w:val="00736DFC"/>
    <w:rsid w:val="007374F1"/>
    <w:rsid w:val="00742082"/>
    <w:rsid w:val="00742C96"/>
    <w:rsid w:val="00742F3A"/>
    <w:rsid w:val="00743002"/>
    <w:rsid w:val="007432C6"/>
    <w:rsid w:val="00743B47"/>
    <w:rsid w:val="00744A2F"/>
    <w:rsid w:val="00750641"/>
    <w:rsid w:val="00750887"/>
    <w:rsid w:val="00750A90"/>
    <w:rsid w:val="00752146"/>
    <w:rsid w:val="0075337E"/>
    <w:rsid w:val="00757933"/>
    <w:rsid w:val="00757DF8"/>
    <w:rsid w:val="00760293"/>
    <w:rsid w:val="00760359"/>
    <w:rsid w:val="00761F7C"/>
    <w:rsid w:val="007663E7"/>
    <w:rsid w:val="00766912"/>
    <w:rsid w:val="0076770F"/>
    <w:rsid w:val="00767D57"/>
    <w:rsid w:val="00770A37"/>
    <w:rsid w:val="00770AC8"/>
    <w:rsid w:val="00770C9A"/>
    <w:rsid w:val="00771573"/>
    <w:rsid w:val="00771621"/>
    <w:rsid w:val="00771F4A"/>
    <w:rsid w:val="00772A04"/>
    <w:rsid w:val="007751F2"/>
    <w:rsid w:val="00775F10"/>
    <w:rsid w:val="00776101"/>
    <w:rsid w:val="00776F02"/>
    <w:rsid w:val="00777238"/>
    <w:rsid w:val="00781696"/>
    <w:rsid w:val="007840A7"/>
    <w:rsid w:val="007844C5"/>
    <w:rsid w:val="00784DF1"/>
    <w:rsid w:val="00787550"/>
    <w:rsid w:val="00787893"/>
    <w:rsid w:val="0079040A"/>
    <w:rsid w:val="00794848"/>
    <w:rsid w:val="00795CF5"/>
    <w:rsid w:val="00795EE0"/>
    <w:rsid w:val="00796AA0"/>
    <w:rsid w:val="00797456"/>
    <w:rsid w:val="00797FB0"/>
    <w:rsid w:val="007A0F53"/>
    <w:rsid w:val="007A195B"/>
    <w:rsid w:val="007A3747"/>
    <w:rsid w:val="007A5291"/>
    <w:rsid w:val="007A5CC8"/>
    <w:rsid w:val="007A5CF3"/>
    <w:rsid w:val="007A70A1"/>
    <w:rsid w:val="007A761A"/>
    <w:rsid w:val="007B0673"/>
    <w:rsid w:val="007B0CBA"/>
    <w:rsid w:val="007B13A9"/>
    <w:rsid w:val="007B16C3"/>
    <w:rsid w:val="007B3721"/>
    <w:rsid w:val="007B5D0B"/>
    <w:rsid w:val="007B600D"/>
    <w:rsid w:val="007B64E2"/>
    <w:rsid w:val="007B6BE6"/>
    <w:rsid w:val="007C0539"/>
    <w:rsid w:val="007C0FC4"/>
    <w:rsid w:val="007C105A"/>
    <w:rsid w:val="007C11B3"/>
    <w:rsid w:val="007C1C3B"/>
    <w:rsid w:val="007C618E"/>
    <w:rsid w:val="007C6920"/>
    <w:rsid w:val="007C6F32"/>
    <w:rsid w:val="007D02F0"/>
    <w:rsid w:val="007D1A5D"/>
    <w:rsid w:val="007D2763"/>
    <w:rsid w:val="007D2A7A"/>
    <w:rsid w:val="007D3592"/>
    <w:rsid w:val="007D4586"/>
    <w:rsid w:val="007D58BA"/>
    <w:rsid w:val="007D7DE6"/>
    <w:rsid w:val="007E13E7"/>
    <w:rsid w:val="007E3D8C"/>
    <w:rsid w:val="007E4D7E"/>
    <w:rsid w:val="007E7A33"/>
    <w:rsid w:val="007F00EC"/>
    <w:rsid w:val="007F019F"/>
    <w:rsid w:val="007F19FA"/>
    <w:rsid w:val="007F50EF"/>
    <w:rsid w:val="007F6921"/>
    <w:rsid w:val="007F6A23"/>
    <w:rsid w:val="0080004E"/>
    <w:rsid w:val="00800F97"/>
    <w:rsid w:val="008028EB"/>
    <w:rsid w:val="008032CC"/>
    <w:rsid w:val="008046C1"/>
    <w:rsid w:val="0080576E"/>
    <w:rsid w:val="008058AA"/>
    <w:rsid w:val="00807A55"/>
    <w:rsid w:val="00810DE0"/>
    <w:rsid w:val="008110A1"/>
    <w:rsid w:val="008111DD"/>
    <w:rsid w:val="008116AC"/>
    <w:rsid w:val="00811F72"/>
    <w:rsid w:val="008161CB"/>
    <w:rsid w:val="0081632B"/>
    <w:rsid w:val="00817B2E"/>
    <w:rsid w:val="00817C9A"/>
    <w:rsid w:val="00820F39"/>
    <w:rsid w:val="00821356"/>
    <w:rsid w:val="008216F2"/>
    <w:rsid w:val="00823BA2"/>
    <w:rsid w:val="00825258"/>
    <w:rsid w:val="00825BC1"/>
    <w:rsid w:val="008277AE"/>
    <w:rsid w:val="00827D2D"/>
    <w:rsid w:val="00832F66"/>
    <w:rsid w:val="00833874"/>
    <w:rsid w:val="00833B78"/>
    <w:rsid w:val="00833C6C"/>
    <w:rsid w:val="008342AC"/>
    <w:rsid w:val="0083517C"/>
    <w:rsid w:val="00835567"/>
    <w:rsid w:val="0083783D"/>
    <w:rsid w:val="00842E22"/>
    <w:rsid w:val="00843A43"/>
    <w:rsid w:val="00843BBF"/>
    <w:rsid w:val="00844948"/>
    <w:rsid w:val="00845A94"/>
    <w:rsid w:val="00845D8F"/>
    <w:rsid w:val="00845E5A"/>
    <w:rsid w:val="008516D0"/>
    <w:rsid w:val="008535C5"/>
    <w:rsid w:val="00853838"/>
    <w:rsid w:val="00854722"/>
    <w:rsid w:val="00854D4B"/>
    <w:rsid w:val="00854DCC"/>
    <w:rsid w:val="00855C33"/>
    <w:rsid w:val="00855C54"/>
    <w:rsid w:val="008561F0"/>
    <w:rsid w:val="008565B0"/>
    <w:rsid w:val="00856BB8"/>
    <w:rsid w:val="00862B46"/>
    <w:rsid w:val="0086384B"/>
    <w:rsid w:val="00865708"/>
    <w:rsid w:val="00865974"/>
    <w:rsid w:val="0086679C"/>
    <w:rsid w:val="008669A6"/>
    <w:rsid w:val="00866D38"/>
    <w:rsid w:val="00866DD3"/>
    <w:rsid w:val="00870ADD"/>
    <w:rsid w:val="008718C9"/>
    <w:rsid w:val="00876101"/>
    <w:rsid w:val="008763B7"/>
    <w:rsid w:val="008774F0"/>
    <w:rsid w:val="00877540"/>
    <w:rsid w:val="00877A82"/>
    <w:rsid w:val="00877D0F"/>
    <w:rsid w:val="0088006F"/>
    <w:rsid w:val="008822E9"/>
    <w:rsid w:val="00884626"/>
    <w:rsid w:val="00884A23"/>
    <w:rsid w:val="00885A35"/>
    <w:rsid w:val="00886888"/>
    <w:rsid w:val="00887040"/>
    <w:rsid w:val="00887737"/>
    <w:rsid w:val="00890BDC"/>
    <w:rsid w:val="0089252C"/>
    <w:rsid w:val="008926BF"/>
    <w:rsid w:val="00893023"/>
    <w:rsid w:val="008935C4"/>
    <w:rsid w:val="00893956"/>
    <w:rsid w:val="00893D29"/>
    <w:rsid w:val="00895550"/>
    <w:rsid w:val="008961D9"/>
    <w:rsid w:val="00896B02"/>
    <w:rsid w:val="00897211"/>
    <w:rsid w:val="008972CD"/>
    <w:rsid w:val="00897307"/>
    <w:rsid w:val="00897E9F"/>
    <w:rsid w:val="008A0408"/>
    <w:rsid w:val="008A040C"/>
    <w:rsid w:val="008A0995"/>
    <w:rsid w:val="008A11F6"/>
    <w:rsid w:val="008A1935"/>
    <w:rsid w:val="008A282E"/>
    <w:rsid w:val="008A493C"/>
    <w:rsid w:val="008A559A"/>
    <w:rsid w:val="008A56B1"/>
    <w:rsid w:val="008A5F0E"/>
    <w:rsid w:val="008B0594"/>
    <w:rsid w:val="008B30B6"/>
    <w:rsid w:val="008B30ED"/>
    <w:rsid w:val="008B3C1D"/>
    <w:rsid w:val="008B418B"/>
    <w:rsid w:val="008B4B88"/>
    <w:rsid w:val="008B7BEE"/>
    <w:rsid w:val="008C349C"/>
    <w:rsid w:val="008C4002"/>
    <w:rsid w:val="008C5885"/>
    <w:rsid w:val="008C6618"/>
    <w:rsid w:val="008C6A72"/>
    <w:rsid w:val="008C7D75"/>
    <w:rsid w:val="008D086D"/>
    <w:rsid w:val="008D0998"/>
    <w:rsid w:val="008D2006"/>
    <w:rsid w:val="008D2160"/>
    <w:rsid w:val="008D21AC"/>
    <w:rsid w:val="008D22F6"/>
    <w:rsid w:val="008D353C"/>
    <w:rsid w:val="008D3914"/>
    <w:rsid w:val="008D3A98"/>
    <w:rsid w:val="008D4917"/>
    <w:rsid w:val="008D4CF3"/>
    <w:rsid w:val="008D60BF"/>
    <w:rsid w:val="008D61E0"/>
    <w:rsid w:val="008E07CA"/>
    <w:rsid w:val="008E1248"/>
    <w:rsid w:val="008E13D1"/>
    <w:rsid w:val="008E1FBA"/>
    <w:rsid w:val="008E2B38"/>
    <w:rsid w:val="008E3450"/>
    <w:rsid w:val="008E46F3"/>
    <w:rsid w:val="008E50C1"/>
    <w:rsid w:val="008E53CD"/>
    <w:rsid w:val="008E655B"/>
    <w:rsid w:val="008E7C2F"/>
    <w:rsid w:val="008F0D78"/>
    <w:rsid w:val="008F182C"/>
    <w:rsid w:val="008F271C"/>
    <w:rsid w:val="008F3334"/>
    <w:rsid w:val="008F3B09"/>
    <w:rsid w:val="008F3E21"/>
    <w:rsid w:val="008F40BE"/>
    <w:rsid w:val="008F4CAA"/>
    <w:rsid w:val="00900352"/>
    <w:rsid w:val="00901A9F"/>
    <w:rsid w:val="009028EF"/>
    <w:rsid w:val="00903248"/>
    <w:rsid w:val="009050E1"/>
    <w:rsid w:val="00906029"/>
    <w:rsid w:val="00907BA3"/>
    <w:rsid w:val="009104E3"/>
    <w:rsid w:val="009107F3"/>
    <w:rsid w:val="009115DA"/>
    <w:rsid w:val="00911918"/>
    <w:rsid w:val="0091520A"/>
    <w:rsid w:val="00915235"/>
    <w:rsid w:val="00915935"/>
    <w:rsid w:val="00916226"/>
    <w:rsid w:val="009166CA"/>
    <w:rsid w:val="00916C06"/>
    <w:rsid w:val="00916E8F"/>
    <w:rsid w:val="0092098C"/>
    <w:rsid w:val="009211F5"/>
    <w:rsid w:val="00921493"/>
    <w:rsid w:val="009215F3"/>
    <w:rsid w:val="0092167C"/>
    <w:rsid w:val="00921B77"/>
    <w:rsid w:val="009220A5"/>
    <w:rsid w:val="00924E50"/>
    <w:rsid w:val="00924F0E"/>
    <w:rsid w:val="00925BE2"/>
    <w:rsid w:val="0092617B"/>
    <w:rsid w:val="00927958"/>
    <w:rsid w:val="00930BEE"/>
    <w:rsid w:val="00931A36"/>
    <w:rsid w:val="00931A50"/>
    <w:rsid w:val="00931D9D"/>
    <w:rsid w:val="009323A9"/>
    <w:rsid w:val="00933D70"/>
    <w:rsid w:val="009342D2"/>
    <w:rsid w:val="0093451F"/>
    <w:rsid w:val="00934831"/>
    <w:rsid w:val="00934911"/>
    <w:rsid w:val="00935419"/>
    <w:rsid w:val="009355DA"/>
    <w:rsid w:val="00937484"/>
    <w:rsid w:val="00937607"/>
    <w:rsid w:val="00937CCC"/>
    <w:rsid w:val="0094010F"/>
    <w:rsid w:val="00942EC7"/>
    <w:rsid w:val="00944045"/>
    <w:rsid w:val="00944FFE"/>
    <w:rsid w:val="00945673"/>
    <w:rsid w:val="00946942"/>
    <w:rsid w:val="00946CEF"/>
    <w:rsid w:val="00952C28"/>
    <w:rsid w:val="009538D8"/>
    <w:rsid w:val="00954CD0"/>
    <w:rsid w:val="00956384"/>
    <w:rsid w:val="00956644"/>
    <w:rsid w:val="009606C5"/>
    <w:rsid w:val="00960EBC"/>
    <w:rsid w:val="009614C0"/>
    <w:rsid w:val="0096156C"/>
    <w:rsid w:val="009623A4"/>
    <w:rsid w:val="00962C43"/>
    <w:rsid w:val="009633E3"/>
    <w:rsid w:val="00970BF9"/>
    <w:rsid w:val="00970D2A"/>
    <w:rsid w:val="00971BAB"/>
    <w:rsid w:val="0097201A"/>
    <w:rsid w:val="00972E65"/>
    <w:rsid w:val="00975231"/>
    <w:rsid w:val="0097537D"/>
    <w:rsid w:val="009756F9"/>
    <w:rsid w:val="00976661"/>
    <w:rsid w:val="009772F3"/>
    <w:rsid w:val="00980B23"/>
    <w:rsid w:val="00980B30"/>
    <w:rsid w:val="0098321D"/>
    <w:rsid w:val="00984884"/>
    <w:rsid w:val="00984EE2"/>
    <w:rsid w:val="009902B2"/>
    <w:rsid w:val="00990383"/>
    <w:rsid w:val="009906AC"/>
    <w:rsid w:val="00990747"/>
    <w:rsid w:val="00991997"/>
    <w:rsid w:val="00992B69"/>
    <w:rsid w:val="009943E6"/>
    <w:rsid w:val="00994414"/>
    <w:rsid w:val="00994A1B"/>
    <w:rsid w:val="00995765"/>
    <w:rsid w:val="00995FF7"/>
    <w:rsid w:val="00996DC0"/>
    <w:rsid w:val="00997754"/>
    <w:rsid w:val="00997F82"/>
    <w:rsid w:val="009A07BC"/>
    <w:rsid w:val="009A2009"/>
    <w:rsid w:val="009A4404"/>
    <w:rsid w:val="009A48CE"/>
    <w:rsid w:val="009A4F24"/>
    <w:rsid w:val="009A71EA"/>
    <w:rsid w:val="009A73D7"/>
    <w:rsid w:val="009A793E"/>
    <w:rsid w:val="009B054F"/>
    <w:rsid w:val="009B1928"/>
    <w:rsid w:val="009B2628"/>
    <w:rsid w:val="009B274C"/>
    <w:rsid w:val="009B372C"/>
    <w:rsid w:val="009B52DB"/>
    <w:rsid w:val="009B54DF"/>
    <w:rsid w:val="009B58FC"/>
    <w:rsid w:val="009C067D"/>
    <w:rsid w:val="009C310A"/>
    <w:rsid w:val="009C3289"/>
    <w:rsid w:val="009C3AD0"/>
    <w:rsid w:val="009C3EE9"/>
    <w:rsid w:val="009C4D4E"/>
    <w:rsid w:val="009C53F0"/>
    <w:rsid w:val="009C6691"/>
    <w:rsid w:val="009C6A95"/>
    <w:rsid w:val="009C74A7"/>
    <w:rsid w:val="009C74D5"/>
    <w:rsid w:val="009D0AF3"/>
    <w:rsid w:val="009D0F0B"/>
    <w:rsid w:val="009D1840"/>
    <w:rsid w:val="009D1F60"/>
    <w:rsid w:val="009D2BB8"/>
    <w:rsid w:val="009D31E2"/>
    <w:rsid w:val="009D3E96"/>
    <w:rsid w:val="009D4404"/>
    <w:rsid w:val="009D6060"/>
    <w:rsid w:val="009D615C"/>
    <w:rsid w:val="009E12C3"/>
    <w:rsid w:val="009E1330"/>
    <w:rsid w:val="009E1A65"/>
    <w:rsid w:val="009E1B6C"/>
    <w:rsid w:val="009E1B84"/>
    <w:rsid w:val="009E2F20"/>
    <w:rsid w:val="009E3007"/>
    <w:rsid w:val="009E35E0"/>
    <w:rsid w:val="009E3FE6"/>
    <w:rsid w:val="009E45FB"/>
    <w:rsid w:val="009E48AA"/>
    <w:rsid w:val="009E5254"/>
    <w:rsid w:val="009E5726"/>
    <w:rsid w:val="009E77D0"/>
    <w:rsid w:val="009E7C05"/>
    <w:rsid w:val="009F0BCD"/>
    <w:rsid w:val="009F1113"/>
    <w:rsid w:val="009F1E1C"/>
    <w:rsid w:val="009F2EBD"/>
    <w:rsid w:val="009F2EED"/>
    <w:rsid w:val="009F3741"/>
    <w:rsid w:val="009F3FB6"/>
    <w:rsid w:val="009F5478"/>
    <w:rsid w:val="009F6CB0"/>
    <w:rsid w:val="009F7595"/>
    <w:rsid w:val="00A00F6F"/>
    <w:rsid w:val="00A05243"/>
    <w:rsid w:val="00A05283"/>
    <w:rsid w:val="00A0587F"/>
    <w:rsid w:val="00A05F6A"/>
    <w:rsid w:val="00A06DCF"/>
    <w:rsid w:val="00A10936"/>
    <w:rsid w:val="00A11A53"/>
    <w:rsid w:val="00A11E19"/>
    <w:rsid w:val="00A12DAE"/>
    <w:rsid w:val="00A1306E"/>
    <w:rsid w:val="00A13311"/>
    <w:rsid w:val="00A1361B"/>
    <w:rsid w:val="00A1413A"/>
    <w:rsid w:val="00A1734C"/>
    <w:rsid w:val="00A17F5D"/>
    <w:rsid w:val="00A202AB"/>
    <w:rsid w:val="00A22BE3"/>
    <w:rsid w:val="00A24105"/>
    <w:rsid w:val="00A254DE"/>
    <w:rsid w:val="00A258EB"/>
    <w:rsid w:val="00A263DA"/>
    <w:rsid w:val="00A2665F"/>
    <w:rsid w:val="00A26761"/>
    <w:rsid w:val="00A3176E"/>
    <w:rsid w:val="00A3249C"/>
    <w:rsid w:val="00A32DBA"/>
    <w:rsid w:val="00A33798"/>
    <w:rsid w:val="00A3381A"/>
    <w:rsid w:val="00A34287"/>
    <w:rsid w:val="00A34AA4"/>
    <w:rsid w:val="00A37D6E"/>
    <w:rsid w:val="00A37EFE"/>
    <w:rsid w:val="00A42485"/>
    <w:rsid w:val="00A44545"/>
    <w:rsid w:val="00A44D40"/>
    <w:rsid w:val="00A44D4D"/>
    <w:rsid w:val="00A45CB7"/>
    <w:rsid w:val="00A475C6"/>
    <w:rsid w:val="00A50033"/>
    <w:rsid w:val="00A50134"/>
    <w:rsid w:val="00A50B22"/>
    <w:rsid w:val="00A51339"/>
    <w:rsid w:val="00A51A1A"/>
    <w:rsid w:val="00A51C34"/>
    <w:rsid w:val="00A51F4E"/>
    <w:rsid w:val="00A559EA"/>
    <w:rsid w:val="00A55CA9"/>
    <w:rsid w:val="00A57199"/>
    <w:rsid w:val="00A6050E"/>
    <w:rsid w:val="00A60647"/>
    <w:rsid w:val="00A63BCD"/>
    <w:rsid w:val="00A6439A"/>
    <w:rsid w:val="00A657E1"/>
    <w:rsid w:val="00A6603E"/>
    <w:rsid w:val="00A66F50"/>
    <w:rsid w:val="00A673DB"/>
    <w:rsid w:val="00A7045B"/>
    <w:rsid w:val="00A70BEA"/>
    <w:rsid w:val="00A71855"/>
    <w:rsid w:val="00A7267C"/>
    <w:rsid w:val="00A72707"/>
    <w:rsid w:val="00A73359"/>
    <w:rsid w:val="00A73489"/>
    <w:rsid w:val="00A74258"/>
    <w:rsid w:val="00A7757B"/>
    <w:rsid w:val="00A8034E"/>
    <w:rsid w:val="00A8105B"/>
    <w:rsid w:val="00A81090"/>
    <w:rsid w:val="00A83914"/>
    <w:rsid w:val="00A83A73"/>
    <w:rsid w:val="00A84867"/>
    <w:rsid w:val="00A86787"/>
    <w:rsid w:val="00A87540"/>
    <w:rsid w:val="00A87FBC"/>
    <w:rsid w:val="00A929A2"/>
    <w:rsid w:val="00A9361E"/>
    <w:rsid w:val="00A95993"/>
    <w:rsid w:val="00A95CA6"/>
    <w:rsid w:val="00A95FA4"/>
    <w:rsid w:val="00AA0537"/>
    <w:rsid w:val="00AA0808"/>
    <w:rsid w:val="00AA155C"/>
    <w:rsid w:val="00AA19E3"/>
    <w:rsid w:val="00AA1FA5"/>
    <w:rsid w:val="00AA236B"/>
    <w:rsid w:val="00AA3716"/>
    <w:rsid w:val="00AA7BA9"/>
    <w:rsid w:val="00AA7F3D"/>
    <w:rsid w:val="00AB014D"/>
    <w:rsid w:val="00AB0264"/>
    <w:rsid w:val="00AB4964"/>
    <w:rsid w:val="00AB4A6C"/>
    <w:rsid w:val="00AB4E6B"/>
    <w:rsid w:val="00AB5B9B"/>
    <w:rsid w:val="00AC0D64"/>
    <w:rsid w:val="00AC1085"/>
    <w:rsid w:val="00AC1E86"/>
    <w:rsid w:val="00AC3954"/>
    <w:rsid w:val="00AC4884"/>
    <w:rsid w:val="00AC5C9E"/>
    <w:rsid w:val="00AC6298"/>
    <w:rsid w:val="00AC77DB"/>
    <w:rsid w:val="00AC7841"/>
    <w:rsid w:val="00AC7CBA"/>
    <w:rsid w:val="00AD01F0"/>
    <w:rsid w:val="00AD04DA"/>
    <w:rsid w:val="00AD1D0C"/>
    <w:rsid w:val="00AD3040"/>
    <w:rsid w:val="00AD361E"/>
    <w:rsid w:val="00AD45B6"/>
    <w:rsid w:val="00AD466B"/>
    <w:rsid w:val="00AD5593"/>
    <w:rsid w:val="00AE1172"/>
    <w:rsid w:val="00AE1D0C"/>
    <w:rsid w:val="00AE2DC3"/>
    <w:rsid w:val="00AE3A11"/>
    <w:rsid w:val="00AE3D0B"/>
    <w:rsid w:val="00AE4E30"/>
    <w:rsid w:val="00AE5084"/>
    <w:rsid w:val="00AE59B3"/>
    <w:rsid w:val="00AE66E5"/>
    <w:rsid w:val="00AE6DC6"/>
    <w:rsid w:val="00AF0D28"/>
    <w:rsid w:val="00AF0DBE"/>
    <w:rsid w:val="00AF2353"/>
    <w:rsid w:val="00AF24AF"/>
    <w:rsid w:val="00AF2D1E"/>
    <w:rsid w:val="00AF40D3"/>
    <w:rsid w:val="00AF4A26"/>
    <w:rsid w:val="00AF54F4"/>
    <w:rsid w:val="00B00CF0"/>
    <w:rsid w:val="00B0325A"/>
    <w:rsid w:val="00B03EB3"/>
    <w:rsid w:val="00B0430B"/>
    <w:rsid w:val="00B06C0C"/>
    <w:rsid w:val="00B06C3A"/>
    <w:rsid w:val="00B0791C"/>
    <w:rsid w:val="00B10229"/>
    <w:rsid w:val="00B10757"/>
    <w:rsid w:val="00B10774"/>
    <w:rsid w:val="00B10A05"/>
    <w:rsid w:val="00B10C99"/>
    <w:rsid w:val="00B1577D"/>
    <w:rsid w:val="00B159F7"/>
    <w:rsid w:val="00B162C5"/>
    <w:rsid w:val="00B16CF7"/>
    <w:rsid w:val="00B21073"/>
    <w:rsid w:val="00B21786"/>
    <w:rsid w:val="00B22125"/>
    <w:rsid w:val="00B221C0"/>
    <w:rsid w:val="00B225D1"/>
    <w:rsid w:val="00B22EEC"/>
    <w:rsid w:val="00B23163"/>
    <w:rsid w:val="00B2346C"/>
    <w:rsid w:val="00B244E8"/>
    <w:rsid w:val="00B24B40"/>
    <w:rsid w:val="00B24D3A"/>
    <w:rsid w:val="00B254F1"/>
    <w:rsid w:val="00B2556B"/>
    <w:rsid w:val="00B25A17"/>
    <w:rsid w:val="00B26FF8"/>
    <w:rsid w:val="00B27159"/>
    <w:rsid w:val="00B27237"/>
    <w:rsid w:val="00B33EF4"/>
    <w:rsid w:val="00B3484F"/>
    <w:rsid w:val="00B37AFE"/>
    <w:rsid w:val="00B41889"/>
    <w:rsid w:val="00B419F4"/>
    <w:rsid w:val="00B43017"/>
    <w:rsid w:val="00B4353A"/>
    <w:rsid w:val="00B44476"/>
    <w:rsid w:val="00B52A71"/>
    <w:rsid w:val="00B5401C"/>
    <w:rsid w:val="00B54ED6"/>
    <w:rsid w:val="00B57E44"/>
    <w:rsid w:val="00B60B08"/>
    <w:rsid w:val="00B61FC7"/>
    <w:rsid w:val="00B649BB"/>
    <w:rsid w:val="00B65160"/>
    <w:rsid w:val="00B654AA"/>
    <w:rsid w:val="00B6558C"/>
    <w:rsid w:val="00B70F58"/>
    <w:rsid w:val="00B73895"/>
    <w:rsid w:val="00B73927"/>
    <w:rsid w:val="00B73AEB"/>
    <w:rsid w:val="00B73C54"/>
    <w:rsid w:val="00B75DBC"/>
    <w:rsid w:val="00B768B5"/>
    <w:rsid w:val="00B824FE"/>
    <w:rsid w:val="00B830E8"/>
    <w:rsid w:val="00B8500A"/>
    <w:rsid w:val="00B859BE"/>
    <w:rsid w:val="00B86B83"/>
    <w:rsid w:val="00B86F0D"/>
    <w:rsid w:val="00B87FAE"/>
    <w:rsid w:val="00B9074B"/>
    <w:rsid w:val="00B910B2"/>
    <w:rsid w:val="00B911D9"/>
    <w:rsid w:val="00B91538"/>
    <w:rsid w:val="00B9270C"/>
    <w:rsid w:val="00B9274A"/>
    <w:rsid w:val="00B9381F"/>
    <w:rsid w:val="00B95192"/>
    <w:rsid w:val="00B95978"/>
    <w:rsid w:val="00B97781"/>
    <w:rsid w:val="00BA06DA"/>
    <w:rsid w:val="00BA121C"/>
    <w:rsid w:val="00BA2EC5"/>
    <w:rsid w:val="00BA4B29"/>
    <w:rsid w:val="00BA5066"/>
    <w:rsid w:val="00BA5DE5"/>
    <w:rsid w:val="00BA5F35"/>
    <w:rsid w:val="00BA6F38"/>
    <w:rsid w:val="00BB0003"/>
    <w:rsid w:val="00BB0630"/>
    <w:rsid w:val="00BB26CE"/>
    <w:rsid w:val="00BB2B85"/>
    <w:rsid w:val="00BB3C1C"/>
    <w:rsid w:val="00BB5F35"/>
    <w:rsid w:val="00BB665C"/>
    <w:rsid w:val="00BB6F26"/>
    <w:rsid w:val="00BB70A0"/>
    <w:rsid w:val="00BC171A"/>
    <w:rsid w:val="00BC4BD0"/>
    <w:rsid w:val="00BC4E72"/>
    <w:rsid w:val="00BC5076"/>
    <w:rsid w:val="00BC56FC"/>
    <w:rsid w:val="00BC5854"/>
    <w:rsid w:val="00BD0C52"/>
    <w:rsid w:val="00BD20EA"/>
    <w:rsid w:val="00BD3113"/>
    <w:rsid w:val="00BD3261"/>
    <w:rsid w:val="00BD3698"/>
    <w:rsid w:val="00BD56D8"/>
    <w:rsid w:val="00BD6EA6"/>
    <w:rsid w:val="00BD6FD8"/>
    <w:rsid w:val="00BD7534"/>
    <w:rsid w:val="00BE133B"/>
    <w:rsid w:val="00BE1FD2"/>
    <w:rsid w:val="00BE20A0"/>
    <w:rsid w:val="00BE25ED"/>
    <w:rsid w:val="00BE3FB6"/>
    <w:rsid w:val="00BE527E"/>
    <w:rsid w:val="00BE5CA1"/>
    <w:rsid w:val="00BE5E0F"/>
    <w:rsid w:val="00BE64EC"/>
    <w:rsid w:val="00BF0D57"/>
    <w:rsid w:val="00BF18E0"/>
    <w:rsid w:val="00BF2613"/>
    <w:rsid w:val="00BF2AEB"/>
    <w:rsid w:val="00BF4C5E"/>
    <w:rsid w:val="00BF55AC"/>
    <w:rsid w:val="00BF62EE"/>
    <w:rsid w:val="00BF7136"/>
    <w:rsid w:val="00C00652"/>
    <w:rsid w:val="00C00767"/>
    <w:rsid w:val="00C01FAD"/>
    <w:rsid w:val="00C03956"/>
    <w:rsid w:val="00C03BF1"/>
    <w:rsid w:val="00C04502"/>
    <w:rsid w:val="00C05423"/>
    <w:rsid w:val="00C05DFB"/>
    <w:rsid w:val="00C06FAB"/>
    <w:rsid w:val="00C100B7"/>
    <w:rsid w:val="00C10117"/>
    <w:rsid w:val="00C10451"/>
    <w:rsid w:val="00C10976"/>
    <w:rsid w:val="00C10A23"/>
    <w:rsid w:val="00C14495"/>
    <w:rsid w:val="00C14992"/>
    <w:rsid w:val="00C15434"/>
    <w:rsid w:val="00C15F40"/>
    <w:rsid w:val="00C16B38"/>
    <w:rsid w:val="00C16CB4"/>
    <w:rsid w:val="00C20DEA"/>
    <w:rsid w:val="00C217BF"/>
    <w:rsid w:val="00C21C9E"/>
    <w:rsid w:val="00C225B3"/>
    <w:rsid w:val="00C227FB"/>
    <w:rsid w:val="00C23070"/>
    <w:rsid w:val="00C24EA6"/>
    <w:rsid w:val="00C25970"/>
    <w:rsid w:val="00C312FA"/>
    <w:rsid w:val="00C31858"/>
    <w:rsid w:val="00C319D1"/>
    <w:rsid w:val="00C31F70"/>
    <w:rsid w:val="00C32E26"/>
    <w:rsid w:val="00C35651"/>
    <w:rsid w:val="00C3701D"/>
    <w:rsid w:val="00C37CA2"/>
    <w:rsid w:val="00C42139"/>
    <w:rsid w:val="00C433AE"/>
    <w:rsid w:val="00C44C91"/>
    <w:rsid w:val="00C46320"/>
    <w:rsid w:val="00C47D89"/>
    <w:rsid w:val="00C51A60"/>
    <w:rsid w:val="00C51E54"/>
    <w:rsid w:val="00C52B8B"/>
    <w:rsid w:val="00C53ABF"/>
    <w:rsid w:val="00C57488"/>
    <w:rsid w:val="00C6342C"/>
    <w:rsid w:val="00C63A8C"/>
    <w:rsid w:val="00C646B4"/>
    <w:rsid w:val="00C6489B"/>
    <w:rsid w:val="00C657DE"/>
    <w:rsid w:val="00C65D06"/>
    <w:rsid w:val="00C6710E"/>
    <w:rsid w:val="00C678FB"/>
    <w:rsid w:val="00C67D46"/>
    <w:rsid w:val="00C733B3"/>
    <w:rsid w:val="00C73E21"/>
    <w:rsid w:val="00C7534C"/>
    <w:rsid w:val="00C7561E"/>
    <w:rsid w:val="00C77C68"/>
    <w:rsid w:val="00C80265"/>
    <w:rsid w:val="00C80BD6"/>
    <w:rsid w:val="00C81717"/>
    <w:rsid w:val="00C826CD"/>
    <w:rsid w:val="00C82A37"/>
    <w:rsid w:val="00C85BD2"/>
    <w:rsid w:val="00C8737A"/>
    <w:rsid w:val="00C87BB8"/>
    <w:rsid w:val="00C911D0"/>
    <w:rsid w:val="00C91498"/>
    <w:rsid w:val="00C91B38"/>
    <w:rsid w:val="00C9292A"/>
    <w:rsid w:val="00C93704"/>
    <w:rsid w:val="00C93DCD"/>
    <w:rsid w:val="00C9449E"/>
    <w:rsid w:val="00C94E2B"/>
    <w:rsid w:val="00C96609"/>
    <w:rsid w:val="00C97C3C"/>
    <w:rsid w:val="00CA210F"/>
    <w:rsid w:val="00CA2465"/>
    <w:rsid w:val="00CA2A97"/>
    <w:rsid w:val="00CA3B94"/>
    <w:rsid w:val="00CA4B1B"/>
    <w:rsid w:val="00CA755E"/>
    <w:rsid w:val="00CB162A"/>
    <w:rsid w:val="00CB302A"/>
    <w:rsid w:val="00CB6C61"/>
    <w:rsid w:val="00CB736A"/>
    <w:rsid w:val="00CB774C"/>
    <w:rsid w:val="00CB77FA"/>
    <w:rsid w:val="00CB7CD5"/>
    <w:rsid w:val="00CB7D86"/>
    <w:rsid w:val="00CC0E08"/>
    <w:rsid w:val="00CC0E45"/>
    <w:rsid w:val="00CC2A2C"/>
    <w:rsid w:val="00CC5318"/>
    <w:rsid w:val="00CC6A4C"/>
    <w:rsid w:val="00CC7B1A"/>
    <w:rsid w:val="00CD00BE"/>
    <w:rsid w:val="00CD07E7"/>
    <w:rsid w:val="00CD1B51"/>
    <w:rsid w:val="00CD1F5F"/>
    <w:rsid w:val="00CD2D89"/>
    <w:rsid w:val="00CD5456"/>
    <w:rsid w:val="00CD6930"/>
    <w:rsid w:val="00CD7322"/>
    <w:rsid w:val="00CD7DA2"/>
    <w:rsid w:val="00CE28DA"/>
    <w:rsid w:val="00CE4537"/>
    <w:rsid w:val="00CE6232"/>
    <w:rsid w:val="00CF1F1F"/>
    <w:rsid w:val="00CF21A0"/>
    <w:rsid w:val="00CF2342"/>
    <w:rsid w:val="00CF2567"/>
    <w:rsid w:val="00CF4257"/>
    <w:rsid w:val="00CF7035"/>
    <w:rsid w:val="00D01635"/>
    <w:rsid w:val="00D07220"/>
    <w:rsid w:val="00D077D0"/>
    <w:rsid w:val="00D079B8"/>
    <w:rsid w:val="00D11592"/>
    <w:rsid w:val="00D12116"/>
    <w:rsid w:val="00D14082"/>
    <w:rsid w:val="00D15609"/>
    <w:rsid w:val="00D159A2"/>
    <w:rsid w:val="00D1653D"/>
    <w:rsid w:val="00D16685"/>
    <w:rsid w:val="00D17A93"/>
    <w:rsid w:val="00D2037D"/>
    <w:rsid w:val="00D20D88"/>
    <w:rsid w:val="00D20F90"/>
    <w:rsid w:val="00D220E3"/>
    <w:rsid w:val="00D2345A"/>
    <w:rsid w:val="00D25C24"/>
    <w:rsid w:val="00D264F1"/>
    <w:rsid w:val="00D2651C"/>
    <w:rsid w:val="00D27D40"/>
    <w:rsid w:val="00D3188B"/>
    <w:rsid w:val="00D32135"/>
    <w:rsid w:val="00D3347B"/>
    <w:rsid w:val="00D338E0"/>
    <w:rsid w:val="00D34E7B"/>
    <w:rsid w:val="00D4168D"/>
    <w:rsid w:val="00D41D8B"/>
    <w:rsid w:val="00D424CE"/>
    <w:rsid w:val="00D427EF"/>
    <w:rsid w:val="00D42860"/>
    <w:rsid w:val="00D43442"/>
    <w:rsid w:val="00D436DB"/>
    <w:rsid w:val="00D444AC"/>
    <w:rsid w:val="00D44E58"/>
    <w:rsid w:val="00D452ED"/>
    <w:rsid w:val="00D45E33"/>
    <w:rsid w:val="00D46815"/>
    <w:rsid w:val="00D4748D"/>
    <w:rsid w:val="00D507CE"/>
    <w:rsid w:val="00D52038"/>
    <w:rsid w:val="00D52C25"/>
    <w:rsid w:val="00D52C32"/>
    <w:rsid w:val="00D53B5A"/>
    <w:rsid w:val="00D53DBE"/>
    <w:rsid w:val="00D54265"/>
    <w:rsid w:val="00D5491C"/>
    <w:rsid w:val="00D55B94"/>
    <w:rsid w:val="00D57560"/>
    <w:rsid w:val="00D57F7B"/>
    <w:rsid w:val="00D61950"/>
    <w:rsid w:val="00D61AA0"/>
    <w:rsid w:val="00D61BFA"/>
    <w:rsid w:val="00D639B7"/>
    <w:rsid w:val="00D63EC3"/>
    <w:rsid w:val="00D706B0"/>
    <w:rsid w:val="00D70717"/>
    <w:rsid w:val="00D71961"/>
    <w:rsid w:val="00D71DA3"/>
    <w:rsid w:val="00D73560"/>
    <w:rsid w:val="00D7519C"/>
    <w:rsid w:val="00D7571B"/>
    <w:rsid w:val="00D75E6D"/>
    <w:rsid w:val="00D763FA"/>
    <w:rsid w:val="00D7649C"/>
    <w:rsid w:val="00D80BB8"/>
    <w:rsid w:val="00D813A6"/>
    <w:rsid w:val="00D8168E"/>
    <w:rsid w:val="00D81FE0"/>
    <w:rsid w:val="00D8273C"/>
    <w:rsid w:val="00D838D2"/>
    <w:rsid w:val="00D845B6"/>
    <w:rsid w:val="00D84D75"/>
    <w:rsid w:val="00D901EE"/>
    <w:rsid w:val="00D90912"/>
    <w:rsid w:val="00D90B37"/>
    <w:rsid w:val="00D90D55"/>
    <w:rsid w:val="00D91556"/>
    <w:rsid w:val="00D918C8"/>
    <w:rsid w:val="00D92B88"/>
    <w:rsid w:val="00D930E9"/>
    <w:rsid w:val="00D970B0"/>
    <w:rsid w:val="00D97B0F"/>
    <w:rsid w:val="00D97EE2"/>
    <w:rsid w:val="00DA11BB"/>
    <w:rsid w:val="00DA13C3"/>
    <w:rsid w:val="00DA18AD"/>
    <w:rsid w:val="00DA19F3"/>
    <w:rsid w:val="00DA2CCB"/>
    <w:rsid w:val="00DA41FE"/>
    <w:rsid w:val="00DA44B7"/>
    <w:rsid w:val="00DA7EF4"/>
    <w:rsid w:val="00DB11E7"/>
    <w:rsid w:val="00DB32B7"/>
    <w:rsid w:val="00DB37DC"/>
    <w:rsid w:val="00DB471A"/>
    <w:rsid w:val="00DB4E7A"/>
    <w:rsid w:val="00DB64B8"/>
    <w:rsid w:val="00DB667A"/>
    <w:rsid w:val="00DC1380"/>
    <w:rsid w:val="00DC21BA"/>
    <w:rsid w:val="00DC343A"/>
    <w:rsid w:val="00DC56EF"/>
    <w:rsid w:val="00DC5956"/>
    <w:rsid w:val="00DC7B03"/>
    <w:rsid w:val="00DD04A0"/>
    <w:rsid w:val="00DD1541"/>
    <w:rsid w:val="00DD1573"/>
    <w:rsid w:val="00DD27E2"/>
    <w:rsid w:val="00DD3A2A"/>
    <w:rsid w:val="00DD43D0"/>
    <w:rsid w:val="00DD4489"/>
    <w:rsid w:val="00DD47A4"/>
    <w:rsid w:val="00DE0766"/>
    <w:rsid w:val="00DE0D28"/>
    <w:rsid w:val="00DE262F"/>
    <w:rsid w:val="00DE29A6"/>
    <w:rsid w:val="00DE60B1"/>
    <w:rsid w:val="00DE6533"/>
    <w:rsid w:val="00DE764D"/>
    <w:rsid w:val="00DE77B8"/>
    <w:rsid w:val="00DF001B"/>
    <w:rsid w:val="00DF0171"/>
    <w:rsid w:val="00DF04EB"/>
    <w:rsid w:val="00DF1DBD"/>
    <w:rsid w:val="00DF271C"/>
    <w:rsid w:val="00DF2CF7"/>
    <w:rsid w:val="00DF4481"/>
    <w:rsid w:val="00DF674B"/>
    <w:rsid w:val="00DF6B6D"/>
    <w:rsid w:val="00E009E1"/>
    <w:rsid w:val="00E01126"/>
    <w:rsid w:val="00E0262D"/>
    <w:rsid w:val="00E03FD7"/>
    <w:rsid w:val="00E058E1"/>
    <w:rsid w:val="00E0654C"/>
    <w:rsid w:val="00E06674"/>
    <w:rsid w:val="00E06F48"/>
    <w:rsid w:val="00E078B9"/>
    <w:rsid w:val="00E079BA"/>
    <w:rsid w:val="00E11CD8"/>
    <w:rsid w:val="00E125CE"/>
    <w:rsid w:val="00E1328F"/>
    <w:rsid w:val="00E1410A"/>
    <w:rsid w:val="00E141FA"/>
    <w:rsid w:val="00E151A7"/>
    <w:rsid w:val="00E164D9"/>
    <w:rsid w:val="00E16E01"/>
    <w:rsid w:val="00E20621"/>
    <w:rsid w:val="00E232B1"/>
    <w:rsid w:val="00E2489F"/>
    <w:rsid w:val="00E253BE"/>
    <w:rsid w:val="00E26360"/>
    <w:rsid w:val="00E268A0"/>
    <w:rsid w:val="00E27A90"/>
    <w:rsid w:val="00E30122"/>
    <w:rsid w:val="00E32B8E"/>
    <w:rsid w:val="00E3352B"/>
    <w:rsid w:val="00E36E18"/>
    <w:rsid w:val="00E37312"/>
    <w:rsid w:val="00E3735F"/>
    <w:rsid w:val="00E37784"/>
    <w:rsid w:val="00E37CCA"/>
    <w:rsid w:val="00E43307"/>
    <w:rsid w:val="00E4350C"/>
    <w:rsid w:val="00E43D1C"/>
    <w:rsid w:val="00E449F8"/>
    <w:rsid w:val="00E455A6"/>
    <w:rsid w:val="00E46E0F"/>
    <w:rsid w:val="00E4791A"/>
    <w:rsid w:val="00E50E90"/>
    <w:rsid w:val="00E5124E"/>
    <w:rsid w:val="00E51C69"/>
    <w:rsid w:val="00E53D4F"/>
    <w:rsid w:val="00E54E9E"/>
    <w:rsid w:val="00E55082"/>
    <w:rsid w:val="00E554F9"/>
    <w:rsid w:val="00E55A96"/>
    <w:rsid w:val="00E55F4A"/>
    <w:rsid w:val="00E605D7"/>
    <w:rsid w:val="00E713A1"/>
    <w:rsid w:val="00E80580"/>
    <w:rsid w:val="00E808B9"/>
    <w:rsid w:val="00E84F72"/>
    <w:rsid w:val="00E857A7"/>
    <w:rsid w:val="00E86745"/>
    <w:rsid w:val="00E86982"/>
    <w:rsid w:val="00E91C87"/>
    <w:rsid w:val="00E943EB"/>
    <w:rsid w:val="00E94613"/>
    <w:rsid w:val="00E96670"/>
    <w:rsid w:val="00E97208"/>
    <w:rsid w:val="00EA0130"/>
    <w:rsid w:val="00EA0291"/>
    <w:rsid w:val="00EA1C05"/>
    <w:rsid w:val="00EA1DFD"/>
    <w:rsid w:val="00EA2BE5"/>
    <w:rsid w:val="00EA64F3"/>
    <w:rsid w:val="00EB2CC2"/>
    <w:rsid w:val="00EB2E67"/>
    <w:rsid w:val="00EB3341"/>
    <w:rsid w:val="00EB5312"/>
    <w:rsid w:val="00EB5591"/>
    <w:rsid w:val="00EB5646"/>
    <w:rsid w:val="00EB5865"/>
    <w:rsid w:val="00EB7157"/>
    <w:rsid w:val="00EB77B8"/>
    <w:rsid w:val="00EC0318"/>
    <w:rsid w:val="00EC0ADA"/>
    <w:rsid w:val="00EC0CA6"/>
    <w:rsid w:val="00EC16D6"/>
    <w:rsid w:val="00EC2264"/>
    <w:rsid w:val="00EC2843"/>
    <w:rsid w:val="00EC2F34"/>
    <w:rsid w:val="00EC3856"/>
    <w:rsid w:val="00EC6788"/>
    <w:rsid w:val="00EC78F6"/>
    <w:rsid w:val="00EC7943"/>
    <w:rsid w:val="00ED08F6"/>
    <w:rsid w:val="00ED24D2"/>
    <w:rsid w:val="00ED3EAE"/>
    <w:rsid w:val="00ED45F8"/>
    <w:rsid w:val="00ED5549"/>
    <w:rsid w:val="00ED56F6"/>
    <w:rsid w:val="00ED6352"/>
    <w:rsid w:val="00ED69AF"/>
    <w:rsid w:val="00ED6F9E"/>
    <w:rsid w:val="00ED7388"/>
    <w:rsid w:val="00ED7413"/>
    <w:rsid w:val="00ED7FEB"/>
    <w:rsid w:val="00EE2A3A"/>
    <w:rsid w:val="00EE47E7"/>
    <w:rsid w:val="00EE587D"/>
    <w:rsid w:val="00EE5AEC"/>
    <w:rsid w:val="00EF21F0"/>
    <w:rsid w:val="00EF2277"/>
    <w:rsid w:val="00EF2DD2"/>
    <w:rsid w:val="00EF3785"/>
    <w:rsid w:val="00EF42AD"/>
    <w:rsid w:val="00EF4375"/>
    <w:rsid w:val="00EF4503"/>
    <w:rsid w:val="00EF49C8"/>
    <w:rsid w:val="00EF4E4B"/>
    <w:rsid w:val="00EF4FAC"/>
    <w:rsid w:val="00EF553C"/>
    <w:rsid w:val="00EF59B1"/>
    <w:rsid w:val="00F00CA6"/>
    <w:rsid w:val="00F00DE3"/>
    <w:rsid w:val="00F01849"/>
    <w:rsid w:val="00F0552E"/>
    <w:rsid w:val="00F0592E"/>
    <w:rsid w:val="00F071BA"/>
    <w:rsid w:val="00F1003B"/>
    <w:rsid w:val="00F107FB"/>
    <w:rsid w:val="00F10F9E"/>
    <w:rsid w:val="00F11FD7"/>
    <w:rsid w:val="00F1290D"/>
    <w:rsid w:val="00F153B1"/>
    <w:rsid w:val="00F173F1"/>
    <w:rsid w:val="00F174FE"/>
    <w:rsid w:val="00F2016B"/>
    <w:rsid w:val="00F20FEF"/>
    <w:rsid w:val="00F2274B"/>
    <w:rsid w:val="00F23876"/>
    <w:rsid w:val="00F24EE4"/>
    <w:rsid w:val="00F250DE"/>
    <w:rsid w:val="00F26537"/>
    <w:rsid w:val="00F26F92"/>
    <w:rsid w:val="00F279D4"/>
    <w:rsid w:val="00F32027"/>
    <w:rsid w:val="00F32FCA"/>
    <w:rsid w:val="00F34CC7"/>
    <w:rsid w:val="00F3578B"/>
    <w:rsid w:val="00F35A1D"/>
    <w:rsid w:val="00F37076"/>
    <w:rsid w:val="00F373E1"/>
    <w:rsid w:val="00F3757A"/>
    <w:rsid w:val="00F37B67"/>
    <w:rsid w:val="00F40650"/>
    <w:rsid w:val="00F4130A"/>
    <w:rsid w:val="00F42B97"/>
    <w:rsid w:val="00F45788"/>
    <w:rsid w:val="00F464C2"/>
    <w:rsid w:val="00F467AF"/>
    <w:rsid w:val="00F47443"/>
    <w:rsid w:val="00F503B5"/>
    <w:rsid w:val="00F51CA5"/>
    <w:rsid w:val="00F530C3"/>
    <w:rsid w:val="00F533C3"/>
    <w:rsid w:val="00F5372E"/>
    <w:rsid w:val="00F5398C"/>
    <w:rsid w:val="00F53A8D"/>
    <w:rsid w:val="00F547FC"/>
    <w:rsid w:val="00F55DF7"/>
    <w:rsid w:val="00F57410"/>
    <w:rsid w:val="00F606A7"/>
    <w:rsid w:val="00F619B5"/>
    <w:rsid w:val="00F631A4"/>
    <w:rsid w:val="00F63BAD"/>
    <w:rsid w:val="00F660F8"/>
    <w:rsid w:val="00F67A9A"/>
    <w:rsid w:val="00F70763"/>
    <w:rsid w:val="00F73B07"/>
    <w:rsid w:val="00F7660B"/>
    <w:rsid w:val="00F7774A"/>
    <w:rsid w:val="00F8259F"/>
    <w:rsid w:val="00F8393B"/>
    <w:rsid w:val="00F840B0"/>
    <w:rsid w:val="00F8474C"/>
    <w:rsid w:val="00F8500B"/>
    <w:rsid w:val="00F85862"/>
    <w:rsid w:val="00F859D8"/>
    <w:rsid w:val="00F85C47"/>
    <w:rsid w:val="00F863C2"/>
    <w:rsid w:val="00F9237A"/>
    <w:rsid w:val="00F954AF"/>
    <w:rsid w:val="00F97CA1"/>
    <w:rsid w:val="00FA0313"/>
    <w:rsid w:val="00FA14E4"/>
    <w:rsid w:val="00FA18CC"/>
    <w:rsid w:val="00FA1F8F"/>
    <w:rsid w:val="00FA30F3"/>
    <w:rsid w:val="00FA5C8B"/>
    <w:rsid w:val="00FA7B5D"/>
    <w:rsid w:val="00FB157C"/>
    <w:rsid w:val="00FB239E"/>
    <w:rsid w:val="00FB24D5"/>
    <w:rsid w:val="00FB3E54"/>
    <w:rsid w:val="00FB5A51"/>
    <w:rsid w:val="00FB795B"/>
    <w:rsid w:val="00FC3644"/>
    <w:rsid w:val="00FC3C6B"/>
    <w:rsid w:val="00FC40E7"/>
    <w:rsid w:val="00FC493D"/>
    <w:rsid w:val="00FC5FD5"/>
    <w:rsid w:val="00FC6F79"/>
    <w:rsid w:val="00FD028C"/>
    <w:rsid w:val="00FD0CE6"/>
    <w:rsid w:val="00FD15EB"/>
    <w:rsid w:val="00FD195E"/>
    <w:rsid w:val="00FD2819"/>
    <w:rsid w:val="00FD29F8"/>
    <w:rsid w:val="00FD2A1E"/>
    <w:rsid w:val="00FD309D"/>
    <w:rsid w:val="00FD33D0"/>
    <w:rsid w:val="00FE1175"/>
    <w:rsid w:val="00FE1317"/>
    <w:rsid w:val="00FE21A9"/>
    <w:rsid w:val="00FE3F34"/>
    <w:rsid w:val="00FE4A61"/>
    <w:rsid w:val="00FE5A3C"/>
    <w:rsid w:val="00FE695A"/>
    <w:rsid w:val="00FE6A36"/>
    <w:rsid w:val="00FE7D26"/>
    <w:rsid w:val="00FF08E0"/>
    <w:rsid w:val="00FF0DFD"/>
    <w:rsid w:val="00FF0F42"/>
    <w:rsid w:val="00FF13E9"/>
    <w:rsid w:val="00FF21A0"/>
    <w:rsid w:val="00FF2327"/>
    <w:rsid w:val="00FF3C0F"/>
    <w:rsid w:val="00FF42F2"/>
    <w:rsid w:val="00FF4BDB"/>
    <w:rsid w:val="00FF52A1"/>
    <w:rsid w:val="00FF5B88"/>
    <w:rsid w:val="1C403963"/>
    <w:rsid w:val="26BF6646"/>
    <w:rsid w:val="392D370A"/>
    <w:rsid w:val="5D1E7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B366B0"/>
  <w15:docId w15:val="{D2A9271C-15B6-4BB4-BEA0-E382A7E3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80" w:line="240" w:lineRule="auto"/>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style>
  <w:style w:type="paragraph" w:styleId="ListNumber2">
    <w:name w:val="List Number 2"/>
    <w:basedOn w:val="ListNumber"/>
    <w:qFormat/>
    <w:pPr>
      <w:numPr>
        <w:numId w:val="2"/>
      </w:numPr>
      <w:tabs>
        <w:tab w:val="left" w:pos="1619"/>
      </w:tabs>
      <w:spacing w:after="120" w:line="259" w:lineRule="auto"/>
      <w:ind w:left="1619"/>
      <w:contextualSpacing w:val="0"/>
      <w:jc w:val="both"/>
    </w:pPr>
    <w:rPr>
      <w:rFonts w:ascii="Arial" w:eastAsiaTheme="minorEastAsia" w:hAnsi="Arial" w:cstheme="minorBidi"/>
      <w:sz w:val="22"/>
      <w:szCs w:val="22"/>
      <w:lang w:eastAsia="ja-JP"/>
    </w:rPr>
  </w:style>
  <w:style w:type="paragraph" w:styleId="ListNumber">
    <w:name w:val="List Number"/>
    <w:basedOn w:val="Normal"/>
    <w:uiPriority w:val="99"/>
    <w:semiHidden/>
    <w:unhideWhenUsed/>
    <w:qFormat/>
    <w:pPr>
      <w:numPr>
        <w:numId w:val="3"/>
      </w:numPr>
      <w:contextualSpacing/>
    </w:pPr>
  </w:style>
  <w:style w:type="paragraph" w:styleId="ListBullet">
    <w:name w:val="List Bullet"/>
    <w:basedOn w:val="List"/>
    <w:qFormat/>
    <w:pPr>
      <w:numPr>
        <w:numId w:val="4"/>
      </w:numPr>
      <w:overflowPunct w:val="0"/>
      <w:autoSpaceDE w:val="0"/>
      <w:autoSpaceDN w:val="0"/>
      <w:adjustRightInd w:val="0"/>
      <w:spacing w:after="120"/>
      <w:ind w:left="7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qFormat/>
    <w:pPr>
      <w:ind w:left="283" w:hanging="283"/>
      <w:contextualSpacing/>
    </w:p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TOC3">
    <w:name w:val="toc 3"/>
    <w:basedOn w:val="Normal"/>
    <w:next w:val="Normal"/>
    <w:semiHidden/>
    <w:qFormat/>
    <w:pPr>
      <w:numPr>
        <w:numId w:val="5"/>
      </w:numPr>
      <w:spacing w:after="0"/>
    </w:pPr>
    <w:rPr>
      <w:rFonts w:eastAsia="Times New Roman"/>
      <w:sz w:val="24"/>
      <w:szCs w:val="24"/>
      <w:lang w:val="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qFormat/>
    <w:pPr>
      <w:spacing w:before="100" w:beforeAutospacing="1" w:after="100" w:afterAutospacing="1"/>
    </w:pPr>
    <w:rPr>
      <w:rFonts w:eastAsiaTheme="minorEastAsia"/>
      <w:sz w:val="24"/>
      <w:szCs w:val="24"/>
      <w:lang w:val="en-U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table" w:styleId="TableGrid">
    <w:name w:val="Table Grid"/>
    <w:aliases w:val="Table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link w:val="CRCoverPageZchn"/>
    <w:qFormat/>
    <w:pPr>
      <w:spacing w:after="120" w:line="240" w:lineRule="auto"/>
    </w:pPr>
    <w:rPr>
      <w:rFonts w:ascii="Arial" w:eastAsia="Malgun Gothic" w:hAnsi="Arial"/>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6"/>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qFormat/>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qFormat/>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qFormat/>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qFormat/>
    <w:pPr>
      <w:numPr>
        <w:numId w:val="7"/>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rPr>
      <w:rFonts w:ascii="Times New Roman" w:hAnsi="Times New Roman"/>
      <w:lang w:val="en-GB"/>
    </w:rPr>
  </w:style>
  <w:style w:type="paragraph" w:customStyle="1" w:styleId="Reference">
    <w:name w:val="Reference"/>
    <w:basedOn w:val="Normal"/>
    <w:link w:val="ReferenceChar"/>
    <w:qFormat/>
    <w:pPr>
      <w:numPr>
        <w:numId w:val="8"/>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eastAsiaTheme="minorHAnsi"/>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CRCoverPageZchn">
    <w:name w:val="CR Cover Page Zchn"/>
    <w:link w:val="CRCoverPage"/>
    <w:qFormat/>
    <w:rPr>
      <w:rFonts w:ascii="Arial" w:eastAsia="Malgun Gothic" w:hAnsi="Arial"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1Char">
    <w:name w:val="B1 Char"/>
    <w:basedOn w:val="DefaultParagraphFont"/>
    <w:locked/>
    <w:rPr>
      <w:rFonts w:ascii="MS Mincho" w:eastAsia="MS Mincho" w:hAnsi="MS Mincho"/>
    </w:rPr>
  </w:style>
  <w:style w:type="character" w:customStyle="1" w:styleId="EditorsNoteChar">
    <w:name w:val="Editor's Note Char"/>
    <w:basedOn w:val="DefaultParagraphFont"/>
    <w:link w:val="EditorsNote"/>
    <w:qFormat/>
    <w:locked/>
    <w:rPr>
      <w:color w:val="FF0000"/>
      <w:lang w:eastAsia="ja-JP"/>
    </w:rPr>
  </w:style>
  <w:style w:type="paragraph" w:customStyle="1" w:styleId="EditorsNote">
    <w:name w:val="Editor's Note"/>
    <w:basedOn w:val="Normal"/>
    <w:link w:val="EditorsNoteChar"/>
    <w:qFormat/>
    <w:pPr>
      <w:overflowPunct w:val="0"/>
      <w:autoSpaceDE w:val="0"/>
      <w:autoSpaceDN w:val="0"/>
      <w:spacing w:line="252" w:lineRule="auto"/>
      <w:ind w:left="1135" w:hanging="851"/>
      <w:jc w:val="both"/>
    </w:pPr>
    <w:rPr>
      <w:rFonts w:asciiTheme="minorHAnsi" w:eastAsiaTheme="minorEastAsia" w:hAnsiTheme="minorHAnsi" w:cstheme="minorBidi"/>
      <w:color w:val="FF0000"/>
      <w:lang w:val="fi-FI" w:eastAsia="ja-JP"/>
    </w:rPr>
  </w:style>
  <w:style w:type="paragraph" w:customStyle="1" w:styleId="Agreement">
    <w:name w:val="Agreement"/>
    <w:basedOn w:val="Normal"/>
    <w:next w:val="Doc-text2"/>
    <w:qFormat/>
    <w:pPr>
      <w:numPr>
        <w:numId w:val="9"/>
      </w:numPr>
      <w:spacing w:before="60" w:after="0"/>
    </w:pPr>
    <w:rPr>
      <w:rFonts w:ascii="Arial" w:eastAsia="MS Mincho" w:hAnsi="Arial"/>
      <w:b/>
      <w:szCs w:val="24"/>
      <w:lang w:eastAsia="en-GB"/>
    </w:r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Times New Roman" w:hAnsi="Arial"/>
      <w:b/>
      <w:sz w:val="18"/>
      <w:lang w:eastAsia="ja-JP"/>
    </w:rPr>
  </w:style>
  <w:style w:type="character" w:customStyle="1" w:styleId="TAHCar">
    <w:name w:val="TAH Car"/>
    <w:link w:val="TAH"/>
    <w:qFormat/>
    <w:locked/>
    <w:rPr>
      <w:rFonts w:ascii="Arial" w:eastAsia="Times New Roman" w:hAnsi="Arial" w:cs="Times New Roman"/>
      <w:b/>
      <w:sz w:val="18"/>
      <w:lang w:val="en-GB"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efault">
    <w:name w:val="Default"/>
    <w:basedOn w:val="Normal"/>
    <w:qFormat/>
    <w:pPr>
      <w:autoSpaceDE w:val="0"/>
      <w:autoSpaceDN w:val="0"/>
      <w:spacing w:after="0"/>
    </w:pPr>
    <w:rPr>
      <w:rFonts w:eastAsia="SimSun"/>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3898.zip" TargetMode="External"/><Relationship Id="rId17" Type="http://schemas.openxmlformats.org/officeDocument/2006/relationships/hyperlink" Target="http://www.3gpp.org/ftp/tsg_ran/WG1_RL1//TSGR1_98/Docs//R1-1909895.zip" TargetMode="External"/><Relationship Id="rId2" Type="http://schemas.openxmlformats.org/officeDocument/2006/relationships/customXml" Target="../customXml/item2.xml"/><Relationship Id="rId16" Type="http://schemas.openxmlformats.org/officeDocument/2006/relationships/hyperlink" Target="http://www.3gpp.org/ftp/tsg_ran/wg2_rl2/tsgr2_107bis/docs/R2-191202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0625-81A5-488D-9FEE-2AB049B277AA}">
  <ds:schemaRefs>
    <ds:schemaRef ds:uri="936dff59-e130-4d54-8d0d-11652f5b7f6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1062ae-1c68-41fd-9342-5dca09a94724"/>
    <ds:schemaRef ds:uri="http://www.w3.org/XML/1998/namespace"/>
    <ds:schemaRef ds:uri="http://purl.org/dc/dcmitype/"/>
  </ds:schemaRefs>
</ds:datastoreItem>
</file>

<file path=customXml/itemProps2.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3.xml><?xml version="1.0" encoding="utf-8"?>
<ds:datastoreItem xmlns:ds="http://schemas.openxmlformats.org/officeDocument/2006/customXml" ds:itemID="{E3B44325-3EDD-4B0B-8689-80BF836C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475F632-954E-42CD-B8BC-D1C11696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50</Pages>
  <Words>10861</Words>
  <Characters>87981</Characters>
  <Application>Microsoft Office Word</Application>
  <DocSecurity>0</DocSecurity>
  <Lines>733</Lines>
  <Paragraphs>197</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98645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keywords>CTPClassification=CTP_NT</cp:keywords>
  <cp:lastModifiedBy>Helka-Liina Maattanen</cp:lastModifiedBy>
  <cp:revision>38</cp:revision>
  <dcterms:created xsi:type="dcterms:W3CDTF">2020-05-19T07:55:00Z</dcterms:created>
  <dcterms:modified xsi:type="dcterms:W3CDTF">2020-05-19T08:42:00Z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NSCPROP_SA">
    <vt:lpwstr>C:\Users\seungri.jin\AppData\Local\Temp\_AZTMP2_\R2-19xxxxx_RRCwayforward_Apple_ER_Nok.docx</vt:lpwstr>
  </property>
  <property fmtid="{D5CDD505-2E9C-101B-9397-08002B2CF9AE}" pid="4" name="KSOProductBuildVer">
    <vt:lpwstr>2052-10.8.2.7027</vt:lpwstr>
  </property>
  <property fmtid="{D5CDD505-2E9C-101B-9397-08002B2CF9AE}" pid="5" name="_NewReviewCycle">
    <vt:lpwstr/>
  </property>
  <property fmtid="{D5CDD505-2E9C-101B-9397-08002B2CF9AE}" pid="6" name="TitusGUID">
    <vt:lpwstr>d45feebb-90d8-4436-ac36-9d82d9ac221f</vt:lpwstr>
  </property>
  <property fmtid="{D5CDD505-2E9C-101B-9397-08002B2CF9AE}" pid="7" name="CTP_TimeStamp">
    <vt:lpwstr>2020-04-21 22:05:46Z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1589353642</vt:lpwstr>
  </property>
</Properties>
</file>