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38EC10A1"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ins w:id="1" w:author="Rapporteur" w:date="2026-02-25T11:40:00Z" w16du:dateUtc="2026-02-25T10:40:00Z">
        <w:r w:rsidR="002D0BCD">
          <w:rPr>
            <w:lang w:val="en-US"/>
          </w:rPr>
          <w:t>6</w:t>
        </w:r>
      </w:ins>
      <w:del w:id="2" w:author="Rapporteur" w:date="2026-02-25T11:40:00Z" w16du:dateUtc="2026-02-25T10:40:00Z">
        <w:r w:rsidR="00831E85" w:rsidDel="002D0BCD">
          <w:rPr>
            <w:lang w:val="en-US"/>
          </w:rPr>
          <w:delText>5</w:delText>
        </w:r>
      </w:del>
      <w:r>
        <w:rPr>
          <w:lang w:val="en-US"/>
        </w:rPr>
        <w:t>.</w:t>
      </w:r>
      <w:r w:rsidR="00523566">
        <w:rPr>
          <w:lang w:val="en-US" w:eastAsia="zh-CN"/>
        </w:rPr>
        <w:t>0</w:t>
      </w:r>
      <w:r>
        <w:rPr>
          <w:lang w:val="en-US"/>
        </w:rPr>
        <w:t xml:space="preserve"> </w:t>
      </w:r>
      <w:r>
        <w:rPr>
          <w:sz w:val="32"/>
          <w:lang w:val="en-US"/>
        </w:rPr>
        <w:t>(</w:t>
      </w:r>
      <w:r>
        <w:rPr>
          <w:sz w:val="32"/>
          <w:lang w:val="en-US" w:eastAsia="zh-CN"/>
        </w:rPr>
        <w:t>202</w:t>
      </w:r>
      <w:ins w:id="3" w:author="Rapporteur" w:date="2026-02-25T11:40:00Z" w16du:dateUtc="2026-02-25T10:40:00Z">
        <w:r w:rsidR="002D0BCD">
          <w:rPr>
            <w:sz w:val="32"/>
            <w:lang w:val="en-US" w:eastAsia="zh-CN"/>
          </w:rPr>
          <w:t>6</w:t>
        </w:r>
      </w:ins>
      <w:del w:id="4" w:author="Rapporteur" w:date="2026-02-25T11:40:00Z" w16du:dateUtc="2026-02-25T10:40:00Z">
        <w:r w:rsidR="00D127F1" w:rsidDel="002D0BCD">
          <w:rPr>
            <w:sz w:val="32"/>
            <w:lang w:val="en-US" w:eastAsia="zh-CN"/>
          </w:rPr>
          <w:delText>5</w:delText>
        </w:r>
      </w:del>
      <w:r>
        <w:rPr>
          <w:sz w:val="32"/>
          <w:lang w:val="en-US"/>
        </w:rPr>
        <w:t>-</w:t>
      </w:r>
      <w:ins w:id="5" w:author="Rapporteur" w:date="2026-02-25T11:40:00Z" w16du:dateUtc="2026-02-25T10:40:00Z">
        <w:r w:rsidR="002D0BCD">
          <w:rPr>
            <w:sz w:val="32"/>
            <w:lang w:val="en-US"/>
          </w:rPr>
          <w:t>03</w:t>
        </w:r>
      </w:ins>
      <w:del w:id="6" w:author="Rapporteur" w:date="2026-02-25T11:40:00Z" w16du:dateUtc="2026-02-25T10:40:00Z">
        <w:r w:rsidR="00831E85" w:rsidDel="002D0BCD">
          <w:rPr>
            <w:sz w:val="32"/>
            <w:lang w:val="en-US"/>
          </w:rPr>
          <w:delText>1</w:delText>
        </w:r>
        <w:r w:rsidR="00F97EAA" w:rsidDel="002D0BCD">
          <w:rPr>
            <w:sz w:val="32"/>
            <w:lang w:val="en-US"/>
          </w:rPr>
          <w:delText>2</w:delText>
        </w:r>
      </w:del>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7" w:name="_MON_1684549432"/>
    <w:bookmarkEnd w:id="7"/>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15" o:title=""/>
          </v:shape>
          <o:OLEObject Type="Embed" ProgID="Word.Picture.8" ShapeID="_x0000_i1025" DrawAspect="Content" ObjectID="_1833527262"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8"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19BB78DB" w:rsidR="00113329" w:rsidRDefault="00113329">
      <w:pPr>
        <w:pStyle w:val="FP"/>
        <w:framePr w:h="3057" w:hRule="exact" w:wrap="notBeside" w:vAnchor="page" w:hAnchor="margin" w:y="12605"/>
        <w:jc w:val="center"/>
        <w:rPr>
          <w:noProof/>
          <w:sz w:val="18"/>
        </w:rPr>
      </w:pPr>
      <w:r>
        <w:rPr>
          <w:noProof/>
          <w:sz w:val="18"/>
        </w:rPr>
        <w:t>© 202</w:t>
      </w:r>
      <w:ins w:id="9" w:author="Rapporteur" w:date="2026-02-25T11:41:00Z" w16du:dateUtc="2026-02-25T10:41:00Z">
        <w:r w:rsidR="00CA75F8">
          <w:rPr>
            <w:noProof/>
            <w:sz w:val="18"/>
          </w:rPr>
          <w:t>6</w:t>
        </w:r>
      </w:ins>
      <w:del w:id="10" w:author="Rapporteur" w:date="2026-02-25T11:41:00Z" w16du:dateUtc="2026-02-25T10:41:00Z">
        <w:r w:rsidR="00D127F1" w:rsidDel="00CA75F8">
          <w:rPr>
            <w:noProof/>
            <w:sz w:val="18"/>
          </w:rPr>
          <w:delText>5</w:delText>
        </w:r>
      </w:del>
      <w:r>
        <w:rPr>
          <w:noProof/>
          <w:sz w:val="18"/>
        </w:rPr>
        <w:t>, 3GPP Organizational Partners (ARIB, ATIS, CCSA, ETSI, TSDSI, TTA, TTC).</w:t>
      </w:r>
      <w:bookmarkStart w:id="11" w:name="copyrightaddon"/>
      <w:bookmarkEnd w:id="11"/>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8"/>
      <w:r>
        <w:rPr>
          <w:noProof/>
        </w:rPr>
        <w:t>Contents</w:t>
      </w:r>
    </w:p>
    <w:p w14:paraId="2DDB93CA" w14:textId="52695559" w:rsidR="00CA75F8" w:rsidRDefault="00113329">
      <w:pPr>
        <w:pStyle w:val="TOC1"/>
        <w:rPr>
          <w:ins w:id="1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ins w:id="13" w:author="Rapporteur" w:date="2026-02-25T11:41:00Z" w16du:dateUtc="2026-02-25T10:41:00Z">
        <w:r w:rsidR="00CA75F8">
          <w:rPr>
            <w:noProof/>
          </w:rPr>
          <w:t>Foreword</w:t>
        </w:r>
        <w:r w:rsidR="00CA75F8">
          <w:rPr>
            <w:noProof/>
          </w:rPr>
          <w:tab/>
        </w:r>
        <w:r w:rsidR="00CA75F8">
          <w:rPr>
            <w:noProof/>
          </w:rPr>
          <w:fldChar w:fldCharType="begin"/>
        </w:r>
        <w:r w:rsidR="00CA75F8">
          <w:rPr>
            <w:noProof/>
          </w:rPr>
          <w:instrText xml:space="preserve"> PAGEREF _Toc222912120 \h </w:instrText>
        </w:r>
      </w:ins>
      <w:r w:rsidR="00CA75F8">
        <w:rPr>
          <w:noProof/>
        </w:rPr>
      </w:r>
      <w:ins w:id="14" w:author="Rapporteur" w:date="2026-02-25T11:41:00Z" w16du:dateUtc="2026-02-25T10:41:00Z">
        <w:r w:rsidR="00CA75F8">
          <w:rPr>
            <w:noProof/>
          </w:rPr>
          <w:fldChar w:fldCharType="separate"/>
        </w:r>
      </w:ins>
      <w:ins w:id="15" w:author="Rapporteur" w:date="2026-02-25T11:42:00Z" w16du:dateUtc="2026-02-25T10:42:00Z">
        <w:r w:rsidR="00CA75F8">
          <w:rPr>
            <w:noProof/>
          </w:rPr>
          <w:t>9</w:t>
        </w:r>
      </w:ins>
      <w:ins w:id="16" w:author="Rapporteur" w:date="2026-02-25T11:41:00Z" w16du:dateUtc="2026-02-25T10:41:00Z">
        <w:r w:rsidR="00CA75F8">
          <w:rPr>
            <w:noProof/>
          </w:rPr>
          <w:fldChar w:fldCharType="end"/>
        </w:r>
      </w:ins>
    </w:p>
    <w:p w14:paraId="5BC18672" w14:textId="39A47CBC" w:rsidR="00CA75F8" w:rsidRDefault="00CA75F8">
      <w:pPr>
        <w:pStyle w:val="TOC1"/>
        <w:rPr>
          <w:ins w:id="1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8" w:author="Rapporteur" w:date="2026-02-25T11:41:00Z" w16du:dateUtc="2026-02-25T10:41: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_Toc222912121 \h </w:instrText>
        </w:r>
      </w:ins>
      <w:r>
        <w:rPr>
          <w:noProof/>
        </w:rPr>
      </w:r>
      <w:ins w:id="19" w:author="Rapporteur" w:date="2026-02-25T11:41:00Z" w16du:dateUtc="2026-02-25T10:41:00Z">
        <w:r>
          <w:rPr>
            <w:noProof/>
          </w:rPr>
          <w:fldChar w:fldCharType="separate"/>
        </w:r>
      </w:ins>
      <w:ins w:id="20" w:author="Rapporteur" w:date="2026-02-25T11:42:00Z" w16du:dateUtc="2026-02-25T10:42:00Z">
        <w:r>
          <w:rPr>
            <w:noProof/>
          </w:rPr>
          <w:t>10</w:t>
        </w:r>
      </w:ins>
      <w:ins w:id="21" w:author="Rapporteur" w:date="2026-02-25T11:41:00Z" w16du:dateUtc="2026-02-25T10:41:00Z">
        <w:r>
          <w:rPr>
            <w:noProof/>
          </w:rPr>
          <w:fldChar w:fldCharType="end"/>
        </w:r>
      </w:ins>
    </w:p>
    <w:p w14:paraId="2A4FA9FE" w14:textId="45C537EE" w:rsidR="00CA75F8" w:rsidRDefault="00CA75F8">
      <w:pPr>
        <w:pStyle w:val="TOC1"/>
        <w:rPr>
          <w:ins w:id="2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3" w:author="Rapporteur" w:date="2026-02-25T11:41:00Z" w16du:dateUtc="2026-02-25T10:41: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_Toc222912122 \h </w:instrText>
        </w:r>
      </w:ins>
      <w:r>
        <w:rPr>
          <w:noProof/>
        </w:rPr>
      </w:r>
      <w:ins w:id="24" w:author="Rapporteur" w:date="2026-02-25T11:41:00Z" w16du:dateUtc="2026-02-25T10:41:00Z">
        <w:r>
          <w:rPr>
            <w:noProof/>
          </w:rPr>
          <w:fldChar w:fldCharType="separate"/>
        </w:r>
      </w:ins>
      <w:ins w:id="25" w:author="Rapporteur" w:date="2026-02-25T11:42:00Z" w16du:dateUtc="2026-02-25T10:42:00Z">
        <w:r>
          <w:rPr>
            <w:noProof/>
          </w:rPr>
          <w:t>10</w:t>
        </w:r>
      </w:ins>
      <w:ins w:id="26" w:author="Rapporteur" w:date="2026-02-25T11:41:00Z" w16du:dateUtc="2026-02-25T10:41:00Z">
        <w:r>
          <w:rPr>
            <w:noProof/>
          </w:rPr>
          <w:fldChar w:fldCharType="end"/>
        </w:r>
      </w:ins>
    </w:p>
    <w:p w14:paraId="4D39424D" w14:textId="1978C202" w:rsidR="00CA75F8" w:rsidRDefault="00CA75F8">
      <w:pPr>
        <w:pStyle w:val="TOC1"/>
        <w:rPr>
          <w:ins w:id="2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8" w:author="Rapporteur" w:date="2026-02-25T11:41:00Z" w16du:dateUtc="2026-02-25T10:41: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_Toc222912123 \h </w:instrText>
        </w:r>
      </w:ins>
      <w:r>
        <w:rPr>
          <w:noProof/>
        </w:rPr>
      </w:r>
      <w:ins w:id="29" w:author="Rapporteur" w:date="2026-02-25T11:41:00Z" w16du:dateUtc="2026-02-25T10:41:00Z">
        <w:r>
          <w:rPr>
            <w:noProof/>
          </w:rPr>
          <w:fldChar w:fldCharType="separate"/>
        </w:r>
      </w:ins>
      <w:ins w:id="30" w:author="Rapporteur" w:date="2026-02-25T11:42:00Z" w16du:dateUtc="2026-02-25T10:42:00Z">
        <w:r>
          <w:rPr>
            <w:noProof/>
          </w:rPr>
          <w:t>11</w:t>
        </w:r>
      </w:ins>
      <w:ins w:id="31" w:author="Rapporteur" w:date="2026-02-25T11:41:00Z" w16du:dateUtc="2026-02-25T10:41:00Z">
        <w:r>
          <w:rPr>
            <w:noProof/>
          </w:rPr>
          <w:fldChar w:fldCharType="end"/>
        </w:r>
      </w:ins>
    </w:p>
    <w:p w14:paraId="28B15353" w14:textId="4655BAD5" w:rsidR="00CA75F8" w:rsidRDefault="00CA75F8">
      <w:pPr>
        <w:pStyle w:val="TOC2"/>
        <w:rPr>
          <w:ins w:id="3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3" w:author="Rapporteur" w:date="2026-02-25T11:41:00Z" w16du:dateUtc="2026-02-25T10:41: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_Toc222912124 \h </w:instrText>
        </w:r>
      </w:ins>
      <w:r>
        <w:rPr>
          <w:noProof/>
        </w:rPr>
      </w:r>
      <w:ins w:id="34" w:author="Rapporteur" w:date="2026-02-25T11:41:00Z" w16du:dateUtc="2026-02-25T10:41:00Z">
        <w:r>
          <w:rPr>
            <w:noProof/>
          </w:rPr>
          <w:fldChar w:fldCharType="separate"/>
        </w:r>
      </w:ins>
      <w:ins w:id="35" w:author="Rapporteur" w:date="2026-02-25T11:42:00Z" w16du:dateUtc="2026-02-25T10:42:00Z">
        <w:r>
          <w:rPr>
            <w:noProof/>
          </w:rPr>
          <w:t>11</w:t>
        </w:r>
      </w:ins>
      <w:ins w:id="36" w:author="Rapporteur" w:date="2026-02-25T11:41:00Z" w16du:dateUtc="2026-02-25T10:41:00Z">
        <w:r>
          <w:rPr>
            <w:noProof/>
          </w:rPr>
          <w:fldChar w:fldCharType="end"/>
        </w:r>
      </w:ins>
    </w:p>
    <w:p w14:paraId="35D65857" w14:textId="69548FB8" w:rsidR="00CA75F8" w:rsidRDefault="00CA75F8">
      <w:pPr>
        <w:pStyle w:val="TOC2"/>
        <w:rPr>
          <w:ins w:id="3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8" w:author="Rapporteur" w:date="2026-02-25T11:41:00Z" w16du:dateUtc="2026-02-25T10:41: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_Toc222912125 \h </w:instrText>
        </w:r>
      </w:ins>
      <w:r>
        <w:rPr>
          <w:noProof/>
        </w:rPr>
      </w:r>
      <w:ins w:id="39" w:author="Rapporteur" w:date="2026-02-25T11:41:00Z" w16du:dateUtc="2026-02-25T10:41:00Z">
        <w:r>
          <w:rPr>
            <w:noProof/>
          </w:rPr>
          <w:fldChar w:fldCharType="separate"/>
        </w:r>
      </w:ins>
      <w:ins w:id="40" w:author="Rapporteur" w:date="2026-02-25T11:42:00Z" w16du:dateUtc="2026-02-25T10:42:00Z">
        <w:r>
          <w:rPr>
            <w:noProof/>
          </w:rPr>
          <w:t>11</w:t>
        </w:r>
      </w:ins>
      <w:ins w:id="41" w:author="Rapporteur" w:date="2026-02-25T11:41:00Z" w16du:dateUtc="2026-02-25T10:41:00Z">
        <w:r>
          <w:rPr>
            <w:noProof/>
          </w:rPr>
          <w:fldChar w:fldCharType="end"/>
        </w:r>
      </w:ins>
    </w:p>
    <w:p w14:paraId="7B07DC7D" w14:textId="5016D1B9" w:rsidR="00CA75F8" w:rsidRDefault="00CA75F8">
      <w:pPr>
        <w:pStyle w:val="TOC1"/>
        <w:rPr>
          <w:ins w:id="4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3" w:author="Rapporteur" w:date="2026-02-25T11:41:00Z" w16du:dateUtc="2026-02-25T10:41:00Z">
        <w:r w:rsidRPr="00F86F0E">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F86F0E">
          <w:rPr>
            <w:rFonts w:eastAsia="Times New Roman"/>
            <w:noProof/>
            <w:lang w:val="fr-FR"/>
          </w:rPr>
          <w:t>Session Management Event Exposure Service</w:t>
        </w:r>
        <w:r>
          <w:rPr>
            <w:noProof/>
          </w:rPr>
          <w:tab/>
        </w:r>
        <w:r>
          <w:rPr>
            <w:noProof/>
          </w:rPr>
          <w:fldChar w:fldCharType="begin"/>
        </w:r>
        <w:r>
          <w:rPr>
            <w:noProof/>
          </w:rPr>
          <w:instrText xml:space="preserve"> PAGEREF _Toc222912126 \h </w:instrText>
        </w:r>
      </w:ins>
      <w:r>
        <w:rPr>
          <w:noProof/>
        </w:rPr>
      </w:r>
      <w:ins w:id="44" w:author="Rapporteur" w:date="2026-02-25T11:41:00Z" w16du:dateUtc="2026-02-25T10:41:00Z">
        <w:r>
          <w:rPr>
            <w:noProof/>
          </w:rPr>
          <w:fldChar w:fldCharType="separate"/>
        </w:r>
      </w:ins>
      <w:ins w:id="45" w:author="Rapporteur" w:date="2026-02-25T11:42:00Z" w16du:dateUtc="2026-02-25T10:42:00Z">
        <w:r>
          <w:rPr>
            <w:noProof/>
          </w:rPr>
          <w:t>12</w:t>
        </w:r>
      </w:ins>
      <w:ins w:id="46" w:author="Rapporteur" w:date="2026-02-25T11:41:00Z" w16du:dateUtc="2026-02-25T10:41:00Z">
        <w:r>
          <w:rPr>
            <w:noProof/>
          </w:rPr>
          <w:fldChar w:fldCharType="end"/>
        </w:r>
      </w:ins>
    </w:p>
    <w:p w14:paraId="77A2B446" w14:textId="263730A8" w:rsidR="00CA75F8" w:rsidRDefault="00CA75F8">
      <w:pPr>
        <w:pStyle w:val="TOC2"/>
        <w:rPr>
          <w:ins w:id="4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8" w:author="Rapporteur" w:date="2026-02-25T11:41:00Z" w16du:dateUtc="2026-02-25T10:41:00Z">
        <w:r w:rsidRPr="00F86F0E">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F86F0E">
          <w:rPr>
            <w:noProof/>
            <w:lang w:val="fr-FR"/>
          </w:rPr>
          <w:t>Service Description</w:t>
        </w:r>
        <w:r>
          <w:rPr>
            <w:noProof/>
          </w:rPr>
          <w:tab/>
        </w:r>
        <w:r>
          <w:rPr>
            <w:noProof/>
          </w:rPr>
          <w:fldChar w:fldCharType="begin"/>
        </w:r>
        <w:r>
          <w:rPr>
            <w:noProof/>
          </w:rPr>
          <w:instrText xml:space="preserve"> PAGEREF _Toc222912127 \h </w:instrText>
        </w:r>
      </w:ins>
      <w:r>
        <w:rPr>
          <w:noProof/>
        </w:rPr>
      </w:r>
      <w:ins w:id="49" w:author="Rapporteur" w:date="2026-02-25T11:41:00Z" w16du:dateUtc="2026-02-25T10:41:00Z">
        <w:r>
          <w:rPr>
            <w:noProof/>
          </w:rPr>
          <w:fldChar w:fldCharType="separate"/>
        </w:r>
      </w:ins>
      <w:ins w:id="50" w:author="Rapporteur" w:date="2026-02-25T11:42:00Z" w16du:dateUtc="2026-02-25T10:42:00Z">
        <w:r>
          <w:rPr>
            <w:noProof/>
          </w:rPr>
          <w:t>12</w:t>
        </w:r>
      </w:ins>
      <w:ins w:id="51" w:author="Rapporteur" w:date="2026-02-25T11:41:00Z" w16du:dateUtc="2026-02-25T10:41:00Z">
        <w:r>
          <w:rPr>
            <w:noProof/>
          </w:rPr>
          <w:fldChar w:fldCharType="end"/>
        </w:r>
      </w:ins>
    </w:p>
    <w:p w14:paraId="37EACDDA" w14:textId="2987FEA3" w:rsidR="00CA75F8" w:rsidRDefault="00CA75F8">
      <w:pPr>
        <w:pStyle w:val="TOC3"/>
        <w:rPr>
          <w:ins w:id="5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53" w:author="Rapporteur" w:date="2026-02-25T11:41:00Z" w16du:dateUtc="2026-02-25T10:41:00Z">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_Toc222912128 \h </w:instrText>
        </w:r>
      </w:ins>
      <w:r>
        <w:rPr>
          <w:noProof/>
        </w:rPr>
      </w:r>
      <w:ins w:id="54" w:author="Rapporteur" w:date="2026-02-25T11:41:00Z" w16du:dateUtc="2026-02-25T10:41:00Z">
        <w:r>
          <w:rPr>
            <w:noProof/>
          </w:rPr>
          <w:fldChar w:fldCharType="separate"/>
        </w:r>
      </w:ins>
      <w:ins w:id="55" w:author="Rapporteur" w:date="2026-02-25T11:42:00Z" w16du:dateUtc="2026-02-25T10:42:00Z">
        <w:r>
          <w:rPr>
            <w:noProof/>
          </w:rPr>
          <w:t>12</w:t>
        </w:r>
      </w:ins>
      <w:ins w:id="56" w:author="Rapporteur" w:date="2026-02-25T11:41:00Z" w16du:dateUtc="2026-02-25T10:41:00Z">
        <w:r>
          <w:rPr>
            <w:noProof/>
          </w:rPr>
          <w:fldChar w:fldCharType="end"/>
        </w:r>
      </w:ins>
    </w:p>
    <w:p w14:paraId="45E7F7BE" w14:textId="0395AD97" w:rsidR="00CA75F8" w:rsidRDefault="00CA75F8">
      <w:pPr>
        <w:pStyle w:val="TOC3"/>
        <w:rPr>
          <w:ins w:id="5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58" w:author="Rapporteur" w:date="2026-02-25T11:41:00Z" w16du:dateUtc="2026-02-25T10:41:00Z">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_Toc222912129 \h </w:instrText>
        </w:r>
      </w:ins>
      <w:r>
        <w:rPr>
          <w:noProof/>
        </w:rPr>
      </w:r>
      <w:ins w:id="59" w:author="Rapporteur" w:date="2026-02-25T11:41:00Z" w16du:dateUtc="2026-02-25T10:41:00Z">
        <w:r>
          <w:rPr>
            <w:noProof/>
          </w:rPr>
          <w:fldChar w:fldCharType="separate"/>
        </w:r>
      </w:ins>
      <w:ins w:id="60" w:author="Rapporteur" w:date="2026-02-25T11:42:00Z" w16du:dateUtc="2026-02-25T10:42:00Z">
        <w:r>
          <w:rPr>
            <w:noProof/>
          </w:rPr>
          <w:t>13</w:t>
        </w:r>
      </w:ins>
      <w:ins w:id="61" w:author="Rapporteur" w:date="2026-02-25T11:41:00Z" w16du:dateUtc="2026-02-25T10:41:00Z">
        <w:r>
          <w:rPr>
            <w:noProof/>
          </w:rPr>
          <w:fldChar w:fldCharType="end"/>
        </w:r>
      </w:ins>
    </w:p>
    <w:p w14:paraId="6F17FBCD" w14:textId="1A851D77" w:rsidR="00CA75F8" w:rsidRDefault="00CA75F8">
      <w:pPr>
        <w:pStyle w:val="TOC3"/>
        <w:rPr>
          <w:ins w:id="6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63" w:author="Rapporteur" w:date="2026-02-25T11:41:00Z" w16du:dateUtc="2026-02-25T10:41:00Z">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_Toc222912130 \h </w:instrText>
        </w:r>
      </w:ins>
      <w:r>
        <w:rPr>
          <w:noProof/>
        </w:rPr>
      </w:r>
      <w:ins w:id="64" w:author="Rapporteur" w:date="2026-02-25T11:41:00Z" w16du:dateUtc="2026-02-25T10:41:00Z">
        <w:r>
          <w:rPr>
            <w:noProof/>
          </w:rPr>
          <w:fldChar w:fldCharType="separate"/>
        </w:r>
      </w:ins>
      <w:ins w:id="65" w:author="Rapporteur" w:date="2026-02-25T11:42:00Z" w16du:dateUtc="2026-02-25T10:42:00Z">
        <w:r>
          <w:rPr>
            <w:noProof/>
          </w:rPr>
          <w:t>14</w:t>
        </w:r>
      </w:ins>
      <w:ins w:id="66" w:author="Rapporteur" w:date="2026-02-25T11:41:00Z" w16du:dateUtc="2026-02-25T10:41:00Z">
        <w:r>
          <w:rPr>
            <w:noProof/>
          </w:rPr>
          <w:fldChar w:fldCharType="end"/>
        </w:r>
      </w:ins>
    </w:p>
    <w:p w14:paraId="0623E821" w14:textId="3CDCF614" w:rsidR="00CA75F8" w:rsidRDefault="00CA75F8">
      <w:pPr>
        <w:pStyle w:val="TOC4"/>
        <w:rPr>
          <w:ins w:id="6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68" w:author="Rapporteur" w:date="2026-02-25T11:41:00Z" w16du:dateUtc="2026-02-25T10:41:00Z">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_Toc222912131 \h </w:instrText>
        </w:r>
      </w:ins>
      <w:r>
        <w:rPr>
          <w:noProof/>
        </w:rPr>
      </w:r>
      <w:ins w:id="69" w:author="Rapporteur" w:date="2026-02-25T11:41:00Z" w16du:dateUtc="2026-02-25T10:41:00Z">
        <w:r>
          <w:rPr>
            <w:noProof/>
          </w:rPr>
          <w:fldChar w:fldCharType="separate"/>
        </w:r>
      </w:ins>
      <w:ins w:id="70" w:author="Rapporteur" w:date="2026-02-25T11:42:00Z" w16du:dateUtc="2026-02-25T10:42:00Z">
        <w:r>
          <w:rPr>
            <w:noProof/>
          </w:rPr>
          <w:t>14</w:t>
        </w:r>
      </w:ins>
      <w:ins w:id="71" w:author="Rapporteur" w:date="2026-02-25T11:41:00Z" w16du:dateUtc="2026-02-25T10:41:00Z">
        <w:r>
          <w:rPr>
            <w:noProof/>
          </w:rPr>
          <w:fldChar w:fldCharType="end"/>
        </w:r>
      </w:ins>
    </w:p>
    <w:p w14:paraId="2A8CE8D2" w14:textId="3C217B24" w:rsidR="00CA75F8" w:rsidRDefault="00CA75F8">
      <w:pPr>
        <w:pStyle w:val="TOC4"/>
        <w:rPr>
          <w:ins w:id="7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73" w:author="Rapporteur" w:date="2026-02-25T11:41:00Z" w16du:dateUtc="2026-02-25T10:41:00Z">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_Toc222912132 \h </w:instrText>
        </w:r>
      </w:ins>
      <w:r>
        <w:rPr>
          <w:noProof/>
        </w:rPr>
      </w:r>
      <w:ins w:id="74" w:author="Rapporteur" w:date="2026-02-25T11:41:00Z" w16du:dateUtc="2026-02-25T10:41:00Z">
        <w:r>
          <w:rPr>
            <w:noProof/>
          </w:rPr>
          <w:fldChar w:fldCharType="separate"/>
        </w:r>
      </w:ins>
      <w:ins w:id="75" w:author="Rapporteur" w:date="2026-02-25T11:42:00Z" w16du:dateUtc="2026-02-25T10:42:00Z">
        <w:r>
          <w:rPr>
            <w:noProof/>
          </w:rPr>
          <w:t>14</w:t>
        </w:r>
      </w:ins>
      <w:ins w:id="76" w:author="Rapporteur" w:date="2026-02-25T11:41:00Z" w16du:dateUtc="2026-02-25T10:41:00Z">
        <w:r>
          <w:rPr>
            <w:noProof/>
          </w:rPr>
          <w:fldChar w:fldCharType="end"/>
        </w:r>
      </w:ins>
    </w:p>
    <w:p w14:paraId="7ACC87EB" w14:textId="57D570C9" w:rsidR="00CA75F8" w:rsidRDefault="00CA75F8">
      <w:pPr>
        <w:pStyle w:val="TOC2"/>
        <w:rPr>
          <w:ins w:id="7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78" w:author="Rapporteur" w:date="2026-02-25T11:41:00Z" w16du:dateUtc="2026-02-25T10:41:00Z">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_Toc222912133 \h </w:instrText>
        </w:r>
      </w:ins>
      <w:r>
        <w:rPr>
          <w:noProof/>
        </w:rPr>
      </w:r>
      <w:ins w:id="79" w:author="Rapporteur" w:date="2026-02-25T11:41:00Z" w16du:dateUtc="2026-02-25T10:41:00Z">
        <w:r>
          <w:rPr>
            <w:noProof/>
          </w:rPr>
          <w:fldChar w:fldCharType="separate"/>
        </w:r>
      </w:ins>
      <w:ins w:id="80" w:author="Rapporteur" w:date="2026-02-25T11:42:00Z" w16du:dateUtc="2026-02-25T10:42:00Z">
        <w:r>
          <w:rPr>
            <w:noProof/>
          </w:rPr>
          <w:t>16</w:t>
        </w:r>
      </w:ins>
      <w:ins w:id="81" w:author="Rapporteur" w:date="2026-02-25T11:41:00Z" w16du:dateUtc="2026-02-25T10:41:00Z">
        <w:r>
          <w:rPr>
            <w:noProof/>
          </w:rPr>
          <w:fldChar w:fldCharType="end"/>
        </w:r>
      </w:ins>
    </w:p>
    <w:p w14:paraId="13873517" w14:textId="7637C212" w:rsidR="00CA75F8" w:rsidRDefault="00CA75F8">
      <w:pPr>
        <w:pStyle w:val="TOC3"/>
        <w:rPr>
          <w:ins w:id="8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83" w:author="Rapporteur" w:date="2026-02-25T11:41:00Z" w16du:dateUtc="2026-02-25T10:41:00Z">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_Toc222912134 \h </w:instrText>
        </w:r>
      </w:ins>
      <w:r>
        <w:rPr>
          <w:noProof/>
        </w:rPr>
      </w:r>
      <w:ins w:id="84" w:author="Rapporteur" w:date="2026-02-25T11:41:00Z" w16du:dateUtc="2026-02-25T10:41:00Z">
        <w:r>
          <w:rPr>
            <w:noProof/>
          </w:rPr>
          <w:fldChar w:fldCharType="separate"/>
        </w:r>
      </w:ins>
      <w:ins w:id="85" w:author="Rapporteur" w:date="2026-02-25T11:42:00Z" w16du:dateUtc="2026-02-25T10:42:00Z">
        <w:r>
          <w:rPr>
            <w:noProof/>
          </w:rPr>
          <w:t>16</w:t>
        </w:r>
      </w:ins>
      <w:ins w:id="86" w:author="Rapporteur" w:date="2026-02-25T11:41:00Z" w16du:dateUtc="2026-02-25T10:41:00Z">
        <w:r>
          <w:rPr>
            <w:noProof/>
          </w:rPr>
          <w:fldChar w:fldCharType="end"/>
        </w:r>
      </w:ins>
    </w:p>
    <w:p w14:paraId="450C6A6E" w14:textId="7EDA004D" w:rsidR="00CA75F8" w:rsidRDefault="00CA75F8">
      <w:pPr>
        <w:pStyle w:val="TOC3"/>
        <w:rPr>
          <w:ins w:id="8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88" w:author="Rapporteur" w:date="2026-02-25T11:41:00Z" w16du:dateUtc="2026-02-25T10:41: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_Toc222912135 \h </w:instrText>
        </w:r>
      </w:ins>
      <w:r>
        <w:rPr>
          <w:noProof/>
        </w:rPr>
      </w:r>
      <w:ins w:id="89" w:author="Rapporteur" w:date="2026-02-25T11:41:00Z" w16du:dateUtc="2026-02-25T10:41:00Z">
        <w:r>
          <w:rPr>
            <w:noProof/>
          </w:rPr>
          <w:fldChar w:fldCharType="separate"/>
        </w:r>
      </w:ins>
      <w:ins w:id="90" w:author="Rapporteur" w:date="2026-02-25T11:42:00Z" w16du:dateUtc="2026-02-25T10:42:00Z">
        <w:r>
          <w:rPr>
            <w:noProof/>
          </w:rPr>
          <w:t>16</w:t>
        </w:r>
      </w:ins>
      <w:ins w:id="91" w:author="Rapporteur" w:date="2026-02-25T11:41:00Z" w16du:dateUtc="2026-02-25T10:41:00Z">
        <w:r>
          <w:rPr>
            <w:noProof/>
          </w:rPr>
          <w:fldChar w:fldCharType="end"/>
        </w:r>
      </w:ins>
    </w:p>
    <w:p w14:paraId="085BC4D9" w14:textId="217B9F58" w:rsidR="00CA75F8" w:rsidRDefault="00CA75F8">
      <w:pPr>
        <w:pStyle w:val="TOC4"/>
        <w:rPr>
          <w:ins w:id="9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93" w:author="Rapporteur" w:date="2026-02-25T11:41:00Z" w16du:dateUtc="2026-02-25T10:41:00Z">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_Toc222912136 \h </w:instrText>
        </w:r>
      </w:ins>
      <w:r>
        <w:rPr>
          <w:noProof/>
        </w:rPr>
      </w:r>
      <w:ins w:id="94" w:author="Rapporteur" w:date="2026-02-25T11:41:00Z" w16du:dateUtc="2026-02-25T10:41:00Z">
        <w:r>
          <w:rPr>
            <w:noProof/>
          </w:rPr>
          <w:fldChar w:fldCharType="separate"/>
        </w:r>
      </w:ins>
      <w:ins w:id="95" w:author="Rapporteur" w:date="2026-02-25T11:42:00Z" w16du:dateUtc="2026-02-25T10:42:00Z">
        <w:r>
          <w:rPr>
            <w:noProof/>
          </w:rPr>
          <w:t>16</w:t>
        </w:r>
      </w:ins>
      <w:ins w:id="96" w:author="Rapporteur" w:date="2026-02-25T11:41:00Z" w16du:dateUtc="2026-02-25T10:41:00Z">
        <w:r>
          <w:rPr>
            <w:noProof/>
          </w:rPr>
          <w:fldChar w:fldCharType="end"/>
        </w:r>
      </w:ins>
    </w:p>
    <w:p w14:paraId="439B65DD" w14:textId="7AF7D197" w:rsidR="00CA75F8" w:rsidRDefault="00CA75F8">
      <w:pPr>
        <w:pStyle w:val="TOC4"/>
        <w:rPr>
          <w:ins w:id="9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98" w:author="Rapporteur" w:date="2026-02-25T11:41:00Z" w16du:dateUtc="2026-02-25T10:41:00Z">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_Toc222912137 \h </w:instrText>
        </w:r>
      </w:ins>
      <w:r>
        <w:rPr>
          <w:noProof/>
        </w:rPr>
      </w:r>
      <w:ins w:id="99" w:author="Rapporteur" w:date="2026-02-25T11:41:00Z" w16du:dateUtc="2026-02-25T10:41:00Z">
        <w:r>
          <w:rPr>
            <w:noProof/>
          </w:rPr>
          <w:fldChar w:fldCharType="separate"/>
        </w:r>
      </w:ins>
      <w:ins w:id="100" w:author="Rapporteur" w:date="2026-02-25T11:42:00Z" w16du:dateUtc="2026-02-25T10:42:00Z">
        <w:r>
          <w:rPr>
            <w:noProof/>
          </w:rPr>
          <w:t>16</w:t>
        </w:r>
      </w:ins>
      <w:ins w:id="101" w:author="Rapporteur" w:date="2026-02-25T11:41:00Z" w16du:dateUtc="2026-02-25T10:41:00Z">
        <w:r>
          <w:rPr>
            <w:noProof/>
          </w:rPr>
          <w:fldChar w:fldCharType="end"/>
        </w:r>
      </w:ins>
    </w:p>
    <w:p w14:paraId="3B9FAF7E" w14:textId="3248014D" w:rsidR="00CA75F8" w:rsidRDefault="00CA75F8">
      <w:pPr>
        <w:pStyle w:val="TOC3"/>
        <w:rPr>
          <w:ins w:id="10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03" w:author="Rapporteur" w:date="2026-02-25T11:41:00Z" w16du:dateUtc="2026-02-25T10:41: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_Toc222912138 \h </w:instrText>
        </w:r>
      </w:ins>
      <w:r>
        <w:rPr>
          <w:noProof/>
        </w:rPr>
      </w:r>
      <w:ins w:id="104" w:author="Rapporteur" w:date="2026-02-25T11:41:00Z" w16du:dateUtc="2026-02-25T10:41:00Z">
        <w:r>
          <w:rPr>
            <w:noProof/>
          </w:rPr>
          <w:fldChar w:fldCharType="separate"/>
        </w:r>
      </w:ins>
      <w:ins w:id="105" w:author="Rapporteur" w:date="2026-02-25T11:42:00Z" w16du:dateUtc="2026-02-25T10:42:00Z">
        <w:r>
          <w:rPr>
            <w:noProof/>
          </w:rPr>
          <w:t>23</w:t>
        </w:r>
      </w:ins>
      <w:ins w:id="106" w:author="Rapporteur" w:date="2026-02-25T11:41:00Z" w16du:dateUtc="2026-02-25T10:41:00Z">
        <w:r>
          <w:rPr>
            <w:noProof/>
          </w:rPr>
          <w:fldChar w:fldCharType="end"/>
        </w:r>
      </w:ins>
    </w:p>
    <w:p w14:paraId="781C574D" w14:textId="74E2D304" w:rsidR="00CA75F8" w:rsidRDefault="00CA75F8">
      <w:pPr>
        <w:pStyle w:val="TOC4"/>
        <w:rPr>
          <w:ins w:id="10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08" w:author="Rapporteur" w:date="2026-02-25T11:41:00Z" w16du:dateUtc="2026-02-25T10:41:00Z">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_Toc222912139 \h </w:instrText>
        </w:r>
      </w:ins>
      <w:r>
        <w:rPr>
          <w:noProof/>
        </w:rPr>
      </w:r>
      <w:ins w:id="109" w:author="Rapporteur" w:date="2026-02-25T11:41:00Z" w16du:dateUtc="2026-02-25T10:41:00Z">
        <w:r>
          <w:rPr>
            <w:noProof/>
          </w:rPr>
          <w:fldChar w:fldCharType="separate"/>
        </w:r>
      </w:ins>
      <w:ins w:id="110" w:author="Rapporteur" w:date="2026-02-25T11:42:00Z" w16du:dateUtc="2026-02-25T10:42:00Z">
        <w:r>
          <w:rPr>
            <w:noProof/>
          </w:rPr>
          <w:t>23</w:t>
        </w:r>
      </w:ins>
      <w:ins w:id="111" w:author="Rapporteur" w:date="2026-02-25T11:41:00Z" w16du:dateUtc="2026-02-25T10:41:00Z">
        <w:r>
          <w:rPr>
            <w:noProof/>
          </w:rPr>
          <w:fldChar w:fldCharType="end"/>
        </w:r>
      </w:ins>
    </w:p>
    <w:p w14:paraId="724E1FB4" w14:textId="19CE3FAF" w:rsidR="00CA75F8" w:rsidRDefault="00CA75F8">
      <w:pPr>
        <w:pStyle w:val="TOC4"/>
        <w:rPr>
          <w:ins w:id="11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13" w:author="Rapporteur" w:date="2026-02-25T11:41:00Z" w16du:dateUtc="2026-02-25T10:41:00Z">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_Toc222912140 \h </w:instrText>
        </w:r>
      </w:ins>
      <w:r>
        <w:rPr>
          <w:noProof/>
        </w:rPr>
      </w:r>
      <w:ins w:id="114" w:author="Rapporteur" w:date="2026-02-25T11:41:00Z" w16du:dateUtc="2026-02-25T10:41:00Z">
        <w:r>
          <w:rPr>
            <w:noProof/>
          </w:rPr>
          <w:fldChar w:fldCharType="separate"/>
        </w:r>
      </w:ins>
      <w:ins w:id="115" w:author="Rapporteur" w:date="2026-02-25T11:42:00Z" w16du:dateUtc="2026-02-25T10:42:00Z">
        <w:r>
          <w:rPr>
            <w:noProof/>
          </w:rPr>
          <w:t>23</w:t>
        </w:r>
      </w:ins>
      <w:ins w:id="116" w:author="Rapporteur" w:date="2026-02-25T11:41:00Z" w16du:dateUtc="2026-02-25T10:41:00Z">
        <w:r>
          <w:rPr>
            <w:noProof/>
          </w:rPr>
          <w:fldChar w:fldCharType="end"/>
        </w:r>
      </w:ins>
    </w:p>
    <w:p w14:paraId="3A232A9C" w14:textId="4A03DB2D" w:rsidR="00CA75F8" w:rsidRDefault="00CA75F8">
      <w:pPr>
        <w:pStyle w:val="TOC4"/>
        <w:rPr>
          <w:ins w:id="11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18" w:author="Rapporteur" w:date="2026-02-25T11:41:00Z" w16du:dateUtc="2026-02-25T10:41:00Z">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_Toc222912141 \h </w:instrText>
        </w:r>
      </w:ins>
      <w:r>
        <w:rPr>
          <w:noProof/>
        </w:rPr>
      </w:r>
      <w:ins w:id="119" w:author="Rapporteur" w:date="2026-02-25T11:41:00Z" w16du:dateUtc="2026-02-25T10:41:00Z">
        <w:r>
          <w:rPr>
            <w:noProof/>
          </w:rPr>
          <w:fldChar w:fldCharType="separate"/>
        </w:r>
      </w:ins>
      <w:ins w:id="120" w:author="Rapporteur" w:date="2026-02-25T11:42:00Z" w16du:dateUtc="2026-02-25T10:42:00Z">
        <w:r>
          <w:rPr>
            <w:noProof/>
          </w:rPr>
          <w:t>28</w:t>
        </w:r>
      </w:ins>
      <w:ins w:id="121" w:author="Rapporteur" w:date="2026-02-25T11:41:00Z" w16du:dateUtc="2026-02-25T10:41:00Z">
        <w:r>
          <w:rPr>
            <w:noProof/>
          </w:rPr>
          <w:fldChar w:fldCharType="end"/>
        </w:r>
      </w:ins>
    </w:p>
    <w:p w14:paraId="72268400" w14:textId="34B48B65" w:rsidR="00CA75F8" w:rsidRDefault="00CA75F8">
      <w:pPr>
        <w:pStyle w:val="TOC3"/>
        <w:rPr>
          <w:ins w:id="12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23" w:author="Rapporteur" w:date="2026-02-25T11:41:00Z" w16du:dateUtc="2026-02-25T10:41: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_Toc222912142 \h </w:instrText>
        </w:r>
      </w:ins>
      <w:r>
        <w:rPr>
          <w:noProof/>
        </w:rPr>
      </w:r>
      <w:ins w:id="124" w:author="Rapporteur" w:date="2026-02-25T11:41:00Z" w16du:dateUtc="2026-02-25T10:41:00Z">
        <w:r>
          <w:rPr>
            <w:noProof/>
          </w:rPr>
          <w:fldChar w:fldCharType="separate"/>
        </w:r>
      </w:ins>
      <w:ins w:id="125" w:author="Rapporteur" w:date="2026-02-25T11:42:00Z" w16du:dateUtc="2026-02-25T10:42:00Z">
        <w:r>
          <w:rPr>
            <w:noProof/>
          </w:rPr>
          <w:t>29</w:t>
        </w:r>
      </w:ins>
      <w:ins w:id="126" w:author="Rapporteur" w:date="2026-02-25T11:41:00Z" w16du:dateUtc="2026-02-25T10:41:00Z">
        <w:r>
          <w:rPr>
            <w:noProof/>
          </w:rPr>
          <w:fldChar w:fldCharType="end"/>
        </w:r>
      </w:ins>
    </w:p>
    <w:p w14:paraId="4AA2F254" w14:textId="7B8A13CB" w:rsidR="00CA75F8" w:rsidRDefault="00CA75F8">
      <w:pPr>
        <w:pStyle w:val="TOC4"/>
        <w:rPr>
          <w:ins w:id="12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28" w:author="Rapporteur" w:date="2026-02-25T11:41:00Z" w16du:dateUtc="2026-02-25T10:41:00Z">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_Toc222912143 \h </w:instrText>
        </w:r>
      </w:ins>
      <w:r>
        <w:rPr>
          <w:noProof/>
        </w:rPr>
      </w:r>
      <w:ins w:id="129" w:author="Rapporteur" w:date="2026-02-25T11:41:00Z" w16du:dateUtc="2026-02-25T10:41:00Z">
        <w:r>
          <w:rPr>
            <w:noProof/>
          </w:rPr>
          <w:fldChar w:fldCharType="separate"/>
        </w:r>
      </w:ins>
      <w:ins w:id="130" w:author="Rapporteur" w:date="2026-02-25T11:42:00Z" w16du:dateUtc="2026-02-25T10:42:00Z">
        <w:r>
          <w:rPr>
            <w:noProof/>
          </w:rPr>
          <w:t>29</w:t>
        </w:r>
      </w:ins>
      <w:ins w:id="131" w:author="Rapporteur" w:date="2026-02-25T11:41:00Z" w16du:dateUtc="2026-02-25T10:41:00Z">
        <w:r>
          <w:rPr>
            <w:noProof/>
          </w:rPr>
          <w:fldChar w:fldCharType="end"/>
        </w:r>
      </w:ins>
    </w:p>
    <w:p w14:paraId="683763F1" w14:textId="0696F97B" w:rsidR="00CA75F8" w:rsidRDefault="00CA75F8">
      <w:pPr>
        <w:pStyle w:val="TOC4"/>
        <w:rPr>
          <w:ins w:id="13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33" w:author="Rapporteur" w:date="2026-02-25T11:41:00Z" w16du:dateUtc="2026-02-25T10:41:00Z">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_Toc222912144 \h </w:instrText>
        </w:r>
      </w:ins>
      <w:r>
        <w:rPr>
          <w:noProof/>
        </w:rPr>
      </w:r>
      <w:ins w:id="134" w:author="Rapporteur" w:date="2026-02-25T11:41:00Z" w16du:dateUtc="2026-02-25T10:41:00Z">
        <w:r>
          <w:rPr>
            <w:noProof/>
          </w:rPr>
          <w:fldChar w:fldCharType="separate"/>
        </w:r>
      </w:ins>
      <w:ins w:id="135" w:author="Rapporteur" w:date="2026-02-25T11:42:00Z" w16du:dateUtc="2026-02-25T10:42:00Z">
        <w:r>
          <w:rPr>
            <w:noProof/>
          </w:rPr>
          <w:t>30</w:t>
        </w:r>
      </w:ins>
      <w:ins w:id="136" w:author="Rapporteur" w:date="2026-02-25T11:41:00Z" w16du:dateUtc="2026-02-25T10:41:00Z">
        <w:r>
          <w:rPr>
            <w:noProof/>
          </w:rPr>
          <w:fldChar w:fldCharType="end"/>
        </w:r>
      </w:ins>
    </w:p>
    <w:p w14:paraId="3002162E" w14:textId="7F034398" w:rsidR="00CA75F8" w:rsidRDefault="00CA75F8">
      <w:pPr>
        <w:pStyle w:val="TOC3"/>
        <w:rPr>
          <w:ins w:id="13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38" w:author="Rapporteur" w:date="2026-02-25T11:41:00Z" w16du:dateUtc="2026-02-25T10:41: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_Toc222912145 \h </w:instrText>
        </w:r>
      </w:ins>
      <w:r>
        <w:rPr>
          <w:noProof/>
        </w:rPr>
      </w:r>
      <w:ins w:id="139" w:author="Rapporteur" w:date="2026-02-25T11:41:00Z" w16du:dateUtc="2026-02-25T10:41:00Z">
        <w:r>
          <w:rPr>
            <w:noProof/>
          </w:rPr>
          <w:fldChar w:fldCharType="separate"/>
        </w:r>
      </w:ins>
      <w:ins w:id="140" w:author="Rapporteur" w:date="2026-02-25T11:42:00Z" w16du:dateUtc="2026-02-25T10:42:00Z">
        <w:r>
          <w:rPr>
            <w:noProof/>
          </w:rPr>
          <w:t>30</w:t>
        </w:r>
      </w:ins>
      <w:ins w:id="141" w:author="Rapporteur" w:date="2026-02-25T11:41:00Z" w16du:dateUtc="2026-02-25T10:41:00Z">
        <w:r>
          <w:rPr>
            <w:noProof/>
          </w:rPr>
          <w:fldChar w:fldCharType="end"/>
        </w:r>
      </w:ins>
    </w:p>
    <w:p w14:paraId="5B199F54" w14:textId="67E60D5F" w:rsidR="00CA75F8" w:rsidRDefault="00CA75F8">
      <w:pPr>
        <w:pStyle w:val="TOC4"/>
        <w:rPr>
          <w:ins w:id="14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43" w:author="Rapporteur" w:date="2026-02-25T11:41:00Z" w16du:dateUtc="2026-02-25T10:41:00Z">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_Toc222912146 \h </w:instrText>
        </w:r>
      </w:ins>
      <w:r>
        <w:rPr>
          <w:noProof/>
        </w:rPr>
      </w:r>
      <w:ins w:id="144" w:author="Rapporteur" w:date="2026-02-25T11:41:00Z" w16du:dateUtc="2026-02-25T10:41:00Z">
        <w:r>
          <w:rPr>
            <w:noProof/>
          </w:rPr>
          <w:fldChar w:fldCharType="separate"/>
        </w:r>
      </w:ins>
      <w:ins w:id="145" w:author="Rapporteur" w:date="2026-02-25T11:42:00Z" w16du:dateUtc="2026-02-25T10:42:00Z">
        <w:r>
          <w:rPr>
            <w:noProof/>
          </w:rPr>
          <w:t>30</w:t>
        </w:r>
      </w:ins>
      <w:ins w:id="146" w:author="Rapporteur" w:date="2026-02-25T11:41:00Z" w16du:dateUtc="2026-02-25T10:41:00Z">
        <w:r>
          <w:rPr>
            <w:noProof/>
          </w:rPr>
          <w:fldChar w:fldCharType="end"/>
        </w:r>
      </w:ins>
    </w:p>
    <w:p w14:paraId="01023156" w14:textId="1C9BA5C0" w:rsidR="00CA75F8" w:rsidRDefault="00CA75F8">
      <w:pPr>
        <w:pStyle w:val="TOC4"/>
        <w:rPr>
          <w:ins w:id="14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48" w:author="Rapporteur" w:date="2026-02-25T11:41:00Z" w16du:dateUtc="2026-02-25T10:41:00Z">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_Toc222912147 \h </w:instrText>
        </w:r>
      </w:ins>
      <w:r>
        <w:rPr>
          <w:noProof/>
        </w:rPr>
      </w:r>
      <w:ins w:id="149" w:author="Rapporteur" w:date="2026-02-25T11:41:00Z" w16du:dateUtc="2026-02-25T10:41:00Z">
        <w:r>
          <w:rPr>
            <w:noProof/>
          </w:rPr>
          <w:fldChar w:fldCharType="separate"/>
        </w:r>
      </w:ins>
      <w:ins w:id="150" w:author="Rapporteur" w:date="2026-02-25T11:42:00Z" w16du:dateUtc="2026-02-25T10:42:00Z">
        <w:r>
          <w:rPr>
            <w:noProof/>
          </w:rPr>
          <w:t>30</w:t>
        </w:r>
      </w:ins>
      <w:ins w:id="151" w:author="Rapporteur" w:date="2026-02-25T11:41:00Z" w16du:dateUtc="2026-02-25T10:41:00Z">
        <w:r>
          <w:rPr>
            <w:noProof/>
          </w:rPr>
          <w:fldChar w:fldCharType="end"/>
        </w:r>
      </w:ins>
    </w:p>
    <w:p w14:paraId="4C2B5F39" w14:textId="1DD3E5B5" w:rsidR="00CA75F8" w:rsidRDefault="00CA75F8">
      <w:pPr>
        <w:pStyle w:val="TOC1"/>
        <w:rPr>
          <w:ins w:id="15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53" w:author="Rapporteur" w:date="2026-02-25T11:41:00Z" w16du:dateUtc="2026-02-25T10:41:00Z">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_Toc222912148 \h </w:instrText>
        </w:r>
      </w:ins>
      <w:r>
        <w:rPr>
          <w:noProof/>
        </w:rPr>
      </w:r>
      <w:ins w:id="154" w:author="Rapporteur" w:date="2026-02-25T11:41:00Z" w16du:dateUtc="2026-02-25T10:41:00Z">
        <w:r>
          <w:rPr>
            <w:noProof/>
          </w:rPr>
          <w:fldChar w:fldCharType="separate"/>
        </w:r>
      </w:ins>
      <w:ins w:id="155" w:author="Rapporteur" w:date="2026-02-25T11:42:00Z" w16du:dateUtc="2026-02-25T10:42:00Z">
        <w:r>
          <w:rPr>
            <w:noProof/>
          </w:rPr>
          <w:t>31</w:t>
        </w:r>
      </w:ins>
      <w:ins w:id="156" w:author="Rapporteur" w:date="2026-02-25T11:41:00Z" w16du:dateUtc="2026-02-25T10:41:00Z">
        <w:r>
          <w:rPr>
            <w:noProof/>
          </w:rPr>
          <w:fldChar w:fldCharType="end"/>
        </w:r>
      </w:ins>
    </w:p>
    <w:p w14:paraId="36F0E347" w14:textId="197FCF66" w:rsidR="00CA75F8" w:rsidRDefault="00CA75F8">
      <w:pPr>
        <w:pStyle w:val="TOC2"/>
        <w:rPr>
          <w:ins w:id="15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58" w:author="Rapporteur" w:date="2026-02-25T11:41:00Z" w16du:dateUtc="2026-02-25T10:41:00Z">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_Toc222912149 \h </w:instrText>
        </w:r>
      </w:ins>
      <w:r>
        <w:rPr>
          <w:noProof/>
        </w:rPr>
      </w:r>
      <w:ins w:id="159" w:author="Rapporteur" w:date="2026-02-25T11:41:00Z" w16du:dateUtc="2026-02-25T10:41:00Z">
        <w:r>
          <w:rPr>
            <w:noProof/>
          </w:rPr>
          <w:fldChar w:fldCharType="separate"/>
        </w:r>
      </w:ins>
      <w:ins w:id="160" w:author="Rapporteur" w:date="2026-02-25T11:42:00Z" w16du:dateUtc="2026-02-25T10:42:00Z">
        <w:r>
          <w:rPr>
            <w:noProof/>
          </w:rPr>
          <w:t>31</w:t>
        </w:r>
      </w:ins>
      <w:ins w:id="161" w:author="Rapporteur" w:date="2026-02-25T11:41:00Z" w16du:dateUtc="2026-02-25T10:41:00Z">
        <w:r>
          <w:rPr>
            <w:noProof/>
          </w:rPr>
          <w:fldChar w:fldCharType="end"/>
        </w:r>
      </w:ins>
    </w:p>
    <w:p w14:paraId="524BEA5E" w14:textId="71559E3E" w:rsidR="00CA75F8" w:rsidRDefault="00CA75F8">
      <w:pPr>
        <w:pStyle w:val="TOC2"/>
        <w:rPr>
          <w:ins w:id="16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63" w:author="Rapporteur" w:date="2026-02-25T11:41:00Z" w16du:dateUtc="2026-02-25T10:41: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_Toc222912150 \h </w:instrText>
        </w:r>
      </w:ins>
      <w:r>
        <w:rPr>
          <w:noProof/>
        </w:rPr>
      </w:r>
      <w:ins w:id="164" w:author="Rapporteur" w:date="2026-02-25T11:41:00Z" w16du:dateUtc="2026-02-25T10:41:00Z">
        <w:r>
          <w:rPr>
            <w:noProof/>
          </w:rPr>
          <w:fldChar w:fldCharType="separate"/>
        </w:r>
      </w:ins>
      <w:ins w:id="165" w:author="Rapporteur" w:date="2026-02-25T11:42:00Z" w16du:dateUtc="2026-02-25T10:42:00Z">
        <w:r>
          <w:rPr>
            <w:noProof/>
          </w:rPr>
          <w:t>32</w:t>
        </w:r>
      </w:ins>
      <w:ins w:id="166" w:author="Rapporteur" w:date="2026-02-25T11:41:00Z" w16du:dateUtc="2026-02-25T10:41:00Z">
        <w:r>
          <w:rPr>
            <w:noProof/>
          </w:rPr>
          <w:fldChar w:fldCharType="end"/>
        </w:r>
      </w:ins>
    </w:p>
    <w:p w14:paraId="456AEE3E" w14:textId="548CE7C8" w:rsidR="00CA75F8" w:rsidRDefault="00CA75F8">
      <w:pPr>
        <w:pStyle w:val="TOC3"/>
        <w:rPr>
          <w:ins w:id="16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68" w:author="Rapporteur" w:date="2026-02-25T11:41:00Z" w16du:dateUtc="2026-02-25T10:41: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_Toc222912151 \h </w:instrText>
        </w:r>
      </w:ins>
      <w:r>
        <w:rPr>
          <w:noProof/>
        </w:rPr>
      </w:r>
      <w:ins w:id="169" w:author="Rapporteur" w:date="2026-02-25T11:41:00Z" w16du:dateUtc="2026-02-25T10:41:00Z">
        <w:r>
          <w:rPr>
            <w:noProof/>
          </w:rPr>
          <w:fldChar w:fldCharType="separate"/>
        </w:r>
      </w:ins>
      <w:ins w:id="170" w:author="Rapporteur" w:date="2026-02-25T11:42:00Z" w16du:dateUtc="2026-02-25T10:42:00Z">
        <w:r>
          <w:rPr>
            <w:noProof/>
          </w:rPr>
          <w:t>32</w:t>
        </w:r>
      </w:ins>
      <w:ins w:id="171" w:author="Rapporteur" w:date="2026-02-25T11:41:00Z" w16du:dateUtc="2026-02-25T10:41:00Z">
        <w:r>
          <w:rPr>
            <w:noProof/>
          </w:rPr>
          <w:fldChar w:fldCharType="end"/>
        </w:r>
      </w:ins>
    </w:p>
    <w:p w14:paraId="32428F0D" w14:textId="1A259EDC" w:rsidR="00CA75F8" w:rsidRDefault="00CA75F8">
      <w:pPr>
        <w:pStyle w:val="TOC3"/>
        <w:rPr>
          <w:ins w:id="17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73" w:author="Rapporteur" w:date="2026-02-25T11:41:00Z" w16du:dateUtc="2026-02-25T10:41: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_Toc222912152 \h </w:instrText>
        </w:r>
      </w:ins>
      <w:r>
        <w:rPr>
          <w:noProof/>
        </w:rPr>
      </w:r>
      <w:ins w:id="174" w:author="Rapporteur" w:date="2026-02-25T11:41:00Z" w16du:dateUtc="2026-02-25T10:41:00Z">
        <w:r>
          <w:rPr>
            <w:noProof/>
          </w:rPr>
          <w:fldChar w:fldCharType="separate"/>
        </w:r>
      </w:ins>
      <w:ins w:id="175" w:author="Rapporteur" w:date="2026-02-25T11:42:00Z" w16du:dateUtc="2026-02-25T10:42:00Z">
        <w:r>
          <w:rPr>
            <w:noProof/>
          </w:rPr>
          <w:t>32</w:t>
        </w:r>
      </w:ins>
      <w:ins w:id="176" w:author="Rapporteur" w:date="2026-02-25T11:41:00Z" w16du:dateUtc="2026-02-25T10:41:00Z">
        <w:r>
          <w:rPr>
            <w:noProof/>
          </w:rPr>
          <w:fldChar w:fldCharType="end"/>
        </w:r>
      </w:ins>
    </w:p>
    <w:p w14:paraId="3E76A6FC" w14:textId="71FC3F72" w:rsidR="00CA75F8" w:rsidRDefault="00CA75F8">
      <w:pPr>
        <w:pStyle w:val="TOC4"/>
        <w:rPr>
          <w:ins w:id="17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78" w:author="Rapporteur" w:date="2026-02-25T11:41:00Z" w16du:dateUtc="2026-02-25T10:41:00Z">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_Toc222912153 \h </w:instrText>
        </w:r>
      </w:ins>
      <w:r>
        <w:rPr>
          <w:noProof/>
        </w:rPr>
      </w:r>
      <w:ins w:id="179" w:author="Rapporteur" w:date="2026-02-25T11:41:00Z" w16du:dateUtc="2026-02-25T10:41:00Z">
        <w:r>
          <w:rPr>
            <w:noProof/>
          </w:rPr>
          <w:fldChar w:fldCharType="separate"/>
        </w:r>
      </w:ins>
      <w:ins w:id="180" w:author="Rapporteur" w:date="2026-02-25T11:42:00Z" w16du:dateUtc="2026-02-25T10:42:00Z">
        <w:r>
          <w:rPr>
            <w:noProof/>
          </w:rPr>
          <w:t>32</w:t>
        </w:r>
      </w:ins>
      <w:ins w:id="181" w:author="Rapporteur" w:date="2026-02-25T11:41:00Z" w16du:dateUtc="2026-02-25T10:41:00Z">
        <w:r>
          <w:rPr>
            <w:noProof/>
          </w:rPr>
          <w:fldChar w:fldCharType="end"/>
        </w:r>
      </w:ins>
    </w:p>
    <w:p w14:paraId="68F0F367" w14:textId="27674FA5" w:rsidR="00CA75F8" w:rsidRDefault="00CA75F8">
      <w:pPr>
        <w:pStyle w:val="TOC4"/>
        <w:rPr>
          <w:ins w:id="18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83" w:author="Rapporteur" w:date="2026-02-25T11:41:00Z" w16du:dateUtc="2026-02-25T10:41:00Z">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_Toc222912154 \h </w:instrText>
        </w:r>
      </w:ins>
      <w:r>
        <w:rPr>
          <w:noProof/>
        </w:rPr>
      </w:r>
      <w:ins w:id="184" w:author="Rapporteur" w:date="2026-02-25T11:41:00Z" w16du:dateUtc="2026-02-25T10:41:00Z">
        <w:r>
          <w:rPr>
            <w:noProof/>
          </w:rPr>
          <w:fldChar w:fldCharType="separate"/>
        </w:r>
      </w:ins>
      <w:ins w:id="185" w:author="Rapporteur" w:date="2026-02-25T11:42:00Z" w16du:dateUtc="2026-02-25T10:42:00Z">
        <w:r>
          <w:rPr>
            <w:noProof/>
          </w:rPr>
          <w:t>32</w:t>
        </w:r>
      </w:ins>
      <w:ins w:id="186" w:author="Rapporteur" w:date="2026-02-25T11:41:00Z" w16du:dateUtc="2026-02-25T10:41:00Z">
        <w:r>
          <w:rPr>
            <w:noProof/>
          </w:rPr>
          <w:fldChar w:fldCharType="end"/>
        </w:r>
      </w:ins>
    </w:p>
    <w:p w14:paraId="7EB698CC" w14:textId="31BCFC36" w:rsidR="00CA75F8" w:rsidRDefault="00CA75F8">
      <w:pPr>
        <w:pStyle w:val="TOC3"/>
        <w:rPr>
          <w:ins w:id="18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88" w:author="Rapporteur" w:date="2026-02-25T11:41:00Z" w16du:dateUtc="2026-02-25T10:41: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_Toc222912155 \h </w:instrText>
        </w:r>
      </w:ins>
      <w:r>
        <w:rPr>
          <w:noProof/>
        </w:rPr>
      </w:r>
      <w:ins w:id="189" w:author="Rapporteur" w:date="2026-02-25T11:41:00Z" w16du:dateUtc="2026-02-25T10:41:00Z">
        <w:r>
          <w:rPr>
            <w:noProof/>
          </w:rPr>
          <w:fldChar w:fldCharType="separate"/>
        </w:r>
      </w:ins>
      <w:ins w:id="190" w:author="Rapporteur" w:date="2026-02-25T11:42:00Z" w16du:dateUtc="2026-02-25T10:42:00Z">
        <w:r>
          <w:rPr>
            <w:noProof/>
          </w:rPr>
          <w:t>32</w:t>
        </w:r>
      </w:ins>
      <w:ins w:id="191" w:author="Rapporteur" w:date="2026-02-25T11:41:00Z" w16du:dateUtc="2026-02-25T10:41:00Z">
        <w:r>
          <w:rPr>
            <w:noProof/>
          </w:rPr>
          <w:fldChar w:fldCharType="end"/>
        </w:r>
      </w:ins>
    </w:p>
    <w:p w14:paraId="3E10B6E8" w14:textId="2064776D" w:rsidR="00CA75F8" w:rsidRDefault="00CA75F8">
      <w:pPr>
        <w:pStyle w:val="TOC2"/>
        <w:rPr>
          <w:ins w:id="19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93" w:author="Rapporteur" w:date="2026-02-25T11:41:00Z" w16du:dateUtc="2026-02-25T10:41: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_Toc222912156 \h </w:instrText>
        </w:r>
      </w:ins>
      <w:r>
        <w:rPr>
          <w:noProof/>
        </w:rPr>
      </w:r>
      <w:ins w:id="194" w:author="Rapporteur" w:date="2026-02-25T11:41:00Z" w16du:dateUtc="2026-02-25T10:41:00Z">
        <w:r>
          <w:rPr>
            <w:noProof/>
          </w:rPr>
          <w:fldChar w:fldCharType="separate"/>
        </w:r>
      </w:ins>
      <w:ins w:id="195" w:author="Rapporteur" w:date="2026-02-25T11:42:00Z" w16du:dateUtc="2026-02-25T10:42:00Z">
        <w:r>
          <w:rPr>
            <w:noProof/>
          </w:rPr>
          <w:t>32</w:t>
        </w:r>
      </w:ins>
      <w:ins w:id="196" w:author="Rapporteur" w:date="2026-02-25T11:41:00Z" w16du:dateUtc="2026-02-25T10:41:00Z">
        <w:r>
          <w:rPr>
            <w:noProof/>
          </w:rPr>
          <w:fldChar w:fldCharType="end"/>
        </w:r>
      </w:ins>
    </w:p>
    <w:p w14:paraId="2245B23B" w14:textId="29E784F8" w:rsidR="00CA75F8" w:rsidRDefault="00CA75F8">
      <w:pPr>
        <w:pStyle w:val="TOC3"/>
        <w:rPr>
          <w:ins w:id="19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198" w:author="Rapporteur" w:date="2026-02-25T11:41:00Z" w16du:dateUtc="2026-02-25T10:41: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_Toc222912157 \h </w:instrText>
        </w:r>
      </w:ins>
      <w:r>
        <w:rPr>
          <w:noProof/>
        </w:rPr>
      </w:r>
      <w:ins w:id="199" w:author="Rapporteur" w:date="2026-02-25T11:41:00Z" w16du:dateUtc="2026-02-25T10:41:00Z">
        <w:r>
          <w:rPr>
            <w:noProof/>
          </w:rPr>
          <w:fldChar w:fldCharType="separate"/>
        </w:r>
      </w:ins>
      <w:ins w:id="200" w:author="Rapporteur" w:date="2026-02-25T11:42:00Z" w16du:dateUtc="2026-02-25T10:42:00Z">
        <w:r>
          <w:rPr>
            <w:noProof/>
          </w:rPr>
          <w:t>32</w:t>
        </w:r>
      </w:ins>
      <w:ins w:id="201" w:author="Rapporteur" w:date="2026-02-25T11:41:00Z" w16du:dateUtc="2026-02-25T10:41:00Z">
        <w:r>
          <w:rPr>
            <w:noProof/>
          </w:rPr>
          <w:fldChar w:fldCharType="end"/>
        </w:r>
      </w:ins>
    </w:p>
    <w:p w14:paraId="66D35401" w14:textId="366A701F" w:rsidR="00CA75F8" w:rsidRDefault="00CA75F8">
      <w:pPr>
        <w:pStyle w:val="TOC3"/>
        <w:rPr>
          <w:ins w:id="20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03" w:author="Rapporteur" w:date="2026-02-25T11:41:00Z" w16du:dateUtc="2026-02-25T10:41: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_Toc222912158 \h </w:instrText>
        </w:r>
      </w:ins>
      <w:r>
        <w:rPr>
          <w:noProof/>
        </w:rPr>
      </w:r>
      <w:ins w:id="204" w:author="Rapporteur" w:date="2026-02-25T11:41:00Z" w16du:dateUtc="2026-02-25T10:41:00Z">
        <w:r>
          <w:rPr>
            <w:noProof/>
          </w:rPr>
          <w:fldChar w:fldCharType="separate"/>
        </w:r>
      </w:ins>
      <w:ins w:id="205" w:author="Rapporteur" w:date="2026-02-25T11:42:00Z" w16du:dateUtc="2026-02-25T10:42:00Z">
        <w:r>
          <w:rPr>
            <w:noProof/>
          </w:rPr>
          <w:t>33</w:t>
        </w:r>
      </w:ins>
      <w:ins w:id="206" w:author="Rapporteur" w:date="2026-02-25T11:41:00Z" w16du:dateUtc="2026-02-25T10:41:00Z">
        <w:r>
          <w:rPr>
            <w:noProof/>
          </w:rPr>
          <w:fldChar w:fldCharType="end"/>
        </w:r>
      </w:ins>
    </w:p>
    <w:p w14:paraId="544A8AA5" w14:textId="6468AE11" w:rsidR="00CA75F8" w:rsidRDefault="00CA75F8">
      <w:pPr>
        <w:pStyle w:val="TOC4"/>
        <w:rPr>
          <w:ins w:id="20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08" w:author="Rapporteur" w:date="2026-02-25T11:41:00Z" w16du:dateUtc="2026-02-25T10:41:00Z">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_Toc222912159 \h </w:instrText>
        </w:r>
      </w:ins>
      <w:r>
        <w:rPr>
          <w:noProof/>
        </w:rPr>
      </w:r>
      <w:ins w:id="209" w:author="Rapporteur" w:date="2026-02-25T11:41:00Z" w16du:dateUtc="2026-02-25T10:41:00Z">
        <w:r>
          <w:rPr>
            <w:noProof/>
          </w:rPr>
          <w:fldChar w:fldCharType="separate"/>
        </w:r>
      </w:ins>
      <w:ins w:id="210" w:author="Rapporteur" w:date="2026-02-25T11:42:00Z" w16du:dateUtc="2026-02-25T10:42:00Z">
        <w:r>
          <w:rPr>
            <w:noProof/>
          </w:rPr>
          <w:t>33</w:t>
        </w:r>
      </w:ins>
      <w:ins w:id="211" w:author="Rapporteur" w:date="2026-02-25T11:41:00Z" w16du:dateUtc="2026-02-25T10:41:00Z">
        <w:r>
          <w:rPr>
            <w:noProof/>
          </w:rPr>
          <w:fldChar w:fldCharType="end"/>
        </w:r>
      </w:ins>
    </w:p>
    <w:p w14:paraId="4AB5C571" w14:textId="2E555EBE" w:rsidR="00CA75F8" w:rsidRDefault="00CA75F8">
      <w:pPr>
        <w:pStyle w:val="TOC4"/>
        <w:rPr>
          <w:ins w:id="21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13" w:author="Rapporteur" w:date="2026-02-25T11:41:00Z" w16du:dateUtc="2026-02-25T10:41: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_Toc222912160 \h </w:instrText>
        </w:r>
      </w:ins>
      <w:r>
        <w:rPr>
          <w:noProof/>
        </w:rPr>
      </w:r>
      <w:ins w:id="214" w:author="Rapporteur" w:date="2026-02-25T11:41:00Z" w16du:dateUtc="2026-02-25T10:41:00Z">
        <w:r>
          <w:rPr>
            <w:noProof/>
          </w:rPr>
          <w:fldChar w:fldCharType="separate"/>
        </w:r>
      </w:ins>
      <w:ins w:id="215" w:author="Rapporteur" w:date="2026-02-25T11:42:00Z" w16du:dateUtc="2026-02-25T10:42:00Z">
        <w:r>
          <w:rPr>
            <w:noProof/>
          </w:rPr>
          <w:t>33</w:t>
        </w:r>
      </w:ins>
      <w:ins w:id="216" w:author="Rapporteur" w:date="2026-02-25T11:41:00Z" w16du:dateUtc="2026-02-25T10:41:00Z">
        <w:r>
          <w:rPr>
            <w:noProof/>
          </w:rPr>
          <w:fldChar w:fldCharType="end"/>
        </w:r>
      </w:ins>
    </w:p>
    <w:p w14:paraId="3A64504D" w14:textId="1FEA0016" w:rsidR="00CA75F8" w:rsidRDefault="00CA75F8">
      <w:pPr>
        <w:pStyle w:val="TOC4"/>
        <w:rPr>
          <w:ins w:id="21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18" w:author="Rapporteur" w:date="2026-02-25T11:41:00Z" w16du:dateUtc="2026-02-25T10:41:00Z">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_Toc222912161 \h </w:instrText>
        </w:r>
      </w:ins>
      <w:r>
        <w:rPr>
          <w:noProof/>
        </w:rPr>
      </w:r>
      <w:ins w:id="219" w:author="Rapporteur" w:date="2026-02-25T11:41:00Z" w16du:dateUtc="2026-02-25T10:41:00Z">
        <w:r>
          <w:rPr>
            <w:noProof/>
          </w:rPr>
          <w:fldChar w:fldCharType="separate"/>
        </w:r>
      </w:ins>
      <w:ins w:id="220" w:author="Rapporteur" w:date="2026-02-25T11:42:00Z" w16du:dateUtc="2026-02-25T10:42:00Z">
        <w:r>
          <w:rPr>
            <w:noProof/>
          </w:rPr>
          <w:t>33</w:t>
        </w:r>
      </w:ins>
      <w:ins w:id="221" w:author="Rapporteur" w:date="2026-02-25T11:41:00Z" w16du:dateUtc="2026-02-25T10:41:00Z">
        <w:r>
          <w:rPr>
            <w:noProof/>
          </w:rPr>
          <w:fldChar w:fldCharType="end"/>
        </w:r>
      </w:ins>
    </w:p>
    <w:p w14:paraId="3569620E" w14:textId="240347EB" w:rsidR="00CA75F8" w:rsidRDefault="00CA75F8">
      <w:pPr>
        <w:pStyle w:val="TOC5"/>
        <w:rPr>
          <w:ins w:id="22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23" w:author="Rapporteur" w:date="2026-02-25T11:41:00Z" w16du:dateUtc="2026-02-25T10:41:00Z">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_Toc222912162 \h </w:instrText>
        </w:r>
      </w:ins>
      <w:r>
        <w:rPr>
          <w:noProof/>
        </w:rPr>
      </w:r>
      <w:ins w:id="224" w:author="Rapporteur" w:date="2026-02-25T11:41:00Z" w16du:dateUtc="2026-02-25T10:41:00Z">
        <w:r>
          <w:rPr>
            <w:noProof/>
          </w:rPr>
          <w:fldChar w:fldCharType="separate"/>
        </w:r>
      </w:ins>
      <w:ins w:id="225" w:author="Rapporteur" w:date="2026-02-25T11:42:00Z" w16du:dateUtc="2026-02-25T10:42:00Z">
        <w:r>
          <w:rPr>
            <w:noProof/>
          </w:rPr>
          <w:t>33</w:t>
        </w:r>
      </w:ins>
      <w:ins w:id="226" w:author="Rapporteur" w:date="2026-02-25T11:41:00Z" w16du:dateUtc="2026-02-25T10:41:00Z">
        <w:r>
          <w:rPr>
            <w:noProof/>
          </w:rPr>
          <w:fldChar w:fldCharType="end"/>
        </w:r>
      </w:ins>
    </w:p>
    <w:p w14:paraId="26E382E3" w14:textId="460C77F3" w:rsidR="00CA75F8" w:rsidRDefault="00CA75F8">
      <w:pPr>
        <w:pStyle w:val="TOC4"/>
        <w:rPr>
          <w:ins w:id="22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28" w:author="Rapporteur" w:date="2026-02-25T11:41:00Z" w16du:dateUtc="2026-02-25T10:41: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_Toc222912163 \h </w:instrText>
        </w:r>
      </w:ins>
      <w:r>
        <w:rPr>
          <w:noProof/>
        </w:rPr>
      </w:r>
      <w:ins w:id="229" w:author="Rapporteur" w:date="2026-02-25T11:41:00Z" w16du:dateUtc="2026-02-25T10:41:00Z">
        <w:r>
          <w:rPr>
            <w:noProof/>
          </w:rPr>
          <w:fldChar w:fldCharType="separate"/>
        </w:r>
      </w:ins>
      <w:ins w:id="230" w:author="Rapporteur" w:date="2026-02-25T11:42:00Z" w16du:dateUtc="2026-02-25T10:42:00Z">
        <w:r>
          <w:rPr>
            <w:noProof/>
          </w:rPr>
          <w:t>34</w:t>
        </w:r>
      </w:ins>
      <w:ins w:id="231" w:author="Rapporteur" w:date="2026-02-25T11:41:00Z" w16du:dateUtc="2026-02-25T10:41:00Z">
        <w:r>
          <w:rPr>
            <w:noProof/>
          </w:rPr>
          <w:fldChar w:fldCharType="end"/>
        </w:r>
      </w:ins>
    </w:p>
    <w:p w14:paraId="0121031A" w14:textId="476BC250" w:rsidR="00CA75F8" w:rsidRDefault="00CA75F8">
      <w:pPr>
        <w:pStyle w:val="TOC3"/>
        <w:rPr>
          <w:ins w:id="23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33" w:author="Rapporteur" w:date="2026-02-25T11:41:00Z" w16du:dateUtc="2026-02-25T10:41:00Z">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_Toc222912164 \h </w:instrText>
        </w:r>
      </w:ins>
      <w:r>
        <w:rPr>
          <w:noProof/>
        </w:rPr>
      </w:r>
      <w:ins w:id="234" w:author="Rapporteur" w:date="2026-02-25T11:41:00Z" w16du:dateUtc="2026-02-25T10:41:00Z">
        <w:r>
          <w:rPr>
            <w:noProof/>
          </w:rPr>
          <w:fldChar w:fldCharType="separate"/>
        </w:r>
      </w:ins>
      <w:ins w:id="235" w:author="Rapporteur" w:date="2026-02-25T11:42:00Z" w16du:dateUtc="2026-02-25T10:42:00Z">
        <w:r>
          <w:rPr>
            <w:noProof/>
          </w:rPr>
          <w:t>34</w:t>
        </w:r>
      </w:ins>
      <w:ins w:id="236" w:author="Rapporteur" w:date="2026-02-25T11:41:00Z" w16du:dateUtc="2026-02-25T10:41:00Z">
        <w:r>
          <w:rPr>
            <w:noProof/>
          </w:rPr>
          <w:fldChar w:fldCharType="end"/>
        </w:r>
      </w:ins>
    </w:p>
    <w:p w14:paraId="6A80BE9B" w14:textId="04277013" w:rsidR="00CA75F8" w:rsidRDefault="00CA75F8">
      <w:pPr>
        <w:pStyle w:val="TOC4"/>
        <w:rPr>
          <w:ins w:id="23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38" w:author="Rapporteur" w:date="2026-02-25T11:41:00Z" w16du:dateUtc="2026-02-25T10:41:00Z">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_Toc222912165 \h </w:instrText>
        </w:r>
      </w:ins>
      <w:r>
        <w:rPr>
          <w:noProof/>
        </w:rPr>
      </w:r>
      <w:ins w:id="239" w:author="Rapporteur" w:date="2026-02-25T11:41:00Z" w16du:dateUtc="2026-02-25T10:41:00Z">
        <w:r>
          <w:rPr>
            <w:noProof/>
          </w:rPr>
          <w:fldChar w:fldCharType="separate"/>
        </w:r>
      </w:ins>
      <w:ins w:id="240" w:author="Rapporteur" w:date="2026-02-25T11:42:00Z" w16du:dateUtc="2026-02-25T10:42:00Z">
        <w:r>
          <w:rPr>
            <w:noProof/>
          </w:rPr>
          <w:t>34</w:t>
        </w:r>
      </w:ins>
      <w:ins w:id="241" w:author="Rapporteur" w:date="2026-02-25T11:41:00Z" w16du:dateUtc="2026-02-25T10:41:00Z">
        <w:r>
          <w:rPr>
            <w:noProof/>
          </w:rPr>
          <w:fldChar w:fldCharType="end"/>
        </w:r>
      </w:ins>
    </w:p>
    <w:p w14:paraId="681D290F" w14:textId="2FBFE072" w:rsidR="00CA75F8" w:rsidRDefault="00CA75F8">
      <w:pPr>
        <w:pStyle w:val="TOC4"/>
        <w:rPr>
          <w:ins w:id="24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43" w:author="Rapporteur" w:date="2026-02-25T11:41:00Z" w16du:dateUtc="2026-02-25T10:41:00Z">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_Toc222912166 \h </w:instrText>
        </w:r>
      </w:ins>
      <w:r>
        <w:rPr>
          <w:noProof/>
        </w:rPr>
      </w:r>
      <w:ins w:id="244" w:author="Rapporteur" w:date="2026-02-25T11:41:00Z" w16du:dateUtc="2026-02-25T10:41:00Z">
        <w:r>
          <w:rPr>
            <w:noProof/>
          </w:rPr>
          <w:fldChar w:fldCharType="separate"/>
        </w:r>
      </w:ins>
      <w:ins w:id="245" w:author="Rapporteur" w:date="2026-02-25T11:42:00Z" w16du:dateUtc="2026-02-25T10:42:00Z">
        <w:r>
          <w:rPr>
            <w:noProof/>
          </w:rPr>
          <w:t>34</w:t>
        </w:r>
      </w:ins>
      <w:ins w:id="246" w:author="Rapporteur" w:date="2026-02-25T11:41:00Z" w16du:dateUtc="2026-02-25T10:41:00Z">
        <w:r>
          <w:rPr>
            <w:noProof/>
          </w:rPr>
          <w:fldChar w:fldCharType="end"/>
        </w:r>
      </w:ins>
    </w:p>
    <w:p w14:paraId="41BD0734" w14:textId="2A43DBA2" w:rsidR="00CA75F8" w:rsidRDefault="00CA75F8">
      <w:pPr>
        <w:pStyle w:val="TOC4"/>
        <w:rPr>
          <w:ins w:id="24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48" w:author="Rapporteur" w:date="2026-02-25T11:41:00Z" w16du:dateUtc="2026-02-25T10:41:00Z">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_Toc222912167 \h </w:instrText>
        </w:r>
      </w:ins>
      <w:r>
        <w:rPr>
          <w:noProof/>
        </w:rPr>
      </w:r>
      <w:ins w:id="249" w:author="Rapporteur" w:date="2026-02-25T11:41:00Z" w16du:dateUtc="2026-02-25T10:41:00Z">
        <w:r>
          <w:rPr>
            <w:noProof/>
          </w:rPr>
          <w:fldChar w:fldCharType="separate"/>
        </w:r>
      </w:ins>
      <w:ins w:id="250" w:author="Rapporteur" w:date="2026-02-25T11:42:00Z" w16du:dateUtc="2026-02-25T10:42:00Z">
        <w:r>
          <w:rPr>
            <w:noProof/>
          </w:rPr>
          <w:t>35</w:t>
        </w:r>
      </w:ins>
      <w:ins w:id="251" w:author="Rapporteur" w:date="2026-02-25T11:41:00Z" w16du:dateUtc="2026-02-25T10:41:00Z">
        <w:r>
          <w:rPr>
            <w:noProof/>
          </w:rPr>
          <w:fldChar w:fldCharType="end"/>
        </w:r>
      </w:ins>
    </w:p>
    <w:p w14:paraId="0BCA3F2B" w14:textId="279EE7DF" w:rsidR="00CA75F8" w:rsidRDefault="00CA75F8">
      <w:pPr>
        <w:pStyle w:val="TOC5"/>
        <w:rPr>
          <w:ins w:id="25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53" w:author="Rapporteur" w:date="2026-02-25T11:41:00Z" w16du:dateUtc="2026-02-25T10:41:00Z">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_Toc222912168 \h </w:instrText>
        </w:r>
      </w:ins>
      <w:r>
        <w:rPr>
          <w:noProof/>
        </w:rPr>
      </w:r>
      <w:ins w:id="254" w:author="Rapporteur" w:date="2026-02-25T11:41:00Z" w16du:dateUtc="2026-02-25T10:41:00Z">
        <w:r>
          <w:rPr>
            <w:noProof/>
          </w:rPr>
          <w:fldChar w:fldCharType="separate"/>
        </w:r>
      </w:ins>
      <w:ins w:id="255" w:author="Rapporteur" w:date="2026-02-25T11:42:00Z" w16du:dateUtc="2026-02-25T10:42:00Z">
        <w:r>
          <w:rPr>
            <w:noProof/>
          </w:rPr>
          <w:t>35</w:t>
        </w:r>
      </w:ins>
      <w:ins w:id="256" w:author="Rapporteur" w:date="2026-02-25T11:41:00Z" w16du:dateUtc="2026-02-25T10:41:00Z">
        <w:r>
          <w:rPr>
            <w:noProof/>
          </w:rPr>
          <w:fldChar w:fldCharType="end"/>
        </w:r>
      </w:ins>
    </w:p>
    <w:p w14:paraId="68E60FF6" w14:textId="1AFE76ED" w:rsidR="00CA75F8" w:rsidRDefault="00CA75F8">
      <w:pPr>
        <w:pStyle w:val="TOC5"/>
        <w:rPr>
          <w:ins w:id="25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58" w:author="Rapporteur" w:date="2026-02-25T11:41:00Z" w16du:dateUtc="2026-02-25T10:41:00Z">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_Toc222912169 \h </w:instrText>
        </w:r>
      </w:ins>
      <w:r>
        <w:rPr>
          <w:noProof/>
        </w:rPr>
      </w:r>
      <w:ins w:id="259" w:author="Rapporteur" w:date="2026-02-25T11:41:00Z" w16du:dateUtc="2026-02-25T10:41:00Z">
        <w:r>
          <w:rPr>
            <w:noProof/>
          </w:rPr>
          <w:fldChar w:fldCharType="separate"/>
        </w:r>
      </w:ins>
      <w:ins w:id="260" w:author="Rapporteur" w:date="2026-02-25T11:42:00Z" w16du:dateUtc="2026-02-25T10:42:00Z">
        <w:r>
          <w:rPr>
            <w:noProof/>
          </w:rPr>
          <w:t>36</w:t>
        </w:r>
      </w:ins>
      <w:ins w:id="261" w:author="Rapporteur" w:date="2026-02-25T11:41:00Z" w16du:dateUtc="2026-02-25T10:41:00Z">
        <w:r>
          <w:rPr>
            <w:noProof/>
          </w:rPr>
          <w:fldChar w:fldCharType="end"/>
        </w:r>
      </w:ins>
    </w:p>
    <w:p w14:paraId="5CFF4B2C" w14:textId="3F31DD9F" w:rsidR="00CA75F8" w:rsidRDefault="00CA75F8">
      <w:pPr>
        <w:pStyle w:val="TOC5"/>
        <w:rPr>
          <w:ins w:id="26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63" w:author="Rapporteur" w:date="2026-02-25T11:41:00Z" w16du:dateUtc="2026-02-25T10:41:00Z">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_Toc222912170 \h </w:instrText>
        </w:r>
      </w:ins>
      <w:r>
        <w:rPr>
          <w:noProof/>
        </w:rPr>
      </w:r>
      <w:ins w:id="264" w:author="Rapporteur" w:date="2026-02-25T11:41:00Z" w16du:dateUtc="2026-02-25T10:41:00Z">
        <w:r>
          <w:rPr>
            <w:noProof/>
          </w:rPr>
          <w:fldChar w:fldCharType="separate"/>
        </w:r>
      </w:ins>
      <w:ins w:id="265" w:author="Rapporteur" w:date="2026-02-25T11:42:00Z" w16du:dateUtc="2026-02-25T10:42:00Z">
        <w:r>
          <w:rPr>
            <w:noProof/>
          </w:rPr>
          <w:t>37</w:t>
        </w:r>
      </w:ins>
      <w:ins w:id="266" w:author="Rapporteur" w:date="2026-02-25T11:41:00Z" w16du:dateUtc="2026-02-25T10:41:00Z">
        <w:r>
          <w:rPr>
            <w:noProof/>
          </w:rPr>
          <w:fldChar w:fldCharType="end"/>
        </w:r>
      </w:ins>
    </w:p>
    <w:p w14:paraId="48F3CC06" w14:textId="3C7F6C15" w:rsidR="00CA75F8" w:rsidRDefault="00CA75F8">
      <w:pPr>
        <w:pStyle w:val="TOC4"/>
        <w:rPr>
          <w:ins w:id="26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68" w:author="Rapporteur" w:date="2026-02-25T11:41:00Z" w16du:dateUtc="2026-02-25T10:41:00Z">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_Toc222912171 \h </w:instrText>
        </w:r>
      </w:ins>
      <w:r>
        <w:rPr>
          <w:noProof/>
        </w:rPr>
      </w:r>
      <w:ins w:id="269" w:author="Rapporteur" w:date="2026-02-25T11:41:00Z" w16du:dateUtc="2026-02-25T10:41:00Z">
        <w:r>
          <w:rPr>
            <w:noProof/>
          </w:rPr>
          <w:fldChar w:fldCharType="separate"/>
        </w:r>
      </w:ins>
      <w:ins w:id="270" w:author="Rapporteur" w:date="2026-02-25T11:42:00Z" w16du:dateUtc="2026-02-25T10:42:00Z">
        <w:r>
          <w:rPr>
            <w:noProof/>
          </w:rPr>
          <w:t>38</w:t>
        </w:r>
      </w:ins>
      <w:ins w:id="271" w:author="Rapporteur" w:date="2026-02-25T11:41:00Z" w16du:dateUtc="2026-02-25T10:41:00Z">
        <w:r>
          <w:rPr>
            <w:noProof/>
          </w:rPr>
          <w:fldChar w:fldCharType="end"/>
        </w:r>
      </w:ins>
    </w:p>
    <w:p w14:paraId="4BE6D161" w14:textId="73546182" w:rsidR="00CA75F8" w:rsidRDefault="00CA75F8">
      <w:pPr>
        <w:pStyle w:val="TOC2"/>
        <w:rPr>
          <w:ins w:id="27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73" w:author="Rapporteur" w:date="2026-02-25T11:41:00Z" w16du:dateUtc="2026-02-25T10:41: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_Toc222912172 \h </w:instrText>
        </w:r>
      </w:ins>
      <w:r>
        <w:rPr>
          <w:noProof/>
        </w:rPr>
      </w:r>
      <w:ins w:id="274" w:author="Rapporteur" w:date="2026-02-25T11:41:00Z" w16du:dateUtc="2026-02-25T10:41:00Z">
        <w:r>
          <w:rPr>
            <w:noProof/>
          </w:rPr>
          <w:fldChar w:fldCharType="separate"/>
        </w:r>
      </w:ins>
      <w:ins w:id="275" w:author="Rapporteur" w:date="2026-02-25T11:42:00Z" w16du:dateUtc="2026-02-25T10:42:00Z">
        <w:r>
          <w:rPr>
            <w:noProof/>
          </w:rPr>
          <w:t>39</w:t>
        </w:r>
      </w:ins>
      <w:ins w:id="276" w:author="Rapporteur" w:date="2026-02-25T11:41:00Z" w16du:dateUtc="2026-02-25T10:41:00Z">
        <w:r>
          <w:rPr>
            <w:noProof/>
          </w:rPr>
          <w:fldChar w:fldCharType="end"/>
        </w:r>
      </w:ins>
    </w:p>
    <w:p w14:paraId="70FB4FDA" w14:textId="7FA1AA5C" w:rsidR="00CA75F8" w:rsidRDefault="00CA75F8">
      <w:pPr>
        <w:pStyle w:val="TOC2"/>
        <w:rPr>
          <w:ins w:id="27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78" w:author="Rapporteur" w:date="2026-02-25T11:41:00Z" w16du:dateUtc="2026-02-25T10:41:00Z">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_Toc222912173 \h </w:instrText>
        </w:r>
      </w:ins>
      <w:r>
        <w:rPr>
          <w:noProof/>
        </w:rPr>
      </w:r>
      <w:ins w:id="279" w:author="Rapporteur" w:date="2026-02-25T11:41:00Z" w16du:dateUtc="2026-02-25T10:41:00Z">
        <w:r>
          <w:rPr>
            <w:noProof/>
          </w:rPr>
          <w:fldChar w:fldCharType="separate"/>
        </w:r>
      </w:ins>
      <w:ins w:id="280" w:author="Rapporteur" w:date="2026-02-25T11:42:00Z" w16du:dateUtc="2026-02-25T10:42:00Z">
        <w:r>
          <w:rPr>
            <w:noProof/>
          </w:rPr>
          <w:t>39</w:t>
        </w:r>
      </w:ins>
      <w:ins w:id="281" w:author="Rapporteur" w:date="2026-02-25T11:41:00Z" w16du:dateUtc="2026-02-25T10:41:00Z">
        <w:r>
          <w:rPr>
            <w:noProof/>
          </w:rPr>
          <w:fldChar w:fldCharType="end"/>
        </w:r>
      </w:ins>
    </w:p>
    <w:p w14:paraId="74334153" w14:textId="545CE87D" w:rsidR="00CA75F8" w:rsidRDefault="00CA75F8">
      <w:pPr>
        <w:pStyle w:val="TOC3"/>
        <w:rPr>
          <w:ins w:id="28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83" w:author="Rapporteur" w:date="2026-02-25T11:41:00Z" w16du:dateUtc="2026-02-25T10:41:00Z">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_Toc222912174 \h </w:instrText>
        </w:r>
      </w:ins>
      <w:r>
        <w:rPr>
          <w:noProof/>
        </w:rPr>
      </w:r>
      <w:ins w:id="284" w:author="Rapporteur" w:date="2026-02-25T11:41:00Z" w16du:dateUtc="2026-02-25T10:41:00Z">
        <w:r>
          <w:rPr>
            <w:noProof/>
          </w:rPr>
          <w:fldChar w:fldCharType="separate"/>
        </w:r>
      </w:ins>
      <w:ins w:id="285" w:author="Rapporteur" w:date="2026-02-25T11:42:00Z" w16du:dateUtc="2026-02-25T10:42:00Z">
        <w:r>
          <w:rPr>
            <w:noProof/>
          </w:rPr>
          <w:t>39</w:t>
        </w:r>
      </w:ins>
      <w:ins w:id="286" w:author="Rapporteur" w:date="2026-02-25T11:41:00Z" w16du:dateUtc="2026-02-25T10:41:00Z">
        <w:r>
          <w:rPr>
            <w:noProof/>
          </w:rPr>
          <w:fldChar w:fldCharType="end"/>
        </w:r>
      </w:ins>
    </w:p>
    <w:p w14:paraId="6D5DF2FA" w14:textId="13B39D3C" w:rsidR="00CA75F8" w:rsidRDefault="00CA75F8">
      <w:pPr>
        <w:pStyle w:val="TOC3"/>
        <w:rPr>
          <w:ins w:id="28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88" w:author="Rapporteur" w:date="2026-02-25T11:41:00Z" w16du:dateUtc="2026-02-25T10:41:00Z">
        <w:r>
          <w:rPr>
            <w:noProof/>
          </w:rPr>
          <w:t>5.5.2</w:t>
        </w:r>
        <w:r>
          <w:rPr>
            <w:rFonts w:asciiTheme="minorHAnsi" w:eastAsiaTheme="minorEastAsia" w:hAnsiTheme="minorHAnsi" w:cstheme="minorBidi"/>
            <w:noProof/>
            <w:kern w:val="2"/>
            <w:sz w:val="24"/>
            <w:szCs w:val="24"/>
            <w:lang w:eastAsia="en-GB"/>
            <w14:ligatures w14:val="standardContextual"/>
          </w:rPr>
          <w:tab/>
        </w:r>
        <w:r w:rsidRPr="00F86F0E">
          <w:rPr>
            <w:rFonts w:eastAsia="Times New Roman"/>
            <w:noProof/>
          </w:rPr>
          <w:t>Event</w:t>
        </w:r>
        <w:r>
          <w:rPr>
            <w:noProof/>
          </w:rPr>
          <w:t xml:space="preserve"> Notification</w:t>
        </w:r>
        <w:r>
          <w:rPr>
            <w:noProof/>
          </w:rPr>
          <w:tab/>
        </w:r>
        <w:r>
          <w:rPr>
            <w:noProof/>
          </w:rPr>
          <w:fldChar w:fldCharType="begin"/>
        </w:r>
        <w:r>
          <w:rPr>
            <w:noProof/>
          </w:rPr>
          <w:instrText xml:space="preserve"> PAGEREF _Toc222912175 \h </w:instrText>
        </w:r>
      </w:ins>
      <w:r>
        <w:rPr>
          <w:noProof/>
        </w:rPr>
      </w:r>
      <w:ins w:id="289" w:author="Rapporteur" w:date="2026-02-25T11:41:00Z" w16du:dateUtc="2026-02-25T10:41:00Z">
        <w:r>
          <w:rPr>
            <w:noProof/>
          </w:rPr>
          <w:fldChar w:fldCharType="separate"/>
        </w:r>
      </w:ins>
      <w:ins w:id="290" w:author="Rapporteur" w:date="2026-02-25T11:42:00Z" w16du:dateUtc="2026-02-25T10:42:00Z">
        <w:r>
          <w:rPr>
            <w:noProof/>
          </w:rPr>
          <w:t>39</w:t>
        </w:r>
      </w:ins>
      <w:ins w:id="291" w:author="Rapporteur" w:date="2026-02-25T11:41:00Z" w16du:dateUtc="2026-02-25T10:41:00Z">
        <w:r>
          <w:rPr>
            <w:noProof/>
          </w:rPr>
          <w:fldChar w:fldCharType="end"/>
        </w:r>
      </w:ins>
    </w:p>
    <w:p w14:paraId="483F5B54" w14:textId="5F08AE4B" w:rsidR="00CA75F8" w:rsidRDefault="00CA75F8">
      <w:pPr>
        <w:pStyle w:val="TOC4"/>
        <w:rPr>
          <w:ins w:id="29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93" w:author="Rapporteur" w:date="2026-02-25T11:41:00Z" w16du:dateUtc="2026-02-25T10:41:00Z">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_Toc222912176 \h </w:instrText>
        </w:r>
      </w:ins>
      <w:r>
        <w:rPr>
          <w:noProof/>
        </w:rPr>
      </w:r>
      <w:ins w:id="294" w:author="Rapporteur" w:date="2026-02-25T11:41:00Z" w16du:dateUtc="2026-02-25T10:41:00Z">
        <w:r>
          <w:rPr>
            <w:noProof/>
          </w:rPr>
          <w:fldChar w:fldCharType="separate"/>
        </w:r>
      </w:ins>
      <w:ins w:id="295" w:author="Rapporteur" w:date="2026-02-25T11:42:00Z" w16du:dateUtc="2026-02-25T10:42:00Z">
        <w:r>
          <w:rPr>
            <w:noProof/>
          </w:rPr>
          <w:t>39</w:t>
        </w:r>
      </w:ins>
      <w:ins w:id="296" w:author="Rapporteur" w:date="2026-02-25T11:41:00Z" w16du:dateUtc="2026-02-25T10:41:00Z">
        <w:r>
          <w:rPr>
            <w:noProof/>
          </w:rPr>
          <w:fldChar w:fldCharType="end"/>
        </w:r>
      </w:ins>
    </w:p>
    <w:p w14:paraId="419F7EC1" w14:textId="5E309A49" w:rsidR="00CA75F8" w:rsidRDefault="00CA75F8">
      <w:pPr>
        <w:pStyle w:val="TOC4"/>
        <w:rPr>
          <w:ins w:id="29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298" w:author="Rapporteur" w:date="2026-02-25T11:41:00Z" w16du:dateUtc="2026-02-25T10:41:00Z">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_Toc222912177 \h </w:instrText>
        </w:r>
      </w:ins>
      <w:r>
        <w:rPr>
          <w:noProof/>
        </w:rPr>
      </w:r>
      <w:ins w:id="299" w:author="Rapporteur" w:date="2026-02-25T11:41:00Z" w16du:dateUtc="2026-02-25T10:41:00Z">
        <w:r>
          <w:rPr>
            <w:noProof/>
          </w:rPr>
          <w:fldChar w:fldCharType="separate"/>
        </w:r>
      </w:ins>
      <w:ins w:id="300" w:author="Rapporteur" w:date="2026-02-25T11:42:00Z" w16du:dateUtc="2026-02-25T10:42:00Z">
        <w:r>
          <w:rPr>
            <w:noProof/>
          </w:rPr>
          <w:t>39</w:t>
        </w:r>
      </w:ins>
      <w:ins w:id="301" w:author="Rapporteur" w:date="2026-02-25T11:41:00Z" w16du:dateUtc="2026-02-25T10:41:00Z">
        <w:r>
          <w:rPr>
            <w:noProof/>
          </w:rPr>
          <w:fldChar w:fldCharType="end"/>
        </w:r>
      </w:ins>
    </w:p>
    <w:p w14:paraId="1ECE98C4" w14:textId="3695E718" w:rsidR="00CA75F8" w:rsidRDefault="00CA75F8">
      <w:pPr>
        <w:pStyle w:val="TOC4"/>
        <w:rPr>
          <w:ins w:id="30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03" w:author="Rapporteur" w:date="2026-02-25T11:41:00Z" w16du:dateUtc="2026-02-25T10:41:00Z">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_Toc222912178 \h </w:instrText>
        </w:r>
      </w:ins>
      <w:r>
        <w:rPr>
          <w:noProof/>
        </w:rPr>
      </w:r>
      <w:ins w:id="304" w:author="Rapporteur" w:date="2026-02-25T11:41:00Z" w16du:dateUtc="2026-02-25T10:41:00Z">
        <w:r>
          <w:rPr>
            <w:noProof/>
          </w:rPr>
          <w:fldChar w:fldCharType="separate"/>
        </w:r>
      </w:ins>
      <w:ins w:id="305" w:author="Rapporteur" w:date="2026-02-25T11:42:00Z" w16du:dateUtc="2026-02-25T10:42:00Z">
        <w:r>
          <w:rPr>
            <w:noProof/>
          </w:rPr>
          <w:t>39</w:t>
        </w:r>
      </w:ins>
      <w:ins w:id="306" w:author="Rapporteur" w:date="2026-02-25T11:41:00Z" w16du:dateUtc="2026-02-25T10:41:00Z">
        <w:r>
          <w:rPr>
            <w:noProof/>
          </w:rPr>
          <w:fldChar w:fldCharType="end"/>
        </w:r>
      </w:ins>
    </w:p>
    <w:p w14:paraId="76C76B32" w14:textId="4133C966" w:rsidR="00CA75F8" w:rsidRDefault="00CA75F8">
      <w:pPr>
        <w:pStyle w:val="TOC5"/>
        <w:rPr>
          <w:ins w:id="30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08" w:author="Rapporteur" w:date="2026-02-25T11:41:00Z" w16du:dateUtc="2026-02-25T10:41:00Z">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_Toc222912179 \h </w:instrText>
        </w:r>
      </w:ins>
      <w:r>
        <w:rPr>
          <w:noProof/>
        </w:rPr>
      </w:r>
      <w:ins w:id="309" w:author="Rapporteur" w:date="2026-02-25T11:41:00Z" w16du:dateUtc="2026-02-25T10:41:00Z">
        <w:r>
          <w:rPr>
            <w:noProof/>
          </w:rPr>
          <w:fldChar w:fldCharType="separate"/>
        </w:r>
      </w:ins>
      <w:ins w:id="310" w:author="Rapporteur" w:date="2026-02-25T11:42:00Z" w16du:dateUtc="2026-02-25T10:42:00Z">
        <w:r>
          <w:rPr>
            <w:noProof/>
          </w:rPr>
          <w:t>39</w:t>
        </w:r>
      </w:ins>
      <w:ins w:id="311" w:author="Rapporteur" w:date="2026-02-25T11:41:00Z" w16du:dateUtc="2026-02-25T10:41:00Z">
        <w:r>
          <w:rPr>
            <w:noProof/>
          </w:rPr>
          <w:fldChar w:fldCharType="end"/>
        </w:r>
      </w:ins>
    </w:p>
    <w:p w14:paraId="5B684EC1" w14:textId="0364E62E" w:rsidR="00CA75F8" w:rsidRDefault="00CA75F8">
      <w:pPr>
        <w:pStyle w:val="TOC3"/>
        <w:rPr>
          <w:ins w:id="31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13" w:author="Rapporteur" w:date="2026-02-25T11:41:00Z" w16du:dateUtc="2026-02-25T10:41:00Z">
        <w:r>
          <w:rPr>
            <w:noProof/>
          </w:rPr>
          <w:t>5.5.3</w:t>
        </w:r>
        <w:r>
          <w:rPr>
            <w:rFonts w:asciiTheme="minorHAnsi" w:eastAsiaTheme="minorEastAsia" w:hAnsiTheme="minorHAnsi" w:cstheme="minorBidi"/>
            <w:noProof/>
            <w:kern w:val="2"/>
            <w:sz w:val="24"/>
            <w:szCs w:val="24"/>
            <w:lang w:eastAsia="en-GB"/>
            <w14:ligatures w14:val="standardContextual"/>
          </w:rPr>
          <w:tab/>
        </w:r>
        <w:r w:rsidRPr="00F86F0E">
          <w:rPr>
            <w:rFonts w:eastAsia="Times New Roman"/>
            <w:noProof/>
          </w:rPr>
          <w:t>Acknowledgement of event notification</w:t>
        </w:r>
        <w:r>
          <w:rPr>
            <w:noProof/>
          </w:rPr>
          <w:tab/>
        </w:r>
        <w:r>
          <w:rPr>
            <w:noProof/>
          </w:rPr>
          <w:fldChar w:fldCharType="begin"/>
        </w:r>
        <w:r>
          <w:rPr>
            <w:noProof/>
          </w:rPr>
          <w:instrText xml:space="preserve"> PAGEREF _Toc222912180 \h </w:instrText>
        </w:r>
      </w:ins>
      <w:r>
        <w:rPr>
          <w:noProof/>
        </w:rPr>
      </w:r>
      <w:ins w:id="314" w:author="Rapporteur" w:date="2026-02-25T11:41:00Z" w16du:dateUtc="2026-02-25T10:41:00Z">
        <w:r>
          <w:rPr>
            <w:noProof/>
          </w:rPr>
          <w:fldChar w:fldCharType="separate"/>
        </w:r>
      </w:ins>
      <w:ins w:id="315" w:author="Rapporteur" w:date="2026-02-25T11:42:00Z" w16du:dateUtc="2026-02-25T10:42:00Z">
        <w:r>
          <w:rPr>
            <w:noProof/>
          </w:rPr>
          <w:t>41</w:t>
        </w:r>
      </w:ins>
      <w:ins w:id="316" w:author="Rapporteur" w:date="2026-02-25T11:41:00Z" w16du:dateUtc="2026-02-25T10:41:00Z">
        <w:r>
          <w:rPr>
            <w:noProof/>
          </w:rPr>
          <w:fldChar w:fldCharType="end"/>
        </w:r>
      </w:ins>
    </w:p>
    <w:p w14:paraId="4BA22A0A" w14:textId="1CDCC4B2" w:rsidR="00CA75F8" w:rsidRDefault="00CA75F8">
      <w:pPr>
        <w:pStyle w:val="TOC4"/>
        <w:rPr>
          <w:ins w:id="31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18" w:author="Rapporteur" w:date="2026-02-25T11:41:00Z" w16du:dateUtc="2026-02-25T10:41:00Z">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_Toc222912181 \h </w:instrText>
        </w:r>
      </w:ins>
      <w:r>
        <w:rPr>
          <w:noProof/>
        </w:rPr>
      </w:r>
      <w:ins w:id="319" w:author="Rapporteur" w:date="2026-02-25T11:41:00Z" w16du:dateUtc="2026-02-25T10:41:00Z">
        <w:r>
          <w:rPr>
            <w:noProof/>
          </w:rPr>
          <w:fldChar w:fldCharType="separate"/>
        </w:r>
      </w:ins>
      <w:ins w:id="320" w:author="Rapporteur" w:date="2026-02-25T11:42:00Z" w16du:dateUtc="2026-02-25T10:42:00Z">
        <w:r>
          <w:rPr>
            <w:noProof/>
          </w:rPr>
          <w:t>41</w:t>
        </w:r>
      </w:ins>
      <w:ins w:id="321" w:author="Rapporteur" w:date="2026-02-25T11:41:00Z" w16du:dateUtc="2026-02-25T10:41:00Z">
        <w:r>
          <w:rPr>
            <w:noProof/>
          </w:rPr>
          <w:fldChar w:fldCharType="end"/>
        </w:r>
      </w:ins>
    </w:p>
    <w:p w14:paraId="27339900" w14:textId="368C8E01" w:rsidR="00CA75F8" w:rsidRDefault="00CA75F8">
      <w:pPr>
        <w:pStyle w:val="TOC4"/>
        <w:rPr>
          <w:ins w:id="32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23" w:author="Rapporteur" w:date="2026-02-25T11:41:00Z" w16du:dateUtc="2026-02-25T10:41:00Z">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_Toc222912182 \h </w:instrText>
        </w:r>
      </w:ins>
      <w:r>
        <w:rPr>
          <w:noProof/>
        </w:rPr>
      </w:r>
      <w:ins w:id="324" w:author="Rapporteur" w:date="2026-02-25T11:41:00Z" w16du:dateUtc="2026-02-25T10:41:00Z">
        <w:r>
          <w:rPr>
            <w:noProof/>
          </w:rPr>
          <w:fldChar w:fldCharType="separate"/>
        </w:r>
      </w:ins>
      <w:ins w:id="325" w:author="Rapporteur" w:date="2026-02-25T11:42:00Z" w16du:dateUtc="2026-02-25T10:42:00Z">
        <w:r>
          <w:rPr>
            <w:noProof/>
          </w:rPr>
          <w:t>41</w:t>
        </w:r>
      </w:ins>
      <w:ins w:id="326" w:author="Rapporteur" w:date="2026-02-25T11:41:00Z" w16du:dateUtc="2026-02-25T10:41:00Z">
        <w:r>
          <w:rPr>
            <w:noProof/>
          </w:rPr>
          <w:fldChar w:fldCharType="end"/>
        </w:r>
      </w:ins>
    </w:p>
    <w:p w14:paraId="018166E7" w14:textId="66F6A675" w:rsidR="00CA75F8" w:rsidRDefault="00CA75F8">
      <w:pPr>
        <w:pStyle w:val="TOC4"/>
        <w:rPr>
          <w:ins w:id="32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28" w:author="Rapporteur" w:date="2026-02-25T11:41:00Z" w16du:dateUtc="2026-02-25T10:41:00Z">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_Toc222912183 \h </w:instrText>
        </w:r>
      </w:ins>
      <w:r>
        <w:rPr>
          <w:noProof/>
        </w:rPr>
      </w:r>
      <w:ins w:id="329" w:author="Rapporteur" w:date="2026-02-25T11:41:00Z" w16du:dateUtc="2026-02-25T10:41:00Z">
        <w:r>
          <w:rPr>
            <w:noProof/>
          </w:rPr>
          <w:fldChar w:fldCharType="separate"/>
        </w:r>
      </w:ins>
      <w:ins w:id="330" w:author="Rapporteur" w:date="2026-02-25T11:42:00Z" w16du:dateUtc="2026-02-25T10:42:00Z">
        <w:r>
          <w:rPr>
            <w:noProof/>
          </w:rPr>
          <w:t>41</w:t>
        </w:r>
      </w:ins>
      <w:ins w:id="331" w:author="Rapporteur" w:date="2026-02-25T11:41:00Z" w16du:dateUtc="2026-02-25T10:41:00Z">
        <w:r>
          <w:rPr>
            <w:noProof/>
          </w:rPr>
          <w:fldChar w:fldCharType="end"/>
        </w:r>
      </w:ins>
    </w:p>
    <w:p w14:paraId="5C554D7C" w14:textId="46E7F7F6" w:rsidR="00CA75F8" w:rsidRDefault="00CA75F8">
      <w:pPr>
        <w:pStyle w:val="TOC5"/>
        <w:rPr>
          <w:ins w:id="33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33" w:author="Rapporteur" w:date="2026-02-25T11:41:00Z" w16du:dateUtc="2026-02-25T10:41:00Z">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_Toc222912184 \h </w:instrText>
        </w:r>
      </w:ins>
      <w:r>
        <w:rPr>
          <w:noProof/>
        </w:rPr>
      </w:r>
      <w:ins w:id="334" w:author="Rapporteur" w:date="2026-02-25T11:41:00Z" w16du:dateUtc="2026-02-25T10:41:00Z">
        <w:r>
          <w:rPr>
            <w:noProof/>
          </w:rPr>
          <w:fldChar w:fldCharType="separate"/>
        </w:r>
      </w:ins>
      <w:ins w:id="335" w:author="Rapporteur" w:date="2026-02-25T11:42:00Z" w16du:dateUtc="2026-02-25T10:42:00Z">
        <w:r>
          <w:rPr>
            <w:noProof/>
          </w:rPr>
          <w:t>41</w:t>
        </w:r>
      </w:ins>
      <w:ins w:id="336" w:author="Rapporteur" w:date="2026-02-25T11:41:00Z" w16du:dateUtc="2026-02-25T10:41:00Z">
        <w:r>
          <w:rPr>
            <w:noProof/>
          </w:rPr>
          <w:fldChar w:fldCharType="end"/>
        </w:r>
      </w:ins>
    </w:p>
    <w:p w14:paraId="4F8A7646" w14:textId="143D27C1" w:rsidR="00CA75F8" w:rsidRDefault="00CA75F8">
      <w:pPr>
        <w:pStyle w:val="TOC2"/>
        <w:rPr>
          <w:ins w:id="33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38" w:author="Rapporteur" w:date="2026-02-25T11:41:00Z" w16du:dateUtc="2026-02-25T10:41:00Z">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_Toc222912185 \h </w:instrText>
        </w:r>
      </w:ins>
      <w:r>
        <w:rPr>
          <w:noProof/>
        </w:rPr>
      </w:r>
      <w:ins w:id="339" w:author="Rapporteur" w:date="2026-02-25T11:41:00Z" w16du:dateUtc="2026-02-25T10:41:00Z">
        <w:r>
          <w:rPr>
            <w:noProof/>
          </w:rPr>
          <w:fldChar w:fldCharType="separate"/>
        </w:r>
      </w:ins>
      <w:ins w:id="340" w:author="Rapporteur" w:date="2026-02-25T11:42:00Z" w16du:dateUtc="2026-02-25T10:42:00Z">
        <w:r>
          <w:rPr>
            <w:noProof/>
          </w:rPr>
          <w:t>42</w:t>
        </w:r>
      </w:ins>
      <w:ins w:id="341" w:author="Rapporteur" w:date="2026-02-25T11:41:00Z" w16du:dateUtc="2026-02-25T10:41:00Z">
        <w:r>
          <w:rPr>
            <w:noProof/>
          </w:rPr>
          <w:fldChar w:fldCharType="end"/>
        </w:r>
      </w:ins>
    </w:p>
    <w:p w14:paraId="0DE833C6" w14:textId="4DA466BF" w:rsidR="00CA75F8" w:rsidRDefault="00CA75F8">
      <w:pPr>
        <w:pStyle w:val="TOC3"/>
        <w:rPr>
          <w:ins w:id="34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43" w:author="Rapporteur" w:date="2026-02-25T11:41:00Z" w16du:dateUtc="2026-02-25T10:41:00Z">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_Toc222912186 \h </w:instrText>
        </w:r>
      </w:ins>
      <w:r>
        <w:rPr>
          <w:noProof/>
        </w:rPr>
      </w:r>
      <w:ins w:id="344" w:author="Rapporteur" w:date="2026-02-25T11:41:00Z" w16du:dateUtc="2026-02-25T10:41:00Z">
        <w:r>
          <w:rPr>
            <w:noProof/>
          </w:rPr>
          <w:fldChar w:fldCharType="separate"/>
        </w:r>
      </w:ins>
      <w:ins w:id="345" w:author="Rapporteur" w:date="2026-02-25T11:42:00Z" w16du:dateUtc="2026-02-25T10:42:00Z">
        <w:r>
          <w:rPr>
            <w:noProof/>
          </w:rPr>
          <w:t>42</w:t>
        </w:r>
      </w:ins>
      <w:ins w:id="346" w:author="Rapporteur" w:date="2026-02-25T11:41:00Z" w16du:dateUtc="2026-02-25T10:41:00Z">
        <w:r>
          <w:rPr>
            <w:noProof/>
          </w:rPr>
          <w:fldChar w:fldCharType="end"/>
        </w:r>
      </w:ins>
    </w:p>
    <w:p w14:paraId="2016EC54" w14:textId="10451055" w:rsidR="00CA75F8" w:rsidRDefault="00CA75F8">
      <w:pPr>
        <w:pStyle w:val="TOC3"/>
        <w:rPr>
          <w:ins w:id="34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48" w:author="Rapporteur" w:date="2026-02-25T11:41:00Z" w16du:dateUtc="2026-02-25T10:41:00Z">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_Toc222912187 \h </w:instrText>
        </w:r>
      </w:ins>
      <w:r>
        <w:rPr>
          <w:noProof/>
        </w:rPr>
      </w:r>
      <w:ins w:id="349" w:author="Rapporteur" w:date="2026-02-25T11:41:00Z" w16du:dateUtc="2026-02-25T10:41:00Z">
        <w:r>
          <w:rPr>
            <w:noProof/>
          </w:rPr>
          <w:fldChar w:fldCharType="separate"/>
        </w:r>
      </w:ins>
      <w:ins w:id="350" w:author="Rapporteur" w:date="2026-02-25T11:42:00Z" w16du:dateUtc="2026-02-25T10:42:00Z">
        <w:r>
          <w:rPr>
            <w:noProof/>
          </w:rPr>
          <w:t>46</w:t>
        </w:r>
      </w:ins>
      <w:ins w:id="351" w:author="Rapporteur" w:date="2026-02-25T11:41:00Z" w16du:dateUtc="2026-02-25T10:41:00Z">
        <w:r>
          <w:rPr>
            <w:noProof/>
          </w:rPr>
          <w:fldChar w:fldCharType="end"/>
        </w:r>
      </w:ins>
    </w:p>
    <w:p w14:paraId="2A750B3D" w14:textId="6DCAEBAD" w:rsidR="00CA75F8" w:rsidRDefault="00CA75F8">
      <w:pPr>
        <w:pStyle w:val="TOC4"/>
        <w:rPr>
          <w:ins w:id="35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53" w:author="Rapporteur" w:date="2026-02-25T11:41:00Z" w16du:dateUtc="2026-02-25T10:41:00Z">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_Toc222912188 \h </w:instrText>
        </w:r>
      </w:ins>
      <w:r>
        <w:rPr>
          <w:noProof/>
        </w:rPr>
      </w:r>
      <w:ins w:id="354" w:author="Rapporteur" w:date="2026-02-25T11:41:00Z" w16du:dateUtc="2026-02-25T10:41:00Z">
        <w:r>
          <w:rPr>
            <w:noProof/>
          </w:rPr>
          <w:fldChar w:fldCharType="separate"/>
        </w:r>
      </w:ins>
      <w:ins w:id="355" w:author="Rapporteur" w:date="2026-02-25T11:42:00Z" w16du:dateUtc="2026-02-25T10:42:00Z">
        <w:r>
          <w:rPr>
            <w:noProof/>
          </w:rPr>
          <w:t>46</w:t>
        </w:r>
      </w:ins>
      <w:ins w:id="356" w:author="Rapporteur" w:date="2026-02-25T11:41:00Z" w16du:dateUtc="2026-02-25T10:41:00Z">
        <w:r>
          <w:rPr>
            <w:noProof/>
          </w:rPr>
          <w:fldChar w:fldCharType="end"/>
        </w:r>
      </w:ins>
    </w:p>
    <w:p w14:paraId="673CE9E4" w14:textId="152483A6" w:rsidR="00CA75F8" w:rsidRDefault="00CA75F8">
      <w:pPr>
        <w:pStyle w:val="TOC4"/>
        <w:rPr>
          <w:ins w:id="35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58" w:author="Rapporteur" w:date="2026-02-25T11:41:00Z" w16du:dateUtc="2026-02-25T10:41:00Z">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_Toc222912189 \h </w:instrText>
        </w:r>
      </w:ins>
      <w:r>
        <w:rPr>
          <w:noProof/>
        </w:rPr>
      </w:r>
      <w:ins w:id="359" w:author="Rapporteur" w:date="2026-02-25T11:41:00Z" w16du:dateUtc="2026-02-25T10:41:00Z">
        <w:r>
          <w:rPr>
            <w:noProof/>
          </w:rPr>
          <w:fldChar w:fldCharType="separate"/>
        </w:r>
      </w:ins>
      <w:ins w:id="360" w:author="Rapporteur" w:date="2026-02-25T11:42:00Z" w16du:dateUtc="2026-02-25T10:42:00Z">
        <w:r>
          <w:rPr>
            <w:noProof/>
          </w:rPr>
          <w:t>47</w:t>
        </w:r>
      </w:ins>
      <w:ins w:id="361" w:author="Rapporteur" w:date="2026-02-25T11:41:00Z" w16du:dateUtc="2026-02-25T10:41:00Z">
        <w:r>
          <w:rPr>
            <w:noProof/>
          </w:rPr>
          <w:fldChar w:fldCharType="end"/>
        </w:r>
      </w:ins>
    </w:p>
    <w:p w14:paraId="26E5BBA7" w14:textId="59411297" w:rsidR="00CA75F8" w:rsidRDefault="00CA75F8">
      <w:pPr>
        <w:pStyle w:val="TOC4"/>
        <w:rPr>
          <w:ins w:id="36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63" w:author="Rapporteur" w:date="2026-02-25T11:41:00Z" w16du:dateUtc="2026-02-25T10:41:00Z">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_Toc222912190 \h </w:instrText>
        </w:r>
      </w:ins>
      <w:r>
        <w:rPr>
          <w:noProof/>
        </w:rPr>
      </w:r>
      <w:ins w:id="364" w:author="Rapporteur" w:date="2026-02-25T11:41:00Z" w16du:dateUtc="2026-02-25T10:41:00Z">
        <w:r>
          <w:rPr>
            <w:noProof/>
          </w:rPr>
          <w:fldChar w:fldCharType="separate"/>
        </w:r>
      </w:ins>
      <w:ins w:id="365" w:author="Rapporteur" w:date="2026-02-25T11:42:00Z" w16du:dateUtc="2026-02-25T10:42:00Z">
        <w:r>
          <w:rPr>
            <w:noProof/>
          </w:rPr>
          <w:t>53</w:t>
        </w:r>
      </w:ins>
      <w:ins w:id="366" w:author="Rapporteur" w:date="2026-02-25T11:41:00Z" w16du:dateUtc="2026-02-25T10:41:00Z">
        <w:r>
          <w:rPr>
            <w:noProof/>
          </w:rPr>
          <w:fldChar w:fldCharType="end"/>
        </w:r>
      </w:ins>
    </w:p>
    <w:p w14:paraId="565CB7C1" w14:textId="4B0BA9DB" w:rsidR="00CA75F8" w:rsidRDefault="00CA75F8">
      <w:pPr>
        <w:pStyle w:val="TOC4"/>
        <w:rPr>
          <w:ins w:id="36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68" w:author="Rapporteur" w:date="2026-02-25T11:41:00Z" w16du:dateUtc="2026-02-25T10:41:00Z">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_Toc222912191 \h </w:instrText>
        </w:r>
      </w:ins>
      <w:r>
        <w:rPr>
          <w:noProof/>
        </w:rPr>
      </w:r>
      <w:ins w:id="369" w:author="Rapporteur" w:date="2026-02-25T11:41:00Z" w16du:dateUtc="2026-02-25T10:41:00Z">
        <w:r>
          <w:rPr>
            <w:noProof/>
          </w:rPr>
          <w:fldChar w:fldCharType="separate"/>
        </w:r>
      </w:ins>
      <w:ins w:id="370" w:author="Rapporteur" w:date="2026-02-25T11:42:00Z" w16du:dateUtc="2026-02-25T10:42:00Z">
        <w:r>
          <w:rPr>
            <w:noProof/>
          </w:rPr>
          <w:t>54</w:t>
        </w:r>
      </w:ins>
      <w:ins w:id="371" w:author="Rapporteur" w:date="2026-02-25T11:41:00Z" w16du:dateUtc="2026-02-25T10:41:00Z">
        <w:r>
          <w:rPr>
            <w:noProof/>
          </w:rPr>
          <w:fldChar w:fldCharType="end"/>
        </w:r>
      </w:ins>
    </w:p>
    <w:p w14:paraId="3E0248E5" w14:textId="631B728A" w:rsidR="00CA75F8" w:rsidRDefault="00CA75F8">
      <w:pPr>
        <w:pStyle w:val="TOC4"/>
        <w:rPr>
          <w:ins w:id="37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73" w:author="Rapporteur" w:date="2026-02-25T11:41:00Z" w16du:dateUtc="2026-02-25T10:41:00Z">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_Toc222912192 \h </w:instrText>
        </w:r>
      </w:ins>
      <w:r>
        <w:rPr>
          <w:noProof/>
        </w:rPr>
      </w:r>
      <w:ins w:id="374" w:author="Rapporteur" w:date="2026-02-25T11:41:00Z" w16du:dateUtc="2026-02-25T10:41:00Z">
        <w:r>
          <w:rPr>
            <w:noProof/>
          </w:rPr>
          <w:fldChar w:fldCharType="separate"/>
        </w:r>
      </w:ins>
      <w:ins w:id="375" w:author="Rapporteur" w:date="2026-02-25T11:42:00Z" w16du:dateUtc="2026-02-25T10:42:00Z">
        <w:r>
          <w:rPr>
            <w:noProof/>
          </w:rPr>
          <w:t>58</w:t>
        </w:r>
      </w:ins>
      <w:ins w:id="376" w:author="Rapporteur" w:date="2026-02-25T11:41:00Z" w16du:dateUtc="2026-02-25T10:41:00Z">
        <w:r>
          <w:rPr>
            <w:noProof/>
          </w:rPr>
          <w:fldChar w:fldCharType="end"/>
        </w:r>
      </w:ins>
    </w:p>
    <w:p w14:paraId="78B3549A" w14:textId="174DD383" w:rsidR="00CA75F8" w:rsidRDefault="00CA75F8">
      <w:pPr>
        <w:pStyle w:val="TOC4"/>
        <w:rPr>
          <w:ins w:id="37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78" w:author="Rapporteur" w:date="2026-02-25T11:41:00Z" w16du:dateUtc="2026-02-25T10:41:00Z">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_Toc222912193 \h </w:instrText>
        </w:r>
      </w:ins>
      <w:r>
        <w:rPr>
          <w:noProof/>
        </w:rPr>
      </w:r>
      <w:ins w:id="379" w:author="Rapporteur" w:date="2026-02-25T11:41:00Z" w16du:dateUtc="2026-02-25T10:41:00Z">
        <w:r>
          <w:rPr>
            <w:noProof/>
          </w:rPr>
          <w:fldChar w:fldCharType="separate"/>
        </w:r>
      </w:ins>
      <w:ins w:id="380" w:author="Rapporteur" w:date="2026-02-25T11:42:00Z" w16du:dateUtc="2026-02-25T10:42:00Z">
        <w:r>
          <w:rPr>
            <w:noProof/>
          </w:rPr>
          <w:t>67</w:t>
        </w:r>
      </w:ins>
      <w:ins w:id="381" w:author="Rapporteur" w:date="2026-02-25T11:41:00Z" w16du:dateUtc="2026-02-25T10:41:00Z">
        <w:r>
          <w:rPr>
            <w:noProof/>
          </w:rPr>
          <w:fldChar w:fldCharType="end"/>
        </w:r>
      </w:ins>
    </w:p>
    <w:p w14:paraId="12C188DE" w14:textId="72FCEAF0" w:rsidR="00CA75F8" w:rsidRDefault="00CA75F8">
      <w:pPr>
        <w:pStyle w:val="TOC4"/>
        <w:rPr>
          <w:ins w:id="38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83" w:author="Rapporteur" w:date="2026-02-25T11:41:00Z" w16du:dateUtc="2026-02-25T10:41:00Z">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_Toc222912194 \h </w:instrText>
        </w:r>
      </w:ins>
      <w:r>
        <w:rPr>
          <w:noProof/>
        </w:rPr>
      </w:r>
      <w:ins w:id="384" w:author="Rapporteur" w:date="2026-02-25T11:41:00Z" w16du:dateUtc="2026-02-25T10:41:00Z">
        <w:r>
          <w:rPr>
            <w:noProof/>
          </w:rPr>
          <w:fldChar w:fldCharType="separate"/>
        </w:r>
      </w:ins>
      <w:ins w:id="385" w:author="Rapporteur" w:date="2026-02-25T11:42:00Z" w16du:dateUtc="2026-02-25T10:42:00Z">
        <w:r>
          <w:rPr>
            <w:noProof/>
          </w:rPr>
          <w:t>67</w:t>
        </w:r>
      </w:ins>
      <w:ins w:id="386" w:author="Rapporteur" w:date="2026-02-25T11:41:00Z" w16du:dateUtc="2026-02-25T10:41:00Z">
        <w:r>
          <w:rPr>
            <w:noProof/>
          </w:rPr>
          <w:fldChar w:fldCharType="end"/>
        </w:r>
      </w:ins>
    </w:p>
    <w:p w14:paraId="25AC55F0" w14:textId="53F45064" w:rsidR="00CA75F8" w:rsidRDefault="00CA75F8">
      <w:pPr>
        <w:pStyle w:val="TOC4"/>
        <w:rPr>
          <w:ins w:id="38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88" w:author="Rapporteur" w:date="2026-02-25T11:41:00Z" w16du:dateUtc="2026-02-25T10:41:00Z">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_Toc222912195 \h </w:instrText>
        </w:r>
      </w:ins>
      <w:r>
        <w:rPr>
          <w:noProof/>
        </w:rPr>
      </w:r>
      <w:ins w:id="389" w:author="Rapporteur" w:date="2026-02-25T11:41:00Z" w16du:dateUtc="2026-02-25T10:41:00Z">
        <w:r>
          <w:rPr>
            <w:noProof/>
          </w:rPr>
          <w:fldChar w:fldCharType="separate"/>
        </w:r>
      </w:ins>
      <w:ins w:id="390" w:author="Rapporteur" w:date="2026-02-25T11:42:00Z" w16du:dateUtc="2026-02-25T10:42:00Z">
        <w:r>
          <w:rPr>
            <w:noProof/>
          </w:rPr>
          <w:t>67</w:t>
        </w:r>
      </w:ins>
      <w:ins w:id="391" w:author="Rapporteur" w:date="2026-02-25T11:41:00Z" w16du:dateUtc="2026-02-25T10:41:00Z">
        <w:r>
          <w:rPr>
            <w:noProof/>
          </w:rPr>
          <w:fldChar w:fldCharType="end"/>
        </w:r>
      </w:ins>
    </w:p>
    <w:p w14:paraId="5F698EE2" w14:textId="13D62342" w:rsidR="00CA75F8" w:rsidRDefault="00CA75F8">
      <w:pPr>
        <w:pStyle w:val="TOC4"/>
        <w:rPr>
          <w:ins w:id="39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93" w:author="Rapporteur" w:date="2026-02-25T11:41:00Z" w16du:dateUtc="2026-02-25T10:41:00Z">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_Toc222912196 \h </w:instrText>
        </w:r>
      </w:ins>
      <w:r>
        <w:rPr>
          <w:noProof/>
        </w:rPr>
      </w:r>
      <w:ins w:id="394" w:author="Rapporteur" w:date="2026-02-25T11:41:00Z" w16du:dateUtc="2026-02-25T10:41:00Z">
        <w:r>
          <w:rPr>
            <w:noProof/>
          </w:rPr>
          <w:fldChar w:fldCharType="separate"/>
        </w:r>
      </w:ins>
      <w:ins w:id="395" w:author="Rapporteur" w:date="2026-02-25T11:42:00Z" w16du:dateUtc="2026-02-25T10:42:00Z">
        <w:r>
          <w:rPr>
            <w:noProof/>
          </w:rPr>
          <w:t>68</w:t>
        </w:r>
      </w:ins>
      <w:ins w:id="396" w:author="Rapporteur" w:date="2026-02-25T11:41:00Z" w16du:dateUtc="2026-02-25T10:41:00Z">
        <w:r>
          <w:rPr>
            <w:noProof/>
          </w:rPr>
          <w:fldChar w:fldCharType="end"/>
        </w:r>
      </w:ins>
    </w:p>
    <w:p w14:paraId="6F9B64DE" w14:textId="133FDAA1" w:rsidR="00CA75F8" w:rsidRDefault="00CA75F8">
      <w:pPr>
        <w:pStyle w:val="TOC4"/>
        <w:rPr>
          <w:ins w:id="39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398" w:author="Rapporteur" w:date="2026-02-25T11:41:00Z" w16du:dateUtc="2026-02-25T10:41:00Z">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_Toc222912197 \h </w:instrText>
        </w:r>
      </w:ins>
      <w:r>
        <w:rPr>
          <w:noProof/>
        </w:rPr>
      </w:r>
      <w:ins w:id="399" w:author="Rapporteur" w:date="2026-02-25T11:41:00Z" w16du:dateUtc="2026-02-25T10:41:00Z">
        <w:r>
          <w:rPr>
            <w:noProof/>
          </w:rPr>
          <w:fldChar w:fldCharType="separate"/>
        </w:r>
      </w:ins>
      <w:ins w:id="400" w:author="Rapporteur" w:date="2026-02-25T11:42:00Z" w16du:dateUtc="2026-02-25T10:42:00Z">
        <w:r>
          <w:rPr>
            <w:noProof/>
          </w:rPr>
          <w:t>68</w:t>
        </w:r>
      </w:ins>
      <w:ins w:id="401" w:author="Rapporteur" w:date="2026-02-25T11:41:00Z" w16du:dateUtc="2026-02-25T10:41:00Z">
        <w:r>
          <w:rPr>
            <w:noProof/>
          </w:rPr>
          <w:fldChar w:fldCharType="end"/>
        </w:r>
      </w:ins>
    </w:p>
    <w:p w14:paraId="377980A6" w14:textId="55B3A981" w:rsidR="00CA75F8" w:rsidRDefault="00CA75F8">
      <w:pPr>
        <w:pStyle w:val="TOC4"/>
        <w:rPr>
          <w:ins w:id="40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03" w:author="Rapporteur" w:date="2026-02-25T11:41:00Z" w16du:dateUtc="2026-02-25T10:41:00Z">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_Toc222912198 \h </w:instrText>
        </w:r>
      </w:ins>
      <w:r>
        <w:rPr>
          <w:noProof/>
        </w:rPr>
      </w:r>
      <w:ins w:id="404" w:author="Rapporteur" w:date="2026-02-25T11:41:00Z" w16du:dateUtc="2026-02-25T10:41:00Z">
        <w:r>
          <w:rPr>
            <w:noProof/>
          </w:rPr>
          <w:fldChar w:fldCharType="separate"/>
        </w:r>
      </w:ins>
      <w:ins w:id="405" w:author="Rapporteur" w:date="2026-02-25T11:42:00Z" w16du:dateUtc="2026-02-25T10:42:00Z">
        <w:r>
          <w:rPr>
            <w:noProof/>
          </w:rPr>
          <w:t>68</w:t>
        </w:r>
      </w:ins>
      <w:ins w:id="406" w:author="Rapporteur" w:date="2026-02-25T11:41:00Z" w16du:dateUtc="2026-02-25T10:41:00Z">
        <w:r>
          <w:rPr>
            <w:noProof/>
          </w:rPr>
          <w:fldChar w:fldCharType="end"/>
        </w:r>
      </w:ins>
    </w:p>
    <w:p w14:paraId="4B493EA4" w14:textId="44C2CC8F" w:rsidR="00CA75F8" w:rsidRDefault="00CA75F8">
      <w:pPr>
        <w:pStyle w:val="TOC4"/>
        <w:rPr>
          <w:ins w:id="40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08" w:author="Rapporteur" w:date="2026-02-25T11:41:00Z" w16du:dateUtc="2026-02-25T10:41:00Z">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_Toc222912199 \h </w:instrText>
        </w:r>
      </w:ins>
      <w:r>
        <w:rPr>
          <w:noProof/>
        </w:rPr>
      </w:r>
      <w:ins w:id="409" w:author="Rapporteur" w:date="2026-02-25T11:41:00Z" w16du:dateUtc="2026-02-25T10:41:00Z">
        <w:r>
          <w:rPr>
            <w:noProof/>
          </w:rPr>
          <w:fldChar w:fldCharType="separate"/>
        </w:r>
      </w:ins>
      <w:ins w:id="410" w:author="Rapporteur" w:date="2026-02-25T11:42:00Z" w16du:dateUtc="2026-02-25T10:42:00Z">
        <w:r>
          <w:rPr>
            <w:noProof/>
          </w:rPr>
          <w:t>68</w:t>
        </w:r>
      </w:ins>
      <w:ins w:id="411" w:author="Rapporteur" w:date="2026-02-25T11:41:00Z" w16du:dateUtc="2026-02-25T10:41:00Z">
        <w:r>
          <w:rPr>
            <w:noProof/>
          </w:rPr>
          <w:fldChar w:fldCharType="end"/>
        </w:r>
      </w:ins>
    </w:p>
    <w:p w14:paraId="53F4E75A" w14:textId="0DC598EC" w:rsidR="00CA75F8" w:rsidRDefault="00CA75F8">
      <w:pPr>
        <w:pStyle w:val="TOC4"/>
        <w:rPr>
          <w:ins w:id="41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13" w:author="Rapporteur" w:date="2026-02-25T11:41:00Z" w16du:dateUtc="2026-02-25T10:41:00Z">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_Toc222912200 \h </w:instrText>
        </w:r>
      </w:ins>
      <w:r>
        <w:rPr>
          <w:noProof/>
        </w:rPr>
      </w:r>
      <w:ins w:id="414" w:author="Rapporteur" w:date="2026-02-25T11:41:00Z" w16du:dateUtc="2026-02-25T10:41:00Z">
        <w:r>
          <w:rPr>
            <w:noProof/>
          </w:rPr>
          <w:fldChar w:fldCharType="separate"/>
        </w:r>
      </w:ins>
      <w:ins w:id="415" w:author="Rapporteur" w:date="2026-02-25T11:42:00Z" w16du:dateUtc="2026-02-25T10:42:00Z">
        <w:r>
          <w:rPr>
            <w:noProof/>
          </w:rPr>
          <w:t>69</w:t>
        </w:r>
      </w:ins>
      <w:ins w:id="416" w:author="Rapporteur" w:date="2026-02-25T11:41:00Z" w16du:dateUtc="2026-02-25T10:41:00Z">
        <w:r>
          <w:rPr>
            <w:noProof/>
          </w:rPr>
          <w:fldChar w:fldCharType="end"/>
        </w:r>
      </w:ins>
    </w:p>
    <w:p w14:paraId="755C565D" w14:textId="377EBBE2" w:rsidR="00CA75F8" w:rsidRDefault="00CA75F8">
      <w:pPr>
        <w:pStyle w:val="TOC4"/>
        <w:rPr>
          <w:ins w:id="41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18" w:author="Rapporteur" w:date="2026-02-25T11:41:00Z" w16du:dateUtc="2026-02-25T10:41:00Z">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_Toc222912201 \h </w:instrText>
        </w:r>
      </w:ins>
      <w:r>
        <w:rPr>
          <w:noProof/>
        </w:rPr>
      </w:r>
      <w:ins w:id="419" w:author="Rapporteur" w:date="2026-02-25T11:41:00Z" w16du:dateUtc="2026-02-25T10:41:00Z">
        <w:r>
          <w:rPr>
            <w:noProof/>
          </w:rPr>
          <w:fldChar w:fldCharType="separate"/>
        </w:r>
      </w:ins>
      <w:ins w:id="420" w:author="Rapporteur" w:date="2026-02-25T11:42:00Z" w16du:dateUtc="2026-02-25T10:42:00Z">
        <w:r>
          <w:rPr>
            <w:noProof/>
          </w:rPr>
          <w:t>69</w:t>
        </w:r>
      </w:ins>
      <w:ins w:id="421" w:author="Rapporteur" w:date="2026-02-25T11:41:00Z" w16du:dateUtc="2026-02-25T10:41:00Z">
        <w:r>
          <w:rPr>
            <w:noProof/>
          </w:rPr>
          <w:fldChar w:fldCharType="end"/>
        </w:r>
      </w:ins>
    </w:p>
    <w:p w14:paraId="726A127C" w14:textId="0E96233F" w:rsidR="00CA75F8" w:rsidRDefault="00CA75F8">
      <w:pPr>
        <w:pStyle w:val="TOC4"/>
        <w:rPr>
          <w:ins w:id="42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23" w:author="Rapporteur" w:date="2026-02-25T11:41:00Z" w16du:dateUtc="2026-02-25T10:41:00Z">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_Toc222912202 \h </w:instrText>
        </w:r>
      </w:ins>
      <w:r>
        <w:rPr>
          <w:noProof/>
        </w:rPr>
      </w:r>
      <w:ins w:id="424" w:author="Rapporteur" w:date="2026-02-25T11:41:00Z" w16du:dateUtc="2026-02-25T10:41:00Z">
        <w:r>
          <w:rPr>
            <w:noProof/>
          </w:rPr>
          <w:fldChar w:fldCharType="separate"/>
        </w:r>
      </w:ins>
      <w:ins w:id="425" w:author="Rapporteur" w:date="2026-02-25T11:42:00Z" w16du:dateUtc="2026-02-25T10:42:00Z">
        <w:r>
          <w:rPr>
            <w:noProof/>
          </w:rPr>
          <w:t>70</w:t>
        </w:r>
      </w:ins>
      <w:ins w:id="426" w:author="Rapporteur" w:date="2026-02-25T11:41:00Z" w16du:dateUtc="2026-02-25T10:41:00Z">
        <w:r>
          <w:rPr>
            <w:noProof/>
          </w:rPr>
          <w:fldChar w:fldCharType="end"/>
        </w:r>
      </w:ins>
    </w:p>
    <w:p w14:paraId="6A54240B" w14:textId="277DAAB2" w:rsidR="00CA75F8" w:rsidRDefault="00CA75F8">
      <w:pPr>
        <w:pStyle w:val="TOC4"/>
        <w:rPr>
          <w:ins w:id="42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28" w:author="Rapporteur" w:date="2026-02-25T11:41:00Z" w16du:dateUtc="2026-02-25T10:41:00Z">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_Toc222912203 \h </w:instrText>
        </w:r>
      </w:ins>
      <w:r>
        <w:rPr>
          <w:noProof/>
        </w:rPr>
      </w:r>
      <w:ins w:id="429" w:author="Rapporteur" w:date="2026-02-25T11:41:00Z" w16du:dateUtc="2026-02-25T10:41:00Z">
        <w:r>
          <w:rPr>
            <w:noProof/>
          </w:rPr>
          <w:fldChar w:fldCharType="separate"/>
        </w:r>
      </w:ins>
      <w:ins w:id="430" w:author="Rapporteur" w:date="2026-02-25T11:42:00Z" w16du:dateUtc="2026-02-25T10:42:00Z">
        <w:r>
          <w:rPr>
            <w:noProof/>
          </w:rPr>
          <w:t>70</w:t>
        </w:r>
      </w:ins>
      <w:ins w:id="431" w:author="Rapporteur" w:date="2026-02-25T11:41:00Z" w16du:dateUtc="2026-02-25T10:41:00Z">
        <w:r>
          <w:rPr>
            <w:noProof/>
          </w:rPr>
          <w:fldChar w:fldCharType="end"/>
        </w:r>
      </w:ins>
    </w:p>
    <w:p w14:paraId="38F7A3B8" w14:textId="725EA79F" w:rsidR="00CA75F8" w:rsidRDefault="00CA75F8">
      <w:pPr>
        <w:pStyle w:val="TOC4"/>
        <w:rPr>
          <w:ins w:id="43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33" w:author="Rapporteur" w:date="2026-02-25T11:41:00Z" w16du:dateUtc="2026-02-25T10:41:00Z">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_Toc222912204 \h </w:instrText>
        </w:r>
      </w:ins>
      <w:r>
        <w:rPr>
          <w:noProof/>
        </w:rPr>
      </w:r>
      <w:ins w:id="434" w:author="Rapporteur" w:date="2026-02-25T11:41:00Z" w16du:dateUtc="2026-02-25T10:41:00Z">
        <w:r>
          <w:rPr>
            <w:noProof/>
          </w:rPr>
          <w:fldChar w:fldCharType="separate"/>
        </w:r>
      </w:ins>
      <w:ins w:id="435" w:author="Rapporteur" w:date="2026-02-25T11:42:00Z" w16du:dateUtc="2026-02-25T10:42:00Z">
        <w:r>
          <w:rPr>
            <w:noProof/>
          </w:rPr>
          <w:t>71</w:t>
        </w:r>
      </w:ins>
      <w:ins w:id="436" w:author="Rapporteur" w:date="2026-02-25T11:41:00Z" w16du:dateUtc="2026-02-25T10:41:00Z">
        <w:r>
          <w:rPr>
            <w:noProof/>
          </w:rPr>
          <w:fldChar w:fldCharType="end"/>
        </w:r>
      </w:ins>
    </w:p>
    <w:p w14:paraId="0F50AF00" w14:textId="3483A6DC" w:rsidR="00CA75F8" w:rsidRDefault="00CA75F8">
      <w:pPr>
        <w:pStyle w:val="TOC4"/>
        <w:rPr>
          <w:ins w:id="43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38" w:author="Rapporteur" w:date="2026-02-25T11:41:00Z" w16du:dateUtc="2026-02-25T10:41:00Z">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StateTransitionInfo</w:t>
        </w:r>
        <w:r>
          <w:rPr>
            <w:noProof/>
          </w:rPr>
          <w:tab/>
        </w:r>
        <w:r>
          <w:rPr>
            <w:noProof/>
          </w:rPr>
          <w:fldChar w:fldCharType="begin"/>
        </w:r>
        <w:r>
          <w:rPr>
            <w:noProof/>
          </w:rPr>
          <w:instrText xml:space="preserve"> PAGEREF _Toc222912205 \h </w:instrText>
        </w:r>
      </w:ins>
      <w:r>
        <w:rPr>
          <w:noProof/>
        </w:rPr>
      </w:r>
      <w:ins w:id="439" w:author="Rapporteur" w:date="2026-02-25T11:41:00Z" w16du:dateUtc="2026-02-25T10:41:00Z">
        <w:r>
          <w:rPr>
            <w:noProof/>
          </w:rPr>
          <w:fldChar w:fldCharType="separate"/>
        </w:r>
      </w:ins>
      <w:ins w:id="440" w:author="Rapporteur" w:date="2026-02-25T11:42:00Z" w16du:dateUtc="2026-02-25T10:42:00Z">
        <w:r>
          <w:rPr>
            <w:noProof/>
          </w:rPr>
          <w:t>71</w:t>
        </w:r>
      </w:ins>
      <w:ins w:id="441" w:author="Rapporteur" w:date="2026-02-25T11:41:00Z" w16du:dateUtc="2026-02-25T10:41:00Z">
        <w:r>
          <w:rPr>
            <w:noProof/>
          </w:rPr>
          <w:fldChar w:fldCharType="end"/>
        </w:r>
      </w:ins>
    </w:p>
    <w:p w14:paraId="25564EB8" w14:textId="0C95867A" w:rsidR="00CA75F8" w:rsidRDefault="00CA75F8">
      <w:pPr>
        <w:pStyle w:val="TOC3"/>
        <w:rPr>
          <w:ins w:id="44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43" w:author="Rapporteur" w:date="2026-02-25T11:41:00Z" w16du:dateUtc="2026-02-25T10:41:00Z">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_Toc222912206 \h </w:instrText>
        </w:r>
      </w:ins>
      <w:r>
        <w:rPr>
          <w:noProof/>
        </w:rPr>
      </w:r>
      <w:ins w:id="444" w:author="Rapporteur" w:date="2026-02-25T11:41:00Z" w16du:dateUtc="2026-02-25T10:41:00Z">
        <w:r>
          <w:rPr>
            <w:noProof/>
          </w:rPr>
          <w:fldChar w:fldCharType="separate"/>
        </w:r>
      </w:ins>
      <w:ins w:id="445" w:author="Rapporteur" w:date="2026-02-25T11:42:00Z" w16du:dateUtc="2026-02-25T10:42:00Z">
        <w:r>
          <w:rPr>
            <w:noProof/>
          </w:rPr>
          <w:t>71</w:t>
        </w:r>
      </w:ins>
      <w:ins w:id="446" w:author="Rapporteur" w:date="2026-02-25T11:41:00Z" w16du:dateUtc="2026-02-25T10:41:00Z">
        <w:r>
          <w:rPr>
            <w:noProof/>
          </w:rPr>
          <w:fldChar w:fldCharType="end"/>
        </w:r>
      </w:ins>
    </w:p>
    <w:p w14:paraId="7B16B9C3" w14:textId="4C67BB46" w:rsidR="00CA75F8" w:rsidRDefault="00CA75F8">
      <w:pPr>
        <w:pStyle w:val="TOC4"/>
        <w:rPr>
          <w:ins w:id="44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48" w:author="Rapporteur" w:date="2026-02-25T11:41:00Z" w16du:dateUtc="2026-02-25T10:41:00Z">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_Toc222912207 \h </w:instrText>
        </w:r>
      </w:ins>
      <w:r>
        <w:rPr>
          <w:noProof/>
        </w:rPr>
      </w:r>
      <w:ins w:id="449" w:author="Rapporteur" w:date="2026-02-25T11:41:00Z" w16du:dateUtc="2026-02-25T10:41:00Z">
        <w:r>
          <w:rPr>
            <w:noProof/>
          </w:rPr>
          <w:fldChar w:fldCharType="separate"/>
        </w:r>
      </w:ins>
      <w:ins w:id="450" w:author="Rapporteur" w:date="2026-02-25T11:42:00Z" w16du:dateUtc="2026-02-25T10:42:00Z">
        <w:r>
          <w:rPr>
            <w:noProof/>
          </w:rPr>
          <w:t>71</w:t>
        </w:r>
      </w:ins>
      <w:ins w:id="451" w:author="Rapporteur" w:date="2026-02-25T11:41:00Z" w16du:dateUtc="2026-02-25T10:41:00Z">
        <w:r>
          <w:rPr>
            <w:noProof/>
          </w:rPr>
          <w:fldChar w:fldCharType="end"/>
        </w:r>
      </w:ins>
    </w:p>
    <w:p w14:paraId="31E174A3" w14:textId="02FF1F98" w:rsidR="00CA75F8" w:rsidRDefault="00CA75F8">
      <w:pPr>
        <w:pStyle w:val="TOC4"/>
        <w:rPr>
          <w:ins w:id="45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53" w:author="Rapporteur" w:date="2026-02-25T11:41:00Z" w16du:dateUtc="2026-02-25T10:41:00Z">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_Toc222912208 \h </w:instrText>
        </w:r>
      </w:ins>
      <w:r>
        <w:rPr>
          <w:noProof/>
        </w:rPr>
      </w:r>
      <w:ins w:id="454" w:author="Rapporteur" w:date="2026-02-25T11:41:00Z" w16du:dateUtc="2026-02-25T10:41:00Z">
        <w:r>
          <w:rPr>
            <w:noProof/>
          </w:rPr>
          <w:fldChar w:fldCharType="separate"/>
        </w:r>
      </w:ins>
      <w:ins w:id="455" w:author="Rapporteur" w:date="2026-02-25T11:42:00Z" w16du:dateUtc="2026-02-25T10:42:00Z">
        <w:r>
          <w:rPr>
            <w:noProof/>
          </w:rPr>
          <w:t>71</w:t>
        </w:r>
      </w:ins>
      <w:ins w:id="456" w:author="Rapporteur" w:date="2026-02-25T11:41:00Z" w16du:dateUtc="2026-02-25T10:41:00Z">
        <w:r>
          <w:rPr>
            <w:noProof/>
          </w:rPr>
          <w:fldChar w:fldCharType="end"/>
        </w:r>
      </w:ins>
    </w:p>
    <w:p w14:paraId="3144625D" w14:textId="0EF79740" w:rsidR="00CA75F8" w:rsidRDefault="00CA75F8">
      <w:pPr>
        <w:pStyle w:val="TOC4"/>
        <w:rPr>
          <w:ins w:id="45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58" w:author="Rapporteur" w:date="2026-02-25T11:41:00Z" w16du:dateUtc="2026-02-25T10:41:00Z">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_Toc222912209 \h </w:instrText>
        </w:r>
      </w:ins>
      <w:r>
        <w:rPr>
          <w:noProof/>
        </w:rPr>
      </w:r>
      <w:ins w:id="459" w:author="Rapporteur" w:date="2026-02-25T11:41:00Z" w16du:dateUtc="2026-02-25T10:41:00Z">
        <w:r>
          <w:rPr>
            <w:noProof/>
          </w:rPr>
          <w:fldChar w:fldCharType="separate"/>
        </w:r>
      </w:ins>
      <w:ins w:id="460" w:author="Rapporteur" w:date="2026-02-25T11:42:00Z" w16du:dateUtc="2026-02-25T10:42:00Z">
        <w:r>
          <w:rPr>
            <w:noProof/>
          </w:rPr>
          <w:t>72</w:t>
        </w:r>
      </w:ins>
      <w:ins w:id="461" w:author="Rapporteur" w:date="2026-02-25T11:41:00Z" w16du:dateUtc="2026-02-25T10:41:00Z">
        <w:r>
          <w:rPr>
            <w:noProof/>
          </w:rPr>
          <w:fldChar w:fldCharType="end"/>
        </w:r>
      </w:ins>
    </w:p>
    <w:p w14:paraId="277E58C3" w14:textId="73F8EF6E" w:rsidR="00CA75F8" w:rsidRDefault="00CA75F8">
      <w:pPr>
        <w:pStyle w:val="TOC4"/>
        <w:rPr>
          <w:ins w:id="46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63" w:author="Rapporteur" w:date="2026-02-25T11:41:00Z" w16du:dateUtc="2026-02-25T10:41:00Z">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_Toc222912210 \h </w:instrText>
        </w:r>
      </w:ins>
      <w:r>
        <w:rPr>
          <w:noProof/>
        </w:rPr>
      </w:r>
      <w:ins w:id="464" w:author="Rapporteur" w:date="2026-02-25T11:41:00Z" w16du:dateUtc="2026-02-25T10:41:00Z">
        <w:r>
          <w:rPr>
            <w:noProof/>
          </w:rPr>
          <w:fldChar w:fldCharType="separate"/>
        </w:r>
      </w:ins>
      <w:ins w:id="465" w:author="Rapporteur" w:date="2026-02-25T11:42:00Z" w16du:dateUtc="2026-02-25T10:42:00Z">
        <w:r>
          <w:rPr>
            <w:noProof/>
          </w:rPr>
          <w:t>73</w:t>
        </w:r>
      </w:ins>
      <w:ins w:id="466" w:author="Rapporteur" w:date="2026-02-25T11:41:00Z" w16du:dateUtc="2026-02-25T10:41:00Z">
        <w:r>
          <w:rPr>
            <w:noProof/>
          </w:rPr>
          <w:fldChar w:fldCharType="end"/>
        </w:r>
      </w:ins>
    </w:p>
    <w:p w14:paraId="351FF58D" w14:textId="7CC7539F" w:rsidR="00CA75F8" w:rsidRDefault="00CA75F8">
      <w:pPr>
        <w:pStyle w:val="TOC4"/>
        <w:rPr>
          <w:ins w:id="46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68" w:author="Rapporteur" w:date="2026-02-25T11:41:00Z" w16du:dateUtc="2026-02-25T10:41:00Z">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_Toc222912211 \h </w:instrText>
        </w:r>
      </w:ins>
      <w:r>
        <w:rPr>
          <w:noProof/>
        </w:rPr>
      </w:r>
      <w:ins w:id="469" w:author="Rapporteur" w:date="2026-02-25T11:41:00Z" w16du:dateUtc="2026-02-25T10:41:00Z">
        <w:r>
          <w:rPr>
            <w:noProof/>
          </w:rPr>
          <w:fldChar w:fldCharType="separate"/>
        </w:r>
      </w:ins>
      <w:ins w:id="470" w:author="Rapporteur" w:date="2026-02-25T11:42:00Z" w16du:dateUtc="2026-02-25T10:42:00Z">
        <w:r>
          <w:rPr>
            <w:noProof/>
          </w:rPr>
          <w:t>73</w:t>
        </w:r>
      </w:ins>
      <w:ins w:id="471" w:author="Rapporteur" w:date="2026-02-25T11:41:00Z" w16du:dateUtc="2026-02-25T10:41:00Z">
        <w:r>
          <w:rPr>
            <w:noProof/>
          </w:rPr>
          <w:fldChar w:fldCharType="end"/>
        </w:r>
      </w:ins>
    </w:p>
    <w:p w14:paraId="261BEB5B" w14:textId="7DB13BC8" w:rsidR="00CA75F8" w:rsidRDefault="00CA75F8">
      <w:pPr>
        <w:pStyle w:val="TOC4"/>
        <w:rPr>
          <w:ins w:id="47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73" w:author="Rapporteur" w:date="2026-02-25T11:41:00Z" w16du:dateUtc="2026-02-25T10:41:00Z">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_Toc222912212 \h </w:instrText>
        </w:r>
      </w:ins>
      <w:r>
        <w:rPr>
          <w:noProof/>
        </w:rPr>
      </w:r>
      <w:ins w:id="474" w:author="Rapporteur" w:date="2026-02-25T11:41:00Z" w16du:dateUtc="2026-02-25T10:41:00Z">
        <w:r>
          <w:rPr>
            <w:noProof/>
          </w:rPr>
          <w:fldChar w:fldCharType="separate"/>
        </w:r>
      </w:ins>
      <w:ins w:id="475" w:author="Rapporteur" w:date="2026-02-25T11:42:00Z" w16du:dateUtc="2026-02-25T10:42:00Z">
        <w:r>
          <w:rPr>
            <w:noProof/>
          </w:rPr>
          <w:t>73</w:t>
        </w:r>
      </w:ins>
      <w:ins w:id="476" w:author="Rapporteur" w:date="2026-02-25T11:41:00Z" w16du:dateUtc="2026-02-25T10:41:00Z">
        <w:r>
          <w:rPr>
            <w:noProof/>
          </w:rPr>
          <w:fldChar w:fldCharType="end"/>
        </w:r>
      </w:ins>
    </w:p>
    <w:p w14:paraId="1820C054" w14:textId="65E070CE" w:rsidR="00CA75F8" w:rsidRDefault="00CA75F8">
      <w:pPr>
        <w:pStyle w:val="TOC4"/>
        <w:rPr>
          <w:ins w:id="47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78" w:author="Rapporteur" w:date="2026-02-25T11:41:00Z" w16du:dateUtc="2026-02-25T10:41:00Z">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_Toc222912213 \h </w:instrText>
        </w:r>
      </w:ins>
      <w:r>
        <w:rPr>
          <w:noProof/>
        </w:rPr>
      </w:r>
      <w:ins w:id="479" w:author="Rapporteur" w:date="2026-02-25T11:41:00Z" w16du:dateUtc="2026-02-25T10:41:00Z">
        <w:r>
          <w:rPr>
            <w:noProof/>
          </w:rPr>
          <w:fldChar w:fldCharType="separate"/>
        </w:r>
      </w:ins>
      <w:ins w:id="480" w:author="Rapporteur" w:date="2026-02-25T11:42:00Z" w16du:dateUtc="2026-02-25T10:42:00Z">
        <w:r>
          <w:rPr>
            <w:noProof/>
          </w:rPr>
          <w:t>73</w:t>
        </w:r>
      </w:ins>
      <w:ins w:id="481" w:author="Rapporteur" w:date="2026-02-25T11:41:00Z" w16du:dateUtc="2026-02-25T10:41:00Z">
        <w:r>
          <w:rPr>
            <w:noProof/>
          </w:rPr>
          <w:fldChar w:fldCharType="end"/>
        </w:r>
      </w:ins>
    </w:p>
    <w:p w14:paraId="3B7F07D2" w14:textId="3B0EFAAE" w:rsidR="00CA75F8" w:rsidRDefault="00CA75F8">
      <w:pPr>
        <w:pStyle w:val="TOC4"/>
        <w:rPr>
          <w:ins w:id="48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83" w:author="Rapporteur" w:date="2026-02-25T11:41:00Z" w16du:dateUtc="2026-02-25T10:41:00Z">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_Toc222912214 \h </w:instrText>
        </w:r>
      </w:ins>
      <w:r>
        <w:rPr>
          <w:noProof/>
        </w:rPr>
      </w:r>
      <w:ins w:id="484" w:author="Rapporteur" w:date="2026-02-25T11:41:00Z" w16du:dateUtc="2026-02-25T10:41:00Z">
        <w:r>
          <w:rPr>
            <w:noProof/>
          </w:rPr>
          <w:fldChar w:fldCharType="separate"/>
        </w:r>
      </w:ins>
      <w:ins w:id="485" w:author="Rapporteur" w:date="2026-02-25T11:42:00Z" w16du:dateUtc="2026-02-25T10:42:00Z">
        <w:r>
          <w:rPr>
            <w:noProof/>
          </w:rPr>
          <w:t>73</w:t>
        </w:r>
      </w:ins>
      <w:ins w:id="486" w:author="Rapporteur" w:date="2026-02-25T11:41:00Z" w16du:dateUtc="2026-02-25T10:41:00Z">
        <w:r>
          <w:rPr>
            <w:noProof/>
          </w:rPr>
          <w:fldChar w:fldCharType="end"/>
        </w:r>
      </w:ins>
    </w:p>
    <w:p w14:paraId="135BCAB3" w14:textId="30428397" w:rsidR="00CA75F8" w:rsidRDefault="00CA75F8">
      <w:pPr>
        <w:pStyle w:val="TOC4"/>
        <w:rPr>
          <w:ins w:id="48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88" w:author="Rapporteur" w:date="2026-02-25T11:41:00Z" w16du:dateUtc="2026-02-25T10:41:00Z">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F86F0E">
          <w:rPr>
            <w:rFonts w:eastAsia="Malgun Gothic"/>
            <w:noProof/>
            <w:lang w:eastAsia="ja-JP"/>
          </w:rPr>
          <w:t>minationCause</w:t>
        </w:r>
        <w:r>
          <w:rPr>
            <w:noProof/>
          </w:rPr>
          <w:tab/>
        </w:r>
        <w:r>
          <w:rPr>
            <w:noProof/>
          </w:rPr>
          <w:fldChar w:fldCharType="begin"/>
        </w:r>
        <w:r>
          <w:rPr>
            <w:noProof/>
          </w:rPr>
          <w:instrText xml:space="preserve"> PAGEREF _Toc222912215 \h </w:instrText>
        </w:r>
      </w:ins>
      <w:r>
        <w:rPr>
          <w:noProof/>
        </w:rPr>
      </w:r>
      <w:ins w:id="489" w:author="Rapporteur" w:date="2026-02-25T11:41:00Z" w16du:dateUtc="2026-02-25T10:41:00Z">
        <w:r>
          <w:rPr>
            <w:noProof/>
          </w:rPr>
          <w:fldChar w:fldCharType="separate"/>
        </w:r>
      </w:ins>
      <w:ins w:id="490" w:author="Rapporteur" w:date="2026-02-25T11:42:00Z" w16du:dateUtc="2026-02-25T10:42:00Z">
        <w:r>
          <w:rPr>
            <w:noProof/>
          </w:rPr>
          <w:t>73</w:t>
        </w:r>
      </w:ins>
      <w:ins w:id="491" w:author="Rapporteur" w:date="2026-02-25T11:41:00Z" w16du:dateUtc="2026-02-25T10:41:00Z">
        <w:r>
          <w:rPr>
            <w:noProof/>
          </w:rPr>
          <w:fldChar w:fldCharType="end"/>
        </w:r>
      </w:ins>
    </w:p>
    <w:p w14:paraId="437BEC79" w14:textId="73ACD2A6" w:rsidR="00CA75F8" w:rsidRDefault="00CA75F8">
      <w:pPr>
        <w:pStyle w:val="TOC2"/>
        <w:rPr>
          <w:ins w:id="49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93" w:author="Rapporteur" w:date="2026-02-25T11:41:00Z" w16du:dateUtc="2026-02-25T10:41:00Z">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_Toc222912216 \h </w:instrText>
        </w:r>
      </w:ins>
      <w:r>
        <w:rPr>
          <w:noProof/>
        </w:rPr>
      </w:r>
      <w:ins w:id="494" w:author="Rapporteur" w:date="2026-02-25T11:41:00Z" w16du:dateUtc="2026-02-25T10:41:00Z">
        <w:r>
          <w:rPr>
            <w:noProof/>
          </w:rPr>
          <w:fldChar w:fldCharType="separate"/>
        </w:r>
      </w:ins>
      <w:ins w:id="495" w:author="Rapporteur" w:date="2026-02-25T11:42:00Z" w16du:dateUtc="2026-02-25T10:42:00Z">
        <w:r>
          <w:rPr>
            <w:noProof/>
          </w:rPr>
          <w:t>74</w:t>
        </w:r>
      </w:ins>
      <w:ins w:id="496" w:author="Rapporteur" w:date="2026-02-25T11:41:00Z" w16du:dateUtc="2026-02-25T10:41:00Z">
        <w:r>
          <w:rPr>
            <w:noProof/>
          </w:rPr>
          <w:fldChar w:fldCharType="end"/>
        </w:r>
      </w:ins>
    </w:p>
    <w:p w14:paraId="042BC7AF" w14:textId="2CD27D71" w:rsidR="00CA75F8" w:rsidRDefault="00CA75F8">
      <w:pPr>
        <w:pStyle w:val="TOC3"/>
        <w:rPr>
          <w:ins w:id="49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498" w:author="Rapporteur" w:date="2026-02-25T11:41:00Z" w16du:dateUtc="2026-02-25T10:41:00Z">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_Toc222912217 \h </w:instrText>
        </w:r>
      </w:ins>
      <w:r>
        <w:rPr>
          <w:noProof/>
        </w:rPr>
      </w:r>
      <w:ins w:id="499" w:author="Rapporteur" w:date="2026-02-25T11:41:00Z" w16du:dateUtc="2026-02-25T10:41:00Z">
        <w:r>
          <w:rPr>
            <w:noProof/>
          </w:rPr>
          <w:fldChar w:fldCharType="separate"/>
        </w:r>
      </w:ins>
      <w:ins w:id="500" w:author="Rapporteur" w:date="2026-02-25T11:42:00Z" w16du:dateUtc="2026-02-25T10:42:00Z">
        <w:r>
          <w:rPr>
            <w:noProof/>
          </w:rPr>
          <w:t>74</w:t>
        </w:r>
      </w:ins>
      <w:ins w:id="501" w:author="Rapporteur" w:date="2026-02-25T11:41:00Z" w16du:dateUtc="2026-02-25T10:41:00Z">
        <w:r>
          <w:rPr>
            <w:noProof/>
          </w:rPr>
          <w:fldChar w:fldCharType="end"/>
        </w:r>
      </w:ins>
    </w:p>
    <w:p w14:paraId="1E98435E" w14:textId="373B97AC" w:rsidR="00CA75F8" w:rsidRDefault="00CA75F8">
      <w:pPr>
        <w:pStyle w:val="TOC3"/>
        <w:rPr>
          <w:ins w:id="50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503" w:author="Rapporteur" w:date="2026-02-25T11:41:00Z" w16du:dateUtc="2026-02-25T10:41:00Z">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_Toc222912218 \h </w:instrText>
        </w:r>
      </w:ins>
      <w:r>
        <w:rPr>
          <w:noProof/>
        </w:rPr>
      </w:r>
      <w:ins w:id="504" w:author="Rapporteur" w:date="2026-02-25T11:41:00Z" w16du:dateUtc="2026-02-25T10:41:00Z">
        <w:r>
          <w:rPr>
            <w:noProof/>
          </w:rPr>
          <w:fldChar w:fldCharType="separate"/>
        </w:r>
      </w:ins>
      <w:ins w:id="505" w:author="Rapporteur" w:date="2026-02-25T11:42:00Z" w16du:dateUtc="2026-02-25T10:42:00Z">
        <w:r>
          <w:rPr>
            <w:noProof/>
          </w:rPr>
          <w:t>74</w:t>
        </w:r>
      </w:ins>
      <w:ins w:id="506" w:author="Rapporteur" w:date="2026-02-25T11:41:00Z" w16du:dateUtc="2026-02-25T10:41:00Z">
        <w:r>
          <w:rPr>
            <w:noProof/>
          </w:rPr>
          <w:fldChar w:fldCharType="end"/>
        </w:r>
      </w:ins>
    </w:p>
    <w:p w14:paraId="525D28DE" w14:textId="35577CAB" w:rsidR="00CA75F8" w:rsidRDefault="00CA75F8">
      <w:pPr>
        <w:pStyle w:val="TOC3"/>
        <w:rPr>
          <w:ins w:id="50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508" w:author="Rapporteur" w:date="2026-02-25T11:41:00Z" w16du:dateUtc="2026-02-25T10:41:00Z">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_Toc222912219 \h </w:instrText>
        </w:r>
      </w:ins>
      <w:r>
        <w:rPr>
          <w:noProof/>
        </w:rPr>
      </w:r>
      <w:ins w:id="509" w:author="Rapporteur" w:date="2026-02-25T11:41:00Z" w16du:dateUtc="2026-02-25T10:41:00Z">
        <w:r>
          <w:rPr>
            <w:noProof/>
          </w:rPr>
          <w:fldChar w:fldCharType="separate"/>
        </w:r>
      </w:ins>
      <w:ins w:id="510" w:author="Rapporteur" w:date="2026-02-25T11:42:00Z" w16du:dateUtc="2026-02-25T10:42:00Z">
        <w:r>
          <w:rPr>
            <w:noProof/>
          </w:rPr>
          <w:t>74</w:t>
        </w:r>
      </w:ins>
      <w:ins w:id="511" w:author="Rapporteur" w:date="2026-02-25T11:41:00Z" w16du:dateUtc="2026-02-25T10:41:00Z">
        <w:r>
          <w:rPr>
            <w:noProof/>
          </w:rPr>
          <w:fldChar w:fldCharType="end"/>
        </w:r>
      </w:ins>
    </w:p>
    <w:p w14:paraId="5AF59D92" w14:textId="26F1477C" w:rsidR="00CA75F8" w:rsidRDefault="00CA75F8">
      <w:pPr>
        <w:pStyle w:val="TOC2"/>
        <w:rPr>
          <w:ins w:id="51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513" w:author="Rapporteur" w:date="2026-02-25T11:41:00Z" w16du:dateUtc="2026-02-25T10:41:00Z">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_Toc222912220 \h </w:instrText>
        </w:r>
      </w:ins>
      <w:r>
        <w:rPr>
          <w:noProof/>
        </w:rPr>
      </w:r>
      <w:ins w:id="514" w:author="Rapporteur" w:date="2026-02-25T11:41:00Z" w16du:dateUtc="2026-02-25T10:41:00Z">
        <w:r>
          <w:rPr>
            <w:noProof/>
          </w:rPr>
          <w:fldChar w:fldCharType="separate"/>
        </w:r>
      </w:ins>
      <w:ins w:id="515" w:author="Rapporteur" w:date="2026-02-25T11:42:00Z" w16du:dateUtc="2026-02-25T10:42:00Z">
        <w:r>
          <w:rPr>
            <w:noProof/>
          </w:rPr>
          <w:t>74</w:t>
        </w:r>
      </w:ins>
      <w:ins w:id="516" w:author="Rapporteur" w:date="2026-02-25T11:41:00Z" w16du:dateUtc="2026-02-25T10:41:00Z">
        <w:r>
          <w:rPr>
            <w:noProof/>
          </w:rPr>
          <w:fldChar w:fldCharType="end"/>
        </w:r>
      </w:ins>
    </w:p>
    <w:p w14:paraId="1BAACA79" w14:textId="4C5F5B6E" w:rsidR="00CA75F8" w:rsidRDefault="00CA75F8">
      <w:pPr>
        <w:pStyle w:val="TOC2"/>
        <w:rPr>
          <w:ins w:id="51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518" w:author="Rapporteur" w:date="2026-02-25T11:41:00Z" w16du:dateUtc="2026-02-25T10:41:00Z">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_Toc222912221 \h </w:instrText>
        </w:r>
      </w:ins>
      <w:r>
        <w:rPr>
          <w:noProof/>
        </w:rPr>
      </w:r>
      <w:ins w:id="519" w:author="Rapporteur" w:date="2026-02-25T11:41:00Z" w16du:dateUtc="2026-02-25T10:41:00Z">
        <w:r>
          <w:rPr>
            <w:noProof/>
          </w:rPr>
          <w:fldChar w:fldCharType="separate"/>
        </w:r>
      </w:ins>
      <w:ins w:id="520" w:author="Rapporteur" w:date="2026-02-25T11:42:00Z" w16du:dateUtc="2026-02-25T10:42:00Z">
        <w:r>
          <w:rPr>
            <w:noProof/>
          </w:rPr>
          <w:t>78</w:t>
        </w:r>
      </w:ins>
      <w:ins w:id="521" w:author="Rapporteur" w:date="2026-02-25T11:41:00Z" w16du:dateUtc="2026-02-25T10:41:00Z">
        <w:r>
          <w:rPr>
            <w:noProof/>
          </w:rPr>
          <w:fldChar w:fldCharType="end"/>
        </w:r>
      </w:ins>
    </w:p>
    <w:p w14:paraId="02265509" w14:textId="14813B7D" w:rsidR="00CA75F8" w:rsidRDefault="00CA75F8">
      <w:pPr>
        <w:pStyle w:val="TOC8"/>
        <w:rPr>
          <w:ins w:id="522" w:author="Rapporteur" w:date="2026-02-25T11:41:00Z" w16du:dateUtc="2026-02-25T10:41:00Z"/>
          <w:rFonts w:asciiTheme="minorHAnsi" w:eastAsiaTheme="minorEastAsia" w:hAnsiTheme="minorHAnsi" w:cstheme="minorBidi"/>
          <w:b w:val="0"/>
          <w:noProof/>
          <w:kern w:val="2"/>
          <w:sz w:val="24"/>
          <w:szCs w:val="24"/>
          <w:lang w:eastAsia="en-GB"/>
          <w14:ligatures w14:val="standardContextual"/>
        </w:rPr>
      </w:pPr>
      <w:ins w:id="523" w:author="Rapporteur" w:date="2026-02-25T11:41:00Z" w16du:dateUtc="2026-02-25T10:41:00Z">
        <w:r>
          <w:rPr>
            <w:noProof/>
          </w:rPr>
          <w:t>Annex A (normative): OpenAPI specification</w:t>
        </w:r>
        <w:r>
          <w:rPr>
            <w:noProof/>
          </w:rPr>
          <w:tab/>
        </w:r>
        <w:r>
          <w:rPr>
            <w:noProof/>
          </w:rPr>
          <w:fldChar w:fldCharType="begin"/>
        </w:r>
        <w:r>
          <w:rPr>
            <w:noProof/>
          </w:rPr>
          <w:instrText xml:space="preserve"> PAGEREF _Toc222912222 \h </w:instrText>
        </w:r>
      </w:ins>
      <w:r>
        <w:rPr>
          <w:noProof/>
        </w:rPr>
      </w:r>
      <w:ins w:id="524" w:author="Rapporteur" w:date="2026-02-25T11:41:00Z" w16du:dateUtc="2026-02-25T10:41:00Z">
        <w:r>
          <w:rPr>
            <w:noProof/>
          </w:rPr>
          <w:fldChar w:fldCharType="separate"/>
        </w:r>
      </w:ins>
      <w:ins w:id="525" w:author="Rapporteur" w:date="2026-02-25T11:42:00Z" w16du:dateUtc="2026-02-25T10:42:00Z">
        <w:r>
          <w:rPr>
            <w:noProof/>
          </w:rPr>
          <w:t>79</w:t>
        </w:r>
      </w:ins>
      <w:ins w:id="526" w:author="Rapporteur" w:date="2026-02-25T11:41:00Z" w16du:dateUtc="2026-02-25T10:41:00Z">
        <w:r>
          <w:rPr>
            <w:noProof/>
          </w:rPr>
          <w:fldChar w:fldCharType="end"/>
        </w:r>
      </w:ins>
    </w:p>
    <w:p w14:paraId="1398DBEA" w14:textId="28195D73" w:rsidR="00CA75F8" w:rsidRDefault="00CA75F8">
      <w:pPr>
        <w:pStyle w:val="TOC1"/>
        <w:rPr>
          <w:ins w:id="527"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528" w:author="Rapporteur" w:date="2026-02-25T11:41:00Z" w16du:dateUtc="2026-02-25T10:41: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_Toc222912223 \h </w:instrText>
        </w:r>
      </w:ins>
      <w:r>
        <w:rPr>
          <w:noProof/>
        </w:rPr>
      </w:r>
      <w:ins w:id="529" w:author="Rapporteur" w:date="2026-02-25T11:41:00Z" w16du:dateUtc="2026-02-25T10:41:00Z">
        <w:r>
          <w:rPr>
            <w:noProof/>
          </w:rPr>
          <w:fldChar w:fldCharType="separate"/>
        </w:r>
      </w:ins>
      <w:ins w:id="530" w:author="Rapporteur" w:date="2026-02-25T11:42:00Z" w16du:dateUtc="2026-02-25T10:42:00Z">
        <w:r>
          <w:rPr>
            <w:noProof/>
          </w:rPr>
          <w:t>79</w:t>
        </w:r>
      </w:ins>
      <w:ins w:id="531" w:author="Rapporteur" w:date="2026-02-25T11:41:00Z" w16du:dateUtc="2026-02-25T10:41:00Z">
        <w:r>
          <w:rPr>
            <w:noProof/>
          </w:rPr>
          <w:fldChar w:fldCharType="end"/>
        </w:r>
      </w:ins>
    </w:p>
    <w:p w14:paraId="6A3968D7" w14:textId="0161EC00" w:rsidR="00CA75F8" w:rsidRDefault="00CA75F8">
      <w:pPr>
        <w:pStyle w:val="TOC1"/>
        <w:rPr>
          <w:ins w:id="53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ins w:id="533" w:author="Rapporteur" w:date="2026-02-25T11:41:00Z" w16du:dateUtc="2026-02-25T10:41:00Z">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_Toc222912224 \h </w:instrText>
        </w:r>
      </w:ins>
      <w:r>
        <w:rPr>
          <w:noProof/>
        </w:rPr>
      </w:r>
      <w:ins w:id="534" w:author="Rapporteur" w:date="2026-02-25T11:41:00Z" w16du:dateUtc="2026-02-25T10:41:00Z">
        <w:r>
          <w:rPr>
            <w:noProof/>
          </w:rPr>
          <w:fldChar w:fldCharType="separate"/>
        </w:r>
      </w:ins>
      <w:ins w:id="535" w:author="Rapporteur" w:date="2026-02-25T11:42:00Z" w16du:dateUtc="2026-02-25T10:42:00Z">
        <w:r>
          <w:rPr>
            <w:noProof/>
          </w:rPr>
          <w:t>79</w:t>
        </w:r>
      </w:ins>
      <w:ins w:id="536" w:author="Rapporteur" w:date="2026-02-25T11:41:00Z" w16du:dateUtc="2026-02-25T10:41:00Z">
        <w:r>
          <w:rPr>
            <w:noProof/>
          </w:rPr>
          <w:fldChar w:fldCharType="end"/>
        </w:r>
      </w:ins>
    </w:p>
    <w:p w14:paraId="3777DFDD" w14:textId="48499786" w:rsidR="00CA75F8" w:rsidRDefault="00CA75F8">
      <w:pPr>
        <w:pStyle w:val="TOC8"/>
        <w:rPr>
          <w:ins w:id="537" w:author="Rapporteur" w:date="2026-02-25T11:41:00Z" w16du:dateUtc="2026-02-25T10:41:00Z"/>
          <w:rFonts w:asciiTheme="minorHAnsi" w:eastAsiaTheme="minorEastAsia" w:hAnsiTheme="minorHAnsi" w:cstheme="minorBidi"/>
          <w:b w:val="0"/>
          <w:noProof/>
          <w:kern w:val="2"/>
          <w:sz w:val="24"/>
          <w:szCs w:val="24"/>
          <w:lang w:eastAsia="en-GB"/>
          <w14:ligatures w14:val="standardContextual"/>
        </w:rPr>
      </w:pPr>
      <w:ins w:id="538" w:author="Rapporteur" w:date="2026-02-25T11:41:00Z" w16du:dateUtc="2026-02-25T10:41:00Z">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_Toc222912225 \h </w:instrText>
        </w:r>
      </w:ins>
      <w:r>
        <w:rPr>
          <w:noProof/>
        </w:rPr>
      </w:r>
      <w:ins w:id="539" w:author="Rapporteur" w:date="2026-02-25T11:41:00Z" w16du:dateUtc="2026-02-25T10:41:00Z">
        <w:r>
          <w:rPr>
            <w:noProof/>
          </w:rPr>
          <w:fldChar w:fldCharType="separate"/>
        </w:r>
      </w:ins>
      <w:ins w:id="540" w:author="Rapporteur" w:date="2026-02-25T11:42:00Z" w16du:dateUtc="2026-02-25T10:42:00Z">
        <w:r>
          <w:rPr>
            <w:noProof/>
          </w:rPr>
          <w:t>95</w:t>
        </w:r>
      </w:ins>
      <w:ins w:id="541" w:author="Rapporteur" w:date="2026-02-25T11:41:00Z" w16du:dateUtc="2026-02-25T10:41:00Z">
        <w:r>
          <w:rPr>
            <w:noProof/>
          </w:rPr>
          <w:fldChar w:fldCharType="end"/>
        </w:r>
      </w:ins>
    </w:p>
    <w:p w14:paraId="1F1994DC" w14:textId="0CD4005F" w:rsidR="007B26C9" w:rsidDel="00CA75F8" w:rsidRDefault="007B26C9">
      <w:pPr>
        <w:pStyle w:val="TOC1"/>
        <w:rPr>
          <w:del w:id="54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43" w:author="Rapporteur" w:date="2026-02-25T11:41:00Z" w16du:dateUtc="2026-02-25T10:41:00Z">
        <w:r w:rsidDel="00CA75F8">
          <w:rPr>
            <w:noProof/>
          </w:rPr>
          <w:delText>Foreword</w:delText>
        </w:r>
        <w:r w:rsidDel="00CA75F8">
          <w:rPr>
            <w:noProof/>
          </w:rPr>
          <w:tab/>
          <w:delText>5</w:delText>
        </w:r>
      </w:del>
    </w:p>
    <w:p w14:paraId="337074A5" w14:textId="1A34CC6E" w:rsidR="007B26C9" w:rsidDel="00CA75F8" w:rsidRDefault="007B26C9">
      <w:pPr>
        <w:pStyle w:val="TOC1"/>
        <w:rPr>
          <w:del w:id="54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45" w:author="Rapporteur" w:date="2026-02-25T11:41:00Z" w16du:dateUtc="2026-02-25T10:41:00Z">
        <w:r w:rsidDel="00CA75F8">
          <w:rPr>
            <w:noProof/>
          </w:rPr>
          <w:delText>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Scope</w:delText>
        </w:r>
        <w:r w:rsidDel="00CA75F8">
          <w:rPr>
            <w:noProof/>
          </w:rPr>
          <w:tab/>
          <w:delText>6</w:delText>
        </w:r>
      </w:del>
    </w:p>
    <w:p w14:paraId="7C37A4AC" w14:textId="5CC7EAD3" w:rsidR="007B26C9" w:rsidDel="00CA75F8" w:rsidRDefault="007B26C9">
      <w:pPr>
        <w:pStyle w:val="TOC1"/>
        <w:rPr>
          <w:del w:id="54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47" w:author="Rapporteur" w:date="2026-02-25T11:41:00Z" w16du:dateUtc="2026-02-25T10:41:00Z">
        <w:r w:rsidDel="00CA75F8">
          <w:rPr>
            <w:noProof/>
          </w:rPr>
          <w:delText>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References</w:delText>
        </w:r>
        <w:r w:rsidDel="00CA75F8">
          <w:rPr>
            <w:noProof/>
          </w:rPr>
          <w:tab/>
          <w:delText>6</w:delText>
        </w:r>
      </w:del>
    </w:p>
    <w:p w14:paraId="7DB5464E" w14:textId="770ABD1B" w:rsidR="007B26C9" w:rsidDel="00CA75F8" w:rsidRDefault="007B26C9">
      <w:pPr>
        <w:pStyle w:val="TOC1"/>
        <w:rPr>
          <w:del w:id="54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49" w:author="Rapporteur" w:date="2026-02-25T11:41:00Z" w16du:dateUtc="2026-02-25T10:41:00Z">
        <w:r w:rsidDel="00CA75F8">
          <w:rPr>
            <w:noProof/>
          </w:rPr>
          <w:delText>3</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Definitions</w:delText>
        </w:r>
        <w:r w:rsidDel="00CA75F8">
          <w:rPr>
            <w:noProof/>
            <w:lang w:eastAsia="zh-CN"/>
          </w:rPr>
          <w:delText xml:space="preserve"> </w:delText>
        </w:r>
        <w:r w:rsidDel="00CA75F8">
          <w:rPr>
            <w:noProof/>
          </w:rPr>
          <w:delText>and abbreviations</w:delText>
        </w:r>
        <w:r w:rsidDel="00CA75F8">
          <w:rPr>
            <w:noProof/>
          </w:rPr>
          <w:tab/>
          <w:delText>7</w:delText>
        </w:r>
      </w:del>
    </w:p>
    <w:p w14:paraId="2E5706DD" w14:textId="363AB8DB" w:rsidR="007B26C9" w:rsidDel="00CA75F8" w:rsidRDefault="007B26C9">
      <w:pPr>
        <w:pStyle w:val="TOC2"/>
        <w:rPr>
          <w:del w:id="55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51" w:author="Rapporteur" w:date="2026-02-25T11:41:00Z" w16du:dateUtc="2026-02-25T10:41:00Z">
        <w:r w:rsidDel="00CA75F8">
          <w:rPr>
            <w:noProof/>
          </w:rPr>
          <w:delText>3.1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Definitions</w:delText>
        </w:r>
        <w:r w:rsidDel="00CA75F8">
          <w:rPr>
            <w:noProof/>
          </w:rPr>
          <w:tab/>
          <w:delText>7</w:delText>
        </w:r>
      </w:del>
    </w:p>
    <w:p w14:paraId="5BAF0EBF" w14:textId="37623395" w:rsidR="007B26C9" w:rsidDel="00CA75F8" w:rsidRDefault="007B26C9">
      <w:pPr>
        <w:pStyle w:val="TOC2"/>
        <w:rPr>
          <w:del w:id="55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53" w:author="Rapporteur" w:date="2026-02-25T11:41:00Z" w16du:dateUtc="2026-02-25T10:41:00Z">
        <w:r w:rsidDel="00CA75F8">
          <w:rPr>
            <w:noProof/>
          </w:rPr>
          <w:delText>3.2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Abbreviations</w:delText>
        </w:r>
        <w:r w:rsidDel="00CA75F8">
          <w:rPr>
            <w:noProof/>
          </w:rPr>
          <w:tab/>
          <w:delText>7</w:delText>
        </w:r>
      </w:del>
    </w:p>
    <w:p w14:paraId="65D593A5" w14:textId="03768D14" w:rsidR="007B26C9" w:rsidDel="00CA75F8" w:rsidRDefault="007B26C9">
      <w:pPr>
        <w:pStyle w:val="TOC1"/>
        <w:rPr>
          <w:del w:id="55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55" w:author="Rapporteur" w:date="2026-02-25T11:41:00Z" w16du:dateUtc="2026-02-25T10:41:00Z">
        <w:r w:rsidRPr="00971DB2" w:rsidDel="00CA75F8">
          <w:rPr>
            <w:rFonts w:eastAsia="Times New Roman"/>
            <w:noProof/>
            <w:lang w:val="fr-FR"/>
          </w:rPr>
          <w:delText>4</w:delText>
        </w:r>
        <w:r w:rsidDel="00CA75F8">
          <w:rPr>
            <w:rFonts w:asciiTheme="minorHAnsi" w:eastAsiaTheme="minorEastAsia" w:hAnsiTheme="minorHAnsi" w:cstheme="minorBidi"/>
            <w:noProof/>
            <w:kern w:val="2"/>
            <w:sz w:val="24"/>
            <w:szCs w:val="24"/>
            <w:lang w:eastAsia="en-GB"/>
            <w14:ligatures w14:val="standardContextual"/>
          </w:rPr>
          <w:tab/>
        </w:r>
        <w:r w:rsidRPr="00971DB2" w:rsidDel="00CA75F8">
          <w:rPr>
            <w:rFonts w:eastAsia="Times New Roman"/>
            <w:noProof/>
            <w:lang w:val="fr-FR"/>
          </w:rPr>
          <w:delText>Session Management Event Exposure Service</w:delText>
        </w:r>
        <w:r w:rsidDel="00CA75F8">
          <w:rPr>
            <w:noProof/>
          </w:rPr>
          <w:tab/>
          <w:delText>8</w:delText>
        </w:r>
      </w:del>
    </w:p>
    <w:p w14:paraId="4D8E0E1D" w14:textId="7F8B4FBC" w:rsidR="007B26C9" w:rsidDel="00CA75F8" w:rsidRDefault="007B26C9">
      <w:pPr>
        <w:pStyle w:val="TOC2"/>
        <w:rPr>
          <w:del w:id="55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57" w:author="Rapporteur" w:date="2026-02-25T11:41:00Z" w16du:dateUtc="2026-02-25T10:41:00Z">
        <w:r w:rsidRPr="00971DB2" w:rsidDel="00CA75F8">
          <w:rPr>
            <w:noProof/>
            <w:lang w:val="fr-FR"/>
          </w:rPr>
          <w:delText>4.1</w:delText>
        </w:r>
        <w:r w:rsidDel="00CA75F8">
          <w:rPr>
            <w:rFonts w:asciiTheme="minorHAnsi" w:eastAsiaTheme="minorEastAsia" w:hAnsiTheme="minorHAnsi" w:cstheme="minorBidi"/>
            <w:noProof/>
            <w:kern w:val="2"/>
            <w:sz w:val="24"/>
            <w:szCs w:val="24"/>
            <w:lang w:eastAsia="en-GB"/>
            <w14:ligatures w14:val="standardContextual"/>
          </w:rPr>
          <w:tab/>
        </w:r>
        <w:r w:rsidRPr="00971DB2" w:rsidDel="00CA75F8">
          <w:rPr>
            <w:noProof/>
            <w:lang w:val="fr-FR"/>
          </w:rPr>
          <w:delText>Service Description</w:delText>
        </w:r>
        <w:r w:rsidDel="00CA75F8">
          <w:rPr>
            <w:noProof/>
          </w:rPr>
          <w:tab/>
          <w:delText>8</w:delText>
        </w:r>
      </w:del>
    </w:p>
    <w:p w14:paraId="5DC03AF6" w14:textId="70790E9D" w:rsidR="007B26C9" w:rsidDel="00CA75F8" w:rsidRDefault="007B26C9">
      <w:pPr>
        <w:pStyle w:val="TOC3"/>
        <w:rPr>
          <w:del w:id="55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59" w:author="Rapporteur" w:date="2026-02-25T11:41:00Z" w16du:dateUtc="2026-02-25T10:41:00Z">
        <w:r w:rsidDel="00CA75F8">
          <w:rPr>
            <w:noProof/>
          </w:rPr>
          <w:delText>4.</w:delText>
        </w:r>
        <w:r w:rsidDel="00CA75F8">
          <w:rPr>
            <w:noProof/>
            <w:lang w:eastAsia="zh-CN"/>
          </w:rPr>
          <w:delText>1.1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lang w:eastAsia="zh-CN"/>
          </w:rPr>
          <w:delText>Overview</w:delText>
        </w:r>
        <w:r w:rsidDel="00CA75F8">
          <w:rPr>
            <w:noProof/>
          </w:rPr>
          <w:tab/>
          <w:delText>8</w:delText>
        </w:r>
      </w:del>
    </w:p>
    <w:p w14:paraId="32A2D3B3" w14:textId="7853CE45" w:rsidR="007B26C9" w:rsidDel="00CA75F8" w:rsidRDefault="007B26C9">
      <w:pPr>
        <w:pStyle w:val="TOC3"/>
        <w:rPr>
          <w:del w:id="56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61" w:author="Rapporteur" w:date="2026-02-25T11:41:00Z" w16du:dateUtc="2026-02-25T10:41:00Z">
        <w:r w:rsidDel="00CA75F8">
          <w:rPr>
            <w:noProof/>
          </w:rPr>
          <w:delText>4.1.2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Service Architecture</w:delText>
        </w:r>
        <w:r w:rsidDel="00CA75F8">
          <w:rPr>
            <w:noProof/>
          </w:rPr>
          <w:tab/>
          <w:delText>9</w:delText>
        </w:r>
      </w:del>
    </w:p>
    <w:p w14:paraId="2BA035D2" w14:textId="4221D888" w:rsidR="007B26C9" w:rsidDel="00CA75F8" w:rsidRDefault="007B26C9">
      <w:pPr>
        <w:pStyle w:val="TOC3"/>
        <w:rPr>
          <w:del w:id="56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63" w:author="Rapporteur" w:date="2026-02-25T11:41:00Z" w16du:dateUtc="2026-02-25T10:41:00Z">
        <w:r w:rsidDel="00CA75F8">
          <w:rPr>
            <w:noProof/>
          </w:rPr>
          <w:delText>4.</w:delText>
        </w:r>
        <w:r w:rsidDel="00CA75F8">
          <w:rPr>
            <w:noProof/>
            <w:lang w:eastAsia="zh-CN"/>
          </w:rPr>
          <w:delText>1.3</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Network Functions</w:delText>
        </w:r>
        <w:r w:rsidDel="00CA75F8">
          <w:rPr>
            <w:noProof/>
          </w:rPr>
          <w:tab/>
          <w:delText>10</w:delText>
        </w:r>
      </w:del>
    </w:p>
    <w:p w14:paraId="3C3D912E" w14:textId="7481F083" w:rsidR="007B26C9" w:rsidDel="00CA75F8" w:rsidRDefault="007B26C9">
      <w:pPr>
        <w:pStyle w:val="TOC4"/>
        <w:rPr>
          <w:del w:id="56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65" w:author="Rapporteur" w:date="2026-02-25T11:41:00Z" w16du:dateUtc="2026-02-25T10:41:00Z">
        <w:r w:rsidDel="00CA75F8">
          <w:rPr>
            <w:noProof/>
          </w:rPr>
          <w:delText>4.</w:delText>
        </w:r>
        <w:r w:rsidDel="00CA75F8">
          <w:rPr>
            <w:noProof/>
            <w:lang w:eastAsia="zh-CN"/>
          </w:rPr>
          <w:delText>1.3.1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lang w:eastAsia="zh-CN"/>
          </w:rPr>
          <w:delText>Session Management Function (SMF)</w:delText>
        </w:r>
        <w:r w:rsidDel="00CA75F8">
          <w:rPr>
            <w:noProof/>
          </w:rPr>
          <w:tab/>
          <w:delText>10</w:delText>
        </w:r>
      </w:del>
    </w:p>
    <w:p w14:paraId="20F76E06" w14:textId="4C4D36AE" w:rsidR="007B26C9" w:rsidDel="00CA75F8" w:rsidRDefault="007B26C9">
      <w:pPr>
        <w:pStyle w:val="TOC4"/>
        <w:rPr>
          <w:del w:id="56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67" w:author="Rapporteur" w:date="2026-02-25T11:41:00Z" w16du:dateUtc="2026-02-25T10:41:00Z">
        <w:r w:rsidDel="00CA75F8">
          <w:rPr>
            <w:noProof/>
          </w:rPr>
          <w:delText>4.</w:delText>
        </w:r>
        <w:r w:rsidDel="00CA75F8">
          <w:rPr>
            <w:noProof/>
            <w:lang w:eastAsia="zh-CN"/>
          </w:rPr>
          <w:delText>1.3.2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lang w:eastAsia="zh-CN"/>
          </w:rPr>
          <w:delText>NF Service Consumers</w:delText>
        </w:r>
        <w:r w:rsidDel="00CA75F8">
          <w:rPr>
            <w:noProof/>
          </w:rPr>
          <w:tab/>
          <w:delText>10</w:delText>
        </w:r>
      </w:del>
    </w:p>
    <w:p w14:paraId="4F44ADA0" w14:textId="498B7E63" w:rsidR="007B26C9" w:rsidDel="00CA75F8" w:rsidRDefault="007B26C9">
      <w:pPr>
        <w:pStyle w:val="TOC2"/>
        <w:rPr>
          <w:del w:id="56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69" w:author="Rapporteur" w:date="2026-02-25T11:41:00Z" w16du:dateUtc="2026-02-25T10:41:00Z">
        <w:r w:rsidDel="00CA75F8">
          <w:rPr>
            <w:noProof/>
          </w:rPr>
          <w:delText>4.</w:delText>
        </w:r>
        <w:r w:rsidDel="00CA75F8">
          <w:rPr>
            <w:noProof/>
            <w:lang w:eastAsia="zh-CN"/>
          </w:rPr>
          <w:delText>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lang w:eastAsia="zh-CN"/>
          </w:rPr>
          <w:delText>Service Operations</w:delText>
        </w:r>
        <w:r w:rsidDel="00CA75F8">
          <w:rPr>
            <w:noProof/>
          </w:rPr>
          <w:tab/>
          <w:delText>12</w:delText>
        </w:r>
      </w:del>
    </w:p>
    <w:p w14:paraId="18C5BDFA" w14:textId="29237708" w:rsidR="007B26C9" w:rsidDel="00CA75F8" w:rsidRDefault="007B26C9">
      <w:pPr>
        <w:pStyle w:val="TOC3"/>
        <w:rPr>
          <w:del w:id="57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71" w:author="Rapporteur" w:date="2026-02-25T11:41:00Z" w16du:dateUtc="2026-02-25T10:41:00Z">
        <w:r w:rsidDel="00CA75F8">
          <w:rPr>
            <w:noProof/>
          </w:rPr>
          <w:delText>4.</w:delText>
        </w:r>
        <w:r w:rsidDel="00CA75F8">
          <w:rPr>
            <w:noProof/>
            <w:lang w:eastAsia="zh-CN"/>
          </w:rPr>
          <w:delText>2</w:delText>
        </w:r>
        <w:r w:rsidDel="00CA75F8">
          <w:rPr>
            <w:noProof/>
          </w:rPr>
          <w:delText>.1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Introduction</w:delText>
        </w:r>
        <w:r w:rsidDel="00CA75F8">
          <w:rPr>
            <w:noProof/>
          </w:rPr>
          <w:tab/>
          <w:delText>12</w:delText>
        </w:r>
      </w:del>
    </w:p>
    <w:p w14:paraId="7515D40B" w14:textId="0D80412F" w:rsidR="007B26C9" w:rsidDel="00CA75F8" w:rsidRDefault="007B26C9">
      <w:pPr>
        <w:pStyle w:val="TOC3"/>
        <w:rPr>
          <w:del w:id="57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73" w:author="Rapporteur" w:date="2026-02-25T11:41:00Z" w16du:dateUtc="2026-02-25T10:41:00Z">
        <w:r w:rsidDel="00CA75F8">
          <w:rPr>
            <w:noProof/>
          </w:rPr>
          <w:delText>4.2.2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Nsmf_EventExposure_Notify Service Operation</w:delText>
        </w:r>
        <w:r w:rsidDel="00CA75F8">
          <w:rPr>
            <w:noProof/>
          </w:rPr>
          <w:tab/>
          <w:delText>12</w:delText>
        </w:r>
      </w:del>
    </w:p>
    <w:p w14:paraId="61749AFC" w14:textId="20761754" w:rsidR="007B26C9" w:rsidDel="00CA75F8" w:rsidRDefault="007B26C9">
      <w:pPr>
        <w:pStyle w:val="TOC4"/>
        <w:rPr>
          <w:del w:id="57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75" w:author="Rapporteur" w:date="2026-02-25T11:41:00Z" w16du:dateUtc="2026-02-25T10:41:00Z">
        <w:r w:rsidDel="00CA75F8">
          <w:rPr>
            <w:noProof/>
          </w:rPr>
          <w:delText>4.2.2.1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General</w:delText>
        </w:r>
        <w:r w:rsidDel="00CA75F8">
          <w:rPr>
            <w:noProof/>
          </w:rPr>
          <w:tab/>
          <w:delText>12</w:delText>
        </w:r>
      </w:del>
    </w:p>
    <w:p w14:paraId="516AB274" w14:textId="499A8F62" w:rsidR="007B26C9" w:rsidDel="00CA75F8" w:rsidRDefault="007B26C9">
      <w:pPr>
        <w:pStyle w:val="TOC4"/>
        <w:rPr>
          <w:del w:id="57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77" w:author="Rapporteur" w:date="2026-02-25T11:41:00Z" w16du:dateUtc="2026-02-25T10:41:00Z">
        <w:r w:rsidDel="00CA75F8">
          <w:rPr>
            <w:noProof/>
          </w:rPr>
          <w:delText>4.2.2.2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Notification about subscribed events</w:delText>
        </w:r>
        <w:r w:rsidDel="00CA75F8">
          <w:rPr>
            <w:noProof/>
          </w:rPr>
          <w:tab/>
          <w:delText>12</w:delText>
        </w:r>
      </w:del>
    </w:p>
    <w:p w14:paraId="054CDE1E" w14:textId="067E5E2A" w:rsidR="007B26C9" w:rsidDel="00CA75F8" w:rsidRDefault="007B26C9">
      <w:pPr>
        <w:pStyle w:val="TOC3"/>
        <w:rPr>
          <w:del w:id="57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79" w:author="Rapporteur" w:date="2026-02-25T11:41:00Z" w16du:dateUtc="2026-02-25T10:41:00Z">
        <w:r w:rsidDel="00CA75F8">
          <w:rPr>
            <w:noProof/>
          </w:rPr>
          <w:delText>4.2.3</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Nsmf_EventExposure_Subscribe Service Operation</w:delText>
        </w:r>
        <w:r w:rsidDel="00CA75F8">
          <w:rPr>
            <w:noProof/>
          </w:rPr>
          <w:tab/>
          <w:delText>19</w:delText>
        </w:r>
      </w:del>
    </w:p>
    <w:p w14:paraId="70F1CD6F" w14:textId="39AAEB54" w:rsidR="007B26C9" w:rsidDel="00CA75F8" w:rsidRDefault="007B26C9">
      <w:pPr>
        <w:pStyle w:val="TOC4"/>
        <w:rPr>
          <w:del w:id="58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81" w:author="Rapporteur" w:date="2026-02-25T11:41:00Z" w16du:dateUtc="2026-02-25T10:41:00Z">
        <w:r w:rsidDel="00CA75F8">
          <w:rPr>
            <w:noProof/>
          </w:rPr>
          <w:delText>4.2.3.1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General</w:delText>
        </w:r>
        <w:r w:rsidDel="00CA75F8">
          <w:rPr>
            <w:noProof/>
          </w:rPr>
          <w:tab/>
          <w:delText>19</w:delText>
        </w:r>
      </w:del>
    </w:p>
    <w:p w14:paraId="0762FF6F" w14:textId="643B1F97" w:rsidR="007B26C9" w:rsidDel="00CA75F8" w:rsidRDefault="007B26C9">
      <w:pPr>
        <w:pStyle w:val="TOC4"/>
        <w:rPr>
          <w:del w:id="58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83" w:author="Rapporteur" w:date="2026-02-25T11:41:00Z" w16du:dateUtc="2026-02-25T10:41:00Z">
        <w:r w:rsidDel="00CA75F8">
          <w:rPr>
            <w:noProof/>
          </w:rPr>
          <w:delText>4.2.3.2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Creating a new subscription</w:delText>
        </w:r>
        <w:r w:rsidDel="00CA75F8">
          <w:rPr>
            <w:noProof/>
          </w:rPr>
          <w:tab/>
          <w:delText>19</w:delText>
        </w:r>
      </w:del>
    </w:p>
    <w:p w14:paraId="7BEDEC35" w14:textId="4D41FE76" w:rsidR="007B26C9" w:rsidDel="00CA75F8" w:rsidRDefault="007B26C9">
      <w:pPr>
        <w:pStyle w:val="TOC4"/>
        <w:rPr>
          <w:del w:id="58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85" w:author="Rapporteur" w:date="2026-02-25T11:41:00Z" w16du:dateUtc="2026-02-25T10:41:00Z">
        <w:r w:rsidDel="00CA75F8">
          <w:rPr>
            <w:noProof/>
          </w:rPr>
          <w:delText>4.2.3.3</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Modifying an existing subscription</w:delText>
        </w:r>
        <w:r w:rsidDel="00CA75F8">
          <w:rPr>
            <w:noProof/>
          </w:rPr>
          <w:tab/>
          <w:delText>23</w:delText>
        </w:r>
      </w:del>
    </w:p>
    <w:p w14:paraId="718BB7DE" w14:textId="16B9D0BE" w:rsidR="007B26C9" w:rsidDel="00CA75F8" w:rsidRDefault="007B26C9">
      <w:pPr>
        <w:pStyle w:val="TOC3"/>
        <w:rPr>
          <w:del w:id="58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87" w:author="Rapporteur" w:date="2026-02-25T11:41:00Z" w16du:dateUtc="2026-02-25T10:41:00Z">
        <w:r w:rsidDel="00CA75F8">
          <w:rPr>
            <w:noProof/>
          </w:rPr>
          <w:delText>4.2.4</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Nsmf_EventExposure_UnSubscribe Service Operation</w:delText>
        </w:r>
        <w:r w:rsidDel="00CA75F8">
          <w:rPr>
            <w:noProof/>
          </w:rPr>
          <w:tab/>
          <w:delText>25</w:delText>
        </w:r>
      </w:del>
    </w:p>
    <w:p w14:paraId="1819C15A" w14:textId="13DE0901" w:rsidR="007B26C9" w:rsidDel="00CA75F8" w:rsidRDefault="007B26C9">
      <w:pPr>
        <w:pStyle w:val="TOC4"/>
        <w:rPr>
          <w:del w:id="58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89" w:author="Rapporteur" w:date="2026-02-25T11:41:00Z" w16du:dateUtc="2026-02-25T10:41:00Z">
        <w:r w:rsidDel="00CA75F8">
          <w:rPr>
            <w:noProof/>
          </w:rPr>
          <w:delText>4.2.4.1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General</w:delText>
        </w:r>
        <w:r w:rsidDel="00CA75F8">
          <w:rPr>
            <w:noProof/>
          </w:rPr>
          <w:tab/>
          <w:delText>25</w:delText>
        </w:r>
      </w:del>
    </w:p>
    <w:p w14:paraId="2F1B5D5B" w14:textId="2DC47090" w:rsidR="007B26C9" w:rsidDel="00CA75F8" w:rsidRDefault="007B26C9">
      <w:pPr>
        <w:pStyle w:val="TOC4"/>
        <w:rPr>
          <w:del w:id="59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91" w:author="Rapporteur" w:date="2026-02-25T11:41:00Z" w16du:dateUtc="2026-02-25T10:41:00Z">
        <w:r w:rsidDel="00CA75F8">
          <w:rPr>
            <w:noProof/>
          </w:rPr>
          <w:delText>4.2.4.2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Unsubscription from event notifications</w:delText>
        </w:r>
        <w:r w:rsidDel="00CA75F8">
          <w:rPr>
            <w:noProof/>
          </w:rPr>
          <w:tab/>
          <w:delText>25</w:delText>
        </w:r>
      </w:del>
    </w:p>
    <w:p w14:paraId="47D946B9" w14:textId="3629B92C" w:rsidR="007B26C9" w:rsidDel="00CA75F8" w:rsidRDefault="007B26C9">
      <w:pPr>
        <w:pStyle w:val="TOC3"/>
        <w:rPr>
          <w:del w:id="59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93" w:author="Rapporteur" w:date="2026-02-25T11:41:00Z" w16du:dateUtc="2026-02-25T10:41:00Z">
        <w:r w:rsidDel="00CA75F8">
          <w:rPr>
            <w:noProof/>
          </w:rPr>
          <w:delText>4.2.5</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Nsmf_EventExposure_AppRelocationInfo Service Operation</w:delText>
        </w:r>
        <w:r w:rsidDel="00CA75F8">
          <w:rPr>
            <w:noProof/>
          </w:rPr>
          <w:tab/>
          <w:delText>25</w:delText>
        </w:r>
      </w:del>
    </w:p>
    <w:p w14:paraId="757AF8CD" w14:textId="7641BC62" w:rsidR="007B26C9" w:rsidDel="00CA75F8" w:rsidRDefault="007B26C9">
      <w:pPr>
        <w:pStyle w:val="TOC4"/>
        <w:rPr>
          <w:del w:id="59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95" w:author="Rapporteur" w:date="2026-02-25T11:41:00Z" w16du:dateUtc="2026-02-25T10:41:00Z">
        <w:r w:rsidDel="00CA75F8">
          <w:rPr>
            <w:noProof/>
          </w:rPr>
          <w:delText>4.2.5.1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General</w:delText>
        </w:r>
        <w:r w:rsidDel="00CA75F8">
          <w:rPr>
            <w:noProof/>
          </w:rPr>
          <w:tab/>
          <w:delText>25</w:delText>
        </w:r>
      </w:del>
    </w:p>
    <w:p w14:paraId="09A7C943" w14:textId="130AF324" w:rsidR="007B26C9" w:rsidDel="00CA75F8" w:rsidRDefault="007B26C9">
      <w:pPr>
        <w:pStyle w:val="TOC4"/>
        <w:rPr>
          <w:del w:id="59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97" w:author="Rapporteur" w:date="2026-02-25T11:41:00Z" w16du:dateUtc="2026-02-25T10:41:00Z">
        <w:r w:rsidDel="00CA75F8">
          <w:rPr>
            <w:noProof/>
          </w:rPr>
          <w:delText>4.2.5.2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Acknowledgement of Notification about subscribed events</w:delText>
        </w:r>
        <w:r w:rsidDel="00CA75F8">
          <w:rPr>
            <w:noProof/>
          </w:rPr>
          <w:tab/>
          <w:delText>26</w:delText>
        </w:r>
      </w:del>
    </w:p>
    <w:p w14:paraId="04E0BB54" w14:textId="725950ED" w:rsidR="007B26C9" w:rsidDel="00CA75F8" w:rsidRDefault="007B26C9">
      <w:pPr>
        <w:pStyle w:val="TOC1"/>
        <w:rPr>
          <w:del w:id="59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599" w:author="Rapporteur" w:date="2026-02-25T11:41:00Z" w16du:dateUtc="2026-02-25T10:41:00Z">
        <w:r w:rsidDel="00CA75F8">
          <w:rPr>
            <w:noProof/>
            <w:lang w:eastAsia="zh-CN"/>
          </w:rPr>
          <w:delText>5</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Nsmf_EventExposure</w:delText>
        </w:r>
        <w:r w:rsidDel="00CA75F8">
          <w:rPr>
            <w:noProof/>
            <w:lang w:eastAsia="zh-CN"/>
          </w:rPr>
          <w:delText xml:space="preserve"> API</w:delText>
        </w:r>
        <w:r w:rsidDel="00CA75F8">
          <w:rPr>
            <w:noProof/>
          </w:rPr>
          <w:tab/>
          <w:delText>27</w:delText>
        </w:r>
      </w:del>
    </w:p>
    <w:p w14:paraId="3C7F2A88" w14:textId="1CCDD8D9" w:rsidR="007B26C9" w:rsidDel="00CA75F8" w:rsidRDefault="007B26C9">
      <w:pPr>
        <w:pStyle w:val="TOC2"/>
        <w:rPr>
          <w:del w:id="60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01" w:author="Rapporteur" w:date="2026-02-25T11:41:00Z" w16du:dateUtc="2026-02-25T10:41:00Z">
        <w:r w:rsidDel="00CA75F8">
          <w:rPr>
            <w:noProof/>
            <w:lang w:eastAsia="zh-CN"/>
          </w:rPr>
          <w:delText>5</w:delText>
        </w:r>
        <w:r w:rsidDel="00CA75F8">
          <w:rPr>
            <w:noProof/>
          </w:rPr>
          <w:delText>.1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Introduction</w:delText>
        </w:r>
        <w:r w:rsidDel="00CA75F8">
          <w:rPr>
            <w:noProof/>
          </w:rPr>
          <w:tab/>
          <w:delText>27</w:delText>
        </w:r>
      </w:del>
    </w:p>
    <w:p w14:paraId="758F72E7" w14:textId="2FEFB8AD" w:rsidR="007B26C9" w:rsidDel="00CA75F8" w:rsidRDefault="007B26C9">
      <w:pPr>
        <w:pStyle w:val="TOC2"/>
        <w:rPr>
          <w:del w:id="60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03" w:author="Rapporteur" w:date="2026-02-25T11:41:00Z" w16du:dateUtc="2026-02-25T10:41:00Z">
        <w:r w:rsidDel="00CA75F8">
          <w:rPr>
            <w:noProof/>
          </w:rPr>
          <w:delText>5.2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Usage of HTTP</w:delText>
        </w:r>
        <w:r w:rsidDel="00CA75F8">
          <w:rPr>
            <w:noProof/>
          </w:rPr>
          <w:tab/>
          <w:delText>27</w:delText>
        </w:r>
      </w:del>
    </w:p>
    <w:p w14:paraId="1B37FD68" w14:textId="730C70EA" w:rsidR="007B26C9" w:rsidDel="00CA75F8" w:rsidRDefault="007B26C9">
      <w:pPr>
        <w:pStyle w:val="TOC3"/>
        <w:rPr>
          <w:del w:id="60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05" w:author="Rapporteur" w:date="2026-02-25T11:41:00Z" w16du:dateUtc="2026-02-25T10:41:00Z">
        <w:r w:rsidDel="00CA75F8">
          <w:rPr>
            <w:noProof/>
          </w:rPr>
          <w:delText>5.2.1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General</w:delText>
        </w:r>
        <w:r w:rsidDel="00CA75F8">
          <w:rPr>
            <w:noProof/>
          </w:rPr>
          <w:tab/>
          <w:delText>27</w:delText>
        </w:r>
      </w:del>
    </w:p>
    <w:p w14:paraId="4E01516D" w14:textId="6134A9AA" w:rsidR="007B26C9" w:rsidDel="00CA75F8" w:rsidRDefault="007B26C9">
      <w:pPr>
        <w:pStyle w:val="TOC3"/>
        <w:rPr>
          <w:del w:id="60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07" w:author="Rapporteur" w:date="2026-02-25T11:41:00Z" w16du:dateUtc="2026-02-25T10:41:00Z">
        <w:r w:rsidDel="00CA75F8">
          <w:rPr>
            <w:noProof/>
          </w:rPr>
          <w:delText>5.2.2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HTTP standard headers</w:delText>
        </w:r>
        <w:r w:rsidDel="00CA75F8">
          <w:rPr>
            <w:noProof/>
          </w:rPr>
          <w:tab/>
          <w:delText>27</w:delText>
        </w:r>
      </w:del>
    </w:p>
    <w:p w14:paraId="239DA9DA" w14:textId="5CD08DB2" w:rsidR="007B26C9" w:rsidDel="00CA75F8" w:rsidRDefault="007B26C9">
      <w:pPr>
        <w:pStyle w:val="TOC4"/>
        <w:rPr>
          <w:del w:id="60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09" w:author="Rapporteur" w:date="2026-02-25T11:41:00Z" w16du:dateUtc="2026-02-25T10:41:00Z">
        <w:r w:rsidDel="00CA75F8">
          <w:rPr>
            <w:noProof/>
          </w:rPr>
          <w:delText>5.2.2.1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lang w:eastAsia="zh-CN"/>
          </w:rPr>
          <w:delText>General</w:delText>
        </w:r>
        <w:r w:rsidDel="00CA75F8">
          <w:rPr>
            <w:noProof/>
          </w:rPr>
          <w:tab/>
          <w:delText>27</w:delText>
        </w:r>
      </w:del>
    </w:p>
    <w:p w14:paraId="7289CF35" w14:textId="1D151463" w:rsidR="007B26C9" w:rsidDel="00CA75F8" w:rsidRDefault="007B26C9">
      <w:pPr>
        <w:pStyle w:val="TOC4"/>
        <w:rPr>
          <w:del w:id="61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11" w:author="Rapporteur" w:date="2026-02-25T11:41:00Z" w16du:dateUtc="2026-02-25T10:41:00Z">
        <w:r w:rsidDel="00CA75F8">
          <w:rPr>
            <w:noProof/>
          </w:rPr>
          <w:delText>5.2.2.2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Content type</w:delText>
        </w:r>
        <w:r w:rsidDel="00CA75F8">
          <w:rPr>
            <w:noProof/>
          </w:rPr>
          <w:tab/>
          <w:delText>27</w:delText>
        </w:r>
      </w:del>
    </w:p>
    <w:p w14:paraId="2BDF1B3E" w14:textId="78E6FE0D" w:rsidR="007B26C9" w:rsidDel="00CA75F8" w:rsidRDefault="007B26C9">
      <w:pPr>
        <w:pStyle w:val="TOC3"/>
        <w:rPr>
          <w:del w:id="61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13" w:author="Rapporteur" w:date="2026-02-25T11:41:00Z" w16du:dateUtc="2026-02-25T10:41:00Z">
        <w:r w:rsidDel="00CA75F8">
          <w:rPr>
            <w:noProof/>
          </w:rPr>
          <w:delText>5.2.3</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HTTP custom headers</w:delText>
        </w:r>
        <w:r w:rsidDel="00CA75F8">
          <w:rPr>
            <w:noProof/>
          </w:rPr>
          <w:tab/>
          <w:delText>27</w:delText>
        </w:r>
      </w:del>
    </w:p>
    <w:p w14:paraId="2924DE16" w14:textId="46B2DA29" w:rsidR="007B26C9" w:rsidDel="00CA75F8" w:rsidRDefault="007B26C9">
      <w:pPr>
        <w:pStyle w:val="TOC2"/>
        <w:rPr>
          <w:del w:id="61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15" w:author="Rapporteur" w:date="2026-02-25T11:41:00Z" w16du:dateUtc="2026-02-25T10:41:00Z">
        <w:r w:rsidDel="00CA75F8">
          <w:rPr>
            <w:noProof/>
          </w:rPr>
          <w:delText>5.3</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Resources</w:delText>
        </w:r>
        <w:r w:rsidDel="00CA75F8">
          <w:rPr>
            <w:noProof/>
          </w:rPr>
          <w:tab/>
          <w:delText>28</w:delText>
        </w:r>
      </w:del>
    </w:p>
    <w:p w14:paraId="0668AD30" w14:textId="012CDE0C" w:rsidR="007B26C9" w:rsidDel="00CA75F8" w:rsidRDefault="007B26C9">
      <w:pPr>
        <w:pStyle w:val="TOC3"/>
        <w:rPr>
          <w:del w:id="61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17" w:author="Rapporteur" w:date="2026-02-25T11:41:00Z" w16du:dateUtc="2026-02-25T10:41:00Z">
        <w:r w:rsidDel="00CA75F8">
          <w:rPr>
            <w:noProof/>
          </w:rPr>
          <w:delText>5.3.1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Resource Structure</w:delText>
        </w:r>
        <w:r w:rsidDel="00CA75F8">
          <w:rPr>
            <w:noProof/>
          </w:rPr>
          <w:tab/>
          <w:delText>28</w:delText>
        </w:r>
      </w:del>
    </w:p>
    <w:p w14:paraId="78C8D0F1" w14:textId="2E27D4AC" w:rsidR="007B26C9" w:rsidDel="00CA75F8" w:rsidRDefault="007B26C9">
      <w:pPr>
        <w:pStyle w:val="TOC3"/>
        <w:rPr>
          <w:del w:id="61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19" w:author="Rapporteur" w:date="2026-02-25T11:41:00Z" w16du:dateUtc="2026-02-25T10:41:00Z">
        <w:r w:rsidDel="00CA75F8">
          <w:rPr>
            <w:noProof/>
          </w:rPr>
          <w:delText>5.3.2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Resource: SMF Notification Subscriptions</w:delText>
        </w:r>
        <w:r w:rsidDel="00CA75F8">
          <w:rPr>
            <w:noProof/>
          </w:rPr>
          <w:tab/>
          <w:delText>28</w:delText>
        </w:r>
      </w:del>
    </w:p>
    <w:p w14:paraId="4B04AAD5" w14:textId="079ACB60" w:rsidR="007B26C9" w:rsidDel="00CA75F8" w:rsidRDefault="007B26C9">
      <w:pPr>
        <w:pStyle w:val="TOC4"/>
        <w:rPr>
          <w:del w:id="62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21" w:author="Rapporteur" w:date="2026-02-25T11:41:00Z" w16du:dateUtc="2026-02-25T10:41:00Z">
        <w:r w:rsidDel="00CA75F8">
          <w:rPr>
            <w:noProof/>
          </w:rPr>
          <w:delText>5.3.2.1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Description</w:delText>
        </w:r>
        <w:r w:rsidDel="00CA75F8">
          <w:rPr>
            <w:noProof/>
          </w:rPr>
          <w:tab/>
          <w:delText>28</w:delText>
        </w:r>
      </w:del>
    </w:p>
    <w:p w14:paraId="0D1A7BD5" w14:textId="7037BACF" w:rsidR="007B26C9" w:rsidDel="00CA75F8" w:rsidRDefault="007B26C9">
      <w:pPr>
        <w:pStyle w:val="TOC4"/>
        <w:rPr>
          <w:del w:id="62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23" w:author="Rapporteur" w:date="2026-02-25T11:41:00Z" w16du:dateUtc="2026-02-25T10:41:00Z">
        <w:r w:rsidDel="00CA75F8">
          <w:rPr>
            <w:noProof/>
          </w:rPr>
          <w:delText>5.3.2.2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Resource definition</w:delText>
        </w:r>
        <w:r w:rsidDel="00CA75F8">
          <w:rPr>
            <w:noProof/>
          </w:rPr>
          <w:tab/>
          <w:delText>28</w:delText>
        </w:r>
      </w:del>
    </w:p>
    <w:p w14:paraId="4C0D54AC" w14:textId="7A0D141E" w:rsidR="007B26C9" w:rsidDel="00CA75F8" w:rsidRDefault="007B26C9">
      <w:pPr>
        <w:pStyle w:val="TOC4"/>
        <w:rPr>
          <w:del w:id="62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25" w:author="Rapporteur" w:date="2026-02-25T11:41:00Z" w16du:dateUtc="2026-02-25T10:41:00Z">
        <w:r w:rsidDel="00CA75F8">
          <w:rPr>
            <w:noProof/>
          </w:rPr>
          <w:delText>5.3.2.3</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Resource Standard Methods</w:delText>
        </w:r>
        <w:r w:rsidDel="00CA75F8">
          <w:rPr>
            <w:noProof/>
          </w:rPr>
          <w:tab/>
          <w:delText>29</w:delText>
        </w:r>
      </w:del>
    </w:p>
    <w:p w14:paraId="36763076" w14:textId="775A0D90" w:rsidR="007B26C9" w:rsidDel="00CA75F8" w:rsidRDefault="007B26C9">
      <w:pPr>
        <w:pStyle w:val="TOC5"/>
        <w:rPr>
          <w:del w:id="62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27" w:author="Rapporteur" w:date="2026-02-25T11:41:00Z" w16du:dateUtc="2026-02-25T10:41:00Z">
        <w:r w:rsidDel="00CA75F8">
          <w:rPr>
            <w:noProof/>
          </w:rPr>
          <w:delText>5.3.2.3.1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POST</w:delText>
        </w:r>
        <w:r w:rsidDel="00CA75F8">
          <w:rPr>
            <w:noProof/>
          </w:rPr>
          <w:tab/>
          <w:delText>29</w:delText>
        </w:r>
      </w:del>
    </w:p>
    <w:p w14:paraId="6F2E00DF" w14:textId="2B4587A1" w:rsidR="007B26C9" w:rsidDel="00CA75F8" w:rsidRDefault="007B26C9">
      <w:pPr>
        <w:pStyle w:val="TOC4"/>
        <w:rPr>
          <w:del w:id="62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29" w:author="Rapporteur" w:date="2026-02-25T11:41:00Z" w16du:dateUtc="2026-02-25T10:41:00Z">
        <w:r w:rsidDel="00CA75F8">
          <w:rPr>
            <w:noProof/>
          </w:rPr>
          <w:delText>5.3.2.4</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Resource Custom Operations</w:delText>
        </w:r>
        <w:r w:rsidDel="00CA75F8">
          <w:rPr>
            <w:noProof/>
          </w:rPr>
          <w:tab/>
          <w:delText>29</w:delText>
        </w:r>
      </w:del>
    </w:p>
    <w:p w14:paraId="52E45B54" w14:textId="36F24BC2" w:rsidR="007B26C9" w:rsidDel="00CA75F8" w:rsidRDefault="007B26C9">
      <w:pPr>
        <w:pStyle w:val="TOC3"/>
        <w:rPr>
          <w:del w:id="63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31" w:author="Rapporteur" w:date="2026-02-25T11:41:00Z" w16du:dateUtc="2026-02-25T10:41:00Z">
        <w:r w:rsidDel="00CA75F8">
          <w:rPr>
            <w:noProof/>
          </w:rPr>
          <w:delText>5.3.3</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Resource: Individual SMF Notification Subscription</w:delText>
        </w:r>
        <w:r w:rsidDel="00CA75F8">
          <w:rPr>
            <w:noProof/>
          </w:rPr>
          <w:tab/>
          <w:delText>29</w:delText>
        </w:r>
      </w:del>
    </w:p>
    <w:p w14:paraId="1D908A26" w14:textId="4589C6AB" w:rsidR="007B26C9" w:rsidDel="00CA75F8" w:rsidRDefault="007B26C9">
      <w:pPr>
        <w:pStyle w:val="TOC4"/>
        <w:rPr>
          <w:del w:id="63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33" w:author="Rapporteur" w:date="2026-02-25T11:41:00Z" w16du:dateUtc="2026-02-25T10:41:00Z">
        <w:r w:rsidDel="00CA75F8">
          <w:rPr>
            <w:noProof/>
          </w:rPr>
          <w:delText>5.3.3.1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Description</w:delText>
        </w:r>
        <w:r w:rsidDel="00CA75F8">
          <w:rPr>
            <w:noProof/>
          </w:rPr>
          <w:tab/>
          <w:delText>29</w:delText>
        </w:r>
      </w:del>
    </w:p>
    <w:p w14:paraId="4D10851B" w14:textId="7A398564" w:rsidR="007B26C9" w:rsidDel="00CA75F8" w:rsidRDefault="007B26C9">
      <w:pPr>
        <w:pStyle w:val="TOC4"/>
        <w:rPr>
          <w:del w:id="63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35" w:author="Rapporteur" w:date="2026-02-25T11:41:00Z" w16du:dateUtc="2026-02-25T10:41:00Z">
        <w:r w:rsidDel="00CA75F8">
          <w:rPr>
            <w:noProof/>
          </w:rPr>
          <w:delText>5.3.3.2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Resource definition</w:delText>
        </w:r>
        <w:r w:rsidDel="00CA75F8">
          <w:rPr>
            <w:noProof/>
          </w:rPr>
          <w:tab/>
          <w:delText>29</w:delText>
        </w:r>
      </w:del>
    </w:p>
    <w:p w14:paraId="0DCF4A95" w14:textId="46557C50" w:rsidR="007B26C9" w:rsidDel="00CA75F8" w:rsidRDefault="007B26C9">
      <w:pPr>
        <w:pStyle w:val="TOC4"/>
        <w:rPr>
          <w:del w:id="63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37" w:author="Rapporteur" w:date="2026-02-25T11:41:00Z" w16du:dateUtc="2026-02-25T10:41:00Z">
        <w:r w:rsidDel="00CA75F8">
          <w:rPr>
            <w:noProof/>
          </w:rPr>
          <w:delText>5.3.3.3</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Resource Standard Methods</w:delText>
        </w:r>
        <w:r w:rsidDel="00CA75F8">
          <w:rPr>
            <w:noProof/>
          </w:rPr>
          <w:tab/>
          <w:delText>30</w:delText>
        </w:r>
      </w:del>
    </w:p>
    <w:p w14:paraId="646CED93" w14:textId="33B7443A" w:rsidR="007B26C9" w:rsidDel="00CA75F8" w:rsidRDefault="007B26C9">
      <w:pPr>
        <w:pStyle w:val="TOC5"/>
        <w:rPr>
          <w:del w:id="63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39" w:author="Rapporteur" w:date="2026-02-25T11:41:00Z" w16du:dateUtc="2026-02-25T10:41:00Z">
        <w:r w:rsidDel="00CA75F8">
          <w:rPr>
            <w:noProof/>
          </w:rPr>
          <w:delText>5.3.3.3.1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GET</w:delText>
        </w:r>
        <w:r w:rsidDel="00CA75F8">
          <w:rPr>
            <w:noProof/>
          </w:rPr>
          <w:tab/>
          <w:delText>30</w:delText>
        </w:r>
      </w:del>
    </w:p>
    <w:p w14:paraId="41E30A20" w14:textId="1470364C" w:rsidR="007B26C9" w:rsidDel="00CA75F8" w:rsidRDefault="007B26C9">
      <w:pPr>
        <w:pStyle w:val="TOC5"/>
        <w:rPr>
          <w:del w:id="64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41" w:author="Rapporteur" w:date="2026-02-25T11:41:00Z" w16du:dateUtc="2026-02-25T10:41:00Z">
        <w:r w:rsidDel="00CA75F8">
          <w:rPr>
            <w:noProof/>
          </w:rPr>
          <w:delText>5.3.3.3.2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PUT</w:delText>
        </w:r>
        <w:r w:rsidDel="00CA75F8">
          <w:rPr>
            <w:noProof/>
          </w:rPr>
          <w:tab/>
          <w:delText>31</w:delText>
        </w:r>
      </w:del>
    </w:p>
    <w:p w14:paraId="3E0852C7" w14:textId="252D9B4E" w:rsidR="007B26C9" w:rsidDel="00CA75F8" w:rsidRDefault="007B26C9">
      <w:pPr>
        <w:pStyle w:val="TOC5"/>
        <w:rPr>
          <w:del w:id="64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43" w:author="Rapporteur" w:date="2026-02-25T11:41:00Z" w16du:dateUtc="2026-02-25T10:41:00Z">
        <w:r w:rsidDel="00CA75F8">
          <w:rPr>
            <w:noProof/>
          </w:rPr>
          <w:delText>5.3.3.3.3</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DELETE</w:delText>
        </w:r>
        <w:r w:rsidDel="00CA75F8">
          <w:rPr>
            <w:noProof/>
          </w:rPr>
          <w:tab/>
          <w:delText>32</w:delText>
        </w:r>
      </w:del>
    </w:p>
    <w:p w14:paraId="605C7E5F" w14:textId="0BAE579D" w:rsidR="007B26C9" w:rsidDel="00CA75F8" w:rsidRDefault="007B26C9">
      <w:pPr>
        <w:pStyle w:val="TOC4"/>
        <w:rPr>
          <w:del w:id="64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45" w:author="Rapporteur" w:date="2026-02-25T11:41:00Z" w16du:dateUtc="2026-02-25T10:41:00Z">
        <w:r w:rsidDel="00CA75F8">
          <w:rPr>
            <w:noProof/>
          </w:rPr>
          <w:delText>5.3.3.4</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Resource Custom Operations</w:delText>
        </w:r>
        <w:r w:rsidDel="00CA75F8">
          <w:rPr>
            <w:noProof/>
          </w:rPr>
          <w:tab/>
          <w:delText>34</w:delText>
        </w:r>
      </w:del>
    </w:p>
    <w:p w14:paraId="5768F9CC" w14:textId="1D426F97" w:rsidR="007B26C9" w:rsidDel="00CA75F8" w:rsidRDefault="007B26C9">
      <w:pPr>
        <w:pStyle w:val="TOC2"/>
        <w:rPr>
          <w:del w:id="64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47" w:author="Rapporteur" w:date="2026-02-25T11:41:00Z" w16du:dateUtc="2026-02-25T10:41:00Z">
        <w:r w:rsidDel="00CA75F8">
          <w:rPr>
            <w:noProof/>
          </w:rPr>
          <w:delText>5.4</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Custom Operations without associated resources</w:delText>
        </w:r>
        <w:r w:rsidDel="00CA75F8">
          <w:rPr>
            <w:noProof/>
          </w:rPr>
          <w:tab/>
          <w:delText>34</w:delText>
        </w:r>
      </w:del>
    </w:p>
    <w:p w14:paraId="7143E78A" w14:textId="03253BC0" w:rsidR="007B26C9" w:rsidDel="00CA75F8" w:rsidRDefault="007B26C9">
      <w:pPr>
        <w:pStyle w:val="TOC2"/>
        <w:rPr>
          <w:del w:id="64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49" w:author="Rapporteur" w:date="2026-02-25T11:41:00Z" w16du:dateUtc="2026-02-25T10:41:00Z">
        <w:r w:rsidDel="00CA75F8">
          <w:rPr>
            <w:noProof/>
          </w:rPr>
          <w:delText>5.5</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Notifications</w:delText>
        </w:r>
        <w:r w:rsidDel="00CA75F8">
          <w:rPr>
            <w:noProof/>
          </w:rPr>
          <w:tab/>
          <w:delText>34</w:delText>
        </w:r>
      </w:del>
    </w:p>
    <w:p w14:paraId="55169091" w14:textId="2DEEECFB" w:rsidR="007B26C9" w:rsidDel="00CA75F8" w:rsidRDefault="007B26C9">
      <w:pPr>
        <w:pStyle w:val="TOC3"/>
        <w:rPr>
          <w:del w:id="65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51" w:author="Rapporteur" w:date="2026-02-25T11:41:00Z" w16du:dateUtc="2026-02-25T10:41:00Z">
        <w:r w:rsidDel="00CA75F8">
          <w:rPr>
            <w:noProof/>
          </w:rPr>
          <w:delText>5.5.1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General</w:delText>
        </w:r>
        <w:r w:rsidDel="00CA75F8">
          <w:rPr>
            <w:noProof/>
          </w:rPr>
          <w:tab/>
          <w:delText>34</w:delText>
        </w:r>
      </w:del>
    </w:p>
    <w:p w14:paraId="5DB4F932" w14:textId="030795A6" w:rsidR="007B26C9" w:rsidDel="00CA75F8" w:rsidRDefault="007B26C9">
      <w:pPr>
        <w:pStyle w:val="TOC3"/>
        <w:rPr>
          <w:del w:id="65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53" w:author="Rapporteur" w:date="2026-02-25T11:41:00Z" w16du:dateUtc="2026-02-25T10:41:00Z">
        <w:r w:rsidDel="00CA75F8">
          <w:rPr>
            <w:noProof/>
          </w:rPr>
          <w:delText>5.5.2</w:delText>
        </w:r>
        <w:r w:rsidDel="00CA75F8">
          <w:rPr>
            <w:rFonts w:asciiTheme="minorHAnsi" w:eastAsiaTheme="minorEastAsia" w:hAnsiTheme="minorHAnsi" w:cstheme="minorBidi"/>
            <w:noProof/>
            <w:kern w:val="2"/>
            <w:sz w:val="24"/>
            <w:szCs w:val="24"/>
            <w:lang w:eastAsia="en-GB"/>
            <w14:ligatures w14:val="standardContextual"/>
          </w:rPr>
          <w:tab/>
        </w:r>
        <w:r w:rsidRPr="00971DB2" w:rsidDel="00CA75F8">
          <w:rPr>
            <w:rFonts w:eastAsia="Times New Roman"/>
            <w:noProof/>
          </w:rPr>
          <w:delText>Event</w:delText>
        </w:r>
        <w:r w:rsidDel="00CA75F8">
          <w:rPr>
            <w:noProof/>
          </w:rPr>
          <w:delText xml:space="preserve"> Notification</w:delText>
        </w:r>
        <w:r w:rsidDel="00CA75F8">
          <w:rPr>
            <w:noProof/>
          </w:rPr>
          <w:tab/>
          <w:delText>34</w:delText>
        </w:r>
      </w:del>
    </w:p>
    <w:p w14:paraId="02C8C9EF" w14:textId="7D29804E" w:rsidR="007B26C9" w:rsidDel="00CA75F8" w:rsidRDefault="007B26C9">
      <w:pPr>
        <w:pStyle w:val="TOC4"/>
        <w:rPr>
          <w:del w:id="65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55" w:author="Rapporteur" w:date="2026-02-25T11:41:00Z" w16du:dateUtc="2026-02-25T10:41:00Z">
        <w:r w:rsidDel="00CA75F8">
          <w:rPr>
            <w:noProof/>
          </w:rPr>
          <w:delText>5.5.2.1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Description</w:delText>
        </w:r>
        <w:r w:rsidDel="00CA75F8">
          <w:rPr>
            <w:noProof/>
          </w:rPr>
          <w:tab/>
          <w:delText>34</w:delText>
        </w:r>
      </w:del>
    </w:p>
    <w:p w14:paraId="6BF79656" w14:textId="5C90AF30" w:rsidR="007B26C9" w:rsidDel="00CA75F8" w:rsidRDefault="007B26C9">
      <w:pPr>
        <w:pStyle w:val="TOC4"/>
        <w:rPr>
          <w:del w:id="65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57" w:author="Rapporteur" w:date="2026-02-25T11:41:00Z" w16du:dateUtc="2026-02-25T10:41:00Z">
        <w:r w:rsidDel="00CA75F8">
          <w:rPr>
            <w:noProof/>
          </w:rPr>
          <w:delText>5.5.2.2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Target URI</w:delText>
        </w:r>
        <w:r w:rsidDel="00CA75F8">
          <w:rPr>
            <w:noProof/>
          </w:rPr>
          <w:tab/>
          <w:delText>34</w:delText>
        </w:r>
      </w:del>
    </w:p>
    <w:p w14:paraId="144F4A26" w14:textId="109EA965" w:rsidR="007B26C9" w:rsidDel="00CA75F8" w:rsidRDefault="007B26C9">
      <w:pPr>
        <w:pStyle w:val="TOC4"/>
        <w:rPr>
          <w:del w:id="65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59" w:author="Rapporteur" w:date="2026-02-25T11:41:00Z" w16du:dateUtc="2026-02-25T10:41:00Z">
        <w:r w:rsidDel="00CA75F8">
          <w:rPr>
            <w:noProof/>
          </w:rPr>
          <w:delText>5.5.2.3</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Standard Methods</w:delText>
        </w:r>
        <w:r w:rsidDel="00CA75F8">
          <w:rPr>
            <w:noProof/>
          </w:rPr>
          <w:tab/>
          <w:delText>35</w:delText>
        </w:r>
      </w:del>
    </w:p>
    <w:p w14:paraId="40DC4362" w14:textId="2AD51411" w:rsidR="007B26C9" w:rsidDel="00CA75F8" w:rsidRDefault="007B26C9">
      <w:pPr>
        <w:pStyle w:val="TOC5"/>
        <w:rPr>
          <w:del w:id="66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61" w:author="Rapporteur" w:date="2026-02-25T11:41:00Z" w16du:dateUtc="2026-02-25T10:41:00Z">
        <w:r w:rsidDel="00CA75F8">
          <w:rPr>
            <w:noProof/>
          </w:rPr>
          <w:delText>5.5.2.3.1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POST</w:delText>
        </w:r>
        <w:r w:rsidDel="00CA75F8">
          <w:rPr>
            <w:noProof/>
          </w:rPr>
          <w:tab/>
          <w:delText>35</w:delText>
        </w:r>
      </w:del>
    </w:p>
    <w:p w14:paraId="5D11ED8D" w14:textId="5AEA3785" w:rsidR="007B26C9" w:rsidDel="00CA75F8" w:rsidRDefault="007B26C9">
      <w:pPr>
        <w:pStyle w:val="TOC3"/>
        <w:rPr>
          <w:del w:id="66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63" w:author="Rapporteur" w:date="2026-02-25T11:41:00Z" w16du:dateUtc="2026-02-25T10:41:00Z">
        <w:r w:rsidDel="00CA75F8">
          <w:rPr>
            <w:noProof/>
          </w:rPr>
          <w:delText>5.5.3</w:delText>
        </w:r>
        <w:r w:rsidDel="00CA75F8">
          <w:rPr>
            <w:rFonts w:asciiTheme="minorHAnsi" w:eastAsiaTheme="minorEastAsia" w:hAnsiTheme="minorHAnsi" w:cstheme="minorBidi"/>
            <w:noProof/>
            <w:kern w:val="2"/>
            <w:sz w:val="24"/>
            <w:szCs w:val="24"/>
            <w:lang w:eastAsia="en-GB"/>
            <w14:ligatures w14:val="standardContextual"/>
          </w:rPr>
          <w:tab/>
        </w:r>
        <w:r w:rsidRPr="00971DB2" w:rsidDel="00CA75F8">
          <w:rPr>
            <w:rFonts w:eastAsia="Times New Roman"/>
            <w:noProof/>
          </w:rPr>
          <w:delText>Acknowledgement of event notification</w:delText>
        </w:r>
        <w:r w:rsidDel="00CA75F8">
          <w:rPr>
            <w:noProof/>
          </w:rPr>
          <w:tab/>
          <w:delText>36</w:delText>
        </w:r>
      </w:del>
    </w:p>
    <w:p w14:paraId="13D32A18" w14:textId="255D1802" w:rsidR="007B26C9" w:rsidDel="00CA75F8" w:rsidRDefault="007B26C9">
      <w:pPr>
        <w:pStyle w:val="TOC4"/>
        <w:rPr>
          <w:del w:id="66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65" w:author="Rapporteur" w:date="2026-02-25T11:41:00Z" w16du:dateUtc="2026-02-25T10:41:00Z">
        <w:r w:rsidDel="00CA75F8">
          <w:rPr>
            <w:noProof/>
          </w:rPr>
          <w:delText>5.5.3.1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Description</w:delText>
        </w:r>
        <w:r w:rsidDel="00CA75F8">
          <w:rPr>
            <w:noProof/>
          </w:rPr>
          <w:tab/>
          <w:delText>36</w:delText>
        </w:r>
      </w:del>
    </w:p>
    <w:p w14:paraId="27029577" w14:textId="4B328C42" w:rsidR="007B26C9" w:rsidDel="00CA75F8" w:rsidRDefault="007B26C9">
      <w:pPr>
        <w:pStyle w:val="TOC4"/>
        <w:rPr>
          <w:del w:id="66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67" w:author="Rapporteur" w:date="2026-02-25T11:41:00Z" w16du:dateUtc="2026-02-25T10:41:00Z">
        <w:r w:rsidDel="00CA75F8">
          <w:rPr>
            <w:noProof/>
          </w:rPr>
          <w:delText>5.5.3.2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Target URI</w:delText>
        </w:r>
        <w:r w:rsidDel="00CA75F8">
          <w:rPr>
            <w:noProof/>
          </w:rPr>
          <w:tab/>
          <w:delText>36</w:delText>
        </w:r>
      </w:del>
    </w:p>
    <w:p w14:paraId="292CB94B" w14:textId="544ED95F" w:rsidR="007B26C9" w:rsidDel="00CA75F8" w:rsidRDefault="007B26C9">
      <w:pPr>
        <w:pStyle w:val="TOC4"/>
        <w:rPr>
          <w:del w:id="66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69" w:author="Rapporteur" w:date="2026-02-25T11:41:00Z" w16du:dateUtc="2026-02-25T10:41:00Z">
        <w:r w:rsidDel="00CA75F8">
          <w:rPr>
            <w:noProof/>
          </w:rPr>
          <w:delText>5.5.3.3</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Standard Methods</w:delText>
        </w:r>
        <w:r w:rsidDel="00CA75F8">
          <w:rPr>
            <w:noProof/>
          </w:rPr>
          <w:tab/>
          <w:delText>36</w:delText>
        </w:r>
      </w:del>
    </w:p>
    <w:p w14:paraId="33CD3B87" w14:textId="707FDA74" w:rsidR="007B26C9" w:rsidDel="00CA75F8" w:rsidRDefault="007B26C9">
      <w:pPr>
        <w:pStyle w:val="TOC5"/>
        <w:rPr>
          <w:del w:id="67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71" w:author="Rapporteur" w:date="2026-02-25T11:41:00Z" w16du:dateUtc="2026-02-25T10:41:00Z">
        <w:r w:rsidDel="00CA75F8">
          <w:rPr>
            <w:noProof/>
          </w:rPr>
          <w:delText>5.5.3.3.1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POST</w:delText>
        </w:r>
        <w:r w:rsidDel="00CA75F8">
          <w:rPr>
            <w:noProof/>
          </w:rPr>
          <w:tab/>
          <w:delText>36</w:delText>
        </w:r>
      </w:del>
    </w:p>
    <w:p w14:paraId="6371763E" w14:textId="03C9AFD1" w:rsidR="007B26C9" w:rsidDel="00CA75F8" w:rsidRDefault="007B26C9">
      <w:pPr>
        <w:pStyle w:val="TOC2"/>
        <w:rPr>
          <w:del w:id="67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73" w:author="Rapporteur" w:date="2026-02-25T11:41:00Z" w16du:dateUtc="2026-02-25T10:41:00Z">
        <w:r w:rsidDel="00CA75F8">
          <w:rPr>
            <w:noProof/>
          </w:rPr>
          <w:delText>5.6</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Data Model</w:delText>
        </w:r>
        <w:r w:rsidDel="00CA75F8">
          <w:rPr>
            <w:noProof/>
          </w:rPr>
          <w:tab/>
          <w:delText>37</w:delText>
        </w:r>
      </w:del>
    </w:p>
    <w:p w14:paraId="12D21E50" w14:textId="69014B67" w:rsidR="007B26C9" w:rsidDel="00CA75F8" w:rsidRDefault="007B26C9">
      <w:pPr>
        <w:pStyle w:val="TOC3"/>
        <w:rPr>
          <w:del w:id="67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75" w:author="Rapporteur" w:date="2026-02-25T11:41:00Z" w16du:dateUtc="2026-02-25T10:41:00Z">
        <w:r w:rsidDel="00CA75F8">
          <w:rPr>
            <w:noProof/>
          </w:rPr>
          <w:delText>5.6.1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General</w:delText>
        </w:r>
        <w:r w:rsidDel="00CA75F8">
          <w:rPr>
            <w:noProof/>
          </w:rPr>
          <w:tab/>
          <w:delText>37</w:delText>
        </w:r>
      </w:del>
    </w:p>
    <w:p w14:paraId="21E1AB38" w14:textId="106348D2" w:rsidR="007B26C9" w:rsidDel="00CA75F8" w:rsidRDefault="007B26C9">
      <w:pPr>
        <w:pStyle w:val="TOC3"/>
        <w:rPr>
          <w:del w:id="67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77" w:author="Rapporteur" w:date="2026-02-25T11:41:00Z" w16du:dateUtc="2026-02-25T10:41:00Z">
        <w:r w:rsidDel="00CA75F8">
          <w:rPr>
            <w:noProof/>
          </w:rPr>
          <w:delText>5.6.2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Structured data types</w:delText>
        </w:r>
        <w:r w:rsidDel="00CA75F8">
          <w:rPr>
            <w:noProof/>
          </w:rPr>
          <w:tab/>
          <w:delText>41</w:delText>
        </w:r>
      </w:del>
    </w:p>
    <w:p w14:paraId="69725A1C" w14:textId="11C136C3" w:rsidR="007B26C9" w:rsidDel="00CA75F8" w:rsidRDefault="007B26C9">
      <w:pPr>
        <w:pStyle w:val="TOC4"/>
        <w:rPr>
          <w:del w:id="67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79" w:author="Rapporteur" w:date="2026-02-25T11:41:00Z" w16du:dateUtc="2026-02-25T10:41:00Z">
        <w:r w:rsidDel="00CA75F8">
          <w:rPr>
            <w:noProof/>
          </w:rPr>
          <w:delText>5.6.2.1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Introduction</w:delText>
        </w:r>
        <w:r w:rsidDel="00CA75F8">
          <w:rPr>
            <w:noProof/>
          </w:rPr>
          <w:tab/>
          <w:delText>41</w:delText>
        </w:r>
      </w:del>
    </w:p>
    <w:p w14:paraId="62F7CB0C" w14:textId="256C9623" w:rsidR="007B26C9" w:rsidDel="00CA75F8" w:rsidRDefault="007B26C9">
      <w:pPr>
        <w:pStyle w:val="TOC4"/>
        <w:rPr>
          <w:del w:id="68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81" w:author="Rapporteur" w:date="2026-02-25T11:41:00Z" w16du:dateUtc="2026-02-25T10:41:00Z">
        <w:r w:rsidDel="00CA75F8">
          <w:rPr>
            <w:noProof/>
          </w:rPr>
          <w:delText>5.6.2.2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Type NsmfEventExposure</w:delText>
        </w:r>
        <w:r w:rsidDel="00CA75F8">
          <w:rPr>
            <w:noProof/>
          </w:rPr>
          <w:tab/>
          <w:delText>42</w:delText>
        </w:r>
      </w:del>
    </w:p>
    <w:p w14:paraId="57357442" w14:textId="4A8A797B" w:rsidR="007B26C9" w:rsidDel="00CA75F8" w:rsidRDefault="007B26C9">
      <w:pPr>
        <w:pStyle w:val="TOC4"/>
        <w:rPr>
          <w:del w:id="68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83" w:author="Rapporteur" w:date="2026-02-25T11:41:00Z" w16du:dateUtc="2026-02-25T10:41:00Z">
        <w:r w:rsidDel="00CA75F8">
          <w:rPr>
            <w:noProof/>
          </w:rPr>
          <w:delText>5.6.2.3</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Type NsmfEventExposureNotification</w:delText>
        </w:r>
        <w:r w:rsidDel="00CA75F8">
          <w:rPr>
            <w:noProof/>
          </w:rPr>
          <w:tab/>
          <w:delText>48</w:delText>
        </w:r>
      </w:del>
    </w:p>
    <w:p w14:paraId="38B9ED35" w14:textId="3CF520EA" w:rsidR="007B26C9" w:rsidDel="00CA75F8" w:rsidRDefault="007B26C9">
      <w:pPr>
        <w:pStyle w:val="TOC4"/>
        <w:rPr>
          <w:del w:id="68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85" w:author="Rapporteur" w:date="2026-02-25T11:41:00Z" w16du:dateUtc="2026-02-25T10:41:00Z">
        <w:r w:rsidDel="00CA75F8">
          <w:rPr>
            <w:noProof/>
          </w:rPr>
          <w:delText>5.6.2.4</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Type EventSubscription</w:delText>
        </w:r>
        <w:r w:rsidDel="00CA75F8">
          <w:rPr>
            <w:noProof/>
          </w:rPr>
          <w:tab/>
          <w:delText>49</w:delText>
        </w:r>
      </w:del>
    </w:p>
    <w:p w14:paraId="4FCDCCF0" w14:textId="0EFFEE8B" w:rsidR="007B26C9" w:rsidDel="00CA75F8" w:rsidRDefault="007B26C9">
      <w:pPr>
        <w:pStyle w:val="TOC4"/>
        <w:rPr>
          <w:del w:id="68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87" w:author="Rapporteur" w:date="2026-02-25T11:41:00Z" w16du:dateUtc="2026-02-25T10:41:00Z">
        <w:r w:rsidDel="00CA75F8">
          <w:rPr>
            <w:noProof/>
          </w:rPr>
          <w:delText>5.6.2.5</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Type EventNotification</w:delText>
        </w:r>
        <w:r w:rsidDel="00CA75F8">
          <w:rPr>
            <w:noProof/>
          </w:rPr>
          <w:tab/>
          <w:delText>52</w:delText>
        </w:r>
      </w:del>
    </w:p>
    <w:p w14:paraId="253C065B" w14:textId="5FCD2F6D" w:rsidR="007B26C9" w:rsidDel="00CA75F8" w:rsidRDefault="007B26C9">
      <w:pPr>
        <w:pStyle w:val="TOC4"/>
        <w:rPr>
          <w:del w:id="68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89" w:author="Rapporteur" w:date="2026-02-25T11:41:00Z" w16du:dateUtc="2026-02-25T10:41:00Z">
        <w:r w:rsidDel="00CA75F8">
          <w:rPr>
            <w:noProof/>
          </w:rPr>
          <w:delText>5.6.2.6</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void.</w:delText>
        </w:r>
        <w:r w:rsidDel="00CA75F8">
          <w:rPr>
            <w:noProof/>
          </w:rPr>
          <w:tab/>
          <w:delText>61</w:delText>
        </w:r>
      </w:del>
    </w:p>
    <w:p w14:paraId="0ACC8B82" w14:textId="17775505" w:rsidR="007B26C9" w:rsidDel="00CA75F8" w:rsidRDefault="007B26C9">
      <w:pPr>
        <w:pStyle w:val="TOC4"/>
        <w:rPr>
          <w:del w:id="69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91" w:author="Rapporteur" w:date="2026-02-25T11:41:00Z" w16du:dateUtc="2026-02-25T10:41:00Z">
        <w:r w:rsidDel="00CA75F8">
          <w:rPr>
            <w:noProof/>
          </w:rPr>
          <w:delText>5.6.2.7</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Type AckOfNotify</w:delText>
        </w:r>
        <w:r w:rsidDel="00CA75F8">
          <w:rPr>
            <w:noProof/>
          </w:rPr>
          <w:tab/>
          <w:delText>61</w:delText>
        </w:r>
      </w:del>
    </w:p>
    <w:p w14:paraId="6410A16A" w14:textId="3CE05B13" w:rsidR="007B26C9" w:rsidDel="00CA75F8" w:rsidRDefault="007B26C9">
      <w:pPr>
        <w:pStyle w:val="TOC4"/>
        <w:rPr>
          <w:del w:id="69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93" w:author="Rapporteur" w:date="2026-02-25T11:41:00Z" w16du:dateUtc="2026-02-25T10:41:00Z">
        <w:r w:rsidDel="00CA75F8">
          <w:rPr>
            <w:noProof/>
          </w:rPr>
          <w:delText>5.6.2.8</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Type SmNasFromUe</w:delText>
        </w:r>
        <w:r w:rsidDel="00CA75F8">
          <w:rPr>
            <w:noProof/>
          </w:rPr>
          <w:tab/>
          <w:delText>61</w:delText>
        </w:r>
      </w:del>
    </w:p>
    <w:p w14:paraId="6D0D3945" w14:textId="21123620" w:rsidR="007B26C9" w:rsidDel="00CA75F8" w:rsidRDefault="007B26C9">
      <w:pPr>
        <w:pStyle w:val="TOC4"/>
        <w:rPr>
          <w:del w:id="69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95" w:author="Rapporteur" w:date="2026-02-25T11:41:00Z" w16du:dateUtc="2026-02-25T10:41:00Z">
        <w:r w:rsidDel="00CA75F8">
          <w:rPr>
            <w:noProof/>
          </w:rPr>
          <w:delText>5.6.2.9</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Type SmNasFromSmf</w:delText>
        </w:r>
        <w:r w:rsidDel="00CA75F8">
          <w:rPr>
            <w:noProof/>
          </w:rPr>
          <w:tab/>
          <w:delText>61</w:delText>
        </w:r>
      </w:del>
    </w:p>
    <w:p w14:paraId="2F5AFD22" w14:textId="0D024662" w:rsidR="007B26C9" w:rsidDel="00CA75F8" w:rsidRDefault="007B26C9">
      <w:pPr>
        <w:pStyle w:val="TOC4"/>
        <w:rPr>
          <w:del w:id="69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97" w:author="Rapporteur" w:date="2026-02-25T11:41:00Z" w16du:dateUtc="2026-02-25T10:41:00Z">
        <w:r w:rsidDel="00CA75F8">
          <w:rPr>
            <w:noProof/>
          </w:rPr>
          <w:delText>5.6.2.10</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Type TransactionInfo</w:delText>
        </w:r>
        <w:r w:rsidDel="00CA75F8">
          <w:rPr>
            <w:noProof/>
          </w:rPr>
          <w:tab/>
          <w:delText>62</w:delText>
        </w:r>
      </w:del>
    </w:p>
    <w:p w14:paraId="50ADDEF0" w14:textId="4D47EB31" w:rsidR="007B26C9" w:rsidDel="00CA75F8" w:rsidRDefault="007B26C9">
      <w:pPr>
        <w:pStyle w:val="TOC4"/>
        <w:rPr>
          <w:del w:id="69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699" w:author="Rapporteur" w:date="2026-02-25T11:41:00Z" w16du:dateUtc="2026-02-25T10:41:00Z">
        <w:r w:rsidDel="00CA75F8">
          <w:rPr>
            <w:noProof/>
          </w:rPr>
          <w:delText>5.6.2.11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Type PduSessionInformation</w:delText>
        </w:r>
        <w:r w:rsidDel="00CA75F8">
          <w:rPr>
            <w:noProof/>
          </w:rPr>
          <w:tab/>
          <w:delText>62</w:delText>
        </w:r>
      </w:del>
    </w:p>
    <w:p w14:paraId="394E7202" w14:textId="7189820D" w:rsidR="007B26C9" w:rsidDel="00CA75F8" w:rsidRDefault="007B26C9">
      <w:pPr>
        <w:pStyle w:val="TOC4"/>
        <w:rPr>
          <w:del w:id="70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01" w:author="Rapporteur" w:date="2026-02-25T11:41:00Z" w16du:dateUtc="2026-02-25T10:41:00Z">
        <w:r w:rsidDel="00CA75F8">
          <w:rPr>
            <w:noProof/>
          </w:rPr>
          <w:delText>5.6.2.12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Type PduSessionInfo</w:delText>
        </w:r>
        <w:r w:rsidDel="00CA75F8">
          <w:rPr>
            <w:noProof/>
          </w:rPr>
          <w:tab/>
          <w:delText>62</w:delText>
        </w:r>
      </w:del>
    </w:p>
    <w:p w14:paraId="117881E2" w14:textId="6FBB2468" w:rsidR="007B26C9" w:rsidDel="00CA75F8" w:rsidRDefault="007B26C9">
      <w:pPr>
        <w:pStyle w:val="TOC4"/>
        <w:rPr>
          <w:del w:id="70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03" w:author="Rapporteur" w:date="2026-02-25T11:41:00Z" w16du:dateUtc="2026-02-25T10:41:00Z">
        <w:r w:rsidDel="00CA75F8">
          <w:rPr>
            <w:noProof/>
          </w:rPr>
          <w:delText>5.6.2.13</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Type UpfInformation</w:delText>
        </w:r>
        <w:r w:rsidDel="00CA75F8">
          <w:rPr>
            <w:noProof/>
          </w:rPr>
          <w:tab/>
          <w:delText>62</w:delText>
        </w:r>
      </w:del>
    </w:p>
    <w:p w14:paraId="571B75B2" w14:textId="418B6AA1" w:rsidR="007B26C9" w:rsidDel="00CA75F8" w:rsidRDefault="007B26C9">
      <w:pPr>
        <w:pStyle w:val="TOC4"/>
        <w:rPr>
          <w:del w:id="70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05" w:author="Rapporteur" w:date="2026-02-25T11:41:00Z" w16du:dateUtc="2026-02-25T10:41:00Z">
        <w:r w:rsidDel="00CA75F8">
          <w:rPr>
            <w:noProof/>
          </w:rPr>
          <w:delText>5.6.2.14</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Type: TrafficCorrelationNotification</w:delText>
        </w:r>
        <w:r w:rsidDel="00CA75F8">
          <w:rPr>
            <w:noProof/>
          </w:rPr>
          <w:tab/>
          <w:delText>63</w:delText>
        </w:r>
      </w:del>
    </w:p>
    <w:p w14:paraId="537F0927" w14:textId="55CB3FB2" w:rsidR="007B26C9" w:rsidDel="00CA75F8" w:rsidRDefault="007B26C9">
      <w:pPr>
        <w:pStyle w:val="TOC4"/>
        <w:rPr>
          <w:del w:id="70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07" w:author="Rapporteur" w:date="2026-02-25T11:41:00Z" w16du:dateUtc="2026-02-25T10:41:00Z">
        <w:r w:rsidDel="00CA75F8">
          <w:rPr>
            <w:noProof/>
          </w:rPr>
          <w:delText>5.6.2.15</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Type TraffRouteReqOutcome</w:delText>
        </w:r>
        <w:r w:rsidDel="00CA75F8">
          <w:rPr>
            <w:noProof/>
          </w:rPr>
          <w:tab/>
          <w:delText>63</w:delText>
        </w:r>
      </w:del>
    </w:p>
    <w:p w14:paraId="4B8EEEB1" w14:textId="7873C035" w:rsidR="007B26C9" w:rsidDel="00CA75F8" w:rsidRDefault="007B26C9">
      <w:pPr>
        <w:pStyle w:val="TOC4"/>
        <w:rPr>
          <w:del w:id="70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09" w:author="Rapporteur" w:date="2026-02-25T11:41:00Z" w16du:dateUtc="2026-02-25T10:41:00Z">
        <w:r w:rsidDel="00CA75F8">
          <w:rPr>
            <w:noProof/>
          </w:rPr>
          <w:delText>5.6.2.16</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Type: DataVolumeInformation</w:delText>
        </w:r>
        <w:r w:rsidDel="00CA75F8">
          <w:rPr>
            <w:noProof/>
          </w:rPr>
          <w:tab/>
          <w:delText>64</w:delText>
        </w:r>
      </w:del>
    </w:p>
    <w:p w14:paraId="4567C7C1" w14:textId="1486CC7D" w:rsidR="007B26C9" w:rsidDel="00CA75F8" w:rsidRDefault="007B26C9">
      <w:pPr>
        <w:pStyle w:val="TOC4"/>
        <w:rPr>
          <w:del w:id="71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11" w:author="Rapporteur" w:date="2026-02-25T11:41:00Z" w16du:dateUtc="2026-02-25T10:41:00Z">
        <w:r w:rsidDel="00CA75F8">
          <w:rPr>
            <w:noProof/>
          </w:rPr>
          <w:delText>5.6.2.17</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Type: IpAddrUsageInfo</w:delText>
        </w:r>
        <w:r w:rsidDel="00CA75F8">
          <w:rPr>
            <w:noProof/>
          </w:rPr>
          <w:tab/>
          <w:delText>64</w:delText>
        </w:r>
      </w:del>
    </w:p>
    <w:p w14:paraId="39670D95" w14:textId="6FC9D0D4" w:rsidR="007B26C9" w:rsidDel="00CA75F8" w:rsidRDefault="007B26C9">
      <w:pPr>
        <w:pStyle w:val="TOC4"/>
        <w:rPr>
          <w:del w:id="71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13" w:author="Rapporteur" w:date="2026-02-25T11:41:00Z" w16du:dateUtc="2026-02-25T10:41:00Z">
        <w:r w:rsidDel="00CA75F8">
          <w:rPr>
            <w:noProof/>
          </w:rPr>
          <w:delText>5.6.2.18</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Type StateTransitionInfo</w:delText>
        </w:r>
        <w:r w:rsidDel="00CA75F8">
          <w:rPr>
            <w:noProof/>
          </w:rPr>
          <w:tab/>
          <w:delText>65</w:delText>
        </w:r>
      </w:del>
    </w:p>
    <w:p w14:paraId="4180D822" w14:textId="4D9EF143" w:rsidR="007B26C9" w:rsidDel="00CA75F8" w:rsidRDefault="007B26C9">
      <w:pPr>
        <w:pStyle w:val="TOC3"/>
        <w:rPr>
          <w:del w:id="71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15" w:author="Rapporteur" w:date="2026-02-25T11:41:00Z" w16du:dateUtc="2026-02-25T10:41:00Z">
        <w:r w:rsidDel="00CA75F8">
          <w:rPr>
            <w:noProof/>
          </w:rPr>
          <w:delText>5.6.3</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Simple data types and enumerations</w:delText>
        </w:r>
        <w:r w:rsidDel="00CA75F8">
          <w:rPr>
            <w:noProof/>
          </w:rPr>
          <w:tab/>
          <w:delText>65</w:delText>
        </w:r>
      </w:del>
    </w:p>
    <w:p w14:paraId="06F06360" w14:textId="3617E559" w:rsidR="007B26C9" w:rsidDel="00CA75F8" w:rsidRDefault="007B26C9">
      <w:pPr>
        <w:pStyle w:val="TOC4"/>
        <w:rPr>
          <w:del w:id="71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17" w:author="Rapporteur" w:date="2026-02-25T11:41:00Z" w16du:dateUtc="2026-02-25T10:41:00Z">
        <w:r w:rsidDel="00CA75F8">
          <w:rPr>
            <w:noProof/>
          </w:rPr>
          <w:delText>5.6.3.1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Introduction</w:delText>
        </w:r>
        <w:r w:rsidDel="00CA75F8">
          <w:rPr>
            <w:noProof/>
          </w:rPr>
          <w:tab/>
          <w:delText>65</w:delText>
        </w:r>
      </w:del>
    </w:p>
    <w:p w14:paraId="4F21173E" w14:textId="0192283F" w:rsidR="007B26C9" w:rsidDel="00CA75F8" w:rsidRDefault="007B26C9">
      <w:pPr>
        <w:pStyle w:val="TOC4"/>
        <w:rPr>
          <w:del w:id="71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19" w:author="Rapporteur" w:date="2026-02-25T11:41:00Z" w16du:dateUtc="2026-02-25T10:41:00Z">
        <w:r w:rsidDel="00CA75F8">
          <w:rPr>
            <w:noProof/>
          </w:rPr>
          <w:delText>5.6.3.2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Simple data types</w:delText>
        </w:r>
        <w:r w:rsidDel="00CA75F8">
          <w:rPr>
            <w:noProof/>
          </w:rPr>
          <w:tab/>
          <w:delText>65</w:delText>
        </w:r>
      </w:del>
    </w:p>
    <w:p w14:paraId="4385764C" w14:textId="45F308D8" w:rsidR="007B26C9" w:rsidDel="00CA75F8" w:rsidRDefault="007B26C9">
      <w:pPr>
        <w:pStyle w:val="TOC4"/>
        <w:rPr>
          <w:del w:id="72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21" w:author="Rapporteur" w:date="2026-02-25T11:41:00Z" w16du:dateUtc="2026-02-25T10:41:00Z">
        <w:r w:rsidDel="00CA75F8">
          <w:rPr>
            <w:noProof/>
          </w:rPr>
          <w:delText>5.6.3.3</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Enumeration: SmfEvent</w:delText>
        </w:r>
        <w:r w:rsidDel="00CA75F8">
          <w:rPr>
            <w:noProof/>
          </w:rPr>
          <w:tab/>
          <w:delText>66</w:delText>
        </w:r>
      </w:del>
    </w:p>
    <w:p w14:paraId="7218141A" w14:textId="548B6C44" w:rsidR="007B26C9" w:rsidDel="00CA75F8" w:rsidRDefault="007B26C9">
      <w:pPr>
        <w:pStyle w:val="TOC4"/>
        <w:rPr>
          <w:del w:id="72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23" w:author="Rapporteur" w:date="2026-02-25T11:41:00Z" w16du:dateUtc="2026-02-25T10:41:00Z">
        <w:r w:rsidDel="00CA75F8">
          <w:rPr>
            <w:noProof/>
          </w:rPr>
          <w:delText>5.6.3.4</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Enumeration: NotificationMethod</w:delText>
        </w:r>
        <w:r w:rsidDel="00CA75F8">
          <w:rPr>
            <w:noProof/>
          </w:rPr>
          <w:tab/>
          <w:delText>66</w:delText>
        </w:r>
      </w:del>
    </w:p>
    <w:p w14:paraId="20C82920" w14:textId="71EA99A4" w:rsidR="007B26C9" w:rsidDel="00CA75F8" w:rsidRDefault="007B26C9">
      <w:pPr>
        <w:pStyle w:val="TOC4"/>
        <w:rPr>
          <w:del w:id="72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25" w:author="Rapporteur" w:date="2026-02-25T11:41:00Z" w16du:dateUtc="2026-02-25T10:41:00Z">
        <w:r w:rsidDel="00CA75F8">
          <w:rPr>
            <w:noProof/>
          </w:rPr>
          <w:delText>5.6.3.5</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void.</w:delText>
        </w:r>
        <w:r w:rsidDel="00CA75F8">
          <w:rPr>
            <w:noProof/>
          </w:rPr>
          <w:tab/>
          <w:delText>67</w:delText>
        </w:r>
      </w:del>
    </w:p>
    <w:p w14:paraId="39DE77E2" w14:textId="3FB3C754" w:rsidR="007B26C9" w:rsidDel="00CA75F8" w:rsidRDefault="007B26C9">
      <w:pPr>
        <w:pStyle w:val="TOC4"/>
        <w:rPr>
          <w:del w:id="72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27" w:author="Rapporteur" w:date="2026-02-25T11:41:00Z" w16du:dateUtc="2026-02-25T10:41:00Z">
        <w:r w:rsidDel="00CA75F8">
          <w:rPr>
            <w:noProof/>
          </w:rPr>
          <w:delText>5.6.3.6</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Enumeration: AppliedSmccType</w:delText>
        </w:r>
        <w:r w:rsidDel="00CA75F8">
          <w:rPr>
            <w:noProof/>
          </w:rPr>
          <w:tab/>
          <w:delText>67</w:delText>
        </w:r>
      </w:del>
    </w:p>
    <w:p w14:paraId="26A9E8FA" w14:textId="22C95171" w:rsidR="007B26C9" w:rsidDel="00CA75F8" w:rsidRDefault="007B26C9">
      <w:pPr>
        <w:pStyle w:val="TOC4"/>
        <w:rPr>
          <w:del w:id="72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29" w:author="Rapporteur" w:date="2026-02-25T11:41:00Z" w16du:dateUtc="2026-02-25T10:41:00Z">
        <w:r w:rsidDel="00CA75F8">
          <w:rPr>
            <w:noProof/>
          </w:rPr>
          <w:delText>5.6.3.7</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Enumeration: TransactionMetric</w:delText>
        </w:r>
        <w:r w:rsidDel="00CA75F8">
          <w:rPr>
            <w:noProof/>
          </w:rPr>
          <w:tab/>
          <w:delText>67</w:delText>
        </w:r>
      </w:del>
    </w:p>
    <w:p w14:paraId="5F5B8A6C" w14:textId="0E0D4D70" w:rsidR="007B26C9" w:rsidDel="00CA75F8" w:rsidRDefault="007B26C9">
      <w:pPr>
        <w:pStyle w:val="TOC4"/>
        <w:rPr>
          <w:del w:id="73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31" w:author="Rapporteur" w:date="2026-02-25T11:41:00Z" w16du:dateUtc="2026-02-25T10:41:00Z">
        <w:r w:rsidDel="00CA75F8">
          <w:rPr>
            <w:noProof/>
          </w:rPr>
          <w:delText>5.6.3.8</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Enumeration: PduSessionStatus</w:delText>
        </w:r>
        <w:r w:rsidDel="00CA75F8">
          <w:rPr>
            <w:noProof/>
          </w:rPr>
          <w:tab/>
          <w:delText>67</w:delText>
        </w:r>
      </w:del>
    </w:p>
    <w:p w14:paraId="55DA35A3" w14:textId="72A369A5" w:rsidR="007B26C9" w:rsidDel="00CA75F8" w:rsidRDefault="007B26C9">
      <w:pPr>
        <w:pStyle w:val="TOC2"/>
        <w:rPr>
          <w:del w:id="73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33" w:author="Rapporteur" w:date="2026-02-25T11:41:00Z" w16du:dateUtc="2026-02-25T10:41:00Z">
        <w:r w:rsidDel="00CA75F8">
          <w:rPr>
            <w:noProof/>
          </w:rPr>
          <w:delText>5.7</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Error handling</w:delText>
        </w:r>
        <w:r w:rsidDel="00CA75F8">
          <w:rPr>
            <w:noProof/>
          </w:rPr>
          <w:tab/>
          <w:delText>67</w:delText>
        </w:r>
      </w:del>
    </w:p>
    <w:p w14:paraId="2F489757" w14:textId="1BA19D9B" w:rsidR="007B26C9" w:rsidDel="00CA75F8" w:rsidRDefault="007B26C9">
      <w:pPr>
        <w:pStyle w:val="TOC3"/>
        <w:rPr>
          <w:del w:id="734"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35" w:author="Rapporteur" w:date="2026-02-25T11:41:00Z" w16du:dateUtc="2026-02-25T10:41:00Z">
        <w:r w:rsidDel="00CA75F8">
          <w:rPr>
            <w:noProof/>
          </w:rPr>
          <w:delText>5.7.1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General</w:delText>
        </w:r>
        <w:r w:rsidDel="00CA75F8">
          <w:rPr>
            <w:noProof/>
          </w:rPr>
          <w:tab/>
          <w:delText>67</w:delText>
        </w:r>
      </w:del>
    </w:p>
    <w:p w14:paraId="0EE2B861" w14:textId="4DAD9384" w:rsidR="007B26C9" w:rsidDel="00CA75F8" w:rsidRDefault="007B26C9">
      <w:pPr>
        <w:pStyle w:val="TOC3"/>
        <w:rPr>
          <w:del w:id="73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37" w:author="Rapporteur" w:date="2026-02-25T11:41:00Z" w16du:dateUtc="2026-02-25T10:41:00Z">
        <w:r w:rsidDel="00CA75F8">
          <w:rPr>
            <w:noProof/>
          </w:rPr>
          <w:delText>5.7.2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Protocol Errors</w:delText>
        </w:r>
        <w:r w:rsidDel="00CA75F8">
          <w:rPr>
            <w:noProof/>
          </w:rPr>
          <w:tab/>
          <w:delText>67</w:delText>
        </w:r>
      </w:del>
    </w:p>
    <w:p w14:paraId="2AC81790" w14:textId="53E9A4BC" w:rsidR="007B26C9" w:rsidDel="00CA75F8" w:rsidRDefault="007B26C9">
      <w:pPr>
        <w:pStyle w:val="TOC3"/>
        <w:rPr>
          <w:del w:id="73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39" w:author="Rapporteur" w:date="2026-02-25T11:41:00Z" w16du:dateUtc="2026-02-25T10:41:00Z">
        <w:r w:rsidDel="00CA75F8">
          <w:rPr>
            <w:noProof/>
          </w:rPr>
          <w:delText>5.7.3</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Application Errors</w:delText>
        </w:r>
        <w:r w:rsidDel="00CA75F8">
          <w:rPr>
            <w:noProof/>
          </w:rPr>
          <w:tab/>
          <w:delText>67</w:delText>
        </w:r>
      </w:del>
    </w:p>
    <w:p w14:paraId="593CBD3D" w14:textId="6CFA67D1" w:rsidR="007B26C9" w:rsidDel="00CA75F8" w:rsidRDefault="007B26C9">
      <w:pPr>
        <w:pStyle w:val="TOC2"/>
        <w:rPr>
          <w:del w:id="740"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41" w:author="Rapporteur" w:date="2026-02-25T11:41:00Z" w16du:dateUtc="2026-02-25T10:41:00Z">
        <w:r w:rsidDel="00CA75F8">
          <w:rPr>
            <w:noProof/>
          </w:rPr>
          <w:delText>5.8</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Feature negotiation</w:delText>
        </w:r>
        <w:r w:rsidDel="00CA75F8">
          <w:rPr>
            <w:noProof/>
          </w:rPr>
          <w:tab/>
          <w:delText>68</w:delText>
        </w:r>
      </w:del>
    </w:p>
    <w:p w14:paraId="0A34A368" w14:textId="55A50086" w:rsidR="007B26C9" w:rsidDel="00CA75F8" w:rsidRDefault="007B26C9">
      <w:pPr>
        <w:pStyle w:val="TOC2"/>
        <w:rPr>
          <w:del w:id="742"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43" w:author="Rapporteur" w:date="2026-02-25T11:41:00Z" w16du:dateUtc="2026-02-25T10:41:00Z">
        <w:r w:rsidDel="00CA75F8">
          <w:rPr>
            <w:noProof/>
          </w:rPr>
          <w:delText>5.9</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Security</w:delText>
        </w:r>
        <w:r w:rsidDel="00CA75F8">
          <w:rPr>
            <w:noProof/>
          </w:rPr>
          <w:tab/>
          <w:delText>72</w:delText>
        </w:r>
      </w:del>
    </w:p>
    <w:p w14:paraId="206D82E2" w14:textId="7CDFAE2B" w:rsidR="007B26C9" w:rsidDel="00CA75F8" w:rsidRDefault="007B26C9" w:rsidP="007B26C9">
      <w:pPr>
        <w:pStyle w:val="TOC8"/>
        <w:rPr>
          <w:del w:id="744" w:author="Rapporteur" w:date="2026-02-25T11:41:00Z" w16du:dateUtc="2026-02-25T10:41:00Z"/>
          <w:rFonts w:asciiTheme="minorHAnsi" w:eastAsiaTheme="minorEastAsia" w:hAnsiTheme="minorHAnsi" w:cstheme="minorBidi"/>
          <w:b w:val="0"/>
          <w:noProof/>
          <w:kern w:val="2"/>
          <w:sz w:val="24"/>
          <w:szCs w:val="24"/>
          <w:lang w:eastAsia="en-GB"/>
          <w14:ligatures w14:val="standardContextual"/>
        </w:rPr>
      </w:pPr>
      <w:del w:id="745" w:author="Rapporteur" w:date="2026-02-25T11:41:00Z" w16du:dateUtc="2026-02-25T10:41:00Z">
        <w:r w:rsidDel="00CA75F8">
          <w:rPr>
            <w:noProof/>
          </w:rPr>
          <w:delText>Annex A (normative):</w:delText>
        </w:r>
        <w:r w:rsidDel="00CA75F8">
          <w:rPr>
            <w:noProof/>
          </w:rPr>
          <w:tab/>
          <w:delText>OpenAPI specification</w:delText>
        </w:r>
        <w:r w:rsidDel="00CA75F8">
          <w:rPr>
            <w:noProof/>
          </w:rPr>
          <w:tab/>
          <w:delText>73</w:delText>
        </w:r>
      </w:del>
    </w:p>
    <w:p w14:paraId="2442D120" w14:textId="1C018725" w:rsidR="007B26C9" w:rsidDel="00CA75F8" w:rsidRDefault="007B26C9">
      <w:pPr>
        <w:pStyle w:val="TOC1"/>
        <w:rPr>
          <w:del w:id="746"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47" w:author="Rapporteur" w:date="2026-02-25T11:41:00Z" w16du:dateUtc="2026-02-25T10:41:00Z">
        <w:r w:rsidDel="00CA75F8">
          <w:rPr>
            <w:noProof/>
          </w:rPr>
          <w:delText>A.1</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General</w:delText>
        </w:r>
        <w:r w:rsidDel="00CA75F8">
          <w:rPr>
            <w:noProof/>
          </w:rPr>
          <w:tab/>
          <w:delText>73</w:delText>
        </w:r>
      </w:del>
    </w:p>
    <w:p w14:paraId="325D74DE" w14:textId="719A2255" w:rsidR="007B26C9" w:rsidDel="00CA75F8" w:rsidRDefault="007B26C9">
      <w:pPr>
        <w:pStyle w:val="TOC1"/>
        <w:rPr>
          <w:del w:id="748" w:author="Rapporteur" w:date="2026-02-25T11:41:00Z" w16du:dateUtc="2026-02-25T10:41:00Z"/>
          <w:rFonts w:asciiTheme="minorHAnsi" w:eastAsiaTheme="minorEastAsia" w:hAnsiTheme="minorHAnsi" w:cstheme="minorBidi"/>
          <w:noProof/>
          <w:kern w:val="2"/>
          <w:sz w:val="24"/>
          <w:szCs w:val="24"/>
          <w:lang w:eastAsia="en-GB"/>
          <w14:ligatures w14:val="standardContextual"/>
        </w:rPr>
      </w:pPr>
      <w:del w:id="749" w:author="Rapporteur" w:date="2026-02-25T11:41:00Z" w16du:dateUtc="2026-02-25T10:41:00Z">
        <w:r w:rsidDel="00CA75F8">
          <w:rPr>
            <w:noProof/>
          </w:rPr>
          <w:delText>A.2</w:delText>
        </w:r>
        <w:r w:rsidDel="00CA75F8">
          <w:rPr>
            <w:rFonts w:asciiTheme="minorHAnsi" w:eastAsiaTheme="minorEastAsia" w:hAnsiTheme="minorHAnsi" w:cstheme="minorBidi"/>
            <w:noProof/>
            <w:kern w:val="2"/>
            <w:sz w:val="24"/>
            <w:szCs w:val="24"/>
            <w:lang w:eastAsia="en-GB"/>
            <w14:ligatures w14:val="standardContextual"/>
          </w:rPr>
          <w:tab/>
        </w:r>
        <w:r w:rsidDel="00CA75F8">
          <w:rPr>
            <w:noProof/>
          </w:rPr>
          <w:delText>Nsmf_EventExposure</w:delText>
        </w:r>
        <w:r w:rsidDel="00CA75F8">
          <w:rPr>
            <w:noProof/>
            <w:lang w:eastAsia="zh-CN"/>
          </w:rPr>
          <w:delText xml:space="preserve"> </w:delText>
        </w:r>
        <w:r w:rsidDel="00CA75F8">
          <w:rPr>
            <w:noProof/>
          </w:rPr>
          <w:delText>API</w:delText>
        </w:r>
        <w:r w:rsidDel="00CA75F8">
          <w:rPr>
            <w:noProof/>
          </w:rPr>
          <w:tab/>
          <w:delText>73</w:delText>
        </w:r>
      </w:del>
    </w:p>
    <w:p w14:paraId="465943FC" w14:textId="7B621175" w:rsidR="007B26C9" w:rsidDel="00CA75F8" w:rsidRDefault="007B26C9" w:rsidP="007B26C9">
      <w:pPr>
        <w:pStyle w:val="TOC8"/>
        <w:rPr>
          <w:del w:id="750" w:author="Rapporteur" w:date="2026-02-25T11:41:00Z" w16du:dateUtc="2026-02-25T10:41:00Z"/>
          <w:rFonts w:asciiTheme="minorHAnsi" w:eastAsiaTheme="minorEastAsia" w:hAnsiTheme="minorHAnsi" w:cstheme="minorBidi"/>
          <w:b w:val="0"/>
          <w:noProof/>
          <w:kern w:val="2"/>
          <w:sz w:val="24"/>
          <w:szCs w:val="24"/>
          <w:lang w:eastAsia="en-GB"/>
          <w14:ligatures w14:val="standardContextual"/>
        </w:rPr>
      </w:pPr>
      <w:del w:id="751" w:author="Rapporteur" w:date="2026-02-25T11:41:00Z" w16du:dateUtc="2026-02-25T10:41:00Z">
        <w:r w:rsidDel="00CA75F8">
          <w:rPr>
            <w:noProof/>
          </w:rPr>
          <w:delText xml:space="preserve">Annex </w:delText>
        </w:r>
        <w:r w:rsidDel="00CA75F8">
          <w:rPr>
            <w:noProof/>
            <w:lang w:eastAsia="zh-CN"/>
          </w:rPr>
          <w:delText>B</w:delText>
        </w:r>
        <w:r w:rsidDel="00CA75F8">
          <w:rPr>
            <w:noProof/>
          </w:rPr>
          <w:delText xml:space="preserve"> (informative):</w:delText>
        </w:r>
        <w:r w:rsidDel="00CA75F8">
          <w:rPr>
            <w:noProof/>
          </w:rPr>
          <w:tab/>
          <w:delText>Change history</w:delText>
        </w:r>
        <w:r w:rsidDel="00CA75F8">
          <w:rPr>
            <w:noProof/>
          </w:rPr>
          <w:tab/>
          <w:delText>89</w:delText>
        </w:r>
      </w:del>
    </w:p>
    <w:p w14:paraId="2F4BC74C" w14:textId="6992047E"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752" w:name="_Toc28011516"/>
      <w:bookmarkStart w:id="753" w:name="_Toc34210632"/>
      <w:bookmarkStart w:id="754" w:name="_Toc36037657"/>
      <w:bookmarkStart w:id="755" w:name="_Toc39063091"/>
      <w:bookmarkStart w:id="756" w:name="_Toc43298149"/>
      <w:bookmarkStart w:id="757" w:name="_Toc45132926"/>
      <w:bookmarkStart w:id="758" w:name="_Toc49935393"/>
      <w:bookmarkStart w:id="759" w:name="_Toc50023739"/>
      <w:bookmarkStart w:id="760" w:name="_Toc51761229"/>
      <w:bookmarkStart w:id="761" w:name="_Toc56672159"/>
      <w:bookmarkStart w:id="762" w:name="_Toc66277717"/>
      <w:bookmarkStart w:id="763" w:name="_Toc222912120"/>
      <w:r>
        <w:rPr>
          <w:noProof/>
        </w:rPr>
        <w:t>Foreword</w:t>
      </w:r>
      <w:bookmarkEnd w:id="752"/>
      <w:bookmarkEnd w:id="753"/>
      <w:bookmarkEnd w:id="754"/>
      <w:bookmarkEnd w:id="755"/>
      <w:bookmarkEnd w:id="756"/>
      <w:bookmarkEnd w:id="757"/>
      <w:bookmarkEnd w:id="758"/>
      <w:bookmarkEnd w:id="759"/>
      <w:bookmarkEnd w:id="760"/>
      <w:bookmarkEnd w:id="761"/>
      <w:bookmarkEnd w:id="762"/>
      <w:bookmarkEnd w:id="763"/>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764" w:name="_Toc28011517"/>
      <w:bookmarkStart w:id="765" w:name="_Toc34210633"/>
      <w:bookmarkStart w:id="766" w:name="_Toc36037658"/>
      <w:bookmarkStart w:id="767" w:name="_Toc39063092"/>
      <w:bookmarkStart w:id="768" w:name="_Toc43298150"/>
      <w:bookmarkStart w:id="769" w:name="_Toc45132927"/>
      <w:bookmarkStart w:id="770" w:name="_Toc49935394"/>
      <w:bookmarkStart w:id="771" w:name="_Toc50023740"/>
      <w:bookmarkStart w:id="772" w:name="_Toc51761230"/>
      <w:bookmarkStart w:id="773" w:name="_Toc56672160"/>
      <w:bookmarkStart w:id="774" w:name="_Toc66277718"/>
      <w:bookmarkStart w:id="775" w:name="_Toc222912121"/>
      <w:r>
        <w:rPr>
          <w:noProof/>
        </w:rPr>
        <w:t>1</w:t>
      </w:r>
      <w:r>
        <w:rPr>
          <w:noProof/>
        </w:rPr>
        <w:tab/>
        <w:t>Scope</w:t>
      </w:r>
      <w:bookmarkEnd w:id="764"/>
      <w:bookmarkEnd w:id="765"/>
      <w:bookmarkEnd w:id="766"/>
      <w:bookmarkEnd w:id="767"/>
      <w:bookmarkEnd w:id="768"/>
      <w:bookmarkEnd w:id="769"/>
      <w:bookmarkEnd w:id="770"/>
      <w:bookmarkEnd w:id="771"/>
      <w:bookmarkEnd w:id="772"/>
      <w:bookmarkEnd w:id="773"/>
      <w:bookmarkEnd w:id="774"/>
      <w:bookmarkEnd w:id="775"/>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DF23492" w14:textId="77777777" w:rsidR="002732B2" w:rsidRDefault="002732B2" w:rsidP="002732B2">
      <w:pPr>
        <w:pStyle w:val="Heading1"/>
        <w:rPr>
          <w:noProof/>
        </w:rPr>
      </w:pPr>
      <w:bookmarkStart w:id="776" w:name="_Toc28011518"/>
      <w:bookmarkStart w:id="777" w:name="_Toc34210634"/>
      <w:bookmarkStart w:id="778" w:name="_Toc36037659"/>
      <w:bookmarkStart w:id="779" w:name="_Toc39063093"/>
      <w:bookmarkStart w:id="780" w:name="_Toc43298151"/>
      <w:bookmarkStart w:id="781" w:name="_Toc45132928"/>
      <w:bookmarkStart w:id="782" w:name="_Toc49935395"/>
      <w:bookmarkStart w:id="783" w:name="_Toc50023741"/>
      <w:bookmarkStart w:id="784" w:name="_Toc51761231"/>
      <w:bookmarkStart w:id="785" w:name="_Toc56672161"/>
      <w:bookmarkStart w:id="786" w:name="_Toc66277719"/>
      <w:bookmarkStart w:id="787" w:name="_Toc222912122"/>
      <w:bookmarkStart w:id="788" w:name="_Toc28011519"/>
      <w:bookmarkStart w:id="789" w:name="_Toc34210635"/>
      <w:bookmarkStart w:id="790" w:name="_Toc36037660"/>
      <w:bookmarkStart w:id="791" w:name="_Toc39063094"/>
      <w:bookmarkStart w:id="792" w:name="_Toc43298152"/>
      <w:bookmarkStart w:id="793" w:name="_Toc45132929"/>
      <w:bookmarkStart w:id="794" w:name="_Toc49935396"/>
      <w:bookmarkStart w:id="795" w:name="_Toc50023742"/>
      <w:bookmarkStart w:id="796" w:name="_Toc51761232"/>
      <w:bookmarkStart w:id="797" w:name="_Toc56672162"/>
      <w:bookmarkStart w:id="798" w:name="_Toc66277720"/>
      <w:r>
        <w:rPr>
          <w:noProof/>
        </w:rPr>
        <w:t>2</w:t>
      </w:r>
      <w:r>
        <w:rPr>
          <w:noProof/>
        </w:rPr>
        <w:tab/>
        <w:t>References</w:t>
      </w:r>
      <w:bookmarkEnd w:id="776"/>
      <w:bookmarkEnd w:id="777"/>
      <w:bookmarkEnd w:id="778"/>
      <w:bookmarkEnd w:id="779"/>
      <w:bookmarkEnd w:id="780"/>
      <w:bookmarkEnd w:id="781"/>
      <w:bookmarkEnd w:id="782"/>
      <w:bookmarkEnd w:id="783"/>
      <w:bookmarkEnd w:id="784"/>
      <w:bookmarkEnd w:id="785"/>
      <w:bookmarkEnd w:id="786"/>
      <w:bookmarkEnd w:id="787"/>
    </w:p>
    <w:p w14:paraId="1FD77046" w14:textId="77777777" w:rsidR="002732B2" w:rsidRDefault="002732B2" w:rsidP="002732B2">
      <w:pPr>
        <w:rPr>
          <w:noProof/>
        </w:rPr>
      </w:pPr>
      <w:r>
        <w:rPr>
          <w:noProof/>
        </w:rPr>
        <w:t>The following documents contain provisions which, through reference in this text, constitute provisions of the present document.</w:t>
      </w:r>
    </w:p>
    <w:p w14:paraId="26FAFFDA" w14:textId="77777777" w:rsidR="002732B2" w:rsidRDefault="002732B2" w:rsidP="002732B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636208C" w14:textId="77777777" w:rsidR="002732B2" w:rsidRDefault="002732B2" w:rsidP="002732B2">
      <w:pPr>
        <w:pStyle w:val="B10"/>
        <w:rPr>
          <w:noProof/>
        </w:rPr>
      </w:pPr>
      <w:r>
        <w:rPr>
          <w:noProof/>
        </w:rPr>
        <w:t>-</w:t>
      </w:r>
      <w:r>
        <w:rPr>
          <w:noProof/>
        </w:rPr>
        <w:tab/>
        <w:t>For a specific reference, subsequent revisions do not apply.</w:t>
      </w:r>
    </w:p>
    <w:p w14:paraId="658B3FDF" w14:textId="77777777" w:rsidR="002732B2" w:rsidRDefault="002732B2" w:rsidP="002732B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A1E43E0" w14:textId="77777777" w:rsidR="002732B2" w:rsidRDefault="002732B2" w:rsidP="002732B2">
      <w:pPr>
        <w:pStyle w:val="EX"/>
        <w:rPr>
          <w:noProof/>
        </w:rPr>
      </w:pPr>
      <w:r>
        <w:rPr>
          <w:noProof/>
        </w:rPr>
        <w:t>[1]</w:t>
      </w:r>
      <w:r>
        <w:rPr>
          <w:noProof/>
        </w:rPr>
        <w:tab/>
        <w:t>3GPP TR 21.905: "Vocabulary for 3GPP Specifications".</w:t>
      </w:r>
    </w:p>
    <w:p w14:paraId="661EB77F" w14:textId="77777777" w:rsidR="002732B2" w:rsidRDefault="002732B2" w:rsidP="002732B2">
      <w:pPr>
        <w:pStyle w:val="EX"/>
        <w:rPr>
          <w:noProof/>
        </w:rPr>
      </w:pPr>
      <w:r>
        <w:rPr>
          <w:noProof/>
        </w:rPr>
        <w:t>[2]</w:t>
      </w:r>
      <w:r>
        <w:rPr>
          <w:noProof/>
        </w:rPr>
        <w:tab/>
        <w:t>3GPP TS 23.501: "System Architecture for the 5G System; Stage 2".</w:t>
      </w:r>
    </w:p>
    <w:p w14:paraId="43727C25" w14:textId="77777777" w:rsidR="002732B2" w:rsidRDefault="002732B2" w:rsidP="002732B2">
      <w:pPr>
        <w:pStyle w:val="EX"/>
        <w:rPr>
          <w:noProof/>
        </w:rPr>
      </w:pPr>
      <w:r>
        <w:rPr>
          <w:noProof/>
        </w:rPr>
        <w:t>[3]</w:t>
      </w:r>
      <w:r>
        <w:rPr>
          <w:noProof/>
        </w:rPr>
        <w:tab/>
        <w:t>3GPP TS 23.502: "Procedures for the 5G System; Stage 2".</w:t>
      </w:r>
    </w:p>
    <w:p w14:paraId="1A117EB2" w14:textId="77777777" w:rsidR="002732B2" w:rsidRDefault="002732B2" w:rsidP="002732B2">
      <w:pPr>
        <w:pStyle w:val="EX"/>
        <w:rPr>
          <w:noProof/>
        </w:rPr>
      </w:pPr>
      <w:r>
        <w:rPr>
          <w:noProof/>
        </w:rPr>
        <w:t>[4]</w:t>
      </w:r>
      <w:r>
        <w:rPr>
          <w:noProof/>
        </w:rPr>
        <w:tab/>
        <w:t>3GPP TS 29.500: "5G System; Technical Realization of Service Based Architecture; Stage 3".</w:t>
      </w:r>
    </w:p>
    <w:p w14:paraId="2C3631AE" w14:textId="77777777" w:rsidR="002732B2" w:rsidRDefault="002732B2" w:rsidP="002732B2">
      <w:pPr>
        <w:pStyle w:val="EX"/>
        <w:rPr>
          <w:noProof/>
        </w:rPr>
      </w:pPr>
      <w:r>
        <w:rPr>
          <w:noProof/>
        </w:rPr>
        <w:t>[5]</w:t>
      </w:r>
      <w:r>
        <w:rPr>
          <w:noProof/>
        </w:rPr>
        <w:tab/>
        <w:t>3GPP TS 29.501: "5G System; Principles and Guidelines for Services Definition; Stage 3".</w:t>
      </w:r>
    </w:p>
    <w:p w14:paraId="361CB0D6" w14:textId="77777777" w:rsidR="002732B2" w:rsidRDefault="002732B2" w:rsidP="002732B2">
      <w:pPr>
        <w:pStyle w:val="EX"/>
        <w:rPr>
          <w:noProof/>
        </w:rPr>
      </w:pPr>
      <w:r>
        <w:rPr>
          <w:noProof/>
        </w:rPr>
        <w:t>[6]</w:t>
      </w:r>
      <w:r>
        <w:rPr>
          <w:noProof/>
        </w:rPr>
        <w:tab/>
        <w:t>3GPP TS 23.503: "Policy and Charging Control Framework for the 5G System; Stage 2".</w:t>
      </w:r>
    </w:p>
    <w:p w14:paraId="05B8C64E" w14:textId="77777777" w:rsidR="002732B2" w:rsidRDefault="002732B2" w:rsidP="002732B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9C5988" w14:textId="77777777" w:rsidR="002732B2" w:rsidRDefault="002732B2" w:rsidP="002732B2">
      <w:pPr>
        <w:pStyle w:val="EX"/>
        <w:rPr>
          <w:noProof/>
          <w:lang w:eastAsia="zh-CN"/>
        </w:rPr>
      </w:pPr>
      <w:r>
        <w:rPr>
          <w:noProof/>
        </w:rPr>
        <w:t>[</w:t>
      </w:r>
      <w:r>
        <w:rPr>
          <w:noProof/>
          <w:lang w:eastAsia="zh-CN"/>
        </w:rPr>
        <w:t>8</w:t>
      </w:r>
      <w:r>
        <w:rPr>
          <w:noProof/>
        </w:rPr>
        <w:t>]</w:t>
      </w:r>
      <w:r>
        <w:rPr>
          <w:noProof/>
        </w:rPr>
        <w:tab/>
        <w:t>IETF RFC 9113: "HTTP/2".</w:t>
      </w:r>
    </w:p>
    <w:p w14:paraId="35237CEA" w14:textId="77777777" w:rsidR="002732B2" w:rsidRDefault="002732B2" w:rsidP="002732B2">
      <w:pPr>
        <w:pStyle w:val="EX"/>
        <w:rPr>
          <w:noProof/>
          <w:lang w:eastAsia="zh-CN"/>
        </w:rPr>
      </w:pPr>
      <w:r>
        <w:rPr>
          <w:noProof/>
          <w:lang w:eastAsia="zh-CN"/>
        </w:rPr>
        <w:t>[9]</w:t>
      </w:r>
      <w:r>
        <w:rPr>
          <w:noProof/>
          <w:lang w:eastAsia="zh-CN"/>
        </w:rPr>
        <w:tab/>
        <w:t>IETF RFC 8259: "The JavaScript Object Notation (JSON) Data Interchange Format".</w:t>
      </w:r>
    </w:p>
    <w:p w14:paraId="2D7BF3ED" w14:textId="77777777" w:rsidR="002732B2" w:rsidRDefault="002732B2" w:rsidP="002732B2">
      <w:pPr>
        <w:pStyle w:val="EX"/>
        <w:rPr>
          <w:noProof/>
          <w:lang w:eastAsia="zh-CN"/>
        </w:rPr>
      </w:pPr>
      <w:r w:rsidRPr="00430EFE">
        <w:t>[10]</w:t>
      </w:r>
      <w:r w:rsidRPr="00430EFE">
        <w:tab/>
        <w:t xml:space="preserve">OpenAPI: "OpenAPI Specification Version 3.0.0", </w:t>
      </w:r>
      <w:hyperlink r:id="rId18" w:history="1">
        <w:r w:rsidRPr="00430EFE">
          <w:rPr>
            <w:color w:val="0000FF"/>
            <w:u w:val="single"/>
          </w:rPr>
          <w:t>https://spec.openapis.org/oas/v3.0.0</w:t>
        </w:r>
      </w:hyperlink>
      <w:r w:rsidRPr="00430EFE">
        <w:t>.</w:t>
      </w:r>
    </w:p>
    <w:p w14:paraId="0749998D" w14:textId="77777777" w:rsidR="002732B2" w:rsidRDefault="002732B2" w:rsidP="002732B2">
      <w:pPr>
        <w:pStyle w:val="EX"/>
        <w:rPr>
          <w:noProof/>
          <w:lang w:eastAsia="zh-CN"/>
        </w:rPr>
      </w:pPr>
      <w:r>
        <w:rPr>
          <w:noProof/>
          <w:lang w:eastAsia="zh-CN"/>
        </w:rPr>
        <w:t>[11]</w:t>
      </w:r>
      <w:r>
        <w:rPr>
          <w:noProof/>
          <w:lang w:eastAsia="zh-CN"/>
        </w:rPr>
        <w:tab/>
        <w:t>3GPP TS 29.571: "5G System; Common Data Types for Service Based Interfaces Stage 3".</w:t>
      </w:r>
    </w:p>
    <w:p w14:paraId="2D947085" w14:textId="77777777" w:rsidR="002732B2" w:rsidRDefault="002732B2" w:rsidP="002732B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2AD5DEF" w14:textId="77777777" w:rsidR="002732B2" w:rsidRDefault="002732B2" w:rsidP="002732B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FF95578" w14:textId="77777777" w:rsidR="002732B2" w:rsidRDefault="002732B2" w:rsidP="002732B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5B50A68C" w14:textId="77777777" w:rsidR="002732B2" w:rsidRDefault="002732B2" w:rsidP="002732B2">
      <w:pPr>
        <w:pStyle w:val="EX"/>
      </w:pPr>
      <w:r>
        <w:t>[15]</w:t>
      </w:r>
      <w:r>
        <w:tab/>
        <w:t>3GPP TS 33.501: "Security architecture and procedures for 5G system".</w:t>
      </w:r>
    </w:p>
    <w:p w14:paraId="40122D6A" w14:textId="77777777" w:rsidR="002732B2" w:rsidRDefault="002732B2" w:rsidP="002732B2">
      <w:pPr>
        <w:pStyle w:val="EX"/>
      </w:pPr>
      <w:r>
        <w:t>[16]</w:t>
      </w:r>
      <w:r>
        <w:tab/>
        <w:t>IETF RFC 6749: "The OAuth 2.0 Authorization Framework".</w:t>
      </w:r>
    </w:p>
    <w:p w14:paraId="14650C35" w14:textId="77777777" w:rsidR="002732B2" w:rsidRPr="00517745" w:rsidRDefault="002732B2" w:rsidP="002732B2">
      <w:pPr>
        <w:keepLines/>
        <w:ind w:left="1702" w:hanging="1418"/>
        <w:rPr>
          <w:ins w:id="799" w:author="CR0392" w:date="2026-02-23T11:34:00Z" w16du:dateUtc="2026-01-26T12:14:00Z"/>
          <w:rFonts w:eastAsia="Times New Roman"/>
        </w:rPr>
      </w:pPr>
      <w:ins w:id="800" w:author="CR0392" w:date="2026-02-23T11:34:00Z" w16du:dateUtc="2026-01-26T12:14:00Z">
        <w:r w:rsidRPr="00517745">
          <w:rPr>
            <w:rFonts w:eastAsia="Times New Roman"/>
          </w:rPr>
          <w:t>[17]</w:t>
        </w:r>
        <w:r w:rsidRPr="00517745">
          <w:rPr>
            <w:rFonts w:eastAsia="Times New Roman"/>
          </w:rPr>
          <w:tab/>
          <w:t>Void.</w:t>
        </w:r>
      </w:ins>
    </w:p>
    <w:p w14:paraId="039218C9" w14:textId="77777777" w:rsidR="002732B2" w:rsidRDefault="002732B2" w:rsidP="002732B2">
      <w:pPr>
        <w:pStyle w:val="EX"/>
      </w:pPr>
      <w:r>
        <w:t>[18]</w:t>
      </w:r>
      <w:r>
        <w:tab/>
        <w:t>IETF RFC 9457: "Problem Details for HTTP APIs".</w:t>
      </w:r>
    </w:p>
    <w:p w14:paraId="16CD8E18" w14:textId="77777777" w:rsidR="002732B2" w:rsidRDefault="002732B2" w:rsidP="002732B2">
      <w:pPr>
        <w:pStyle w:val="EX"/>
      </w:pPr>
      <w:r>
        <w:t>[19]</w:t>
      </w:r>
      <w:r>
        <w:tab/>
        <w:t>3GPP TR 21.900: "Technical Specification Group working methods".</w:t>
      </w:r>
    </w:p>
    <w:p w14:paraId="66D0F599" w14:textId="77777777" w:rsidR="002732B2" w:rsidRDefault="002732B2" w:rsidP="002732B2">
      <w:pPr>
        <w:pStyle w:val="EX"/>
        <w:rPr>
          <w:noProof/>
          <w:lang w:eastAsia="zh-CN"/>
        </w:rPr>
      </w:pPr>
      <w:r>
        <w:rPr>
          <w:noProof/>
          <w:lang w:eastAsia="zh-CN"/>
        </w:rPr>
        <w:t>[20]</w:t>
      </w:r>
      <w:r>
        <w:rPr>
          <w:noProof/>
          <w:lang w:eastAsia="zh-CN"/>
        </w:rPr>
        <w:tab/>
        <w:t>3GPP TS 29.522: "5G System; Network Exposure Function Northbound APIs; Stage 3".</w:t>
      </w:r>
    </w:p>
    <w:p w14:paraId="796AE856" w14:textId="77777777" w:rsidR="002732B2" w:rsidRDefault="002732B2" w:rsidP="002732B2">
      <w:pPr>
        <w:pStyle w:val="EX"/>
      </w:pPr>
      <w:r>
        <w:rPr>
          <w:lang w:val="fr-FR" w:eastAsia="zh-CN"/>
        </w:rPr>
        <w:t>[21]</w:t>
      </w:r>
      <w:r>
        <w:rPr>
          <w:lang w:val="fr-FR" w:eastAsia="zh-CN"/>
        </w:rPr>
        <w:tab/>
      </w:r>
      <w:r>
        <w:t>3GPP TS 23.288: "Architecture enhancements for 5G System (5GS) to support network data analytics services".</w:t>
      </w:r>
    </w:p>
    <w:p w14:paraId="156031D1" w14:textId="77777777" w:rsidR="002732B2" w:rsidRDefault="002732B2" w:rsidP="002732B2">
      <w:pPr>
        <w:pStyle w:val="EX"/>
      </w:pPr>
      <w:r>
        <w:t>[22]</w:t>
      </w:r>
      <w:r>
        <w:tab/>
        <w:t>3GPP TS 29.514: "5G System; Policy Authorization Service; Stage 3".</w:t>
      </w:r>
    </w:p>
    <w:p w14:paraId="2663DB18" w14:textId="77777777" w:rsidR="002732B2" w:rsidRDefault="002732B2" w:rsidP="002732B2">
      <w:pPr>
        <w:pStyle w:val="EX"/>
      </w:pPr>
      <w:r>
        <w:t>[23]</w:t>
      </w:r>
      <w:r>
        <w:tab/>
        <w:t>3GPP TS 29.244: "Interface between the Control Plane and the User Plane of EPC Nodes".</w:t>
      </w:r>
    </w:p>
    <w:p w14:paraId="5FD8FC16" w14:textId="77777777" w:rsidR="002732B2" w:rsidRDefault="002732B2" w:rsidP="002732B2">
      <w:pPr>
        <w:pStyle w:val="EX"/>
      </w:pPr>
      <w:r w:rsidRPr="00430EFE">
        <w:t>[24]</w:t>
      </w:r>
      <w:r w:rsidRPr="00430EFE">
        <w:tab/>
        <w:t>3GPP TS 29.122: "T8 reference point for Northbound APIs".</w:t>
      </w:r>
    </w:p>
    <w:p w14:paraId="224BC610" w14:textId="77777777" w:rsidR="002732B2" w:rsidRDefault="002732B2" w:rsidP="002732B2">
      <w:pPr>
        <w:pStyle w:val="EX"/>
      </w:pPr>
      <w:r>
        <w:t>[25]</w:t>
      </w:r>
      <w:r>
        <w:tab/>
      </w:r>
      <w:r w:rsidRPr="004C0589">
        <w:t>3GPP TS 29.</w:t>
      </w:r>
      <w:r>
        <w:t>591</w:t>
      </w:r>
      <w:r w:rsidRPr="004C0589">
        <w:t>: "5G System; Network Exposure Function Southbound Services;</w:t>
      </w:r>
      <w:r>
        <w:t xml:space="preserve"> </w:t>
      </w:r>
      <w:r w:rsidRPr="004C0589">
        <w:t>Stage 3".</w:t>
      </w:r>
    </w:p>
    <w:p w14:paraId="4FFA2722" w14:textId="77777777" w:rsidR="002732B2" w:rsidRDefault="002732B2" w:rsidP="002732B2">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ABC1C97" w14:textId="77777777" w:rsidR="002732B2" w:rsidRDefault="002732B2" w:rsidP="002732B2">
      <w:pPr>
        <w:pStyle w:val="EX"/>
      </w:pPr>
      <w:r>
        <w:t>[27]</w:t>
      </w:r>
      <w:r>
        <w:tab/>
        <w:t>3GPP TS 29.554: "5G System; Background Data Transfer Policy Control Service; Stage 3".</w:t>
      </w:r>
    </w:p>
    <w:p w14:paraId="2DA1B382" w14:textId="77777777" w:rsidR="002732B2" w:rsidRDefault="002732B2" w:rsidP="002732B2">
      <w:pPr>
        <w:pStyle w:val="EX"/>
      </w:pPr>
      <w:r>
        <w:t>[28]</w:t>
      </w:r>
      <w:r>
        <w:tab/>
        <w:t>Void.</w:t>
      </w:r>
    </w:p>
    <w:p w14:paraId="2F705639" w14:textId="77777777" w:rsidR="002732B2" w:rsidRDefault="002732B2" w:rsidP="002732B2">
      <w:pPr>
        <w:pStyle w:val="EX"/>
      </w:pPr>
      <w:r w:rsidRPr="00430EFE">
        <w:t>[29]</w:t>
      </w:r>
      <w:r w:rsidRPr="00430EFE">
        <w:tab/>
        <w:t>3GPP TS 29.520: "5G System; Network Data Analytics Services; Stage 3".</w:t>
      </w:r>
    </w:p>
    <w:p w14:paraId="03A893F0" w14:textId="77777777" w:rsidR="002732B2" w:rsidRPr="00271B18" w:rsidRDefault="002732B2" w:rsidP="002732B2">
      <w:pPr>
        <w:pStyle w:val="EX"/>
        <w:rPr>
          <w:lang w:eastAsia="en-GB"/>
        </w:rPr>
      </w:pPr>
      <w:r w:rsidRPr="00430EFE">
        <w:t>[30]</w:t>
      </w:r>
      <w:r w:rsidRPr="00430EFE">
        <w:tab/>
        <w:t>3GPP TS 29.503: "5G System; Unified Data Management Services; Stage 3".</w:t>
      </w:r>
    </w:p>
    <w:p w14:paraId="1D1C3DF7" w14:textId="77777777" w:rsidR="00113329" w:rsidRDefault="00113329">
      <w:pPr>
        <w:pStyle w:val="Heading1"/>
        <w:rPr>
          <w:noProof/>
        </w:rPr>
      </w:pPr>
      <w:bookmarkStart w:id="801" w:name="_Toc222912123"/>
      <w:r>
        <w:rPr>
          <w:noProof/>
        </w:rPr>
        <w:t>3</w:t>
      </w:r>
      <w:r>
        <w:rPr>
          <w:noProof/>
        </w:rPr>
        <w:tab/>
        <w:t>Definitions</w:t>
      </w:r>
      <w:r>
        <w:rPr>
          <w:noProof/>
          <w:lang w:eastAsia="zh-CN"/>
        </w:rPr>
        <w:t xml:space="preserve"> </w:t>
      </w:r>
      <w:r>
        <w:rPr>
          <w:noProof/>
        </w:rPr>
        <w:t>and abbreviations</w:t>
      </w:r>
      <w:bookmarkEnd w:id="788"/>
      <w:bookmarkEnd w:id="789"/>
      <w:bookmarkEnd w:id="790"/>
      <w:bookmarkEnd w:id="791"/>
      <w:bookmarkEnd w:id="792"/>
      <w:bookmarkEnd w:id="793"/>
      <w:bookmarkEnd w:id="794"/>
      <w:bookmarkEnd w:id="795"/>
      <w:bookmarkEnd w:id="796"/>
      <w:bookmarkEnd w:id="797"/>
      <w:bookmarkEnd w:id="798"/>
      <w:bookmarkEnd w:id="801"/>
    </w:p>
    <w:p w14:paraId="5F81DF4E" w14:textId="77777777" w:rsidR="00113329" w:rsidRDefault="00113329">
      <w:pPr>
        <w:pStyle w:val="Heading2"/>
        <w:rPr>
          <w:noProof/>
        </w:rPr>
      </w:pPr>
      <w:bookmarkStart w:id="802" w:name="_Toc28011520"/>
      <w:bookmarkStart w:id="803" w:name="_Toc34210636"/>
      <w:bookmarkStart w:id="804" w:name="_Toc36037661"/>
      <w:bookmarkStart w:id="805" w:name="_Toc39063095"/>
      <w:bookmarkStart w:id="806" w:name="_Toc43298153"/>
      <w:bookmarkStart w:id="807" w:name="_Toc45132930"/>
      <w:bookmarkStart w:id="808" w:name="_Toc49935397"/>
      <w:bookmarkStart w:id="809" w:name="_Toc50023743"/>
      <w:bookmarkStart w:id="810" w:name="_Toc51761233"/>
      <w:bookmarkStart w:id="811" w:name="_Toc56672163"/>
      <w:bookmarkStart w:id="812" w:name="_Toc66277721"/>
      <w:bookmarkStart w:id="813" w:name="_Toc222912124"/>
      <w:r>
        <w:rPr>
          <w:noProof/>
        </w:rPr>
        <w:t>3.1</w:t>
      </w:r>
      <w:r>
        <w:rPr>
          <w:noProof/>
        </w:rPr>
        <w:tab/>
        <w:t>Definitions</w:t>
      </w:r>
      <w:bookmarkEnd w:id="802"/>
      <w:bookmarkEnd w:id="803"/>
      <w:bookmarkEnd w:id="804"/>
      <w:bookmarkEnd w:id="805"/>
      <w:bookmarkEnd w:id="806"/>
      <w:bookmarkEnd w:id="807"/>
      <w:bookmarkEnd w:id="808"/>
      <w:bookmarkEnd w:id="809"/>
      <w:bookmarkEnd w:id="810"/>
      <w:bookmarkEnd w:id="811"/>
      <w:bookmarkEnd w:id="812"/>
      <w:bookmarkEnd w:id="813"/>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814" w:name="_Toc28011521"/>
      <w:bookmarkStart w:id="815" w:name="_Toc34210637"/>
      <w:bookmarkStart w:id="816" w:name="_Toc36037662"/>
      <w:bookmarkStart w:id="817" w:name="_Toc39063096"/>
      <w:bookmarkStart w:id="818" w:name="_Toc43298154"/>
      <w:bookmarkStart w:id="819" w:name="_Toc45132931"/>
      <w:bookmarkStart w:id="820" w:name="_Toc49935398"/>
      <w:bookmarkStart w:id="821" w:name="_Toc50023744"/>
      <w:bookmarkStart w:id="822" w:name="_Toc51761234"/>
      <w:bookmarkStart w:id="823" w:name="_Toc56672164"/>
      <w:bookmarkStart w:id="824" w:name="_Toc66277722"/>
      <w:bookmarkStart w:id="825" w:name="_Toc222912125"/>
      <w:r>
        <w:rPr>
          <w:noProof/>
        </w:rPr>
        <w:t>3.2</w:t>
      </w:r>
      <w:r>
        <w:rPr>
          <w:noProof/>
        </w:rPr>
        <w:tab/>
        <w:t>Abbreviations</w:t>
      </w:r>
      <w:bookmarkEnd w:id="814"/>
      <w:bookmarkEnd w:id="815"/>
      <w:bookmarkEnd w:id="816"/>
      <w:bookmarkEnd w:id="817"/>
      <w:bookmarkEnd w:id="818"/>
      <w:bookmarkEnd w:id="819"/>
      <w:bookmarkEnd w:id="820"/>
      <w:bookmarkEnd w:id="821"/>
      <w:bookmarkEnd w:id="822"/>
      <w:bookmarkEnd w:id="823"/>
      <w:bookmarkEnd w:id="824"/>
      <w:bookmarkEnd w:id="825"/>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826" w:name="_Toc28011522"/>
      <w:bookmarkStart w:id="827" w:name="_Toc34210638"/>
      <w:bookmarkStart w:id="828" w:name="_Toc36037663"/>
      <w:bookmarkStart w:id="829" w:name="_Toc39063097"/>
      <w:bookmarkStart w:id="830" w:name="_Toc43298155"/>
      <w:bookmarkStart w:id="831" w:name="_Toc45132932"/>
      <w:bookmarkStart w:id="832" w:name="_Toc49935399"/>
      <w:bookmarkStart w:id="833" w:name="_Toc50023745"/>
      <w:bookmarkStart w:id="834" w:name="_Toc51761235"/>
      <w:bookmarkStart w:id="835" w:name="_Toc56672165"/>
      <w:bookmarkStart w:id="836" w:name="_Toc66277723"/>
      <w:bookmarkStart w:id="837" w:name="_Toc222912126"/>
      <w:r>
        <w:rPr>
          <w:rFonts w:eastAsia="Times New Roman"/>
          <w:noProof/>
          <w:lang w:val="fr-FR"/>
        </w:rPr>
        <w:t>4</w:t>
      </w:r>
      <w:r>
        <w:rPr>
          <w:rFonts w:eastAsia="Times New Roman"/>
          <w:noProof/>
          <w:lang w:val="fr-FR"/>
        </w:rPr>
        <w:tab/>
        <w:t>Session Management Event Exposure Service</w:t>
      </w:r>
      <w:bookmarkEnd w:id="826"/>
      <w:bookmarkEnd w:id="827"/>
      <w:bookmarkEnd w:id="828"/>
      <w:bookmarkEnd w:id="829"/>
      <w:bookmarkEnd w:id="830"/>
      <w:bookmarkEnd w:id="831"/>
      <w:bookmarkEnd w:id="832"/>
      <w:bookmarkEnd w:id="833"/>
      <w:bookmarkEnd w:id="834"/>
      <w:bookmarkEnd w:id="835"/>
      <w:bookmarkEnd w:id="836"/>
      <w:bookmarkEnd w:id="837"/>
    </w:p>
    <w:p w14:paraId="67ED5404" w14:textId="77777777" w:rsidR="00113329" w:rsidRDefault="00113329">
      <w:pPr>
        <w:pStyle w:val="Heading2"/>
        <w:rPr>
          <w:noProof/>
          <w:lang w:val="fr-FR"/>
        </w:rPr>
      </w:pPr>
      <w:bookmarkStart w:id="838" w:name="_Toc28011523"/>
      <w:bookmarkStart w:id="839" w:name="_Toc34210639"/>
      <w:bookmarkStart w:id="840" w:name="_Toc36037664"/>
      <w:bookmarkStart w:id="841" w:name="_Toc39063098"/>
      <w:bookmarkStart w:id="842" w:name="_Toc43298156"/>
      <w:bookmarkStart w:id="843" w:name="_Toc45132933"/>
      <w:bookmarkStart w:id="844" w:name="_Toc49935400"/>
      <w:bookmarkStart w:id="845" w:name="_Toc50023746"/>
      <w:bookmarkStart w:id="846" w:name="_Toc51761236"/>
      <w:bookmarkStart w:id="847" w:name="_Toc56672166"/>
      <w:bookmarkStart w:id="848" w:name="_Toc66277724"/>
      <w:bookmarkStart w:id="849" w:name="_Toc222912127"/>
      <w:r>
        <w:rPr>
          <w:noProof/>
          <w:lang w:val="fr-FR"/>
        </w:rPr>
        <w:t>4.1</w:t>
      </w:r>
      <w:r>
        <w:rPr>
          <w:noProof/>
          <w:lang w:val="fr-FR"/>
        </w:rPr>
        <w:tab/>
        <w:t>Service Description</w:t>
      </w:r>
      <w:bookmarkEnd w:id="838"/>
      <w:bookmarkEnd w:id="839"/>
      <w:bookmarkEnd w:id="840"/>
      <w:bookmarkEnd w:id="841"/>
      <w:bookmarkEnd w:id="842"/>
      <w:bookmarkEnd w:id="843"/>
      <w:bookmarkEnd w:id="844"/>
      <w:bookmarkEnd w:id="845"/>
      <w:bookmarkEnd w:id="846"/>
      <w:bookmarkEnd w:id="847"/>
      <w:bookmarkEnd w:id="848"/>
      <w:bookmarkEnd w:id="849"/>
    </w:p>
    <w:p w14:paraId="16BD059B" w14:textId="77777777" w:rsidR="00113329" w:rsidRDefault="00113329">
      <w:pPr>
        <w:pStyle w:val="Heading3"/>
        <w:rPr>
          <w:noProof/>
          <w:lang w:eastAsia="zh-CN"/>
        </w:rPr>
      </w:pPr>
      <w:bookmarkStart w:id="850" w:name="_Toc28011524"/>
      <w:bookmarkStart w:id="851" w:name="_Toc34210640"/>
      <w:bookmarkStart w:id="852" w:name="_Toc36037665"/>
      <w:bookmarkStart w:id="853" w:name="_Toc39063099"/>
      <w:bookmarkStart w:id="854" w:name="_Toc43298157"/>
      <w:bookmarkStart w:id="855" w:name="_Toc45132934"/>
      <w:bookmarkStart w:id="856" w:name="_Toc49935401"/>
      <w:bookmarkStart w:id="857" w:name="_Toc50023747"/>
      <w:bookmarkStart w:id="858" w:name="_Toc51761237"/>
      <w:bookmarkStart w:id="859" w:name="_Toc56672167"/>
      <w:bookmarkStart w:id="860" w:name="_Toc66277725"/>
      <w:bookmarkStart w:id="861" w:name="_Toc222912128"/>
      <w:r>
        <w:rPr>
          <w:noProof/>
        </w:rPr>
        <w:t>4.</w:t>
      </w:r>
      <w:r>
        <w:rPr>
          <w:noProof/>
          <w:lang w:eastAsia="zh-CN"/>
        </w:rPr>
        <w:t>1.1</w:t>
      </w:r>
      <w:r>
        <w:rPr>
          <w:noProof/>
        </w:rPr>
        <w:tab/>
      </w:r>
      <w:r>
        <w:rPr>
          <w:noProof/>
          <w:lang w:eastAsia="zh-CN"/>
        </w:rPr>
        <w:t>Overview</w:t>
      </w:r>
      <w:bookmarkEnd w:id="850"/>
      <w:bookmarkEnd w:id="851"/>
      <w:bookmarkEnd w:id="852"/>
      <w:bookmarkEnd w:id="853"/>
      <w:bookmarkEnd w:id="854"/>
      <w:bookmarkEnd w:id="855"/>
      <w:bookmarkEnd w:id="856"/>
      <w:bookmarkEnd w:id="857"/>
      <w:bookmarkEnd w:id="858"/>
      <w:bookmarkEnd w:id="859"/>
      <w:bookmarkEnd w:id="860"/>
      <w:bookmarkEnd w:id="861"/>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862" w:name="_Toc28011525"/>
      <w:bookmarkStart w:id="863" w:name="_Toc34210641"/>
      <w:bookmarkStart w:id="864" w:name="_Toc36037666"/>
      <w:bookmarkStart w:id="865" w:name="_Toc39063100"/>
      <w:bookmarkStart w:id="866" w:name="_Toc43298158"/>
      <w:bookmarkStart w:id="867" w:name="_Toc45132935"/>
      <w:bookmarkStart w:id="868" w:name="_Toc49935402"/>
      <w:bookmarkStart w:id="869" w:name="_Toc50023748"/>
      <w:bookmarkStart w:id="870" w:name="_Toc51761238"/>
      <w:bookmarkStart w:id="871" w:name="_Toc56672168"/>
      <w:bookmarkStart w:id="872" w:name="_Toc66277726"/>
      <w:bookmarkStart w:id="873" w:name="_Toc222912129"/>
      <w:r>
        <w:rPr>
          <w:noProof/>
        </w:rPr>
        <w:t>4.1.2</w:t>
      </w:r>
      <w:r>
        <w:rPr>
          <w:noProof/>
        </w:rPr>
        <w:tab/>
        <w:t>Service Architecture</w:t>
      </w:r>
      <w:bookmarkEnd w:id="862"/>
      <w:bookmarkEnd w:id="863"/>
      <w:bookmarkEnd w:id="864"/>
      <w:bookmarkEnd w:id="865"/>
      <w:bookmarkEnd w:id="866"/>
      <w:bookmarkEnd w:id="867"/>
      <w:bookmarkEnd w:id="868"/>
      <w:bookmarkEnd w:id="869"/>
      <w:bookmarkEnd w:id="870"/>
      <w:bookmarkEnd w:id="871"/>
      <w:bookmarkEnd w:id="872"/>
      <w:bookmarkEnd w:id="873"/>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33527263"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8.25pt;height:153pt" o:ole="">
            <v:imagedata r:id="rId21" o:title=""/>
          </v:shape>
          <o:OLEObject Type="Embed" ProgID="Visio.Drawing.11" ShapeID="_x0000_i1027" DrawAspect="Content" ObjectID="_1833527264"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874" w:name="_Toc28011526"/>
      <w:bookmarkStart w:id="875" w:name="_Toc34210642"/>
      <w:bookmarkStart w:id="876" w:name="_Toc36037667"/>
      <w:bookmarkStart w:id="877" w:name="_Toc39063101"/>
      <w:bookmarkStart w:id="878" w:name="_Toc43298159"/>
      <w:bookmarkStart w:id="879" w:name="_Toc45132936"/>
      <w:bookmarkStart w:id="880" w:name="_Toc49935403"/>
      <w:bookmarkStart w:id="881" w:name="_Toc50023749"/>
      <w:bookmarkStart w:id="882" w:name="_Toc51761239"/>
      <w:bookmarkStart w:id="883" w:name="_Toc56672169"/>
      <w:bookmarkStart w:id="884" w:name="_Toc66277727"/>
      <w:bookmarkStart w:id="885" w:name="_Toc222912130"/>
      <w:r>
        <w:rPr>
          <w:noProof/>
        </w:rPr>
        <w:t>4.</w:t>
      </w:r>
      <w:r>
        <w:rPr>
          <w:noProof/>
          <w:lang w:eastAsia="zh-CN"/>
        </w:rPr>
        <w:t>1.3</w:t>
      </w:r>
      <w:r>
        <w:rPr>
          <w:noProof/>
        </w:rPr>
        <w:tab/>
        <w:t>Network Functions</w:t>
      </w:r>
      <w:bookmarkEnd w:id="874"/>
      <w:bookmarkEnd w:id="875"/>
      <w:bookmarkEnd w:id="876"/>
      <w:bookmarkEnd w:id="877"/>
      <w:bookmarkEnd w:id="878"/>
      <w:bookmarkEnd w:id="879"/>
      <w:bookmarkEnd w:id="880"/>
      <w:bookmarkEnd w:id="881"/>
      <w:bookmarkEnd w:id="882"/>
      <w:bookmarkEnd w:id="883"/>
      <w:bookmarkEnd w:id="884"/>
      <w:bookmarkEnd w:id="885"/>
    </w:p>
    <w:p w14:paraId="100F1F63" w14:textId="77777777" w:rsidR="00113329" w:rsidRDefault="00113329">
      <w:pPr>
        <w:pStyle w:val="Heading4"/>
        <w:rPr>
          <w:noProof/>
          <w:lang w:eastAsia="zh-CN"/>
        </w:rPr>
      </w:pPr>
      <w:bookmarkStart w:id="886" w:name="_Toc28011527"/>
      <w:bookmarkStart w:id="887" w:name="_Toc34210643"/>
      <w:bookmarkStart w:id="888" w:name="_Toc36037668"/>
      <w:bookmarkStart w:id="889" w:name="_Toc39063102"/>
      <w:bookmarkStart w:id="890" w:name="_Toc43298160"/>
      <w:bookmarkStart w:id="891" w:name="_Toc45132937"/>
      <w:bookmarkStart w:id="892" w:name="_Toc49935404"/>
      <w:bookmarkStart w:id="893" w:name="_Toc50023750"/>
      <w:bookmarkStart w:id="894" w:name="_Toc51761240"/>
      <w:bookmarkStart w:id="895" w:name="_Toc56672170"/>
      <w:bookmarkStart w:id="896" w:name="_Toc66277728"/>
      <w:bookmarkStart w:id="897" w:name="_Toc222912131"/>
      <w:r>
        <w:rPr>
          <w:noProof/>
        </w:rPr>
        <w:t>4.</w:t>
      </w:r>
      <w:r>
        <w:rPr>
          <w:noProof/>
          <w:lang w:eastAsia="zh-CN"/>
        </w:rPr>
        <w:t>1.3.1</w:t>
      </w:r>
      <w:r>
        <w:rPr>
          <w:noProof/>
        </w:rPr>
        <w:tab/>
      </w:r>
      <w:r>
        <w:rPr>
          <w:noProof/>
          <w:lang w:eastAsia="zh-CN"/>
        </w:rPr>
        <w:t>Session Management Function (SMF)</w:t>
      </w:r>
      <w:bookmarkEnd w:id="886"/>
      <w:bookmarkEnd w:id="887"/>
      <w:bookmarkEnd w:id="888"/>
      <w:bookmarkEnd w:id="889"/>
      <w:bookmarkEnd w:id="890"/>
      <w:bookmarkEnd w:id="891"/>
      <w:bookmarkEnd w:id="892"/>
      <w:bookmarkEnd w:id="893"/>
      <w:bookmarkEnd w:id="894"/>
      <w:bookmarkEnd w:id="895"/>
      <w:bookmarkEnd w:id="896"/>
      <w:bookmarkEnd w:id="897"/>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898" w:name="_Toc28011528"/>
      <w:bookmarkStart w:id="899" w:name="_Toc34210644"/>
      <w:bookmarkStart w:id="900" w:name="_Toc36037669"/>
      <w:bookmarkStart w:id="901" w:name="_Toc39063103"/>
      <w:bookmarkStart w:id="902" w:name="_Toc43298161"/>
      <w:bookmarkStart w:id="903" w:name="_Toc45132938"/>
      <w:bookmarkStart w:id="904" w:name="_Toc49935405"/>
      <w:bookmarkStart w:id="905" w:name="_Toc50023751"/>
      <w:bookmarkStart w:id="906" w:name="_Toc51761241"/>
      <w:bookmarkStart w:id="907" w:name="_Toc56672171"/>
      <w:bookmarkStart w:id="908" w:name="_Toc66277729"/>
      <w:bookmarkStart w:id="909" w:name="_Toc222912132"/>
      <w:r>
        <w:rPr>
          <w:noProof/>
        </w:rPr>
        <w:t>4.</w:t>
      </w:r>
      <w:r>
        <w:rPr>
          <w:noProof/>
          <w:lang w:eastAsia="zh-CN"/>
        </w:rPr>
        <w:t>1.3.2</w:t>
      </w:r>
      <w:r>
        <w:rPr>
          <w:noProof/>
        </w:rPr>
        <w:tab/>
      </w:r>
      <w:r>
        <w:rPr>
          <w:noProof/>
          <w:lang w:eastAsia="zh-CN"/>
        </w:rPr>
        <w:t>NF Service Consumers</w:t>
      </w:r>
      <w:bookmarkEnd w:id="898"/>
      <w:bookmarkEnd w:id="899"/>
      <w:bookmarkEnd w:id="900"/>
      <w:bookmarkEnd w:id="901"/>
      <w:bookmarkEnd w:id="902"/>
      <w:bookmarkEnd w:id="903"/>
      <w:bookmarkEnd w:id="904"/>
      <w:bookmarkEnd w:id="905"/>
      <w:bookmarkEnd w:id="906"/>
      <w:bookmarkEnd w:id="907"/>
      <w:bookmarkEnd w:id="908"/>
      <w:bookmarkEnd w:id="909"/>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910" w:name="_Toc28011529"/>
      <w:bookmarkStart w:id="911" w:name="_Toc34210645"/>
      <w:bookmarkStart w:id="912" w:name="_Toc36037670"/>
      <w:bookmarkStart w:id="913" w:name="_Toc39063104"/>
      <w:bookmarkStart w:id="914" w:name="_Toc43298162"/>
      <w:bookmarkStart w:id="915" w:name="_Toc45132939"/>
      <w:bookmarkStart w:id="916" w:name="_Toc49935406"/>
      <w:bookmarkStart w:id="917" w:name="_Toc50023752"/>
      <w:bookmarkStart w:id="918" w:name="_Toc51761242"/>
      <w:bookmarkStart w:id="919" w:name="_Toc56672172"/>
      <w:bookmarkStart w:id="920"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921" w:name="_Toc222912133"/>
      <w:r>
        <w:rPr>
          <w:noProof/>
        </w:rPr>
        <w:t>4.</w:t>
      </w:r>
      <w:r>
        <w:rPr>
          <w:noProof/>
          <w:lang w:eastAsia="zh-CN"/>
        </w:rPr>
        <w:t>2</w:t>
      </w:r>
      <w:r>
        <w:rPr>
          <w:noProof/>
        </w:rPr>
        <w:tab/>
      </w:r>
      <w:r>
        <w:rPr>
          <w:noProof/>
          <w:lang w:eastAsia="zh-CN"/>
        </w:rPr>
        <w:t>Service Operations</w:t>
      </w:r>
      <w:bookmarkEnd w:id="910"/>
      <w:bookmarkEnd w:id="911"/>
      <w:bookmarkEnd w:id="912"/>
      <w:bookmarkEnd w:id="913"/>
      <w:bookmarkEnd w:id="914"/>
      <w:bookmarkEnd w:id="915"/>
      <w:bookmarkEnd w:id="916"/>
      <w:bookmarkEnd w:id="917"/>
      <w:bookmarkEnd w:id="918"/>
      <w:bookmarkEnd w:id="919"/>
      <w:bookmarkEnd w:id="920"/>
      <w:bookmarkEnd w:id="921"/>
    </w:p>
    <w:p w14:paraId="6CC8B243" w14:textId="77777777" w:rsidR="00113329" w:rsidRDefault="00113329">
      <w:pPr>
        <w:pStyle w:val="Heading3"/>
        <w:rPr>
          <w:noProof/>
          <w:lang w:eastAsia="zh-CN"/>
        </w:rPr>
      </w:pPr>
      <w:bookmarkStart w:id="922" w:name="_Toc28011530"/>
      <w:bookmarkStart w:id="923" w:name="_Toc34210646"/>
      <w:bookmarkStart w:id="924" w:name="_Toc36037671"/>
      <w:bookmarkStart w:id="925" w:name="_Toc39063105"/>
      <w:bookmarkStart w:id="926" w:name="_Toc43298163"/>
      <w:bookmarkStart w:id="927" w:name="_Toc45132940"/>
      <w:bookmarkStart w:id="928" w:name="_Toc49935407"/>
      <w:bookmarkStart w:id="929" w:name="_Toc50023753"/>
      <w:bookmarkStart w:id="930" w:name="_Toc51761243"/>
      <w:bookmarkStart w:id="931" w:name="_Toc56672173"/>
      <w:bookmarkStart w:id="932" w:name="_Toc66277731"/>
      <w:bookmarkStart w:id="933" w:name="_Toc222912134"/>
      <w:r>
        <w:rPr>
          <w:noProof/>
        </w:rPr>
        <w:t>4.</w:t>
      </w:r>
      <w:r>
        <w:rPr>
          <w:noProof/>
          <w:lang w:eastAsia="zh-CN"/>
        </w:rPr>
        <w:t>2</w:t>
      </w:r>
      <w:r>
        <w:rPr>
          <w:noProof/>
        </w:rPr>
        <w:t>.1</w:t>
      </w:r>
      <w:r>
        <w:rPr>
          <w:noProof/>
        </w:rPr>
        <w:tab/>
        <w:t>Introduction</w:t>
      </w:r>
      <w:bookmarkEnd w:id="922"/>
      <w:bookmarkEnd w:id="923"/>
      <w:bookmarkEnd w:id="924"/>
      <w:bookmarkEnd w:id="925"/>
      <w:bookmarkEnd w:id="926"/>
      <w:bookmarkEnd w:id="927"/>
      <w:bookmarkEnd w:id="928"/>
      <w:bookmarkEnd w:id="929"/>
      <w:bookmarkEnd w:id="930"/>
      <w:bookmarkEnd w:id="931"/>
      <w:bookmarkEnd w:id="932"/>
      <w:bookmarkEnd w:id="933"/>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934" w:name="_Toc28011531"/>
      <w:bookmarkStart w:id="935" w:name="_Toc34210647"/>
      <w:bookmarkStart w:id="936" w:name="_Toc36037672"/>
      <w:bookmarkStart w:id="937" w:name="_Toc39063106"/>
      <w:bookmarkStart w:id="938" w:name="_Toc43298164"/>
      <w:bookmarkStart w:id="939" w:name="_Toc45132941"/>
      <w:bookmarkStart w:id="940" w:name="_Toc49935408"/>
      <w:bookmarkStart w:id="941" w:name="_Toc50023754"/>
      <w:bookmarkStart w:id="942" w:name="_Toc51761244"/>
      <w:bookmarkStart w:id="943" w:name="_Toc56672174"/>
      <w:bookmarkStart w:id="944" w:name="_Toc66277732"/>
      <w:bookmarkStart w:id="945" w:name="_Toc222912135"/>
      <w:r>
        <w:rPr>
          <w:noProof/>
        </w:rPr>
        <w:t>4.2.2</w:t>
      </w:r>
      <w:r>
        <w:rPr>
          <w:noProof/>
        </w:rPr>
        <w:tab/>
        <w:t>Nsmf_EventExposure_Notify Service Operation</w:t>
      </w:r>
      <w:bookmarkEnd w:id="934"/>
      <w:bookmarkEnd w:id="935"/>
      <w:bookmarkEnd w:id="936"/>
      <w:bookmarkEnd w:id="937"/>
      <w:bookmarkEnd w:id="938"/>
      <w:bookmarkEnd w:id="939"/>
      <w:bookmarkEnd w:id="940"/>
      <w:bookmarkEnd w:id="941"/>
      <w:bookmarkEnd w:id="942"/>
      <w:bookmarkEnd w:id="943"/>
      <w:bookmarkEnd w:id="944"/>
      <w:bookmarkEnd w:id="945"/>
    </w:p>
    <w:p w14:paraId="40E276C6" w14:textId="77777777" w:rsidR="00113329" w:rsidRDefault="00113329">
      <w:pPr>
        <w:pStyle w:val="Heading4"/>
        <w:rPr>
          <w:noProof/>
        </w:rPr>
      </w:pPr>
      <w:bookmarkStart w:id="946" w:name="_Toc28011532"/>
      <w:bookmarkStart w:id="947" w:name="_Toc34210648"/>
      <w:bookmarkStart w:id="948" w:name="_Toc36037673"/>
      <w:bookmarkStart w:id="949" w:name="_Toc39063107"/>
      <w:bookmarkStart w:id="950" w:name="_Toc43298165"/>
      <w:bookmarkStart w:id="951" w:name="_Toc45132942"/>
      <w:bookmarkStart w:id="952" w:name="_Toc49935409"/>
      <w:bookmarkStart w:id="953" w:name="_Toc50023755"/>
      <w:bookmarkStart w:id="954" w:name="_Toc51761245"/>
      <w:bookmarkStart w:id="955" w:name="_Toc56672175"/>
      <w:bookmarkStart w:id="956" w:name="_Toc66277733"/>
      <w:bookmarkStart w:id="957" w:name="_Toc222912136"/>
      <w:r>
        <w:rPr>
          <w:noProof/>
        </w:rPr>
        <w:t>4.2.2.1</w:t>
      </w:r>
      <w:r>
        <w:rPr>
          <w:noProof/>
        </w:rPr>
        <w:tab/>
        <w:t>General</w:t>
      </w:r>
      <w:bookmarkEnd w:id="946"/>
      <w:bookmarkEnd w:id="947"/>
      <w:bookmarkEnd w:id="948"/>
      <w:bookmarkEnd w:id="949"/>
      <w:bookmarkEnd w:id="950"/>
      <w:bookmarkEnd w:id="951"/>
      <w:bookmarkEnd w:id="952"/>
      <w:bookmarkEnd w:id="953"/>
      <w:bookmarkEnd w:id="954"/>
      <w:bookmarkEnd w:id="955"/>
      <w:bookmarkEnd w:id="956"/>
      <w:bookmarkEnd w:id="957"/>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0500550A" w14:textId="77777777" w:rsidR="00C71507" w:rsidRDefault="00C71507" w:rsidP="00C71507">
      <w:pPr>
        <w:pStyle w:val="Heading4"/>
        <w:rPr>
          <w:noProof/>
        </w:rPr>
      </w:pPr>
      <w:bookmarkStart w:id="958" w:name="_Toc222912137"/>
      <w:bookmarkStart w:id="959" w:name="_Toc28011534"/>
      <w:bookmarkStart w:id="960" w:name="_Toc34210650"/>
      <w:bookmarkStart w:id="961" w:name="_Toc36037675"/>
      <w:bookmarkStart w:id="962" w:name="_Toc39063109"/>
      <w:bookmarkStart w:id="963" w:name="_Toc43298167"/>
      <w:bookmarkStart w:id="964" w:name="_Toc45132944"/>
      <w:bookmarkStart w:id="965" w:name="_Toc49935411"/>
      <w:bookmarkStart w:id="966" w:name="_Toc50023757"/>
      <w:bookmarkStart w:id="967" w:name="_Toc51761247"/>
      <w:bookmarkStart w:id="968" w:name="_Toc56672177"/>
      <w:bookmarkStart w:id="969" w:name="_Toc66277735"/>
      <w:r>
        <w:rPr>
          <w:noProof/>
        </w:rPr>
        <w:t>4.2.2.2</w:t>
      </w:r>
      <w:r>
        <w:rPr>
          <w:noProof/>
        </w:rPr>
        <w:tab/>
        <w:t>Notification about subscribed events</w:t>
      </w:r>
      <w:bookmarkEnd w:id="958"/>
    </w:p>
    <w:p w14:paraId="78CB0784" w14:textId="77777777" w:rsidR="00C71507" w:rsidRDefault="00C71507" w:rsidP="00C71507">
      <w:pPr>
        <w:rPr>
          <w:noProof/>
        </w:rPr>
      </w:pPr>
      <w:r>
        <w:rPr>
          <w:noProof/>
        </w:rPr>
        <w:t>The present "notification about subscribed events" procedure is performed by the SMF when any of the subscribed events occur.</w:t>
      </w:r>
    </w:p>
    <w:p w14:paraId="1FEC5D93" w14:textId="77777777" w:rsidR="00C71507" w:rsidRDefault="00C71507" w:rsidP="00C71507">
      <w:pPr>
        <w:rPr>
          <w:noProof/>
        </w:rPr>
      </w:pPr>
      <w:r>
        <w:rPr>
          <w:noProof/>
        </w:rPr>
        <w:t>The following applies with respect to the detection of subscribed events:</w:t>
      </w:r>
    </w:p>
    <w:p w14:paraId="49CE8560" w14:textId="77777777" w:rsidR="00C71507" w:rsidRDefault="00C71507" w:rsidP="00C71507">
      <w:pPr>
        <w:pStyle w:val="B10"/>
        <w:rPr>
          <w:lang w:val="en-CA" w:eastAsia="zh-CN"/>
        </w:rPr>
      </w:pPr>
      <w:r>
        <w:rPr>
          <w:lang w:val="en-CA" w:eastAsia="zh-CN"/>
        </w:rPr>
        <w:t>-</w:t>
      </w:r>
      <w:r>
        <w:rPr>
          <w:lang w:val="en-CA" w:eastAsia="zh-CN"/>
        </w:rPr>
        <w:tab/>
        <w:t>If:</w:t>
      </w:r>
    </w:p>
    <w:p w14:paraId="12DF9DD4" w14:textId="77777777" w:rsidR="00C71507" w:rsidRDefault="00C71507" w:rsidP="00C7150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B67B59" w14:textId="77777777" w:rsidR="00C71507" w:rsidRDefault="00C71507" w:rsidP="00C71507">
      <w:pPr>
        <w:pStyle w:val="B2"/>
        <w:rPr>
          <w:lang w:val="en-CA" w:eastAsia="zh-CN"/>
        </w:rPr>
      </w:pPr>
      <w:r>
        <w:rPr>
          <w:rFonts w:eastAsia="DengXian"/>
          <w:noProof/>
        </w:rPr>
        <w:t>-</w:t>
      </w:r>
      <w:r>
        <w:rPr>
          <w:rFonts w:eastAsia="DengXian"/>
          <w:noProof/>
        </w:rPr>
        <w:tab/>
        <w:t>the event "DDDS</w:t>
      </w:r>
      <w:r>
        <w:rPr>
          <w:lang w:val="en-CA" w:eastAsia="zh-CN"/>
        </w:rPr>
        <w:t>" is subscribed,</w:t>
      </w:r>
    </w:p>
    <w:p w14:paraId="1EA6DB0D" w14:textId="77777777" w:rsidR="00C71507" w:rsidRDefault="00C71507" w:rsidP="00C71507">
      <w:pPr>
        <w:pStyle w:val="B2"/>
        <w:rPr>
          <w:lang w:val="en-CA" w:eastAsia="zh-CN"/>
        </w:rPr>
      </w:pPr>
      <w:r>
        <w:t>-</w:t>
      </w:r>
      <w:r>
        <w:tab/>
        <w:t>the traffic descriptors of the downlink data source have been provided for that subscription, and</w:t>
      </w:r>
    </w:p>
    <w:p w14:paraId="022E53C6" w14:textId="77777777" w:rsidR="00C71507" w:rsidRDefault="00C71507" w:rsidP="00C7150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C71507" w:rsidRDefault="00C71507" w:rsidP="00C7150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C71507" w:rsidRDefault="00C71507" w:rsidP="00C7150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C71507" w:rsidRDefault="00C71507" w:rsidP="00C71507">
      <w:pPr>
        <w:rPr>
          <w:noProof/>
        </w:rPr>
      </w:pPr>
      <w:r>
        <w:rPr>
          <w:noProof/>
        </w:rPr>
        <w:t>Figure 4.2.2.2-1 illustrates the notification about subscribed events.</w:t>
      </w:r>
    </w:p>
    <w:p w14:paraId="1B1EF92F" w14:textId="77777777" w:rsidR="00C71507" w:rsidRDefault="00C71507" w:rsidP="00C71507">
      <w:pPr>
        <w:pStyle w:val="TH"/>
        <w:rPr>
          <w:noProof/>
        </w:rPr>
      </w:pPr>
      <w:r>
        <w:rPr>
          <w:noProof/>
        </w:rPr>
        <w:object w:dxaOrig="9540" w:dyaOrig="3161" w14:anchorId="79A689C5">
          <v:shape id="_x0000_i1028" type="#_x0000_t75" style="width:478.5pt;height:157.5pt" o:ole="">
            <v:imagedata r:id="rId23" o:title=""/>
          </v:shape>
          <o:OLEObject Type="Embed" ProgID="Visio.Drawing.15" ShapeID="_x0000_i1028" DrawAspect="Content" ObjectID="_1833527265" r:id="rId24"/>
        </w:object>
      </w:r>
    </w:p>
    <w:p w14:paraId="0E4A47A2" w14:textId="77777777" w:rsidR="00C71507" w:rsidRDefault="00C71507" w:rsidP="00C71507">
      <w:pPr>
        <w:pStyle w:val="TF"/>
        <w:rPr>
          <w:noProof/>
        </w:rPr>
      </w:pPr>
      <w:r>
        <w:rPr>
          <w:noProof/>
        </w:rPr>
        <w:t>Figure 4.2.2.2-1: Notification about subscribed events</w:t>
      </w:r>
    </w:p>
    <w:p w14:paraId="52AAD73C" w14:textId="77777777" w:rsidR="00C71507" w:rsidRDefault="00C71507" w:rsidP="00C7150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C71507" w:rsidRDefault="00C71507" w:rsidP="00C7150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3015BB3" w14:textId="77777777" w:rsidR="00C71507" w:rsidRDefault="00C71507" w:rsidP="00C7150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2796B5" w14:textId="77777777" w:rsidR="00C71507" w:rsidRPr="000724FF" w:rsidRDefault="00C71507" w:rsidP="00C71507">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37CD4577" w14:textId="77777777" w:rsidR="00C71507" w:rsidRDefault="00C71507" w:rsidP="00C71507">
      <w:pPr>
        <w:pStyle w:val="B2"/>
        <w:rPr>
          <w:noProof/>
          <w:lang w:eastAsia="zh-CN"/>
        </w:rPr>
      </w:pPr>
      <w:r>
        <w:rPr>
          <w:noProof/>
          <w:lang w:eastAsia="zh-CN"/>
        </w:rPr>
        <w:t>2.</w:t>
      </w:r>
      <w:r>
        <w:rPr>
          <w:noProof/>
          <w:lang w:eastAsia="zh-CN"/>
        </w:rPr>
        <w:tab/>
        <w:t>for a UP path change notification:</w:t>
      </w:r>
    </w:p>
    <w:p w14:paraId="58EECA69" w14:textId="77777777" w:rsidR="00C71507" w:rsidRDefault="00C71507" w:rsidP="00C7150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BD7F25D" w14:textId="77777777" w:rsidR="00C71507" w:rsidRPr="002C599B" w:rsidRDefault="00C71507" w:rsidP="00C71507">
      <w:pPr>
        <w:pStyle w:val="B3"/>
        <w:rPr>
          <w:noProof/>
          <w:lang w:eastAsia="zh-CN"/>
        </w:rPr>
      </w:pPr>
      <w:r w:rsidRPr="00430EFE">
        <w:t>b)</w:t>
      </w:r>
      <w:r w:rsidRPr="00430EFE">
        <w:tab/>
        <w:t>source DNAI and/or target DNAI as "sourceDnai" attribute and "targetDnai" attribute if DNAI is changed, respectively; and</w:t>
      </w:r>
    </w:p>
    <w:p w14:paraId="0679B9EC" w14:textId="77777777" w:rsidR="00C71507" w:rsidRPr="002C599B" w:rsidRDefault="00C71507" w:rsidP="00C7150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6DE47F0" w14:textId="77777777" w:rsidR="00C71507" w:rsidRPr="002C599B" w:rsidRDefault="00C71507" w:rsidP="00C7150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87A7451" w14:textId="77777777" w:rsidR="00C71507" w:rsidRPr="002C599B" w:rsidRDefault="00C71507" w:rsidP="00C71507">
      <w:pPr>
        <w:pStyle w:val="B3"/>
        <w:rPr>
          <w:noProof/>
          <w:lang w:eastAsia="zh-CN"/>
        </w:rPr>
      </w:pPr>
      <w:r w:rsidRPr="00430EFE">
        <w:t>e)</w:t>
      </w:r>
      <w:r w:rsidRPr="00430EFE">
        <w:tab/>
        <w:t>if available, for the source DNAI, N6 traffic routing information related to the UE as "sourceTraRouting" attribute;</w:t>
      </w:r>
    </w:p>
    <w:p w14:paraId="2CCD0EC2" w14:textId="77777777" w:rsidR="00C71507" w:rsidRPr="002C599B" w:rsidRDefault="00C71507" w:rsidP="00C71507">
      <w:pPr>
        <w:pStyle w:val="B3"/>
        <w:rPr>
          <w:noProof/>
          <w:lang w:eastAsia="zh-CN"/>
        </w:rPr>
      </w:pPr>
      <w:r w:rsidRPr="00430EFE">
        <w:t>f)</w:t>
      </w:r>
      <w:r w:rsidRPr="00430EFE">
        <w:tab/>
        <w:t xml:space="preserve">if available, for the target DNAI, N6 traffic routing information related to the UE as "targetTraRouting" attribute; </w:t>
      </w:r>
    </w:p>
    <w:p w14:paraId="51BBFF51" w14:textId="77777777" w:rsidR="00C71507" w:rsidRDefault="00C71507" w:rsidP="00C7150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43EB446" w14:textId="77777777" w:rsidR="00C71507" w:rsidRDefault="00C71507" w:rsidP="00C7150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4969FD8" w14:textId="77777777" w:rsidR="00C71507" w:rsidRDefault="00C71507" w:rsidP="00C7150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17F0713" w14:textId="77777777" w:rsidR="00C71507" w:rsidRDefault="00C71507" w:rsidP="00C7150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013F2312" w14:textId="77777777" w:rsidR="00C71507" w:rsidRDefault="00C71507" w:rsidP="00C7150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E3121BC" w14:textId="77777777" w:rsidR="00C71507" w:rsidRDefault="00C71507" w:rsidP="00C7150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DE81779" w14:textId="77777777" w:rsidR="00C71507" w:rsidRPr="00911A34" w:rsidRDefault="00C71507" w:rsidP="00C7150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BD97D4E" w14:textId="77777777" w:rsidR="00C71507" w:rsidRDefault="00C71507" w:rsidP="00C71507">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C71507" w:rsidRPr="002C599B" w:rsidRDefault="00C71507" w:rsidP="00C7150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C71507" w:rsidRPr="002C599B" w:rsidRDefault="00C71507" w:rsidP="00C71507">
      <w:pPr>
        <w:pStyle w:val="B3"/>
        <w:rPr>
          <w:noProof/>
        </w:rPr>
      </w:pPr>
      <w:bookmarkStart w:id="970"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C71507" w:rsidRPr="002C599B" w:rsidRDefault="00C71507" w:rsidP="00C71507">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970"/>
    <w:p w14:paraId="4EB36500" w14:textId="77777777" w:rsidR="00C71507" w:rsidRDefault="00C71507" w:rsidP="00C7150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369D58" w14:textId="77777777" w:rsidR="00C71507" w:rsidRDefault="00C71507" w:rsidP="00C7150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C71507" w:rsidRPr="0010033F" w:rsidRDefault="00C71507" w:rsidP="00C7150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F8175AE" w14:textId="77777777" w:rsidR="00C71507" w:rsidRDefault="00C71507" w:rsidP="00C7150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448C4BE2" w14:textId="77777777" w:rsidR="00C71507" w:rsidRDefault="00C71507" w:rsidP="00C7150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547F55E" w14:textId="77777777" w:rsidR="00C71507" w:rsidRDefault="00C71507" w:rsidP="00C7150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49CEFF0" w14:textId="77777777" w:rsidR="00C71507" w:rsidRDefault="00C71507" w:rsidP="00C7150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3ADAD64" w14:textId="77777777" w:rsidR="00C71507" w:rsidRDefault="00C71507" w:rsidP="00C7150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8E1C20D" w14:textId="77777777" w:rsidR="00C71507" w:rsidRDefault="00C71507" w:rsidP="00C7150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DE35B5" w14:textId="77777777" w:rsidR="00C71507" w:rsidRDefault="00C71507" w:rsidP="00C71507">
      <w:pPr>
        <w:pStyle w:val="B3"/>
        <w:rPr>
          <w:noProof/>
          <w:lang w:eastAsia="zh-CN"/>
        </w:rPr>
      </w:pPr>
      <w:r>
        <w:rPr>
          <w:noProof/>
        </w:rPr>
        <w:t>a)</w:t>
      </w:r>
      <w:r>
        <w:rPr>
          <w:noProof/>
          <w:lang w:eastAsia="zh-CN"/>
        </w:rPr>
        <w:tab/>
        <w:t>new PLMN as "p</w:t>
      </w:r>
      <w:r>
        <w:t>lmnId</w:t>
      </w:r>
      <w:r>
        <w:rPr>
          <w:noProof/>
          <w:lang w:eastAsia="zh-CN"/>
        </w:rPr>
        <w:t>" attribute;</w:t>
      </w:r>
    </w:p>
    <w:p w14:paraId="42BF1115" w14:textId="77777777" w:rsidR="00C71507" w:rsidRDefault="00C71507" w:rsidP="00C7150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FF328A" w14:textId="77777777" w:rsidR="00C71507" w:rsidRDefault="00C71507" w:rsidP="00C7150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7429ECA" w14:textId="77777777" w:rsidR="00C71507" w:rsidRDefault="00C71507" w:rsidP="00C7150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1D2903C"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5F43A85"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575C94C" w14:textId="77777777" w:rsidR="00C71507" w:rsidRDefault="00C71507" w:rsidP="00C7150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2B83F4E"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1614CE2" w14:textId="77777777" w:rsidR="00C71507" w:rsidRDefault="00C71507" w:rsidP="00C7150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CCF40C2" w14:textId="77777777" w:rsidR="00C71507" w:rsidRDefault="00C71507" w:rsidP="00C71507">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5F43755" w14:textId="77777777" w:rsidR="00C71507" w:rsidRDefault="00C71507" w:rsidP="00C7150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C71507" w:rsidRDefault="00C71507" w:rsidP="00C7150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20F366" w14:textId="77777777" w:rsidR="00C71507" w:rsidRDefault="00C71507" w:rsidP="00C71507">
      <w:pPr>
        <w:pStyle w:val="B3"/>
        <w:rPr>
          <w:noProof/>
          <w:lang w:eastAsia="zh-CN"/>
        </w:rPr>
      </w:pPr>
      <w:r>
        <w:rPr>
          <w:noProof/>
        </w:rPr>
        <w:t>a)</w:t>
      </w:r>
      <w:r>
        <w:rPr>
          <w:noProof/>
          <w:lang w:eastAsia="zh-CN"/>
        </w:rPr>
        <w:tab/>
        <w:t xml:space="preserve">the downlink data delivery status as "dddStatus" attribute; </w:t>
      </w:r>
    </w:p>
    <w:p w14:paraId="3E266EFD" w14:textId="77777777" w:rsidR="00C71507" w:rsidRDefault="00C71507" w:rsidP="00C7150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7CBF11" w14:textId="77777777" w:rsidR="00C71507" w:rsidRDefault="00C71507" w:rsidP="00C71507">
      <w:pPr>
        <w:pStyle w:val="B3"/>
        <w:rPr>
          <w:noProof/>
          <w:lang w:eastAsia="zh-CN"/>
        </w:rPr>
      </w:pPr>
      <w:r>
        <w:rPr>
          <w:noProof/>
        </w:rPr>
        <w:t>c)</w:t>
      </w:r>
      <w:r>
        <w:rPr>
          <w:noProof/>
          <w:lang w:eastAsia="zh-CN"/>
        </w:rPr>
        <w:tab/>
        <w:t>for downlink data delivery status "BUFFERED". the estimated maximum waiting time as "maxWaitTime" attribute;</w:t>
      </w:r>
    </w:p>
    <w:p w14:paraId="43BAE33D" w14:textId="77777777" w:rsidR="00C71507" w:rsidRDefault="00C71507" w:rsidP="00C7150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3AC82DC" w14:textId="77777777" w:rsidR="00C71507" w:rsidRDefault="00C71507" w:rsidP="00C7150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251ABF" w14:textId="77777777" w:rsidR="00C71507" w:rsidRDefault="00C71507" w:rsidP="00C7150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7FEFB8" w14:textId="77777777" w:rsidR="00C71507" w:rsidRDefault="00C71507" w:rsidP="00C7150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51C59FC" w14:textId="77777777" w:rsidR="00C71507" w:rsidRDefault="00C71507" w:rsidP="00C7150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C71507" w:rsidRDefault="00C71507" w:rsidP="00C7150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7528AFA3" w14:textId="77777777" w:rsidR="00C71507" w:rsidRDefault="00C71507" w:rsidP="00C7150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4E6FCF9" w14:textId="77777777" w:rsidR="00C71507" w:rsidRDefault="00C71507" w:rsidP="00C71507">
      <w:pPr>
        <w:pStyle w:val="B3"/>
        <w:rPr>
          <w:lang w:val="en-US" w:eastAsia="zh-CN"/>
        </w:rPr>
      </w:pPr>
      <w:r>
        <w:t>d)</w:t>
      </w:r>
      <w:r>
        <w:tab/>
        <w:t>if the feature "PacketDelayFailureReport" is supported, the packet delay measurement failure indicator within the "pdmf" attribute; and/or</w:t>
      </w:r>
    </w:p>
    <w:p w14:paraId="1C83A092" w14:textId="77777777" w:rsidR="00C71507" w:rsidRDefault="00C71507" w:rsidP="00C7150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C71507" w:rsidRDefault="00C71507" w:rsidP="00C71507">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C71507" w:rsidRDefault="00C71507" w:rsidP="00C7150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C71507" w:rsidRDefault="00C71507" w:rsidP="00C7150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80C93C" w14:textId="77777777" w:rsidR="00C71507" w:rsidRDefault="00C71507" w:rsidP="00C7150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B4FAAF" w14:textId="77777777" w:rsidR="00C71507" w:rsidRDefault="00C71507" w:rsidP="00C7150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001D706" w14:textId="77777777" w:rsidR="00C71507" w:rsidRDefault="00C71507" w:rsidP="00C7150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A2FE03"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4F7843E"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6991F7C" w14:textId="77777777" w:rsidR="00C71507" w:rsidRDefault="00C71507" w:rsidP="00C7150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B598D2D"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589A283" w14:textId="77777777" w:rsidR="00C71507" w:rsidRDefault="00C71507" w:rsidP="00C7150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0C2C20AF" w14:textId="77777777" w:rsidR="00C71507" w:rsidRDefault="00C71507" w:rsidP="00C7150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3EE89AE" w14:textId="77777777" w:rsidR="00C71507" w:rsidRDefault="00C71507" w:rsidP="00C7150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24A337" w14:textId="77777777" w:rsidR="00C71507" w:rsidRDefault="00C71507" w:rsidP="00C7150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964801" w14:textId="77777777" w:rsidR="00C71507" w:rsidRDefault="00C71507" w:rsidP="00C7150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1550BBA" w14:textId="77777777" w:rsidR="00C71507" w:rsidRDefault="00C71507" w:rsidP="00C7150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AFD5B6" w14:textId="77777777" w:rsidR="00C71507" w:rsidRDefault="00C71507" w:rsidP="00C7150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2A6533F" w14:textId="77777777" w:rsidR="00C71507" w:rsidRDefault="00C71507" w:rsidP="00C7150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D49790" w14:textId="77777777" w:rsidR="00C71507" w:rsidRDefault="00C71507" w:rsidP="00C71507">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03C75CF0" w14:textId="77777777" w:rsidR="00C71507" w:rsidRDefault="00C71507" w:rsidP="00C7150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12450CC7" w14:textId="77777777" w:rsidR="00C71507" w:rsidRDefault="00C71507" w:rsidP="00C7150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E07DA7F" w14:textId="77777777" w:rsidR="00C71507" w:rsidRDefault="00C71507" w:rsidP="00C7150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E5640C9" w14:textId="77777777" w:rsidR="00C71507" w:rsidRDefault="00C71507" w:rsidP="00C7150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E00223C" w14:textId="77777777" w:rsidR="00C71507" w:rsidRDefault="00C71507" w:rsidP="00C7150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2E08A7" w14:textId="77777777" w:rsidR="00C71507" w:rsidRDefault="00C71507" w:rsidP="00C7150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F0EB2A1" w14:textId="77777777" w:rsidR="00C71507" w:rsidRDefault="00C71507" w:rsidP="00C7150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D1AA245" w14:textId="77777777" w:rsidR="00420203" w:rsidRDefault="00420203" w:rsidP="0042020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1D020DD" w14:textId="77777777" w:rsidR="00420203" w:rsidRDefault="00420203" w:rsidP="00420203">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971" w:name="_Hlk220673525"/>
      <w:r>
        <w:rPr>
          <w:noProof/>
          <w:lang w:eastAsia="zh-CN"/>
        </w:rPr>
        <w:t>"smNasFromUe" attribute</w:t>
      </w:r>
      <w:ins w:id="972" w:author="CR0393" w:date="2026-02-23T11:34:00Z" w16du:dateUtc="2026-01-26T07:10:00Z">
        <w:r>
          <w:rPr>
            <w:noProof/>
            <w:lang w:eastAsia="zh-CN"/>
          </w:rPr>
          <w:t xml:space="preserve"> </w:t>
        </w:r>
      </w:ins>
      <w:bookmarkEnd w:id="971"/>
      <w:ins w:id="973" w:author="CR0393" w:date="2026-02-23T11:34:00Z" w16du:dateUtc="2026-01-30T05:50:00Z">
        <w:r>
          <w:rPr>
            <w:noProof/>
            <w:lang w:eastAsia="zh-CN"/>
          </w:rPr>
          <w:t xml:space="preserve">when only one message is included in the time window, and </w:t>
        </w:r>
      </w:ins>
      <w:ins w:id="974" w:author="CR0393" w:date="2026-02-23T11:34:00Z" w16du:dateUtc="2026-01-30T05:51:00Z">
        <w:r>
          <w:rPr>
            <w:noProof/>
            <w:lang w:eastAsia="zh-CN"/>
          </w:rPr>
          <w:t xml:space="preserve">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ins>
      <w:ins w:id="975" w:author="CR0393" w:date="2026-02-23T11:34:00Z" w16du:dateUtc="2026-01-26T07:10:00Z">
        <w:r>
          <w:rPr>
            <w:noProof/>
            <w:lang w:eastAsia="zh-CN"/>
          </w:rPr>
          <w:t>w</w:t>
        </w:r>
      </w:ins>
      <w:ins w:id="976" w:author="CR0393" w:date="2026-02-23T11:34:00Z" w16du:dateUtc="2026-01-26T07:20:00Z">
        <w:r>
          <w:rPr>
            <w:noProof/>
            <w:lang w:eastAsia="zh-CN"/>
          </w:rPr>
          <w:t>ith the</w:t>
        </w:r>
      </w:ins>
      <w:ins w:id="977" w:author="CR0393" w:date="2026-02-23T11:34:00Z" w16du:dateUtc="2026-01-26T07:10:00Z">
        <w:r w:rsidRPr="00596738">
          <w:rPr>
            <w:noProof/>
            <w:lang w:eastAsia="zh-CN"/>
          </w:rPr>
          <w:t xml:space="preserve"> "SMCCE</w:t>
        </w:r>
        <w:r>
          <w:rPr>
            <w:noProof/>
            <w:lang w:eastAsia="zh-CN"/>
          </w:rPr>
          <w:t>_Ext</w:t>
        </w:r>
        <w:r w:rsidRPr="00596738">
          <w:rPr>
            <w:noProof/>
            <w:lang w:eastAsia="zh-CN"/>
          </w:rPr>
          <w:t xml:space="preserve">" feature </w:t>
        </w:r>
      </w:ins>
      <w:ins w:id="978" w:author="CR0393" w:date="2026-02-23T11:34:00Z" w16du:dateUtc="2026-01-26T07:20:00Z">
        <w:r>
          <w:rPr>
            <w:noProof/>
            <w:lang w:eastAsia="zh-CN"/>
          </w:rPr>
          <w:t>support</w:t>
        </w:r>
      </w:ins>
      <w:ins w:id="979" w:author="CR0393" w:date="2026-02-23T11:34:00Z" w16du:dateUtc="2026-01-30T05:52:00Z">
        <w:r>
          <w:rPr>
            <w:noProof/>
            <w:lang w:eastAsia="zh-CN"/>
          </w:rPr>
          <w:t xml:space="preserve"> when multiple messages are included in the time window</w:t>
        </w:r>
      </w:ins>
      <w:r>
        <w:rPr>
          <w:noProof/>
          <w:lang w:eastAsia="zh-CN"/>
        </w:rPr>
        <w:t>; and</w:t>
      </w:r>
    </w:p>
    <w:p w14:paraId="7889720F" w14:textId="77777777" w:rsidR="00420203" w:rsidRDefault="00420203" w:rsidP="0042020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ins w:id="980" w:author="CR0393" w:date="2026-02-23T11:34:00Z" w16du:dateUtc="2026-01-30T05:53:00Z">
        <w:r w:rsidRPr="00664DD1">
          <w:t xml:space="preserve"> </w:t>
        </w:r>
        <w:r w:rsidRPr="00664DD1">
          <w:rPr>
            <w:noProof/>
            <w:lang w:eastAsia="zh-CN"/>
          </w:rPr>
          <w:t>when only one message is included in the time window, and the</w:t>
        </w:r>
        <w:r>
          <w:rPr>
            <w:noProof/>
            <w:lang w:eastAsia="zh-CN"/>
          </w:rPr>
          <w:t xml:space="preserve"> additional messages(s) in the </w:t>
        </w:r>
      </w:ins>
      <w:ins w:id="981" w:author="CR0393" w:date="2026-02-23T11:34:00Z" w16du:dateUtc="2026-01-30T05:54:00Z">
        <w:r w:rsidRPr="00664DD1">
          <w:rPr>
            <w:noProof/>
            <w:lang w:eastAsia="zh-CN"/>
          </w:rPr>
          <w:t>"addSmNasFrom</w:t>
        </w:r>
        <w:r>
          <w:rPr>
            <w:noProof/>
            <w:lang w:eastAsia="zh-CN"/>
          </w:rPr>
          <w:t>Smf</w:t>
        </w:r>
        <w:r w:rsidRPr="00664DD1">
          <w:rPr>
            <w:noProof/>
            <w:lang w:eastAsia="zh-CN"/>
          </w:rPr>
          <w:t>s" attribute with the "SMCCE_Ext" feature support when multiple messages</w:t>
        </w:r>
      </w:ins>
      <w:ins w:id="982" w:author="CR0393" w:date="2026-02-23T11:34:00Z" w16du:dateUtc="2026-01-26T07:10:00Z">
        <w:r>
          <w:rPr>
            <w:noProof/>
            <w:lang w:eastAsia="zh-CN"/>
          </w:rPr>
          <w:t xml:space="preserve"> </w:t>
        </w:r>
      </w:ins>
      <w:ins w:id="983" w:author="CR0393" w:date="2026-02-23T11:34:00Z" w16du:dateUtc="2026-01-30T05:55:00Z">
        <w:r>
          <w:rPr>
            <w:noProof/>
            <w:lang w:eastAsia="zh-CN"/>
          </w:rPr>
          <w:t>are included in the time window</w:t>
        </w:r>
      </w:ins>
      <w:r>
        <w:rPr>
          <w:noProof/>
          <w:lang w:eastAsia="zh-CN"/>
        </w:rPr>
        <w:t>;</w:t>
      </w:r>
    </w:p>
    <w:p w14:paraId="4BE996FE" w14:textId="77777777" w:rsidR="00420203" w:rsidRDefault="00420203" w:rsidP="0042020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F02BCAC" w14:textId="77777777" w:rsidR="00C71507" w:rsidRDefault="00C71507" w:rsidP="00C7150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70D0FFE" w14:textId="77777777" w:rsidR="00C71507" w:rsidRDefault="00C71507" w:rsidP="00C7150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B2B4057" w14:textId="77777777" w:rsidR="00C71507" w:rsidRDefault="00C71507" w:rsidP="00C7150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055024DF" w14:textId="77777777" w:rsidR="00C71507" w:rsidRDefault="00C71507" w:rsidP="00C7150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EA33BA0" w14:textId="77777777" w:rsidR="00C71507" w:rsidRDefault="00C71507" w:rsidP="00C7150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733674F" w14:textId="77777777" w:rsidR="00C71507" w:rsidRDefault="00C71507" w:rsidP="00C7150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A0EF0AE" w14:textId="77777777" w:rsidR="00C71507" w:rsidRDefault="00C71507" w:rsidP="00C7150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A3418C8" w14:textId="77777777" w:rsidR="00C71507" w:rsidRDefault="00C71507" w:rsidP="00C7150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BA774C5" w14:textId="77777777" w:rsidR="00C71507" w:rsidRDefault="00C71507" w:rsidP="00C7150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2376150"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9D194D" w14:textId="77777777" w:rsidR="00C71507" w:rsidRDefault="00C71507" w:rsidP="00C7150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2E04D47"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018060" w14:textId="77777777" w:rsidR="00C71507" w:rsidRDefault="00C71507" w:rsidP="00C7150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EA6A5B7" w14:textId="77777777" w:rsidR="00C71507" w:rsidRDefault="00C71507" w:rsidP="00C7150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A3011DC" w14:textId="77777777" w:rsidR="00C71507" w:rsidRDefault="00C71507" w:rsidP="00C7150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129EE21" w14:textId="77777777" w:rsidR="00C71507" w:rsidRDefault="00C71507" w:rsidP="00C7150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0A12D3A" w14:textId="77777777" w:rsidR="00C71507" w:rsidRPr="00B71FDB" w:rsidRDefault="00C71507" w:rsidP="00C7150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50B741" w14:textId="77777777" w:rsidR="00C71507" w:rsidRDefault="00C71507" w:rsidP="00C7150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D930065" w14:textId="77777777" w:rsidR="00C71507" w:rsidRDefault="00C71507" w:rsidP="00C7150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82FCFB" w14:textId="77777777" w:rsidR="00C71507" w:rsidRPr="005E4632" w:rsidRDefault="00C71507" w:rsidP="00C7150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2FFE4D" w14:textId="77777777" w:rsidR="00C71507" w:rsidRDefault="00C71507" w:rsidP="00C7150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B3BB6FF" w14:textId="77777777" w:rsidR="00C71507" w:rsidRDefault="00C71507" w:rsidP="00C7150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84B8C" w14:textId="77777777" w:rsidR="00C71507" w:rsidRDefault="00C71507" w:rsidP="00C7150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6A71DE4" w14:textId="77777777" w:rsidR="00C71507" w:rsidRDefault="00C71507" w:rsidP="00C7150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327A1C" w14:textId="77777777" w:rsidR="00C71507" w:rsidRPr="00B91735" w:rsidRDefault="00C71507" w:rsidP="00C7150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5F836C8C" w14:textId="77777777" w:rsidR="00C71507" w:rsidRPr="006208A3" w:rsidRDefault="00C71507" w:rsidP="00C7150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FE811AC" w14:textId="77777777" w:rsidR="00C71507" w:rsidRPr="006208A3" w:rsidRDefault="00C71507" w:rsidP="00C7150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4FAD305" w14:textId="77777777" w:rsidR="00C71507" w:rsidRDefault="00C71507" w:rsidP="00C7150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757E30FE" w14:textId="77777777" w:rsidR="00C71507" w:rsidRPr="005E4632" w:rsidRDefault="00C71507" w:rsidP="00C7150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052A79BC" w14:textId="77777777" w:rsidR="00C71507" w:rsidRDefault="00C71507" w:rsidP="00C71507">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"dataVolInfo</w:t>
      </w:r>
      <w:r>
        <w:rPr>
          <w:rFonts w:cs="Arial"/>
          <w:szCs w:val="18"/>
          <w:lang w:eastAsia="zh-CN"/>
        </w:rPr>
        <w:t>Data</w:t>
      </w:r>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r w:rsidRPr="00C0730A">
        <w:rPr>
          <w:rFonts w:cs="Arial"/>
          <w:szCs w:val="18"/>
          <w:lang w:eastAsia="zh-CN"/>
        </w:rPr>
        <w:t>gNB ID;</w:t>
      </w:r>
    </w:p>
    <w:p w14:paraId="498CE5B5" w14:textId="77777777" w:rsidR="00C71507" w:rsidRDefault="00C71507" w:rsidP="00C71507">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3D552460" w14:textId="77777777" w:rsidR="00C71507" w:rsidRPr="00C0730A" w:rsidRDefault="00C71507" w:rsidP="00C7150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66145A1" w14:textId="77777777" w:rsidR="00C71507" w:rsidRDefault="00C71507" w:rsidP="00C7150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del w:id="984" w:author="CR0388" w:date="2026-02-23T11:33:00Z">
        <w:r w:rsidDel="00475B05">
          <w:rPr>
            <w:rFonts w:cs="Arial"/>
            <w:szCs w:val="18"/>
            <w:lang w:eastAsia="zh-CN"/>
          </w:rPr>
          <w:delText xml:space="preserve"> and</w:delText>
        </w:r>
      </w:del>
    </w:p>
    <w:p w14:paraId="5CB8E14B" w14:textId="77777777" w:rsidR="00C71507" w:rsidRDefault="00C71507" w:rsidP="00C7150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w:t>
      </w:r>
      <w:ins w:id="985" w:author="CR0388" w:date="2026-02-23T11:33:00Z">
        <w:r>
          <w:rPr>
            <w:rFonts w:cs="Arial"/>
            <w:szCs w:val="18"/>
            <w:lang w:eastAsia="zh-CN"/>
          </w:rPr>
          <w:t xml:space="preserve"> and</w:t>
        </w:r>
      </w:ins>
    </w:p>
    <w:p w14:paraId="3BA7CFBD" w14:textId="77777777" w:rsidR="00C71507" w:rsidRDefault="00C71507" w:rsidP="00C71507">
      <w:pPr>
        <w:pStyle w:val="B3"/>
        <w:rPr>
          <w:ins w:id="986" w:author="CR0388" w:date="2026-02-23T11:33:00Z"/>
        </w:rPr>
      </w:pPr>
      <w:ins w:id="987" w:author="CR0388" w:date="2026-02-23T11:33:00Z">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ins>
    </w:p>
    <w:p w14:paraId="2FD9692B" w14:textId="77777777" w:rsidR="00C71507" w:rsidRDefault="00C71507" w:rsidP="00C7150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42A4527D" w14:textId="77777777" w:rsidR="00C71507" w:rsidRDefault="00C71507" w:rsidP="00C71507">
      <w:pPr>
        <w:pStyle w:val="B3"/>
        <w:rPr>
          <w:noProof/>
        </w:rPr>
      </w:pPr>
      <w:r>
        <w:rPr>
          <w:noProof/>
        </w:rPr>
        <w:t>a)</w:t>
      </w:r>
      <w:r>
        <w:rPr>
          <w:noProof/>
          <w:lang w:eastAsia="zh-CN"/>
        </w:rPr>
        <w:tab/>
      </w:r>
      <w:r>
        <w:t>th</w:t>
      </w:r>
      <w:r>
        <w:rPr>
          <w:noProof/>
        </w:rPr>
        <w:t>e usage information of UE IP address resources as "usageInfo" attribute;</w:t>
      </w:r>
    </w:p>
    <w:p w14:paraId="34FD6445" w14:textId="77777777" w:rsidR="00C71507" w:rsidRDefault="00C71507" w:rsidP="00C71507">
      <w:pPr>
        <w:pStyle w:val="B3"/>
        <w:rPr>
          <w:noProof/>
        </w:rPr>
      </w:pPr>
      <w:r>
        <w:rPr>
          <w:noProof/>
        </w:rPr>
        <w:t>b)</w:t>
      </w:r>
      <w:r>
        <w:rPr>
          <w:noProof/>
        </w:rPr>
        <w:tab/>
        <w:t>the load information of connected UPFs as "</w:t>
      </w:r>
      <w:r>
        <w:rPr>
          <w:rFonts w:hint="eastAsia"/>
          <w:noProof/>
        </w:rPr>
        <w:t>lo</w:t>
      </w:r>
      <w:r>
        <w:rPr>
          <w:noProof/>
        </w:rPr>
        <w:t>adInfos" attribute;</w:t>
      </w:r>
    </w:p>
    <w:p w14:paraId="77FC8341" w14:textId="77777777" w:rsidR="00C71507" w:rsidRDefault="00C71507" w:rsidP="00C7150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D444CCD" w14:textId="77777777" w:rsidR="00C71507" w:rsidRDefault="00C71507" w:rsidP="00C7150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30431570" w14:textId="77777777" w:rsidR="00C71507" w:rsidRDefault="00C71507" w:rsidP="00C71507">
      <w:pPr>
        <w:pStyle w:val="B3"/>
        <w:rPr>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 and/or</w:t>
      </w:r>
    </w:p>
    <w:p w14:paraId="189A2FAC" w14:textId="77777777" w:rsidR="00C71507" w:rsidRPr="00A73302" w:rsidRDefault="00C71507" w:rsidP="00C71507">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6E23A5FC" w14:textId="77777777" w:rsidR="00C71507" w:rsidRPr="006208A3" w:rsidRDefault="00C71507" w:rsidP="00C7150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8A39FD8" w14:textId="77777777" w:rsidR="00C71507" w:rsidRDefault="00C71507" w:rsidP="00C71507">
      <w:pPr>
        <w:rPr>
          <w:noProof/>
        </w:rPr>
      </w:pPr>
      <w:r>
        <w:rPr>
          <w:noProof/>
        </w:rPr>
        <w:t>If errors occur when processing the HTTP POST request, the notified NF shall send the HTTP error response as specified in clause 5.7.</w:t>
      </w:r>
    </w:p>
    <w:p w14:paraId="6837FF80" w14:textId="77777777" w:rsidR="00C71507" w:rsidRDefault="00C71507" w:rsidP="00C71507">
      <w:r>
        <w:rPr>
          <w:noProof/>
        </w:rPr>
        <w:t>If the feature "ES3XX" is not supported and,</w:t>
      </w:r>
    </w:p>
    <w:p w14:paraId="4751D021" w14:textId="77777777" w:rsidR="00C71507" w:rsidRDefault="00C71507" w:rsidP="00C71507">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28AA5AC8" w14:textId="77777777" w:rsidR="00C71507" w:rsidRPr="006208A3" w:rsidRDefault="00C71507" w:rsidP="00C71507">
      <w:pPr>
        <w:pStyle w:val="NO"/>
        <w:rPr>
          <w:noProof/>
        </w:rPr>
      </w:pPr>
      <w:r w:rsidRPr="00430EFE">
        <w:t>NOTE 15:</w:t>
      </w:r>
      <w:r w:rsidRPr="00430EFE">
        <w:tab/>
        <w:t>An AMF as NF service consumer and/or notified NF can change.</w:t>
      </w:r>
    </w:p>
    <w:p w14:paraId="2A696780" w14:textId="77777777" w:rsidR="00C71507" w:rsidRDefault="00C71507" w:rsidP="00C71507">
      <w:pPr>
        <w:pStyle w:val="B10"/>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8B45FDC" w14:textId="77777777" w:rsidR="00C71507" w:rsidRDefault="00C71507" w:rsidP="00C7150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C71507" w:rsidRDefault="00C71507" w:rsidP="00C7150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C71507" w:rsidRDefault="00C71507" w:rsidP="00C71507">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C71507" w:rsidRDefault="00C71507" w:rsidP="00C7150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913BDC8" w14:textId="77777777" w:rsidR="00C71507" w:rsidRDefault="00C71507" w:rsidP="00C7150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988" w:name="_Toc222912138"/>
      <w:r>
        <w:rPr>
          <w:noProof/>
        </w:rPr>
        <w:t>4.2.3</w:t>
      </w:r>
      <w:r>
        <w:rPr>
          <w:noProof/>
        </w:rPr>
        <w:tab/>
        <w:t>Nsmf_EventExposure_Subscribe Service Operation</w:t>
      </w:r>
      <w:bookmarkEnd w:id="959"/>
      <w:bookmarkEnd w:id="960"/>
      <w:bookmarkEnd w:id="961"/>
      <w:bookmarkEnd w:id="962"/>
      <w:bookmarkEnd w:id="963"/>
      <w:bookmarkEnd w:id="964"/>
      <w:bookmarkEnd w:id="965"/>
      <w:bookmarkEnd w:id="966"/>
      <w:bookmarkEnd w:id="967"/>
      <w:bookmarkEnd w:id="968"/>
      <w:bookmarkEnd w:id="969"/>
      <w:bookmarkEnd w:id="988"/>
    </w:p>
    <w:p w14:paraId="50480A88" w14:textId="77777777" w:rsidR="00113329" w:rsidRDefault="00113329">
      <w:pPr>
        <w:pStyle w:val="Heading4"/>
        <w:rPr>
          <w:noProof/>
        </w:rPr>
      </w:pPr>
      <w:bookmarkStart w:id="989" w:name="_Toc28011535"/>
      <w:bookmarkStart w:id="990" w:name="_Toc34210651"/>
      <w:bookmarkStart w:id="991" w:name="_Toc36037676"/>
      <w:bookmarkStart w:id="992" w:name="_Toc39063110"/>
      <w:bookmarkStart w:id="993" w:name="_Toc43298168"/>
      <w:bookmarkStart w:id="994" w:name="_Toc45132945"/>
      <w:bookmarkStart w:id="995" w:name="_Toc49935412"/>
      <w:bookmarkStart w:id="996" w:name="_Toc50023758"/>
      <w:bookmarkStart w:id="997" w:name="_Toc51761248"/>
      <w:bookmarkStart w:id="998" w:name="_Toc56672178"/>
      <w:bookmarkStart w:id="999" w:name="_Toc66277736"/>
      <w:bookmarkStart w:id="1000" w:name="_Toc222912139"/>
      <w:r>
        <w:rPr>
          <w:noProof/>
        </w:rPr>
        <w:t>4.2.3.1</w:t>
      </w:r>
      <w:r>
        <w:rPr>
          <w:noProof/>
        </w:rPr>
        <w:tab/>
        <w:t>General</w:t>
      </w:r>
      <w:bookmarkEnd w:id="989"/>
      <w:bookmarkEnd w:id="990"/>
      <w:bookmarkEnd w:id="991"/>
      <w:bookmarkEnd w:id="992"/>
      <w:bookmarkEnd w:id="993"/>
      <w:bookmarkEnd w:id="994"/>
      <w:bookmarkEnd w:id="995"/>
      <w:bookmarkEnd w:id="996"/>
      <w:bookmarkEnd w:id="997"/>
      <w:bookmarkEnd w:id="998"/>
      <w:bookmarkEnd w:id="999"/>
      <w:bookmarkEnd w:id="1000"/>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1001" w:name="_Toc28011536"/>
      <w:bookmarkStart w:id="1002" w:name="_Toc34210652"/>
      <w:bookmarkStart w:id="1003" w:name="_Toc36037677"/>
      <w:bookmarkStart w:id="1004" w:name="_Toc39063111"/>
      <w:bookmarkStart w:id="1005" w:name="_Toc43298169"/>
      <w:bookmarkStart w:id="1006" w:name="_Toc45132946"/>
      <w:bookmarkStart w:id="1007" w:name="_Toc49935413"/>
      <w:bookmarkStart w:id="1008" w:name="_Toc50023759"/>
      <w:bookmarkStart w:id="1009" w:name="_Toc51761249"/>
      <w:bookmarkStart w:id="1010" w:name="_Toc56672179"/>
      <w:bookmarkStart w:id="1011" w:name="_Toc66277737"/>
      <w:bookmarkStart w:id="1012" w:name="_Toc222912140"/>
      <w:r>
        <w:rPr>
          <w:noProof/>
        </w:rPr>
        <w:t>4.2.3.2</w:t>
      </w:r>
      <w:r>
        <w:rPr>
          <w:noProof/>
        </w:rPr>
        <w:tab/>
        <w:t>Creating a new subscription</w:t>
      </w:r>
      <w:bookmarkEnd w:id="1001"/>
      <w:bookmarkEnd w:id="1002"/>
      <w:bookmarkEnd w:id="1003"/>
      <w:bookmarkEnd w:id="1004"/>
      <w:bookmarkEnd w:id="1005"/>
      <w:bookmarkEnd w:id="1006"/>
      <w:bookmarkEnd w:id="1007"/>
      <w:bookmarkEnd w:id="1008"/>
      <w:bookmarkEnd w:id="1009"/>
      <w:bookmarkEnd w:id="1010"/>
      <w:bookmarkEnd w:id="1011"/>
      <w:bookmarkEnd w:id="1012"/>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5pt;height:158.25pt" o:ole="">
            <v:imagedata r:id="rId25" o:title=""/>
          </v:shape>
          <o:OLEObject Type="Embed" ProgID="Visio.Drawing.11" ShapeID="_x0000_i1029" DrawAspect="Content" ObjectID="_1833527266"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5A93078F" w14:textId="77777777" w:rsidR="00585D26" w:rsidRPr="00195779" w:rsidRDefault="00585D26" w:rsidP="00585D26">
      <w:pPr>
        <w:pStyle w:val="B2"/>
        <w:rPr>
          <w:noProof/>
        </w:rPr>
      </w:pPr>
      <w:r>
        <w:t>NOTE 1:</w:t>
      </w:r>
      <w:r>
        <w:tab/>
        <w:t>The identification of any UE does not apply for local breakout roaming scenarios where the SMF is located in the VPLMN and the NF service consumer is located in the HPLMN.</w:t>
      </w:r>
    </w:p>
    <w:p w14:paraId="5595CF0A" w14:textId="77777777" w:rsidR="00585D26" w:rsidRDefault="00585D26" w:rsidP="00585D26">
      <w:pPr>
        <w:pStyle w:val="B10"/>
        <w:rPr>
          <w:ins w:id="1013" w:author="CR0395" w:date="2026-02-23T11:34:00Z" w16du:dateUtc="2026-02-11T09:49:00Z"/>
          <w:noProof/>
        </w:rPr>
      </w:pPr>
      <w:ins w:id="1014" w:author="CR0395" w:date="2026-02-23T11:34:00Z" w16du:dateUtc="2026-02-11T09:49:00Z">
        <w:r>
          <w:rPr>
            <w:noProof/>
          </w:rPr>
          <w:t>-</w:t>
        </w:r>
        <w:r>
          <w:rPr>
            <w:noProof/>
          </w:rPr>
          <w:tab/>
          <w:t>if the "EnergySys" feature is supported</w:t>
        </w:r>
        <w:r w:rsidRPr="000346DE">
          <w:rPr>
            <w:noProof/>
          </w:rPr>
          <w:t xml:space="preserve"> </w:t>
        </w:r>
        <w:r>
          <w:rPr>
            <w:noProof/>
          </w:rPr>
          <w:t xml:space="preserve">and the "eventSubs" attribute contains an entry with the "event" attribute set to the value "ENERGY_USAGE_DATA", </w:t>
        </w:r>
      </w:ins>
      <w:ins w:id="1015" w:author="CR0395" w:date="2026-02-23T11:34:00Z" w16du:dateUtc="2026-02-12T06:31:00Z">
        <w:r>
          <w:rPr>
            <w:noProof/>
          </w:rPr>
          <w:t>the</w:t>
        </w:r>
      </w:ins>
      <w:ins w:id="1016" w:author="CR0395" w:date="2026-02-23T11:34:00Z" w16du:dateUtc="2026-02-11T09:49:00Z">
        <w:r>
          <w:rPr>
            <w:noProof/>
          </w:rPr>
          <w:t xml:space="preserve"> identification of UE to which the subscription applies via:</w:t>
        </w:r>
      </w:ins>
    </w:p>
    <w:p w14:paraId="6F34A785" w14:textId="77777777" w:rsidR="00585D26" w:rsidRDefault="00585D26" w:rsidP="00585D26">
      <w:pPr>
        <w:pStyle w:val="B2"/>
        <w:rPr>
          <w:ins w:id="1017" w:author="CR0395" w:date="2026-02-23T11:34:00Z" w16du:dateUtc="2026-02-11T09:49:00Z"/>
          <w:noProof/>
        </w:rPr>
      </w:pPr>
      <w:ins w:id="1018" w:author="CR0395" w:date="2026-02-23T11:34:00Z" w16du:dateUtc="2026-02-11T09:49:00Z">
        <w:r>
          <w:rPr>
            <w:noProof/>
          </w:rPr>
          <w:t>a)</w:t>
        </w:r>
        <w:r>
          <w:rPr>
            <w:noProof/>
          </w:rPr>
          <w:tab/>
          <w:t>identification of a single UE by SUPI as "supi" attribute</w:t>
        </w:r>
      </w:ins>
      <w:ins w:id="1019" w:author="CR0395" w:date="2026-02-23T11:34:00Z" w16du:dateUtc="2026-02-11T09:57:00Z">
        <w:r>
          <w:rPr>
            <w:noProof/>
          </w:rPr>
          <w:t>;</w:t>
        </w:r>
      </w:ins>
    </w:p>
    <w:p w14:paraId="520B80F1" w14:textId="77777777" w:rsidR="00585D26" w:rsidRDefault="00585D26" w:rsidP="00585D26">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3A10ECB9" w14:textId="77777777" w:rsidR="00A66797" w:rsidRDefault="00A66797" w:rsidP="00A66797">
      <w:pPr>
        <w:pStyle w:val="B2"/>
        <w:rPr>
          <w:noProof/>
        </w:rPr>
      </w:pPr>
      <w:r>
        <w:rPr>
          <w:noProof/>
        </w:rPr>
        <w:t>b)</w:t>
      </w:r>
      <w:r>
        <w:rPr>
          <w:noProof/>
        </w:rPr>
        <w:tab/>
        <w:t>for event "</w:t>
      </w:r>
      <w:r w:rsidRPr="002D63C4">
        <w:rPr>
          <w:noProof/>
        </w:rPr>
        <w:t>QFI_ALLOC</w:t>
      </w:r>
      <w:r>
        <w:t>"</w:t>
      </w:r>
      <w:ins w:id="1020" w:author="CR0396" w:date="2026-02-23T11:34:00Z" w16du:dateUtc="2026-01-30T16:23:00Z">
        <w:r>
          <w:t xml:space="preserve">, </w:t>
        </w:r>
        <w:r w:rsidRPr="00BB1FAE">
          <w:rPr>
            <w:noProof/>
          </w:rPr>
          <w:t>"QFI_DEALLOCATION", "QOS_FLOW_CHANGE"</w:t>
        </w:r>
        <w:r>
          <w:rPr>
            <w:noProof/>
          </w:rPr>
          <w:t>,</w:t>
        </w:r>
      </w:ins>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7E5263" w14:textId="77777777" w:rsidR="008B560E" w:rsidDel="00F23A92" w:rsidRDefault="008B560E" w:rsidP="008B560E">
      <w:pPr>
        <w:pStyle w:val="B2"/>
        <w:rPr>
          <w:del w:id="1021" w:author="CR0395" w:date="2026-02-23T11:34:00Z" w16du:dateUtc="2026-02-01T18:08:00Z"/>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ins w:id="1022" w:author="CR0395" w:date="2026-02-23T11:34:00Z" w16du:dateUtc="2026-02-01T18:08:00Z">
        <w:r>
          <w:rPr>
            <w:noProof/>
          </w:rPr>
          <w:t xml:space="preserve">, </w:t>
        </w:r>
      </w:ins>
      <w:del w:id="1023" w:author="CR0395" w:date="2026-02-23T11:34:00Z" w16du:dateUtc="2026-02-01T18:08:00Z">
        <w:r w:rsidDel="00F23A92">
          <w:rPr>
            <w:noProof/>
          </w:rPr>
          <w:delText>:</w:delText>
        </w:r>
      </w:del>
    </w:p>
    <w:p w14:paraId="6B2B7575" w14:textId="77777777" w:rsidR="008B560E" w:rsidDel="00CC0092" w:rsidRDefault="008B560E" w:rsidP="008B560E">
      <w:pPr>
        <w:pStyle w:val="B3"/>
        <w:ind w:left="851"/>
        <w:rPr>
          <w:del w:id="1024" w:author="CR0395" w:date="2026-02-23T11:34:00Z" w16du:dateUtc="2026-02-01T18:08:00Z"/>
          <w:noProof/>
        </w:rPr>
      </w:pPr>
      <w:del w:id="1025" w:author="CR0395" w:date="2026-02-23T11:34:00Z" w16du:dateUtc="2026-02-01T18:08:00Z">
        <w:r w:rsidDel="00CC0092">
          <w:rPr>
            <w:noProof/>
          </w:rPr>
          <w:delText>-</w:delText>
        </w:r>
        <w:r w:rsidDel="00CC0092">
          <w:rPr>
            <w:noProof/>
          </w:rPr>
          <w:tab/>
          <w:delText>the UE Identity within the "supi" attribute;</w:delText>
        </w:r>
      </w:del>
    </w:p>
    <w:p w14:paraId="7D45ED01" w14:textId="77777777" w:rsidR="008B560E" w:rsidDel="00CC0092" w:rsidRDefault="008B560E" w:rsidP="008B560E">
      <w:pPr>
        <w:pStyle w:val="B3"/>
        <w:ind w:left="851"/>
        <w:rPr>
          <w:del w:id="1026" w:author="CR0395" w:date="2026-02-23T11:34:00Z" w16du:dateUtc="2026-02-01T18:08:00Z"/>
          <w:noProof/>
        </w:rPr>
      </w:pPr>
      <w:del w:id="1027" w:author="CR0395" w:date="2026-02-23T11:34:00Z" w16du:dateUtc="2026-02-01T18:08:00Z">
        <w:r w:rsidRPr="00A02080" w:rsidDel="00CC0092">
          <w:rPr>
            <w:noProof/>
          </w:rPr>
          <w:delText>-</w:delText>
        </w:r>
        <w:r w:rsidRPr="00A02080" w:rsidDel="00CC0092">
          <w:rPr>
            <w:noProof/>
          </w:rPr>
          <w:tab/>
        </w:r>
        <w:r w:rsidDel="00CC0092">
          <w:rPr>
            <w:noProof/>
          </w:rPr>
          <w:delText>the S-NSSAI within the "snssai" attribute;</w:delText>
        </w:r>
      </w:del>
    </w:p>
    <w:p w14:paraId="7EA247F4" w14:textId="77777777" w:rsidR="008B560E" w:rsidDel="00CC0092" w:rsidRDefault="008B560E" w:rsidP="008B560E">
      <w:pPr>
        <w:pStyle w:val="B3"/>
        <w:ind w:left="851"/>
        <w:rPr>
          <w:del w:id="1028" w:author="CR0395" w:date="2026-02-23T11:34:00Z" w16du:dateUtc="2026-02-01T18:08:00Z"/>
          <w:noProof/>
        </w:rPr>
      </w:pPr>
      <w:del w:id="1029" w:author="CR0395" w:date="2026-02-23T11:34:00Z" w16du:dateUtc="2026-02-01T18:08:00Z">
        <w:r w:rsidDel="00CC0092">
          <w:rPr>
            <w:noProof/>
          </w:rPr>
          <w:delText>-</w:delText>
        </w:r>
        <w:r w:rsidDel="00CC0092">
          <w:rPr>
            <w:noProof/>
          </w:rPr>
          <w:tab/>
          <w:delText xml:space="preserve">the DNN within the "dnn" attribute; and/or </w:delText>
        </w:r>
      </w:del>
    </w:p>
    <w:p w14:paraId="32AF60F0" w14:textId="77777777" w:rsidR="008B560E" w:rsidRDefault="008B560E" w:rsidP="008B560E">
      <w:pPr>
        <w:pStyle w:val="B2"/>
        <w:rPr>
          <w:noProof/>
        </w:rPr>
      </w:pPr>
      <w:del w:id="1030" w:author="CR0395" w:date="2026-02-23T11:34:00Z" w16du:dateUtc="2026-02-01T18:08:00Z">
        <w:r w:rsidDel="00F23A92">
          <w:rPr>
            <w:noProof/>
          </w:rPr>
          <w:delText>-</w:delText>
        </w:r>
        <w:r w:rsidDel="00F23A92">
          <w:rPr>
            <w:noProof/>
          </w:rPr>
          <w:tab/>
        </w:r>
      </w:del>
      <w:r>
        <w:rPr>
          <w:noProof/>
        </w:rPr>
        <w:t>the identifier</w:t>
      </w:r>
      <w:del w:id="1031" w:author="CR0395" w:date="2026-02-23T11:34:00Z" w16du:dateUtc="2026-02-01T18:09:00Z">
        <w:r w:rsidDel="00846BDD">
          <w:rPr>
            <w:noProof/>
          </w:rPr>
          <w:delText>(s)</w:delText>
        </w:r>
      </w:del>
      <w:r>
        <w:rPr>
          <w:noProof/>
        </w:rPr>
        <w:t xml:space="preserve"> of the application</w:t>
      </w:r>
      <w:del w:id="1032" w:author="CR0395" w:date="2026-02-23T11:34:00Z" w16du:dateUtc="2026-02-01T18:09:00Z">
        <w:r w:rsidDel="00846BDD">
          <w:rPr>
            <w:noProof/>
          </w:rPr>
          <w:delText>(s)</w:delText>
        </w:r>
      </w:del>
      <w:del w:id="1033" w:author="CR0395" w:date="2026-02-23T11:34:00Z" w16du:dateUtc="2026-02-11T09:53:00Z">
        <w:r w:rsidDel="000D2FB5">
          <w:rPr>
            <w:noProof/>
          </w:rPr>
          <w:delText>,</w:delText>
        </w:r>
      </w:del>
      <w:r>
        <w:rPr>
          <w:noProof/>
        </w:rPr>
        <w:t xml:space="preserve"> within the </w:t>
      </w:r>
      <w:r w:rsidRPr="005200F6">
        <w:rPr>
          <w:noProof/>
        </w:rPr>
        <w:t>"</w:t>
      </w:r>
      <w:r>
        <w:rPr>
          <w:noProof/>
        </w:rPr>
        <w:t>appIds</w:t>
      </w:r>
      <w:r w:rsidRPr="005200F6">
        <w:rPr>
          <w:noProof/>
        </w:rPr>
        <w:t>"</w:t>
      </w:r>
      <w:del w:id="1034" w:author="CR0395" w:date="2026-02-23T11:34:00Z" w16du:dateUtc="2026-02-11T09:52:00Z">
        <w:r w:rsidDel="002275CE">
          <w:rPr>
            <w:noProof/>
          </w:rPr>
          <w:delText>,</w:delText>
        </w:r>
      </w:del>
      <w:r>
        <w:rPr>
          <w:noProof/>
        </w:rPr>
        <w:t xml:space="preserve"> or the service data flow information</w:t>
      </w:r>
      <w:del w:id="1035" w:author="CR0395" w:date="2026-02-23T11:34:00Z" w16du:dateUtc="2026-02-11T09:53:00Z">
        <w:r w:rsidDel="000D2FB5">
          <w:rPr>
            <w:noProof/>
          </w:rPr>
          <w:delText>,</w:delText>
        </w:r>
      </w:del>
      <w:r>
        <w:rPr>
          <w:noProof/>
        </w:rPr>
        <w:t xml:space="preserve"> within the "flowDescs", for which the uplink/downlink data volume information is collected and notified;</w:t>
      </w:r>
    </w:p>
    <w:p w14:paraId="06B42F22" w14:textId="1707119C" w:rsidR="00831E85" w:rsidRPr="00F95E82" w:rsidRDefault="00831E85" w:rsidP="00831E85">
      <w:pPr>
        <w:pStyle w:val="NO"/>
        <w:rPr>
          <w:lang w:val="en-US"/>
        </w:rPr>
      </w:pPr>
      <w:r w:rsidRPr="00F95E82">
        <w:rPr>
          <w:lang w:val="en-US"/>
        </w:rPr>
        <w:t>NOTE</w:t>
      </w:r>
      <w:r w:rsidRPr="00F95E82">
        <w:rPr>
          <w:noProof/>
        </w:rPr>
        <w:t> </w:t>
      </w:r>
      <w:r w:rsidR="00546944">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430EFE">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430EFE">
      <w:pPr>
        <w:pStyle w:val="B2"/>
        <w:rPr>
          <w:noProof/>
        </w:rPr>
      </w:pPr>
      <w:bookmarkStart w:id="1036"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1036"/>
    <w:p w14:paraId="0E01A412" w14:textId="5094DA11" w:rsidR="00F84CEB" w:rsidRPr="00F95E82" w:rsidRDefault="00F84CEB" w:rsidP="00F84CEB">
      <w:pPr>
        <w:pStyle w:val="NO"/>
        <w:rPr>
          <w:noProof/>
        </w:rPr>
      </w:pPr>
      <w:r w:rsidRPr="00F95E82">
        <w:rPr>
          <w:noProof/>
        </w:rPr>
        <w:t>NOTE </w:t>
      </w:r>
      <w:r w:rsidR="00546944">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5C02931C" w14:textId="77777777" w:rsidR="00B719B4" w:rsidRDefault="00B719B4" w:rsidP="00B719B4">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del w:id="1037" w:author="Rapporteur" w:date="2026-02-25T11:35:00Z" w16du:dateUtc="2026-02-25T10:35:00Z">
        <w:r w:rsidDel="004E73AC">
          <w:rPr>
            <w:rFonts w:cs="Arial"/>
            <w:noProof/>
            <w:szCs w:val="18"/>
            <w:lang w:eastAsia="zh-CN"/>
          </w:rPr>
          <w:delText xml:space="preserve"> and/or</w:delText>
        </w:r>
      </w:del>
    </w:p>
    <w:p w14:paraId="69D28BE3" w14:textId="1868BDE4" w:rsidR="00B719B4" w:rsidRDefault="00B719B4" w:rsidP="00482354">
      <w:pPr>
        <w:pStyle w:val="B10"/>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ins w:id="1038" w:author="CR0395" w:date="2026-02-23T11:34:00Z" w16du:dateUtc="2026-02-11T09:55:00Z">
        <w:r>
          <w:rPr>
            <w:lang w:val="en-US"/>
          </w:rPr>
          <w:t>;</w:t>
        </w:r>
      </w:ins>
      <w:ins w:id="1039" w:author="Rapporteur" w:date="2026-02-25T11:35:00Z" w16du:dateUtc="2026-02-25T10:35:00Z">
        <w:r w:rsidR="004E73AC">
          <w:rPr>
            <w:lang w:val="en-US"/>
          </w:rPr>
          <w:t xml:space="preserve"> and/or</w:t>
        </w:r>
      </w:ins>
      <w:del w:id="1040" w:author="CR0395" w:date="2026-02-23T11:34:00Z" w16du:dateUtc="2026-02-11T09:55:00Z">
        <w:r w:rsidDel="00934069">
          <w:rPr>
            <w:lang w:val="en-US"/>
          </w:rPr>
          <w:delText>.</w:delText>
        </w:r>
      </w:del>
    </w:p>
    <w:p w14:paraId="4D4D60D3" w14:textId="77777777" w:rsidR="00B719B4" w:rsidRDefault="00B719B4" w:rsidP="00B719B4">
      <w:pPr>
        <w:pStyle w:val="B10"/>
        <w:rPr>
          <w:ins w:id="1041" w:author="CR0395" w:date="2026-02-23T11:34:00Z" w16du:dateUtc="2026-02-11T09:55:00Z"/>
          <w:noProof/>
        </w:rPr>
      </w:pPr>
      <w:ins w:id="1042" w:author="CR0395" w:date="2026-02-23T11:34:00Z" w16du:dateUtc="2026-02-11T09:55:00Z">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w:t>
        </w:r>
      </w:ins>
    </w:p>
    <w:p w14:paraId="2C8864EE" w14:textId="77777777" w:rsidR="00B719B4" w:rsidRDefault="00B719B4" w:rsidP="00B719B4">
      <w:pPr>
        <w:pStyle w:val="B3"/>
        <w:rPr>
          <w:ins w:id="1043" w:author="CR0395" w:date="2026-02-23T11:34:00Z" w16du:dateUtc="2026-02-11T09:55:00Z"/>
          <w:noProof/>
        </w:rPr>
      </w:pPr>
      <w:ins w:id="1044" w:author="CR0395" w:date="2026-02-23T11:34:00Z" w16du:dateUtc="2026-02-11T09:55:00Z">
        <w:r>
          <w:rPr>
            <w:noProof/>
          </w:rPr>
          <w:t>-</w:t>
        </w:r>
        <w:r>
          <w:rPr>
            <w:noProof/>
          </w:rPr>
          <w:tab/>
          <w:t>the S-NSSAI within the "snssai" attribute; and/or</w:t>
        </w:r>
      </w:ins>
    </w:p>
    <w:p w14:paraId="0794D5FB" w14:textId="77777777" w:rsidR="00B719B4" w:rsidRDefault="00B719B4" w:rsidP="00B719B4">
      <w:pPr>
        <w:pStyle w:val="B3"/>
        <w:rPr>
          <w:ins w:id="1045" w:author="CR0395" w:date="2026-02-23T11:34:00Z" w16du:dateUtc="2026-02-11T09:55:00Z"/>
          <w:noProof/>
        </w:rPr>
      </w:pPr>
      <w:ins w:id="1046" w:author="CR0395" w:date="2026-02-23T11:34:00Z" w16du:dateUtc="2026-02-11T09:55:00Z">
        <w:r w:rsidRPr="00A02080">
          <w:t>-</w:t>
        </w:r>
        <w:r w:rsidRPr="00A02080">
          <w:tab/>
        </w:r>
        <w:bookmarkStart w:id="1047" w:name="_Hlk221697638"/>
        <w:r>
          <w:rPr>
            <w:noProof/>
          </w:rPr>
          <w:t>the DNN within the "dnn" attribute</w:t>
        </w:r>
        <w:bookmarkEnd w:id="1047"/>
        <w:r>
          <w:rPr>
            <w:noProof/>
          </w:rPr>
          <w:t>.</w:t>
        </w:r>
      </w:ins>
    </w:p>
    <w:p w14:paraId="73E1B7A7" w14:textId="77777777" w:rsidR="00B719B4" w:rsidRDefault="00B719B4" w:rsidP="00B719B4">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ins w:id="1048" w:author="CR0394" w:date="2026-02-25T10:51:00Z" w16du:dateUtc="2026-02-25T09:51:00Z"/>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27F04DED" w14:textId="77777777" w:rsidR="00292A1D" w:rsidRDefault="00292A1D" w:rsidP="00292A1D">
      <w:pPr>
        <w:pStyle w:val="B10"/>
        <w:rPr>
          <w:ins w:id="1049" w:author="CR0394" w:date="2026-02-25T10:51:00Z" w16du:dateUtc="2026-02-25T09:51:00Z"/>
          <w:noProof/>
          <w:lang w:eastAsia="zh-CN"/>
        </w:rPr>
      </w:pPr>
      <w:ins w:id="1050" w:author="CR0394" w:date="2026-02-25T10:51:00Z" w16du:dateUtc="2026-02-25T09:51:00Z">
        <w:r>
          <w:rPr>
            <w:noProof/>
            <w:lang w:eastAsia="zh-CN"/>
          </w:rPr>
          <w:t>-</w:t>
        </w:r>
        <w:r>
          <w:rPr>
            <w:noProof/>
            <w:lang w:eastAsia="zh-CN"/>
          </w:rPr>
          <w:tab/>
          <w:t>when</w:t>
        </w:r>
        <w:r w:rsidRPr="00A0757A">
          <w:rPr>
            <w:noProof/>
            <w:lang w:eastAsia="zh-CN"/>
          </w:rPr>
          <w:t xml:space="preserve"> the </w:t>
        </w:r>
        <w:r>
          <w:rPr>
            <w:noProof/>
            <w:lang w:eastAsia="zh-CN"/>
          </w:rPr>
          <w:t>"</w:t>
        </w:r>
        <w:r w:rsidRPr="00A0757A">
          <w:rPr>
            <w:noProof/>
            <w:lang w:eastAsia="zh-CN"/>
          </w:rPr>
          <w:t>Energy</w:t>
        </w:r>
        <w:r>
          <w:rPr>
            <w:noProof/>
            <w:lang w:eastAsia="zh-CN"/>
          </w:rPr>
          <w:t>"</w:t>
        </w:r>
        <w:r w:rsidRPr="00A0757A">
          <w:rPr>
            <w:noProof/>
            <w:lang w:eastAsia="zh-CN"/>
          </w:rPr>
          <w:t xml:space="preserve"> feature is supported and the NF service consumer has subscribed to the </w:t>
        </w:r>
        <w:r>
          <w:rPr>
            <w:noProof/>
            <w:lang w:eastAsia="zh-CN"/>
          </w:rPr>
          <w:t>"</w:t>
        </w:r>
        <w:r w:rsidRPr="00A0757A">
          <w:rPr>
            <w:noProof/>
            <w:lang w:eastAsia="zh-CN"/>
          </w:rPr>
          <w:t>ENERGY_USAGE_DATA</w:t>
        </w:r>
        <w:r>
          <w:rPr>
            <w:noProof/>
            <w:lang w:eastAsia="zh-CN"/>
          </w:rPr>
          <w:t>"</w:t>
        </w:r>
        <w:r w:rsidRPr="00A0757A">
          <w:rPr>
            <w:noProof/>
            <w:lang w:eastAsia="zh-CN"/>
          </w:rPr>
          <w:t xml:space="preserve"> event and provided </w:t>
        </w:r>
        <w:r>
          <w:rPr>
            <w:noProof/>
            <w:lang w:eastAsia="zh-CN"/>
          </w:rPr>
          <w:t xml:space="preserve">target application traffic related information, either in the form of </w:t>
        </w:r>
        <w:r>
          <w:rPr>
            <w:noProof/>
          </w:rPr>
          <w:t>an identifier of the target application traffic within the "appIds" attribute or the target service data flow information within the "flowDescs" attribute, for which the requested uplink/downlink data volume information collection and reporting is requested, then if the received target application identifier or target service data flow information cannot be matched to the corresponding PCC rule(s) by the SMF:</w:t>
        </w:r>
      </w:ins>
    </w:p>
    <w:p w14:paraId="48EA45EE" w14:textId="77777777" w:rsidR="00292A1D" w:rsidRDefault="00292A1D" w:rsidP="00292A1D">
      <w:pPr>
        <w:pStyle w:val="B2"/>
        <w:rPr>
          <w:ins w:id="1051" w:author="CR0394" w:date="2026-02-25T10:51:00Z" w16du:dateUtc="2026-02-25T09:51:00Z"/>
          <w:noProof/>
          <w:lang w:eastAsia="zh-CN"/>
        </w:rPr>
      </w:pPr>
      <w:ins w:id="1052" w:author="CR0394" w:date="2026-02-25T10:51:00Z" w16du:dateUtc="2026-02-25T09:51:00Z">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ins>
    </w:p>
    <w:p w14:paraId="3EB2AE29" w14:textId="1A982980" w:rsidR="00292A1D" w:rsidRDefault="00292A1D" w:rsidP="00292A1D">
      <w:pPr>
        <w:pStyle w:val="B2"/>
        <w:rPr>
          <w:noProof/>
          <w:lang w:eastAsia="zh-CN"/>
        </w:rPr>
      </w:pPr>
      <w:ins w:id="1053" w:author="CR0394" w:date="2026-02-25T10:51:00Z" w16du:dateUtc="2026-02-25T09:51:00Z">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ins>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1054" w:name="_Toc28011537"/>
      <w:bookmarkStart w:id="1055" w:name="_Toc34210653"/>
      <w:bookmarkStart w:id="1056" w:name="_Toc36037678"/>
      <w:bookmarkStart w:id="1057" w:name="_Toc39063112"/>
      <w:bookmarkStart w:id="1058" w:name="_Toc43298170"/>
      <w:bookmarkStart w:id="1059" w:name="_Toc45132947"/>
      <w:bookmarkStart w:id="1060" w:name="_Toc49935414"/>
      <w:bookmarkStart w:id="1061" w:name="_Toc50023760"/>
      <w:bookmarkStart w:id="1062" w:name="_Toc51761250"/>
      <w:bookmarkStart w:id="1063" w:name="_Toc56672180"/>
      <w:bookmarkStart w:id="1064" w:name="_Toc66277738"/>
      <w:bookmarkStart w:id="1065" w:name="_Toc222912141"/>
      <w:r>
        <w:rPr>
          <w:noProof/>
        </w:rPr>
        <w:t>4.2.3.3</w:t>
      </w:r>
      <w:r>
        <w:rPr>
          <w:noProof/>
        </w:rPr>
        <w:tab/>
        <w:t>Modifying an existing subscription</w:t>
      </w:r>
      <w:bookmarkEnd w:id="1054"/>
      <w:bookmarkEnd w:id="1055"/>
      <w:bookmarkEnd w:id="1056"/>
      <w:bookmarkEnd w:id="1057"/>
      <w:bookmarkEnd w:id="1058"/>
      <w:bookmarkEnd w:id="1059"/>
      <w:bookmarkEnd w:id="1060"/>
      <w:bookmarkEnd w:id="1061"/>
      <w:bookmarkEnd w:id="1062"/>
      <w:bookmarkEnd w:id="1063"/>
      <w:bookmarkEnd w:id="1064"/>
      <w:bookmarkEnd w:id="1065"/>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5668E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"NsmfEventExposure" data type may include the corresponding event(s) notification within the "eventNotifs"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1066" w:name="_Toc28011538"/>
      <w:bookmarkStart w:id="1067" w:name="_Toc34210654"/>
      <w:bookmarkStart w:id="1068" w:name="_Toc36037679"/>
      <w:bookmarkStart w:id="1069" w:name="_Toc39063113"/>
      <w:bookmarkStart w:id="1070" w:name="_Toc43298171"/>
      <w:bookmarkStart w:id="1071" w:name="_Toc45132948"/>
      <w:bookmarkStart w:id="1072" w:name="_Toc49935415"/>
      <w:bookmarkStart w:id="1073" w:name="_Toc50023761"/>
      <w:bookmarkStart w:id="1074" w:name="_Toc51761251"/>
      <w:bookmarkStart w:id="1075" w:name="_Toc56672181"/>
      <w:bookmarkStart w:id="1076" w:name="_Toc66277739"/>
      <w:bookmarkStart w:id="1077" w:name="_Toc222912142"/>
      <w:r>
        <w:rPr>
          <w:noProof/>
        </w:rPr>
        <w:t>4.2.4</w:t>
      </w:r>
      <w:r>
        <w:rPr>
          <w:noProof/>
        </w:rPr>
        <w:tab/>
        <w:t>Nsmf_EventExposure_UnSubscribe Service Operation</w:t>
      </w:r>
      <w:bookmarkEnd w:id="1066"/>
      <w:bookmarkEnd w:id="1067"/>
      <w:bookmarkEnd w:id="1068"/>
      <w:bookmarkEnd w:id="1069"/>
      <w:bookmarkEnd w:id="1070"/>
      <w:bookmarkEnd w:id="1071"/>
      <w:bookmarkEnd w:id="1072"/>
      <w:bookmarkEnd w:id="1073"/>
      <w:bookmarkEnd w:id="1074"/>
      <w:bookmarkEnd w:id="1075"/>
      <w:bookmarkEnd w:id="1076"/>
      <w:bookmarkEnd w:id="1077"/>
    </w:p>
    <w:p w14:paraId="1486ABB7" w14:textId="77777777" w:rsidR="00113329" w:rsidRDefault="00113329">
      <w:pPr>
        <w:pStyle w:val="Heading4"/>
        <w:rPr>
          <w:noProof/>
        </w:rPr>
      </w:pPr>
      <w:bookmarkStart w:id="1078" w:name="_Toc28011539"/>
      <w:bookmarkStart w:id="1079" w:name="_Toc34210655"/>
      <w:bookmarkStart w:id="1080" w:name="_Toc36037680"/>
      <w:bookmarkStart w:id="1081" w:name="_Toc39063114"/>
      <w:bookmarkStart w:id="1082" w:name="_Toc43298172"/>
      <w:bookmarkStart w:id="1083" w:name="_Toc45132949"/>
      <w:bookmarkStart w:id="1084" w:name="_Toc49935416"/>
      <w:bookmarkStart w:id="1085" w:name="_Toc50023762"/>
      <w:bookmarkStart w:id="1086" w:name="_Toc51761252"/>
      <w:bookmarkStart w:id="1087" w:name="_Toc56672182"/>
      <w:bookmarkStart w:id="1088" w:name="_Toc66277740"/>
      <w:bookmarkStart w:id="1089" w:name="_Toc222912143"/>
      <w:r>
        <w:rPr>
          <w:noProof/>
        </w:rPr>
        <w:t>4.2.4.1</w:t>
      </w:r>
      <w:r>
        <w:rPr>
          <w:noProof/>
        </w:rPr>
        <w:tab/>
        <w:t>General</w:t>
      </w:r>
      <w:bookmarkEnd w:id="1078"/>
      <w:bookmarkEnd w:id="1079"/>
      <w:bookmarkEnd w:id="1080"/>
      <w:bookmarkEnd w:id="1081"/>
      <w:bookmarkEnd w:id="1082"/>
      <w:bookmarkEnd w:id="1083"/>
      <w:bookmarkEnd w:id="1084"/>
      <w:bookmarkEnd w:id="1085"/>
      <w:bookmarkEnd w:id="1086"/>
      <w:bookmarkEnd w:id="1087"/>
      <w:bookmarkEnd w:id="1088"/>
      <w:bookmarkEnd w:id="1089"/>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1090" w:name="_Toc28011540"/>
      <w:bookmarkStart w:id="1091" w:name="_Toc34210656"/>
      <w:bookmarkStart w:id="1092" w:name="_Toc36037681"/>
      <w:bookmarkStart w:id="1093" w:name="_Toc39063115"/>
      <w:bookmarkStart w:id="1094" w:name="_Toc43298173"/>
      <w:bookmarkStart w:id="1095" w:name="_Toc45132950"/>
      <w:bookmarkStart w:id="1096" w:name="_Toc49935417"/>
      <w:bookmarkStart w:id="1097" w:name="_Toc50023763"/>
      <w:bookmarkStart w:id="1098" w:name="_Toc51761253"/>
      <w:bookmarkStart w:id="1099" w:name="_Toc56672183"/>
      <w:bookmarkStart w:id="1100" w:name="_Toc66277741"/>
      <w:bookmarkStart w:id="1101" w:name="_Toc222912144"/>
      <w:r>
        <w:rPr>
          <w:noProof/>
        </w:rPr>
        <w:t>4.2.4.2</w:t>
      </w:r>
      <w:r>
        <w:rPr>
          <w:noProof/>
        </w:rPr>
        <w:tab/>
        <w:t>Unsubscription from event notifications</w:t>
      </w:r>
      <w:bookmarkEnd w:id="1090"/>
      <w:bookmarkEnd w:id="1091"/>
      <w:bookmarkEnd w:id="1092"/>
      <w:bookmarkEnd w:id="1093"/>
      <w:bookmarkEnd w:id="1094"/>
      <w:bookmarkEnd w:id="1095"/>
      <w:bookmarkEnd w:id="1096"/>
      <w:bookmarkEnd w:id="1097"/>
      <w:bookmarkEnd w:id="1098"/>
      <w:bookmarkEnd w:id="1099"/>
      <w:bookmarkEnd w:id="1100"/>
      <w:bookmarkEnd w:id="1101"/>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1102" w:name="_MON_1808570215"/>
    <w:bookmarkEnd w:id="1102"/>
    <w:p w14:paraId="4651D41B" w14:textId="77777777" w:rsidR="00C60D41" w:rsidRDefault="00C60D41">
      <w:pPr>
        <w:pStyle w:val="TH"/>
        <w:rPr>
          <w:noProof/>
        </w:rPr>
      </w:pPr>
      <w:r w:rsidRPr="00535E7D">
        <w:object w:dxaOrig="9620" w:dyaOrig="2465" w14:anchorId="5728771A">
          <v:shape id="_x0000_i1030" type="#_x0000_t75" style="width:480.75pt;height:123.75pt" o:ole="">
            <v:imagedata r:id="rId28" o:title=""/>
          </v:shape>
          <o:OLEObject Type="Embed" ProgID="Word.Document.8" ShapeID="_x0000_i1030" DrawAspect="Content" ObjectID="_1833527267"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1103" w:name="_Toc28011541"/>
      <w:bookmarkStart w:id="1104" w:name="_Toc34210657"/>
      <w:bookmarkStart w:id="1105" w:name="_Toc36037682"/>
      <w:bookmarkStart w:id="1106" w:name="_Toc39063116"/>
      <w:bookmarkStart w:id="1107" w:name="_Toc43298174"/>
      <w:bookmarkStart w:id="1108" w:name="_Toc45132951"/>
      <w:bookmarkStart w:id="1109" w:name="_Toc49935418"/>
      <w:bookmarkStart w:id="1110" w:name="_Toc50023764"/>
      <w:bookmarkStart w:id="1111" w:name="_Toc51761254"/>
      <w:bookmarkStart w:id="1112" w:name="_Toc56672184"/>
      <w:bookmarkStart w:id="1113"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1114" w:name="_Toc222912145"/>
      <w:r>
        <w:rPr>
          <w:noProof/>
        </w:rPr>
        <w:t>4.2.5</w:t>
      </w:r>
      <w:r>
        <w:rPr>
          <w:noProof/>
        </w:rPr>
        <w:tab/>
        <w:t>Nsmf_EventExposure_AppRelocationInfo Service Operation</w:t>
      </w:r>
      <w:bookmarkEnd w:id="1103"/>
      <w:bookmarkEnd w:id="1104"/>
      <w:bookmarkEnd w:id="1105"/>
      <w:bookmarkEnd w:id="1106"/>
      <w:bookmarkEnd w:id="1107"/>
      <w:bookmarkEnd w:id="1108"/>
      <w:bookmarkEnd w:id="1109"/>
      <w:bookmarkEnd w:id="1110"/>
      <w:bookmarkEnd w:id="1111"/>
      <w:bookmarkEnd w:id="1112"/>
      <w:bookmarkEnd w:id="1113"/>
      <w:bookmarkEnd w:id="1114"/>
    </w:p>
    <w:p w14:paraId="5B8D405F" w14:textId="77777777" w:rsidR="00113329" w:rsidRDefault="00113329">
      <w:pPr>
        <w:pStyle w:val="Heading4"/>
        <w:rPr>
          <w:noProof/>
        </w:rPr>
      </w:pPr>
      <w:bookmarkStart w:id="1115" w:name="_Toc28011542"/>
      <w:bookmarkStart w:id="1116" w:name="_Toc34210658"/>
      <w:bookmarkStart w:id="1117" w:name="_Toc36037683"/>
      <w:bookmarkStart w:id="1118" w:name="_Toc39063117"/>
      <w:bookmarkStart w:id="1119" w:name="_Toc43298175"/>
      <w:bookmarkStart w:id="1120" w:name="_Toc45132952"/>
      <w:bookmarkStart w:id="1121" w:name="_Toc49935419"/>
      <w:bookmarkStart w:id="1122" w:name="_Toc50023765"/>
      <w:bookmarkStart w:id="1123" w:name="_Toc51761255"/>
      <w:bookmarkStart w:id="1124" w:name="_Toc56672185"/>
      <w:bookmarkStart w:id="1125" w:name="_Toc66277743"/>
      <w:bookmarkStart w:id="1126" w:name="_Toc222912146"/>
      <w:r>
        <w:rPr>
          <w:noProof/>
        </w:rPr>
        <w:t>4.2.5.1</w:t>
      </w:r>
      <w:r>
        <w:rPr>
          <w:noProof/>
        </w:rPr>
        <w:tab/>
        <w:t>General</w:t>
      </w:r>
      <w:bookmarkEnd w:id="1115"/>
      <w:bookmarkEnd w:id="1116"/>
      <w:bookmarkEnd w:id="1117"/>
      <w:bookmarkEnd w:id="1118"/>
      <w:bookmarkEnd w:id="1119"/>
      <w:bookmarkEnd w:id="1120"/>
      <w:bookmarkEnd w:id="1121"/>
      <w:bookmarkEnd w:id="1122"/>
      <w:bookmarkEnd w:id="1123"/>
      <w:bookmarkEnd w:id="1124"/>
      <w:bookmarkEnd w:id="1125"/>
      <w:bookmarkEnd w:id="1126"/>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1127" w:name="_Toc28011543"/>
      <w:bookmarkStart w:id="1128" w:name="_Toc34210659"/>
      <w:bookmarkStart w:id="1129" w:name="_Toc36037684"/>
      <w:bookmarkStart w:id="1130" w:name="_Toc39063118"/>
      <w:bookmarkStart w:id="1131" w:name="_Toc43298176"/>
      <w:bookmarkStart w:id="1132" w:name="_Toc45132953"/>
      <w:bookmarkStart w:id="1133" w:name="_Toc49935420"/>
      <w:bookmarkStart w:id="1134" w:name="_Toc50023766"/>
      <w:bookmarkStart w:id="1135" w:name="_Toc51761256"/>
      <w:bookmarkStart w:id="1136" w:name="_Toc56672186"/>
      <w:bookmarkStart w:id="1137" w:name="_Toc66277744"/>
      <w:bookmarkStart w:id="1138" w:name="_Toc222912147"/>
      <w:r>
        <w:rPr>
          <w:noProof/>
        </w:rPr>
        <w:t>4.2.5.2</w:t>
      </w:r>
      <w:r>
        <w:rPr>
          <w:noProof/>
        </w:rPr>
        <w:tab/>
        <w:t>Acknowledgement of Notification about subscribed events</w:t>
      </w:r>
      <w:bookmarkEnd w:id="1127"/>
      <w:bookmarkEnd w:id="1128"/>
      <w:bookmarkEnd w:id="1129"/>
      <w:bookmarkEnd w:id="1130"/>
      <w:bookmarkEnd w:id="1131"/>
      <w:bookmarkEnd w:id="1132"/>
      <w:bookmarkEnd w:id="1133"/>
      <w:bookmarkEnd w:id="1134"/>
      <w:bookmarkEnd w:id="1135"/>
      <w:bookmarkEnd w:id="1136"/>
      <w:bookmarkEnd w:id="1137"/>
      <w:bookmarkEnd w:id="1138"/>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5pt;height:158.25pt" o:ole="">
            <v:imagedata r:id="rId30" o:title=""/>
          </v:shape>
          <o:OLEObject Type="Embed" ProgID="Visio.Drawing.11" ShapeID="_x0000_i1031" DrawAspect="Content" ObjectID="_1833527268"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1139" w:name="_Toc28011544"/>
      <w:bookmarkStart w:id="1140" w:name="_Toc34210660"/>
      <w:bookmarkStart w:id="1141" w:name="_Toc36037685"/>
      <w:bookmarkStart w:id="1142" w:name="_Toc39063119"/>
      <w:bookmarkStart w:id="1143" w:name="_Toc43298177"/>
      <w:bookmarkStart w:id="1144" w:name="_Toc45132954"/>
      <w:bookmarkStart w:id="1145" w:name="_Toc49935421"/>
      <w:bookmarkStart w:id="1146" w:name="_Toc50023767"/>
      <w:bookmarkStart w:id="1147" w:name="_Toc51761257"/>
      <w:bookmarkStart w:id="1148" w:name="_Toc56672187"/>
      <w:bookmarkStart w:id="1149" w:name="_Toc66277745"/>
      <w:bookmarkStart w:id="1150" w:name="_Toc222912148"/>
      <w:r>
        <w:rPr>
          <w:noProof/>
          <w:lang w:eastAsia="zh-CN"/>
        </w:rPr>
        <w:t>5</w:t>
      </w:r>
      <w:r>
        <w:rPr>
          <w:noProof/>
        </w:rPr>
        <w:tab/>
        <w:t>Nsmf_EventExposure</w:t>
      </w:r>
      <w:r>
        <w:rPr>
          <w:noProof/>
          <w:lang w:eastAsia="zh-CN"/>
        </w:rPr>
        <w:t xml:space="preserve"> API</w:t>
      </w:r>
      <w:bookmarkEnd w:id="1139"/>
      <w:bookmarkEnd w:id="1140"/>
      <w:bookmarkEnd w:id="1141"/>
      <w:bookmarkEnd w:id="1142"/>
      <w:bookmarkEnd w:id="1143"/>
      <w:bookmarkEnd w:id="1144"/>
      <w:bookmarkEnd w:id="1145"/>
      <w:bookmarkEnd w:id="1146"/>
      <w:bookmarkEnd w:id="1147"/>
      <w:bookmarkEnd w:id="1148"/>
      <w:bookmarkEnd w:id="1149"/>
      <w:bookmarkEnd w:id="1150"/>
    </w:p>
    <w:p w14:paraId="7611400E" w14:textId="77777777" w:rsidR="00113329" w:rsidRDefault="00113329">
      <w:pPr>
        <w:pStyle w:val="Heading2"/>
        <w:rPr>
          <w:noProof/>
        </w:rPr>
      </w:pPr>
      <w:bookmarkStart w:id="1151" w:name="_Toc28011545"/>
      <w:bookmarkStart w:id="1152" w:name="_Toc34210661"/>
      <w:bookmarkStart w:id="1153" w:name="_Toc36037686"/>
      <w:bookmarkStart w:id="1154" w:name="_Toc39063120"/>
      <w:bookmarkStart w:id="1155" w:name="_Toc43298178"/>
      <w:bookmarkStart w:id="1156" w:name="_Toc45132955"/>
      <w:bookmarkStart w:id="1157" w:name="_Toc49935422"/>
      <w:bookmarkStart w:id="1158" w:name="_Toc50023768"/>
      <w:bookmarkStart w:id="1159" w:name="_Toc51761258"/>
      <w:bookmarkStart w:id="1160" w:name="_Toc56672188"/>
      <w:bookmarkStart w:id="1161" w:name="_Toc66277746"/>
      <w:bookmarkStart w:id="1162" w:name="_Toc222912149"/>
      <w:r>
        <w:rPr>
          <w:noProof/>
          <w:lang w:eastAsia="zh-CN"/>
        </w:rPr>
        <w:t>5</w:t>
      </w:r>
      <w:r>
        <w:rPr>
          <w:noProof/>
        </w:rPr>
        <w:t>.1</w:t>
      </w:r>
      <w:r>
        <w:rPr>
          <w:noProof/>
        </w:rPr>
        <w:tab/>
        <w:t>Introduction</w:t>
      </w:r>
      <w:bookmarkEnd w:id="1151"/>
      <w:bookmarkEnd w:id="1152"/>
      <w:bookmarkEnd w:id="1153"/>
      <w:bookmarkEnd w:id="1154"/>
      <w:bookmarkEnd w:id="1155"/>
      <w:bookmarkEnd w:id="1156"/>
      <w:bookmarkEnd w:id="1157"/>
      <w:bookmarkEnd w:id="1158"/>
      <w:bookmarkEnd w:id="1159"/>
      <w:bookmarkEnd w:id="1160"/>
      <w:bookmarkEnd w:id="1161"/>
      <w:bookmarkEnd w:id="1162"/>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1163" w:name="_Toc28011546"/>
      <w:bookmarkStart w:id="1164" w:name="_Toc34210662"/>
      <w:bookmarkStart w:id="1165" w:name="_Toc36037687"/>
      <w:bookmarkStart w:id="1166" w:name="_Toc39063121"/>
      <w:bookmarkStart w:id="1167" w:name="_Toc43298179"/>
      <w:bookmarkStart w:id="1168" w:name="_Toc45132956"/>
      <w:bookmarkStart w:id="1169" w:name="_Toc49935423"/>
      <w:bookmarkStart w:id="1170" w:name="_Toc50023769"/>
      <w:bookmarkStart w:id="1171" w:name="_Toc51761259"/>
      <w:bookmarkStart w:id="1172" w:name="_Toc56672189"/>
      <w:bookmarkStart w:id="1173" w:name="_Toc66277747"/>
      <w:bookmarkStart w:id="1174" w:name="_Toc222912150"/>
      <w:r>
        <w:rPr>
          <w:noProof/>
        </w:rPr>
        <w:t>5.2</w:t>
      </w:r>
      <w:r>
        <w:rPr>
          <w:noProof/>
        </w:rPr>
        <w:tab/>
        <w:t>Usage of HTTP</w:t>
      </w:r>
      <w:bookmarkEnd w:id="1163"/>
      <w:bookmarkEnd w:id="1164"/>
      <w:bookmarkEnd w:id="1165"/>
      <w:bookmarkEnd w:id="1166"/>
      <w:bookmarkEnd w:id="1167"/>
      <w:bookmarkEnd w:id="1168"/>
      <w:bookmarkEnd w:id="1169"/>
      <w:bookmarkEnd w:id="1170"/>
      <w:bookmarkEnd w:id="1171"/>
      <w:bookmarkEnd w:id="1172"/>
      <w:bookmarkEnd w:id="1173"/>
      <w:bookmarkEnd w:id="1174"/>
    </w:p>
    <w:p w14:paraId="080929E5" w14:textId="77777777" w:rsidR="00113329" w:rsidRDefault="00113329">
      <w:pPr>
        <w:pStyle w:val="Heading3"/>
        <w:rPr>
          <w:noProof/>
        </w:rPr>
      </w:pPr>
      <w:bookmarkStart w:id="1175" w:name="_Toc28011547"/>
      <w:bookmarkStart w:id="1176" w:name="_Toc34210663"/>
      <w:bookmarkStart w:id="1177" w:name="_Toc36037688"/>
      <w:bookmarkStart w:id="1178" w:name="_Toc39063122"/>
      <w:bookmarkStart w:id="1179" w:name="_Toc43298180"/>
      <w:bookmarkStart w:id="1180" w:name="_Toc45132957"/>
      <w:bookmarkStart w:id="1181" w:name="_Toc49935424"/>
      <w:bookmarkStart w:id="1182" w:name="_Toc50023770"/>
      <w:bookmarkStart w:id="1183" w:name="_Toc51761260"/>
      <w:bookmarkStart w:id="1184" w:name="_Toc56672190"/>
      <w:bookmarkStart w:id="1185" w:name="_Toc66277748"/>
      <w:bookmarkStart w:id="1186" w:name="_Toc222912151"/>
      <w:r>
        <w:rPr>
          <w:noProof/>
        </w:rPr>
        <w:t>5.2.1</w:t>
      </w:r>
      <w:r>
        <w:rPr>
          <w:noProof/>
        </w:rPr>
        <w:tab/>
        <w:t>General</w:t>
      </w:r>
      <w:bookmarkEnd w:id="1175"/>
      <w:bookmarkEnd w:id="1176"/>
      <w:bookmarkEnd w:id="1177"/>
      <w:bookmarkEnd w:id="1178"/>
      <w:bookmarkEnd w:id="1179"/>
      <w:bookmarkEnd w:id="1180"/>
      <w:bookmarkEnd w:id="1181"/>
      <w:bookmarkEnd w:id="1182"/>
      <w:bookmarkEnd w:id="1183"/>
      <w:bookmarkEnd w:id="1184"/>
      <w:bookmarkEnd w:id="1185"/>
      <w:bookmarkEnd w:id="1186"/>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1187" w:name="_Toc28011548"/>
      <w:bookmarkStart w:id="1188" w:name="_Toc34210664"/>
      <w:bookmarkStart w:id="1189" w:name="_Toc36037689"/>
      <w:bookmarkStart w:id="1190" w:name="_Toc39063123"/>
      <w:bookmarkStart w:id="1191" w:name="_Toc43298181"/>
      <w:bookmarkStart w:id="1192" w:name="_Toc45132958"/>
      <w:bookmarkStart w:id="1193" w:name="_Toc49935425"/>
      <w:bookmarkStart w:id="1194" w:name="_Toc50023771"/>
      <w:bookmarkStart w:id="1195" w:name="_Toc51761261"/>
      <w:bookmarkStart w:id="1196" w:name="_Toc56672191"/>
      <w:bookmarkStart w:id="1197" w:name="_Toc66277749"/>
      <w:bookmarkStart w:id="1198" w:name="_Toc222912152"/>
      <w:r>
        <w:rPr>
          <w:noProof/>
        </w:rPr>
        <w:t>5.2.2</w:t>
      </w:r>
      <w:r>
        <w:rPr>
          <w:noProof/>
        </w:rPr>
        <w:tab/>
        <w:t>HTTP standard headers</w:t>
      </w:r>
      <w:bookmarkEnd w:id="1187"/>
      <w:bookmarkEnd w:id="1188"/>
      <w:bookmarkEnd w:id="1189"/>
      <w:bookmarkEnd w:id="1190"/>
      <w:bookmarkEnd w:id="1191"/>
      <w:bookmarkEnd w:id="1192"/>
      <w:bookmarkEnd w:id="1193"/>
      <w:bookmarkEnd w:id="1194"/>
      <w:bookmarkEnd w:id="1195"/>
      <w:bookmarkEnd w:id="1196"/>
      <w:bookmarkEnd w:id="1197"/>
      <w:bookmarkEnd w:id="1198"/>
    </w:p>
    <w:p w14:paraId="6BE72E24" w14:textId="77777777" w:rsidR="00113329" w:rsidRDefault="00113329">
      <w:pPr>
        <w:pStyle w:val="Heading4"/>
        <w:rPr>
          <w:noProof/>
          <w:lang w:eastAsia="zh-CN"/>
        </w:rPr>
      </w:pPr>
      <w:bookmarkStart w:id="1199" w:name="_Toc28011549"/>
      <w:bookmarkStart w:id="1200" w:name="_Toc34210665"/>
      <w:bookmarkStart w:id="1201" w:name="_Toc36037690"/>
      <w:bookmarkStart w:id="1202" w:name="_Toc39063124"/>
      <w:bookmarkStart w:id="1203" w:name="_Toc43298182"/>
      <w:bookmarkStart w:id="1204" w:name="_Toc45132959"/>
      <w:bookmarkStart w:id="1205" w:name="_Toc49935426"/>
      <w:bookmarkStart w:id="1206" w:name="_Toc50023772"/>
      <w:bookmarkStart w:id="1207" w:name="_Toc51761262"/>
      <w:bookmarkStart w:id="1208" w:name="_Toc56672192"/>
      <w:bookmarkStart w:id="1209" w:name="_Toc66277750"/>
      <w:bookmarkStart w:id="1210" w:name="_Toc222912153"/>
      <w:r>
        <w:rPr>
          <w:noProof/>
        </w:rPr>
        <w:t>5.2.2.1</w:t>
      </w:r>
      <w:r>
        <w:rPr>
          <w:noProof/>
          <w:lang w:eastAsia="zh-CN"/>
        </w:rPr>
        <w:tab/>
        <w:t>General</w:t>
      </w:r>
      <w:bookmarkEnd w:id="1199"/>
      <w:bookmarkEnd w:id="1200"/>
      <w:bookmarkEnd w:id="1201"/>
      <w:bookmarkEnd w:id="1202"/>
      <w:bookmarkEnd w:id="1203"/>
      <w:bookmarkEnd w:id="1204"/>
      <w:bookmarkEnd w:id="1205"/>
      <w:bookmarkEnd w:id="1206"/>
      <w:bookmarkEnd w:id="1207"/>
      <w:bookmarkEnd w:id="1208"/>
      <w:bookmarkEnd w:id="1209"/>
      <w:bookmarkEnd w:id="1210"/>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1211" w:name="_Toc28011550"/>
      <w:bookmarkStart w:id="1212" w:name="_Toc34210666"/>
      <w:bookmarkStart w:id="1213" w:name="_Toc36037691"/>
      <w:bookmarkStart w:id="1214" w:name="_Toc39063125"/>
      <w:bookmarkStart w:id="1215" w:name="_Toc43298183"/>
      <w:bookmarkStart w:id="1216" w:name="_Toc45132960"/>
      <w:bookmarkStart w:id="1217" w:name="_Toc49935427"/>
      <w:bookmarkStart w:id="1218" w:name="_Toc50023773"/>
      <w:bookmarkStart w:id="1219" w:name="_Toc51761263"/>
      <w:bookmarkStart w:id="1220" w:name="_Toc56672193"/>
      <w:bookmarkStart w:id="1221" w:name="_Toc66277751"/>
      <w:bookmarkStart w:id="1222" w:name="_Toc222912154"/>
      <w:r>
        <w:rPr>
          <w:noProof/>
        </w:rPr>
        <w:t>5.2.2.2</w:t>
      </w:r>
      <w:r>
        <w:rPr>
          <w:noProof/>
        </w:rPr>
        <w:tab/>
        <w:t>Content type</w:t>
      </w:r>
      <w:bookmarkEnd w:id="1211"/>
      <w:bookmarkEnd w:id="1212"/>
      <w:bookmarkEnd w:id="1213"/>
      <w:bookmarkEnd w:id="1214"/>
      <w:bookmarkEnd w:id="1215"/>
      <w:bookmarkEnd w:id="1216"/>
      <w:bookmarkEnd w:id="1217"/>
      <w:bookmarkEnd w:id="1218"/>
      <w:bookmarkEnd w:id="1219"/>
      <w:bookmarkEnd w:id="1220"/>
      <w:bookmarkEnd w:id="1221"/>
      <w:bookmarkEnd w:id="1222"/>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7239AC">
        <w:t>9457</w:t>
      </w:r>
      <w:r>
        <w:t> [18].</w:t>
      </w:r>
    </w:p>
    <w:p w14:paraId="51E51078" w14:textId="77777777" w:rsidR="00113329" w:rsidRDefault="00113329">
      <w:pPr>
        <w:pStyle w:val="Heading3"/>
        <w:rPr>
          <w:noProof/>
        </w:rPr>
      </w:pPr>
      <w:bookmarkStart w:id="1223" w:name="_Toc28011551"/>
      <w:bookmarkStart w:id="1224" w:name="_Toc34210667"/>
      <w:bookmarkStart w:id="1225" w:name="_Toc36037692"/>
      <w:bookmarkStart w:id="1226" w:name="_Toc39063126"/>
      <w:bookmarkStart w:id="1227" w:name="_Toc43298184"/>
      <w:bookmarkStart w:id="1228" w:name="_Toc45132961"/>
      <w:bookmarkStart w:id="1229" w:name="_Toc49935428"/>
      <w:bookmarkStart w:id="1230" w:name="_Toc50023774"/>
      <w:bookmarkStart w:id="1231" w:name="_Toc51761264"/>
      <w:bookmarkStart w:id="1232" w:name="_Toc56672194"/>
      <w:bookmarkStart w:id="1233" w:name="_Toc66277752"/>
      <w:bookmarkStart w:id="1234" w:name="_Toc222912155"/>
      <w:r>
        <w:rPr>
          <w:noProof/>
        </w:rPr>
        <w:t>5.2.3</w:t>
      </w:r>
      <w:r>
        <w:rPr>
          <w:noProof/>
        </w:rPr>
        <w:tab/>
        <w:t>HTTP custom headers</w:t>
      </w:r>
      <w:bookmarkEnd w:id="1223"/>
      <w:bookmarkEnd w:id="1224"/>
      <w:bookmarkEnd w:id="1225"/>
      <w:bookmarkEnd w:id="1226"/>
      <w:bookmarkEnd w:id="1227"/>
      <w:bookmarkEnd w:id="1228"/>
      <w:bookmarkEnd w:id="1229"/>
      <w:bookmarkEnd w:id="1230"/>
      <w:bookmarkEnd w:id="1231"/>
      <w:bookmarkEnd w:id="1232"/>
      <w:bookmarkEnd w:id="1233"/>
      <w:bookmarkEnd w:id="1234"/>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1235" w:name="_Toc28011552"/>
      <w:bookmarkStart w:id="1236" w:name="_Toc34210668"/>
      <w:bookmarkStart w:id="1237" w:name="_Toc36037693"/>
      <w:bookmarkStart w:id="1238" w:name="_Toc39063127"/>
      <w:bookmarkStart w:id="1239" w:name="_Toc43298185"/>
      <w:bookmarkStart w:id="1240" w:name="_Toc45132962"/>
      <w:bookmarkStart w:id="1241" w:name="_Toc49935429"/>
      <w:bookmarkStart w:id="1242" w:name="_Toc50023775"/>
      <w:bookmarkStart w:id="1243" w:name="_Toc51761265"/>
      <w:bookmarkStart w:id="1244" w:name="_Toc56672195"/>
      <w:bookmarkStart w:id="1245" w:name="_Toc66277753"/>
      <w:bookmarkStart w:id="1246" w:name="_Toc222912156"/>
      <w:r>
        <w:rPr>
          <w:noProof/>
        </w:rPr>
        <w:t>5.3</w:t>
      </w:r>
      <w:r>
        <w:rPr>
          <w:noProof/>
        </w:rPr>
        <w:tab/>
        <w:t>Resources</w:t>
      </w:r>
      <w:bookmarkEnd w:id="1235"/>
      <w:bookmarkEnd w:id="1236"/>
      <w:bookmarkEnd w:id="1237"/>
      <w:bookmarkEnd w:id="1238"/>
      <w:bookmarkEnd w:id="1239"/>
      <w:bookmarkEnd w:id="1240"/>
      <w:bookmarkEnd w:id="1241"/>
      <w:bookmarkEnd w:id="1242"/>
      <w:bookmarkEnd w:id="1243"/>
      <w:bookmarkEnd w:id="1244"/>
      <w:bookmarkEnd w:id="1245"/>
      <w:bookmarkEnd w:id="1246"/>
    </w:p>
    <w:p w14:paraId="15F44F24" w14:textId="77777777" w:rsidR="00EF53C8" w:rsidRDefault="00113329" w:rsidP="00EF53C8">
      <w:pPr>
        <w:pStyle w:val="Heading3"/>
        <w:rPr>
          <w:noProof/>
        </w:rPr>
      </w:pPr>
      <w:bookmarkStart w:id="1247" w:name="_Toc28011553"/>
      <w:bookmarkStart w:id="1248" w:name="_Toc34210669"/>
      <w:bookmarkStart w:id="1249" w:name="_Toc36037694"/>
      <w:bookmarkStart w:id="1250" w:name="_Toc39063128"/>
      <w:bookmarkStart w:id="1251" w:name="_Toc43298186"/>
      <w:bookmarkStart w:id="1252" w:name="_Toc45132963"/>
      <w:bookmarkStart w:id="1253" w:name="_Toc49935430"/>
      <w:bookmarkStart w:id="1254" w:name="_Toc50023776"/>
      <w:bookmarkStart w:id="1255" w:name="_Toc51761266"/>
      <w:bookmarkStart w:id="1256" w:name="_Toc56672196"/>
      <w:bookmarkStart w:id="1257" w:name="_Toc66277754"/>
      <w:bookmarkStart w:id="1258" w:name="_Toc222912157"/>
      <w:r>
        <w:rPr>
          <w:noProof/>
        </w:rPr>
        <w:t>5.3.1</w:t>
      </w:r>
      <w:r>
        <w:rPr>
          <w:noProof/>
        </w:rPr>
        <w:tab/>
        <w:t>Resource Structure</w:t>
      </w:r>
      <w:bookmarkEnd w:id="1247"/>
      <w:bookmarkEnd w:id="1248"/>
      <w:bookmarkEnd w:id="1249"/>
      <w:bookmarkEnd w:id="1250"/>
      <w:bookmarkEnd w:id="1251"/>
      <w:bookmarkEnd w:id="1252"/>
      <w:bookmarkEnd w:id="1253"/>
      <w:bookmarkEnd w:id="1254"/>
      <w:bookmarkEnd w:id="1255"/>
      <w:bookmarkEnd w:id="1256"/>
      <w:bookmarkEnd w:id="1257"/>
      <w:bookmarkEnd w:id="1258"/>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7pt;height:141.75pt" o:ole="">
            <v:imagedata r:id="rId32" o:title=""/>
          </v:shape>
          <o:OLEObject Type="Embed" ProgID="Visio.Drawing.11" ShapeID="_x0000_i1032" DrawAspect="Content" ObjectID="_1833527269"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1259" w:name="_Toc28011554"/>
      <w:bookmarkStart w:id="1260" w:name="_Toc34210670"/>
      <w:bookmarkStart w:id="1261" w:name="_Toc36037695"/>
      <w:bookmarkStart w:id="1262" w:name="_Toc39063129"/>
      <w:bookmarkStart w:id="1263" w:name="_Toc43298187"/>
      <w:bookmarkStart w:id="1264" w:name="_Toc45132964"/>
      <w:bookmarkStart w:id="1265" w:name="_Toc49935431"/>
      <w:bookmarkStart w:id="1266" w:name="_Toc50023777"/>
      <w:bookmarkStart w:id="1267" w:name="_Toc51761267"/>
      <w:bookmarkStart w:id="1268" w:name="_Toc56672197"/>
      <w:bookmarkStart w:id="1269" w:name="_Toc66277755"/>
      <w:bookmarkStart w:id="1270" w:name="_Toc222912158"/>
      <w:r>
        <w:rPr>
          <w:noProof/>
        </w:rPr>
        <w:t>5.3.2</w:t>
      </w:r>
      <w:r>
        <w:rPr>
          <w:noProof/>
        </w:rPr>
        <w:tab/>
        <w:t>Resource: SMF Notification Subscriptions</w:t>
      </w:r>
      <w:bookmarkEnd w:id="1259"/>
      <w:bookmarkEnd w:id="1260"/>
      <w:bookmarkEnd w:id="1261"/>
      <w:bookmarkEnd w:id="1262"/>
      <w:bookmarkEnd w:id="1263"/>
      <w:bookmarkEnd w:id="1264"/>
      <w:bookmarkEnd w:id="1265"/>
      <w:bookmarkEnd w:id="1266"/>
      <w:bookmarkEnd w:id="1267"/>
      <w:bookmarkEnd w:id="1268"/>
      <w:bookmarkEnd w:id="1269"/>
      <w:bookmarkEnd w:id="1270"/>
    </w:p>
    <w:p w14:paraId="778D0A3F" w14:textId="77777777" w:rsidR="00113329" w:rsidRDefault="00113329">
      <w:pPr>
        <w:pStyle w:val="Heading4"/>
        <w:rPr>
          <w:noProof/>
        </w:rPr>
      </w:pPr>
      <w:bookmarkStart w:id="1271" w:name="_Toc28011555"/>
      <w:bookmarkStart w:id="1272" w:name="_Toc34210671"/>
      <w:bookmarkStart w:id="1273" w:name="_Toc36037696"/>
      <w:bookmarkStart w:id="1274" w:name="_Toc39063130"/>
      <w:bookmarkStart w:id="1275" w:name="_Toc43298188"/>
      <w:bookmarkStart w:id="1276" w:name="_Toc45132965"/>
      <w:bookmarkStart w:id="1277" w:name="_Toc49935432"/>
      <w:bookmarkStart w:id="1278" w:name="_Toc50023778"/>
      <w:bookmarkStart w:id="1279" w:name="_Toc51761268"/>
      <w:bookmarkStart w:id="1280" w:name="_Toc56672198"/>
      <w:bookmarkStart w:id="1281" w:name="_Toc66277756"/>
      <w:bookmarkStart w:id="1282" w:name="_Toc222912159"/>
      <w:r>
        <w:rPr>
          <w:noProof/>
        </w:rPr>
        <w:t>5.3.2.1</w:t>
      </w:r>
      <w:r>
        <w:rPr>
          <w:noProof/>
        </w:rPr>
        <w:tab/>
        <w:t>Description</w:t>
      </w:r>
      <w:bookmarkEnd w:id="1271"/>
      <w:bookmarkEnd w:id="1272"/>
      <w:bookmarkEnd w:id="1273"/>
      <w:bookmarkEnd w:id="1274"/>
      <w:bookmarkEnd w:id="1275"/>
      <w:bookmarkEnd w:id="1276"/>
      <w:bookmarkEnd w:id="1277"/>
      <w:bookmarkEnd w:id="1278"/>
      <w:bookmarkEnd w:id="1279"/>
      <w:bookmarkEnd w:id="1280"/>
      <w:bookmarkEnd w:id="1281"/>
      <w:bookmarkEnd w:id="1282"/>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1283" w:name="_Toc28011556"/>
      <w:bookmarkStart w:id="1284" w:name="_Toc34210672"/>
      <w:bookmarkStart w:id="1285" w:name="_Toc36037697"/>
      <w:bookmarkStart w:id="1286" w:name="_Toc39063131"/>
      <w:bookmarkStart w:id="1287" w:name="_Toc43298189"/>
      <w:bookmarkStart w:id="1288" w:name="_Toc45132966"/>
      <w:bookmarkStart w:id="1289" w:name="_Toc49935433"/>
      <w:bookmarkStart w:id="1290" w:name="_Toc50023779"/>
      <w:bookmarkStart w:id="1291" w:name="_Toc51761269"/>
      <w:bookmarkStart w:id="1292" w:name="_Toc56672199"/>
      <w:bookmarkStart w:id="1293" w:name="_Toc66277757"/>
      <w:bookmarkStart w:id="1294" w:name="_Toc222912160"/>
      <w:r>
        <w:rPr>
          <w:noProof/>
        </w:rPr>
        <w:t>5.3.2.2</w:t>
      </w:r>
      <w:r>
        <w:rPr>
          <w:noProof/>
        </w:rPr>
        <w:tab/>
        <w:t>Resource definition</w:t>
      </w:r>
      <w:bookmarkEnd w:id="1283"/>
      <w:bookmarkEnd w:id="1284"/>
      <w:bookmarkEnd w:id="1285"/>
      <w:bookmarkEnd w:id="1286"/>
      <w:bookmarkEnd w:id="1287"/>
      <w:bookmarkEnd w:id="1288"/>
      <w:bookmarkEnd w:id="1289"/>
      <w:bookmarkEnd w:id="1290"/>
      <w:bookmarkEnd w:id="1291"/>
      <w:bookmarkEnd w:id="1292"/>
      <w:bookmarkEnd w:id="1293"/>
      <w:bookmarkEnd w:id="1294"/>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1295" w:name="_Toc28011557"/>
      <w:bookmarkStart w:id="1296" w:name="_Toc34210673"/>
      <w:bookmarkStart w:id="1297" w:name="_Toc36037698"/>
      <w:bookmarkStart w:id="1298" w:name="_Toc39063132"/>
      <w:bookmarkStart w:id="1299" w:name="_Toc43298190"/>
      <w:bookmarkStart w:id="1300" w:name="_Toc45132967"/>
      <w:bookmarkStart w:id="1301" w:name="_Toc49935434"/>
      <w:bookmarkStart w:id="1302" w:name="_Toc50023780"/>
      <w:bookmarkStart w:id="1303" w:name="_Toc51761270"/>
      <w:bookmarkStart w:id="1304" w:name="_Toc56672200"/>
      <w:bookmarkStart w:id="1305" w:name="_Toc66277758"/>
      <w:bookmarkStart w:id="1306" w:name="_Toc222912161"/>
      <w:r>
        <w:rPr>
          <w:noProof/>
        </w:rPr>
        <w:t>5.3.2.3</w:t>
      </w:r>
      <w:r>
        <w:rPr>
          <w:noProof/>
        </w:rPr>
        <w:tab/>
        <w:t>Resource Standard Methods</w:t>
      </w:r>
      <w:bookmarkEnd w:id="1295"/>
      <w:bookmarkEnd w:id="1296"/>
      <w:bookmarkEnd w:id="1297"/>
      <w:bookmarkEnd w:id="1298"/>
      <w:bookmarkEnd w:id="1299"/>
      <w:bookmarkEnd w:id="1300"/>
      <w:bookmarkEnd w:id="1301"/>
      <w:bookmarkEnd w:id="1302"/>
      <w:bookmarkEnd w:id="1303"/>
      <w:bookmarkEnd w:id="1304"/>
      <w:bookmarkEnd w:id="1305"/>
      <w:bookmarkEnd w:id="1306"/>
    </w:p>
    <w:p w14:paraId="2E9E87DF" w14:textId="77777777" w:rsidR="00113329" w:rsidRDefault="00113329">
      <w:pPr>
        <w:pStyle w:val="Heading5"/>
        <w:rPr>
          <w:noProof/>
        </w:rPr>
      </w:pPr>
      <w:bookmarkStart w:id="1307" w:name="_Toc28011558"/>
      <w:bookmarkStart w:id="1308" w:name="_Toc34210674"/>
      <w:bookmarkStart w:id="1309" w:name="_Toc36037699"/>
      <w:bookmarkStart w:id="1310" w:name="_Toc39063133"/>
      <w:bookmarkStart w:id="1311" w:name="_Toc43298191"/>
      <w:bookmarkStart w:id="1312" w:name="_Toc45132968"/>
      <w:bookmarkStart w:id="1313" w:name="_Toc49935435"/>
      <w:bookmarkStart w:id="1314" w:name="_Toc50023781"/>
      <w:bookmarkStart w:id="1315" w:name="_Toc51761271"/>
      <w:bookmarkStart w:id="1316" w:name="_Toc56672201"/>
      <w:bookmarkStart w:id="1317" w:name="_Toc66277759"/>
      <w:bookmarkStart w:id="1318" w:name="_Toc222912162"/>
      <w:r>
        <w:rPr>
          <w:noProof/>
        </w:rPr>
        <w:t>5.3.2.3.1</w:t>
      </w:r>
      <w:r>
        <w:rPr>
          <w:noProof/>
        </w:rPr>
        <w:tab/>
        <w:t>POST</w:t>
      </w:r>
      <w:bookmarkEnd w:id="1307"/>
      <w:bookmarkEnd w:id="1308"/>
      <w:bookmarkEnd w:id="1309"/>
      <w:bookmarkEnd w:id="1310"/>
      <w:bookmarkEnd w:id="1311"/>
      <w:bookmarkEnd w:id="1312"/>
      <w:bookmarkEnd w:id="1313"/>
      <w:bookmarkEnd w:id="1314"/>
      <w:bookmarkEnd w:id="1315"/>
      <w:bookmarkEnd w:id="1316"/>
      <w:bookmarkEnd w:id="1317"/>
      <w:bookmarkEnd w:id="1318"/>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1319" w:name="_Toc28011559"/>
      <w:bookmarkStart w:id="1320" w:name="_Toc34210675"/>
      <w:bookmarkStart w:id="1321" w:name="_Toc36037700"/>
      <w:bookmarkStart w:id="1322" w:name="_Toc39063134"/>
      <w:bookmarkStart w:id="1323" w:name="_Toc43298192"/>
      <w:bookmarkStart w:id="1324" w:name="_Toc45132969"/>
      <w:bookmarkStart w:id="1325" w:name="_Toc49935436"/>
      <w:bookmarkStart w:id="1326" w:name="_Toc50023782"/>
      <w:bookmarkStart w:id="1327" w:name="_Toc51761272"/>
      <w:bookmarkStart w:id="1328" w:name="_Toc56672202"/>
      <w:bookmarkStart w:id="1329" w:name="_Toc66277760"/>
      <w:bookmarkStart w:id="1330" w:name="_Toc222912163"/>
      <w:r>
        <w:rPr>
          <w:noProof/>
        </w:rPr>
        <w:t>5.3.2.4</w:t>
      </w:r>
      <w:r>
        <w:rPr>
          <w:noProof/>
        </w:rPr>
        <w:tab/>
        <w:t>Resource Custom Operations</w:t>
      </w:r>
      <w:bookmarkEnd w:id="1319"/>
      <w:bookmarkEnd w:id="1320"/>
      <w:bookmarkEnd w:id="1321"/>
      <w:bookmarkEnd w:id="1322"/>
      <w:bookmarkEnd w:id="1323"/>
      <w:bookmarkEnd w:id="1324"/>
      <w:bookmarkEnd w:id="1325"/>
      <w:bookmarkEnd w:id="1326"/>
      <w:bookmarkEnd w:id="1327"/>
      <w:bookmarkEnd w:id="1328"/>
      <w:bookmarkEnd w:id="1329"/>
      <w:bookmarkEnd w:id="1330"/>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1331" w:name="_Toc28011560"/>
      <w:bookmarkStart w:id="1332" w:name="_Toc34210676"/>
      <w:bookmarkStart w:id="1333" w:name="_Toc36037701"/>
      <w:bookmarkStart w:id="1334" w:name="_Toc39063135"/>
      <w:bookmarkStart w:id="1335" w:name="_Toc43298193"/>
      <w:bookmarkStart w:id="1336" w:name="_Toc45132970"/>
      <w:bookmarkStart w:id="1337" w:name="_Toc49935437"/>
      <w:bookmarkStart w:id="1338" w:name="_Toc50023783"/>
      <w:bookmarkStart w:id="1339" w:name="_Toc51761273"/>
      <w:bookmarkStart w:id="1340" w:name="_Toc56672203"/>
      <w:bookmarkStart w:id="1341" w:name="_Toc66277761"/>
      <w:bookmarkStart w:id="1342" w:name="_Toc222912164"/>
      <w:r>
        <w:rPr>
          <w:noProof/>
        </w:rPr>
        <w:t>5.3.3</w:t>
      </w:r>
      <w:r>
        <w:rPr>
          <w:noProof/>
        </w:rPr>
        <w:tab/>
        <w:t>Resource: Individual SMF Notification Subscription</w:t>
      </w:r>
      <w:bookmarkEnd w:id="1331"/>
      <w:bookmarkEnd w:id="1332"/>
      <w:bookmarkEnd w:id="1333"/>
      <w:bookmarkEnd w:id="1334"/>
      <w:bookmarkEnd w:id="1335"/>
      <w:bookmarkEnd w:id="1336"/>
      <w:bookmarkEnd w:id="1337"/>
      <w:bookmarkEnd w:id="1338"/>
      <w:bookmarkEnd w:id="1339"/>
      <w:bookmarkEnd w:id="1340"/>
      <w:bookmarkEnd w:id="1341"/>
      <w:bookmarkEnd w:id="1342"/>
    </w:p>
    <w:p w14:paraId="6703D731" w14:textId="77777777" w:rsidR="00113329" w:rsidRDefault="00113329">
      <w:pPr>
        <w:pStyle w:val="Heading4"/>
        <w:rPr>
          <w:noProof/>
        </w:rPr>
      </w:pPr>
      <w:bookmarkStart w:id="1343" w:name="_Toc28011561"/>
      <w:bookmarkStart w:id="1344" w:name="_Toc34210677"/>
      <w:bookmarkStart w:id="1345" w:name="_Toc36037702"/>
      <w:bookmarkStart w:id="1346" w:name="_Toc39063136"/>
      <w:bookmarkStart w:id="1347" w:name="_Toc43298194"/>
      <w:bookmarkStart w:id="1348" w:name="_Toc45132971"/>
      <w:bookmarkStart w:id="1349" w:name="_Toc49935438"/>
      <w:bookmarkStart w:id="1350" w:name="_Toc50023784"/>
      <w:bookmarkStart w:id="1351" w:name="_Toc51761274"/>
      <w:bookmarkStart w:id="1352" w:name="_Toc56672204"/>
      <w:bookmarkStart w:id="1353" w:name="_Toc66277762"/>
      <w:bookmarkStart w:id="1354" w:name="_Toc222912165"/>
      <w:r>
        <w:rPr>
          <w:noProof/>
        </w:rPr>
        <w:t>5.3.3.1</w:t>
      </w:r>
      <w:r>
        <w:rPr>
          <w:noProof/>
        </w:rPr>
        <w:tab/>
        <w:t>Description</w:t>
      </w:r>
      <w:bookmarkEnd w:id="1343"/>
      <w:bookmarkEnd w:id="1344"/>
      <w:bookmarkEnd w:id="1345"/>
      <w:bookmarkEnd w:id="1346"/>
      <w:bookmarkEnd w:id="1347"/>
      <w:bookmarkEnd w:id="1348"/>
      <w:bookmarkEnd w:id="1349"/>
      <w:bookmarkEnd w:id="1350"/>
      <w:bookmarkEnd w:id="1351"/>
      <w:bookmarkEnd w:id="1352"/>
      <w:bookmarkEnd w:id="1353"/>
      <w:bookmarkEnd w:id="1354"/>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1355" w:name="_Toc28011562"/>
      <w:bookmarkStart w:id="1356" w:name="_Toc34210678"/>
      <w:bookmarkStart w:id="1357" w:name="_Toc36037703"/>
      <w:bookmarkStart w:id="1358" w:name="_Toc39063137"/>
      <w:bookmarkStart w:id="1359" w:name="_Toc43298195"/>
      <w:bookmarkStart w:id="1360" w:name="_Toc45132972"/>
      <w:bookmarkStart w:id="1361" w:name="_Toc49935439"/>
      <w:bookmarkStart w:id="1362" w:name="_Toc50023785"/>
      <w:bookmarkStart w:id="1363" w:name="_Toc51761275"/>
      <w:bookmarkStart w:id="1364" w:name="_Toc56672205"/>
      <w:bookmarkStart w:id="1365" w:name="_Toc66277763"/>
      <w:bookmarkStart w:id="1366" w:name="_Toc222912166"/>
      <w:r>
        <w:rPr>
          <w:noProof/>
        </w:rPr>
        <w:t>5.3.3.2</w:t>
      </w:r>
      <w:r>
        <w:rPr>
          <w:noProof/>
        </w:rPr>
        <w:tab/>
        <w:t>Resource definition</w:t>
      </w:r>
      <w:bookmarkEnd w:id="1355"/>
      <w:bookmarkEnd w:id="1356"/>
      <w:bookmarkEnd w:id="1357"/>
      <w:bookmarkEnd w:id="1358"/>
      <w:bookmarkEnd w:id="1359"/>
      <w:bookmarkEnd w:id="1360"/>
      <w:bookmarkEnd w:id="1361"/>
      <w:bookmarkEnd w:id="1362"/>
      <w:bookmarkEnd w:id="1363"/>
      <w:bookmarkEnd w:id="1364"/>
      <w:bookmarkEnd w:id="1365"/>
      <w:bookmarkEnd w:id="1366"/>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1367" w:name="_Toc28011563"/>
      <w:bookmarkStart w:id="1368" w:name="_Toc34210679"/>
      <w:bookmarkStart w:id="1369" w:name="_Toc36037704"/>
      <w:bookmarkStart w:id="1370" w:name="_Toc39063138"/>
      <w:bookmarkStart w:id="1371" w:name="_Toc43298196"/>
      <w:bookmarkStart w:id="1372" w:name="_Toc45132973"/>
      <w:bookmarkStart w:id="1373" w:name="_Toc49935440"/>
      <w:bookmarkStart w:id="1374" w:name="_Toc50023786"/>
      <w:bookmarkStart w:id="1375" w:name="_Toc51761276"/>
      <w:bookmarkStart w:id="1376" w:name="_Toc56672206"/>
      <w:bookmarkStart w:id="1377" w:name="_Toc66277764"/>
      <w:bookmarkStart w:id="1378" w:name="_Toc222912167"/>
      <w:r>
        <w:rPr>
          <w:noProof/>
        </w:rPr>
        <w:t>5.3.3.3</w:t>
      </w:r>
      <w:r>
        <w:rPr>
          <w:noProof/>
        </w:rPr>
        <w:tab/>
        <w:t>Resource Standard Methods</w:t>
      </w:r>
      <w:bookmarkEnd w:id="1367"/>
      <w:bookmarkEnd w:id="1368"/>
      <w:bookmarkEnd w:id="1369"/>
      <w:bookmarkEnd w:id="1370"/>
      <w:bookmarkEnd w:id="1371"/>
      <w:bookmarkEnd w:id="1372"/>
      <w:bookmarkEnd w:id="1373"/>
      <w:bookmarkEnd w:id="1374"/>
      <w:bookmarkEnd w:id="1375"/>
      <w:bookmarkEnd w:id="1376"/>
      <w:bookmarkEnd w:id="1377"/>
      <w:bookmarkEnd w:id="1378"/>
    </w:p>
    <w:p w14:paraId="42C31606" w14:textId="77777777" w:rsidR="00113329" w:rsidRDefault="00113329">
      <w:pPr>
        <w:pStyle w:val="Heading5"/>
        <w:rPr>
          <w:noProof/>
        </w:rPr>
      </w:pPr>
      <w:bookmarkStart w:id="1379" w:name="_Toc28011564"/>
      <w:bookmarkStart w:id="1380" w:name="_Toc34210680"/>
      <w:bookmarkStart w:id="1381" w:name="_Toc36037705"/>
      <w:bookmarkStart w:id="1382" w:name="_Toc39063139"/>
      <w:bookmarkStart w:id="1383" w:name="_Toc43298197"/>
      <w:bookmarkStart w:id="1384" w:name="_Toc45132974"/>
      <w:bookmarkStart w:id="1385" w:name="_Toc49935441"/>
      <w:bookmarkStart w:id="1386" w:name="_Toc50023787"/>
      <w:bookmarkStart w:id="1387" w:name="_Toc51761277"/>
      <w:bookmarkStart w:id="1388" w:name="_Toc56672207"/>
      <w:bookmarkStart w:id="1389" w:name="_Toc66277765"/>
      <w:bookmarkStart w:id="1390" w:name="_Toc222912168"/>
      <w:r>
        <w:rPr>
          <w:noProof/>
        </w:rPr>
        <w:t>5.3.3.3.1</w:t>
      </w:r>
      <w:r>
        <w:rPr>
          <w:noProof/>
        </w:rPr>
        <w:tab/>
        <w:t>GET</w:t>
      </w:r>
      <w:bookmarkEnd w:id="1379"/>
      <w:bookmarkEnd w:id="1380"/>
      <w:bookmarkEnd w:id="1381"/>
      <w:bookmarkEnd w:id="1382"/>
      <w:bookmarkEnd w:id="1383"/>
      <w:bookmarkEnd w:id="1384"/>
      <w:bookmarkEnd w:id="1385"/>
      <w:bookmarkEnd w:id="1386"/>
      <w:bookmarkEnd w:id="1387"/>
      <w:bookmarkEnd w:id="1388"/>
      <w:bookmarkEnd w:id="1389"/>
      <w:bookmarkEnd w:id="1390"/>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1391" w:name="_Toc28011565"/>
      <w:bookmarkStart w:id="1392" w:name="_Toc34210681"/>
      <w:bookmarkStart w:id="1393" w:name="_Toc36037706"/>
      <w:bookmarkStart w:id="1394" w:name="_Toc39063140"/>
      <w:bookmarkStart w:id="1395" w:name="_Toc43298198"/>
      <w:bookmarkStart w:id="1396" w:name="_Toc45132975"/>
      <w:bookmarkStart w:id="1397" w:name="_Toc49935442"/>
      <w:bookmarkStart w:id="1398" w:name="_Toc50023788"/>
      <w:bookmarkStart w:id="1399" w:name="_Toc51761278"/>
      <w:bookmarkStart w:id="1400" w:name="_Toc56672208"/>
      <w:bookmarkStart w:id="1401" w:name="_Toc66277766"/>
      <w:bookmarkStart w:id="1402" w:name="_Toc222912169"/>
      <w:r>
        <w:rPr>
          <w:noProof/>
        </w:rPr>
        <w:t>5.3.3.3.2</w:t>
      </w:r>
      <w:r>
        <w:rPr>
          <w:noProof/>
        </w:rPr>
        <w:tab/>
        <w:t>PUT</w:t>
      </w:r>
      <w:bookmarkEnd w:id="1391"/>
      <w:bookmarkEnd w:id="1392"/>
      <w:bookmarkEnd w:id="1393"/>
      <w:bookmarkEnd w:id="1394"/>
      <w:bookmarkEnd w:id="1395"/>
      <w:bookmarkEnd w:id="1396"/>
      <w:bookmarkEnd w:id="1397"/>
      <w:bookmarkEnd w:id="1398"/>
      <w:bookmarkEnd w:id="1399"/>
      <w:bookmarkEnd w:id="1400"/>
      <w:bookmarkEnd w:id="1401"/>
      <w:bookmarkEnd w:id="1402"/>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1403" w:name="_Toc28011566"/>
      <w:bookmarkStart w:id="1404" w:name="_Toc34210682"/>
      <w:bookmarkStart w:id="1405" w:name="_Toc36037707"/>
      <w:bookmarkStart w:id="1406" w:name="_Toc39063141"/>
      <w:bookmarkStart w:id="1407" w:name="_Toc43298199"/>
      <w:bookmarkStart w:id="1408" w:name="_Toc45132976"/>
      <w:bookmarkStart w:id="1409" w:name="_Toc49935443"/>
      <w:bookmarkStart w:id="1410" w:name="_Toc50023789"/>
      <w:bookmarkStart w:id="1411" w:name="_Toc51761279"/>
      <w:bookmarkStart w:id="1412" w:name="_Toc56672209"/>
      <w:bookmarkStart w:id="1413" w:name="_Toc66277767"/>
      <w:bookmarkStart w:id="1414" w:name="_Toc222912170"/>
      <w:r>
        <w:rPr>
          <w:noProof/>
        </w:rPr>
        <w:t>5.3.3.3.3</w:t>
      </w:r>
      <w:r>
        <w:rPr>
          <w:noProof/>
        </w:rPr>
        <w:tab/>
        <w:t>DELETE</w:t>
      </w:r>
      <w:bookmarkEnd w:id="1403"/>
      <w:bookmarkEnd w:id="1404"/>
      <w:bookmarkEnd w:id="1405"/>
      <w:bookmarkEnd w:id="1406"/>
      <w:bookmarkEnd w:id="1407"/>
      <w:bookmarkEnd w:id="1408"/>
      <w:bookmarkEnd w:id="1409"/>
      <w:bookmarkEnd w:id="1410"/>
      <w:bookmarkEnd w:id="1411"/>
      <w:bookmarkEnd w:id="1412"/>
      <w:bookmarkEnd w:id="1413"/>
      <w:bookmarkEnd w:id="1414"/>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1415" w:name="_Toc28011567"/>
      <w:bookmarkStart w:id="1416" w:name="_Toc34210683"/>
      <w:bookmarkStart w:id="1417" w:name="_Toc36037708"/>
      <w:bookmarkStart w:id="1418" w:name="_Toc39063142"/>
      <w:bookmarkStart w:id="1419" w:name="_Toc43298200"/>
      <w:bookmarkStart w:id="1420" w:name="_Toc45132977"/>
      <w:bookmarkStart w:id="1421" w:name="_Toc49935444"/>
      <w:bookmarkStart w:id="1422" w:name="_Toc50023790"/>
      <w:bookmarkStart w:id="1423" w:name="_Toc51761280"/>
      <w:bookmarkStart w:id="1424" w:name="_Toc56672210"/>
      <w:bookmarkStart w:id="1425" w:name="_Toc66277768"/>
      <w:bookmarkStart w:id="1426" w:name="_Toc222912171"/>
      <w:r>
        <w:rPr>
          <w:noProof/>
        </w:rPr>
        <w:t>5.3.3.4</w:t>
      </w:r>
      <w:r>
        <w:rPr>
          <w:noProof/>
        </w:rPr>
        <w:tab/>
        <w:t>Resource Custom Operations</w:t>
      </w:r>
      <w:bookmarkEnd w:id="1415"/>
      <w:bookmarkEnd w:id="1416"/>
      <w:bookmarkEnd w:id="1417"/>
      <w:bookmarkEnd w:id="1418"/>
      <w:bookmarkEnd w:id="1419"/>
      <w:bookmarkEnd w:id="1420"/>
      <w:bookmarkEnd w:id="1421"/>
      <w:bookmarkEnd w:id="1422"/>
      <w:bookmarkEnd w:id="1423"/>
      <w:bookmarkEnd w:id="1424"/>
      <w:bookmarkEnd w:id="1425"/>
      <w:bookmarkEnd w:id="1426"/>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1427" w:name="_Toc28011568"/>
      <w:bookmarkStart w:id="1428" w:name="_Toc34210684"/>
      <w:bookmarkStart w:id="1429" w:name="_Toc36037709"/>
      <w:bookmarkStart w:id="1430" w:name="_Toc39063143"/>
      <w:bookmarkStart w:id="1431" w:name="_Toc43298201"/>
      <w:bookmarkStart w:id="1432" w:name="_Toc45132978"/>
      <w:bookmarkStart w:id="1433" w:name="_Toc49935445"/>
      <w:bookmarkStart w:id="1434" w:name="_Toc50023791"/>
      <w:bookmarkStart w:id="1435" w:name="_Toc51761281"/>
      <w:bookmarkStart w:id="1436" w:name="_Toc56672211"/>
      <w:bookmarkStart w:id="1437" w:name="_Toc66277769"/>
      <w:bookmarkStart w:id="1438" w:name="_Toc222912172"/>
      <w:r>
        <w:rPr>
          <w:noProof/>
        </w:rPr>
        <w:t>5.4</w:t>
      </w:r>
      <w:r>
        <w:rPr>
          <w:noProof/>
        </w:rPr>
        <w:tab/>
        <w:t>Custom Operations without associated resources</w:t>
      </w:r>
      <w:bookmarkEnd w:id="1427"/>
      <w:bookmarkEnd w:id="1428"/>
      <w:bookmarkEnd w:id="1429"/>
      <w:bookmarkEnd w:id="1430"/>
      <w:bookmarkEnd w:id="1431"/>
      <w:bookmarkEnd w:id="1432"/>
      <w:bookmarkEnd w:id="1433"/>
      <w:bookmarkEnd w:id="1434"/>
      <w:bookmarkEnd w:id="1435"/>
      <w:bookmarkEnd w:id="1436"/>
      <w:bookmarkEnd w:id="1437"/>
      <w:bookmarkEnd w:id="1438"/>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1439" w:name="_Toc28011569"/>
      <w:bookmarkStart w:id="1440" w:name="_Toc34210685"/>
      <w:bookmarkStart w:id="1441" w:name="_Toc36037710"/>
      <w:bookmarkStart w:id="1442" w:name="_Toc39063144"/>
      <w:bookmarkStart w:id="1443" w:name="_Toc43298202"/>
      <w:bookmarkStart w:id="1444" w:name="_Toc45132979"/>
      <w:bookmarkStart w:id="1445" w:name="_Toc49935446"/>
      <w:bookmarkStart w:id="1446" w:name="_Toc50023792"/>
      <w:bookmarkStart w:id="1447" w:name="_Toc51761282"/>
      <w:bookmarkStart w:id="1448" w:name="_Toc56672212"/>
      <w:bookmarkStart w:id="1449" w:name="_Toc66277770"/>
      <w:bookmarkStart w:id="1450" w:name="_Toc222912173"/>
      <w:r>
        <w:rPr>
          <w:noProof/>
        </w:rPr>
        <w:t>5.5</w:t>
      </w:r>
      <w:r>
        <w:rPr>
          <w:noProof/>
        </w:rPr>
        <w:tab/>
        <w:t>Notifications</w:t>
      </w:r>
      <w:bookmarkEnd w:id="1439"/>
      <w:bookmarkEnd w:id="1440"/>
      <w:bookmarkEnd w:id="1441"/>
      <w:bookmarkEnd w:id="1442"/>
      <w:bookmarkEnd w:id="1443"/>
      <w:bookmarkEnd w:id="1444"/>
      <w:bookmarkEnd w:id="1445"/>
      <w:bookmarkEnd w:id="1446"/>
      <w:bookmarkEnd w:id="1447"/>
      <w:bookmarkEnd w:id="1448"/>
      <w:bookmarkEnd w:id="1449"/>
      <w:bookmarkEnd w:id="1450"/>
    </w:p>
    <w:p w14:paraId="0F568B9E" w14:textId="77777777" w:rsidR="00113329" w:rsidRDefault="00113329">
      <w:pPr>
        <w:pStyle w:val="Heading3"/>
        <w:rPr>
          <w:noProof/>
        </w:rPr>
      </w:pPr>
      <w:bookmarkStart w:id="1451" w:name="_Toc28011570"/>
      <w:bookmarkStart w:id="1452" w:name="_Toc34210686"/>
      <w:bookmarkStart w:id="1453" w:name="_Toc36037711"/>
      <w:bookmarkStart w:id="1454" w:name="_Toc39063145"/>
      <w:bookmarkStart w:id="1455" w:name="_Toc43298203"/>
      <w:bookmarkStart w:id="1456" w:name="_Toc45132980"/>
      <w:bookmarkStart w:id="1457" w:name="_Toc49935447"/>
      <w:bookmarkStart w:id="1458" w:name="_Toc50023793"/>
      <w:bookmarkStart w:id="1459" w:name="_Toc51761283"/>
      <w:bookmarkStart w:id="1460" w:name="_Toc56672213"/>
      <w:bookmarkStart w:id="1461" w:name="_Toc66277771"/>
      <w:bookmarkStart w:id="1462" w:name="_Toc222912174"/>
      <w:r>
        <w:rPr>
          <w:noProof/>
        </w:rPr>
        <w:t>5.5.1</w:t>
      </w:r>
      <w:r>
        <w:rPr>
          <w:noProof/>
        </w:rPr>
        <w:tab/>
        <w:t>General</w:t>
      </w:r>
      <w:bookmarkEnd w:id="1451"/>
      <w:bookmarkEnd w:id="1452"/>
      <w:bookmarkEnd w:id="1453"/>
      <w:bookmarkEnd w:id="1454"/>
      <w:bookmarkEnd w:id="1455"/>
      <w:bookmarkEnd w:id="1456"/>
      <w:bookmarkEnd w:id="1457"/>
      <w:bookmarkEnd w:id="1458"/>
      <w:bookmarkEnd w:id="1459"/>
      <w:bookmarkEnd w:id="1460"/>
      <w:bookmarkEnd w:id="1461"/>
      <w:bookmarkEnd w:id="1462"/>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1463" w:name="_Toc28011571"/>
      <w:bookmarkStart w:id="1464" w:name="_Toc34210687"/>
      <w:bookmarkStart w:id="1465" w:name="_Toc36037712"/>
      <w:bookmarkStart w:id="1466" w:name="_Toc39063146"/>
      <w:bookmarkStart w:id="1467" w:name="_Toc43298204"/>
      <w:bookmarkStart w:id="1468" w:name="_Toc45132981"/>
      <w:bookmarkStart w:id="1469" w:name="_Toc49935448"/>
      <w:bookmarkStart w:id="1470" w:name="_Toc50023794"/>
      <w:bookmarkStart w:id="1471" w:name="_Toc51761284"/>
      <w:bookmarkStart w:id="1472" w:name="_Toc56672214"/>
      <w:bookmarkStart w:id="1473" w:name="_Toc66277772"/>
      <w:bookmarkStart w:id="1474" w:name="_Toc222912175"/>
      <w:r>
        <w:rPr>
          <w:noProof/>
        </w:rPr>
        <w:t>5.5.2</w:t>
      </w:r>
      <w:r>
        <w:rPr>
          <w:noProof/>
        </w:rPr>
        <w:tab/>
      </w:r>
      <w:r>
        <w:rPr>
          <w:rFonts w:eastAsia="Times New Roman"/>
          <w:noProof/>
        </w:rPr>
        <w:t>Event</w:t>
      </w:r>
      <w:r>
        <w:rPr>
          <w:noProof/>
        </w:rPr>
        <w:t xml:space="preserve"> Notification</w:t>
      </w:r>
      <w:bookmarkEnd w:id="1463"/>
      <w:bookmarkEnd w:id="1464"/>
      <w:bookmarkEnd w:id="1465"/>
      <w:bookmarkEnd w:id="1466"/>
      <w:bookmarkEnd w:id="1467"/>
      <w:bookmarkEnd w:id="1468"/>
      <w:bookmarkEnd w:id="1469"/>
      <w:bookmarkEnd w:id="1470"/>
      <w:bookmarkEnd w:id="1471"/>
      <w:bookmarkEnd w:id="1472"/>
      <w:bookmarkEnd w:id="1473"/>
      <w:bookmarkEnd w:id="1474"/>
    </w:p>
    <w:p w14:paraId="199FFA1F" w14:textId="77777777" w:rsidR="00113329" w:rsidRDefault="00113329">
      <w:pPr>
        <w:pStyle w:val="Heading4"/>
        <w:rPr>
          <w:noProof/>
        </w:rPr>
      </w:pPr>
      <w:bookmarkStart w:id="1475" w:name="_Toc28011572"/>
      <w:bookmarkStart w:id="1476" w:name="_Toc34210688"/>
      <w:bookmarkStart w:id="1477" w:name="_Toc36037713"/>
      <w:bookmarkStart w:id="1478" w:name="_Toc39063147"/>
      <w:bookmarkStart w:id="1479" w:name="_Toc43298205"/>
      <w:bookmarkStart w:id="1480" w:name="_Toc45132982"/>
      <w:bookmarkStart w:id="1481" w:name="_Toc49935449"/>
      <w:bookmarkStart w:id="1482" w:name="_Toc50023795"/>
      <w:bookmarkStart w:id="1483" w:name="_Toc51761285"/>
      <w:bookmarkStart w:id="1484" w:name="_Toc56672215"/>
      <w:bookmarkStart w:id="1485" w:name="_Toc66277773"/>
      <w:bookmarkStart w:id="1486" w:name="_Toc222912176"/>
      <w:r>
        <w:rPr>
          <w:noProof/>
        </w:rPr>
        <w:t>5.5.2.1</w:t>
      </w:r>
      <w:r>
        <w:rPr>
          <w:noProof/>
        </w:rPr>
        <w:tab/>
        <w:t>Description</w:t>
      </w:r>
      <w:bookmarkEnd w:id="1475"/>
      <w:bookmarkEnd w:id="1476"/>
      <w:bookmarkEnd w:id="1477"/>
      <w:bookmarkEnd w:id="1478"/>
      <w:bookmarkEnd w:id="1479"/>
      <w:bookmarkEnd w:id="1480"/>
      <w:bookmarkEnd w:id="1481"/>
      <w:bookmarkEnd w:id="1482"/>
      <w:bookmarkEnd w:id="1483"/>
      <w:bookmarkEnd w:id="1484"/>
      <w:bookmarkEnd w:id="1485"/>
      <w:bookmarkEnd w:id="1486"/>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1487" w:name="_Toc28011573"/>
      <w:bookmarkStart w:id="1488" w:name="_Toc34210689"/>
      <w:bookmarkStart w:id="1489" w:name="_Toc36037714"/>
      <w:bookmarkStart w:id="1490" w:name="_Toc39063148"/>
      <w:bookmarkStart w:id="1491" w:name="_Toc43298206"/>
      <w:bookmarkStart w:id="1492" w:name="_Toc45132983"/>
      <w:bookmarkStart w:id="1493" w:name="_Toc49935450"/>
      <w:bookmarkStart w:id="1494" w:name="_Toc50023796"/>
      <w:bookmarkStart w:id="1495" w:name="_Toc51761286"/>
      <w:bookmarkStart w:id="1496" w:name="_Toc56672216"/>
      <w:bookmarkStart w:id="1497" w:name="_Toc66277774"/>
      <w:bookmarkStart w:id="1498" w:name="_Toc222912177"/>
      <w:r>
        <w:rPr>
          <w:noProof/>
        </w:rPr>
        <w:t>5.5.2.2</w:t>
      </w:r>
      <w:r>
        <w:rPr>
          <w:noProof/>
        </w:rPr>
        <w:tab/>
        <w:t>Target URI</w:t>
      </w:r>
      <w:bookmarkEnd w:id="1487"/>
      <w:bookmarkEnd w:id="1488"/>
      <w:bookmarkEnd w:id="1489"/>
      <w:bookmarkEnd w:id="1490"/>
      <w:bookmarkEnd w:id="1491"/>
      <w:bookmarkEnd w:id="1492"/>
      <w:bookmarkEnd w:id="1493"/>
      <w:bookmarkEnd w:id="1494"/>
      <w:bookmarkEnd w:id="1495"/>
      <w:bookmarkEnd w:id="1496"/>
      <w:bookmarkEnd w:id="1497"/>
      <w:bookmarkEnd w:id="1498"/>
    </w:p>
    <w:p w14:paraId="599FF932" w14:textId="77777777" w:rsidR="00113329" w:rsidRDefault="00113329" w:rsidP="005668E3">
      <w:pPr>
        <w:rPr>
          <w:rFonts w:ascii="Arial" w:hAnsi="Arial" w:cs="Arial"/>
          <w:noProof/>
        </w:rPr>
      </w:pPr>
      <w:r w:rsidRPr="005668E3">
        <w:t xml:space="preserve">The Callback URI </w:t>
      </w:r>
      <w:r w:rsidRPr="005668E3">
        <w:rPr>
          <w:b/>
        </w:rPr>
        <w:t>"{notifUri}"</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1499" w:name="_Toc28011574"/>
      <w:bookmarkStart w:id="1500" w:name="_Toc34210690"/>
      <w:bookmarkStart w:id="1501" w:name="_Toc36037715"/>
      <w:bookmarkStart w:id="1502" w:name="_Toc39063149"/>
      <w:bookmarkStart w:id="1503" w:name="_Toc43298207"/>
      <w:bookmarkStart w:id="1504" w:name="_Toc45132984"/>
      <w:bookmarkStart w:id="1505" w:name="_Toc49935451"/>
      <w:bookmarkStart w:id="1506" w:name="_Toc50023797"/>
      <w:bookmarkStart w:id="1507" w:name="_Toc51761287"/>
      <w:bookmarkStart w:id="1508" w:name="_Toc56672217"/>
      <w:bookmarkStart w:id="1509" w:name="_Toc66277775"/>
      <w:bookmarkStart w:id="1510" w:name="_Toc222912178"/>
      <w:r>
        <w:rPr>
          <w:noProof/>
        </w:rPr>
        <w:t>5.5.2.3</w:t>
      </w:r>
      <w:r>
        <w:rPr>
          <w:noProof/>
        </w:rPr>
        <w:tab/>
        <w:t>Standard Methods</w:t>
      </w:r>
      <w:bookmarkEnd w:id="1499"/>
      <w:bookmarkEnd w:id="1500"/>
      <w:bookmarkEnd w:id="1501"/>
      <w:bookmarkEnd w:id="1502"/>
      <w:bookmarkEnd w:id="1503"/>
      <w:bookmarkEnd w:id="1504"/>
      <w:bookmarkEnd w:id="1505"/>
      <w:bookmarkEnd w:id="1506"/>
      <w:bookmarkEnd w:id="1507"/>
      <w:bookmarkEnd w:id="1508"/>
      <w:bookmarkEnd w:id="1509"/>
      <w:bookmarkEnd w:id="1510"/>
    </w:p>
    <w:p w14:paraId="6BE30279" w14:textId="77777777" w:rsidR="00113329" w:rsidRDefault="00113329">
      <w:pPr>
        <w:pStyle w:val="Heading5"/>
        <w:rPr>
          <w:noProof/>
        </w:rPr>
      </w:pPr>
      <w:bookmarkStart w:id="1511" w:name="_Toc28011575"/>
      <w:bookmarkStart w:id="1512" w:name="_Toc34210691"/>
      <w:bookmarkStart w:id="1513" w:name="_Toc36037716"/>
      <w:bookmarkStart w:id="1514" w:name="_Toc39063150"/>
      <w:bookmarkStart w:id="1515" w:name="_Toc43298208"/>
      <w:bookmarkStart w:id="1516" w:name="_Toc45132985"/>
      <w:bookmarkStart w:id="1517" w:name="_Toc49935452"/>
      <w:bookmarkStart w:id="1518" w:name="_Toc50023798"/>
      <w:bookmarkStart w:id="1519" w:name="_Toc51761288"/>
      <w:bookmarkStart w:id="1520" w:name="_Toc56672218"/>
      <w:bookmarkStart w:id="1521" w:name="_Toc66277776"/>
      <w:bookmarkStart w:id="1522" w:name="_Toc222912179"/>
      <w:r>
        <w:rPr>
          <w:noProof/>
        </w:rPr>
        <w:t>5.5.2.3.1</w:t>
      </w:r>
      <w:r>
        <w:rPr>
          <w:noProof/>
        </w:rPr>
        <w:tab/>
        <w:t>POST</w:t>
      </w:r>
      <w:bookmarkEnd w:id="1511"/>
      <w:bookmarkEnd w:id="1512"/>
      <w:bookmarkEnd w:id="1513"/>
      <w:bookmarkEnd w:id="1514"/>
      <w:bookmarkEnd w:id="1515"/>
      <w:bookmarkEnd w:id="1516"/>
      <w:bookmarkEnd w:id="1517"/>
      <w:bookmarkEnd w:id="1518"/>
      <w:bookmarkEnd w:id="1519"/>
      <w:bookmarkEnd w:id="1520"/>
      <w:bookmarkEnd w:id="1521"/>
      <w:bookmarkEnd w:id="1522"/>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6F0200">
        <w:trPr>
          <w:jc w:val="center"/>
        </w:trPr>
        <w:tc>
          <w:tcPr>
            <w:tcW w:w="1977" w:type="dxa"/>
          </w:tcPr>
          <w:p w14:paraId="002DEDE4" w14:textId="77777777" w:rsidR="00113329" w:rsidRDefault="00113329">
            <w:pPr>
              <w:pStyle w:val="TAL"/>
              <w:rPr>
                <w:noProof/>
              </w:rPr>
            </w:pPr>
            <w:r>
              <w:rPr>
                <w:noProof/>
              </w:rPr>
              <w:t>ProblemDetails</w:t>
            </w:r>
          </w:p>
        </w:tc>
        <w:tc>
          <w:tcPr>
            <w:tcW w:w="425" w:type="dxa"/>
          </w:tcPr>
          <w:p w14:paraId="7D0BE7CA" w14:textId="77777777" w:rsidR="00113329" w:rsidRDefault="00113329">
            <w:pPr>
              <w:pStyle w:val="TAC"/>
              <w:rPr>
                <w:noProof/>
              </w:rPr>
            </w:pPr>
            <w:r>
              <w:rPr>
                <w:noProof/>
              </w:rPr>
              <w:t>O</w:t>
            </w:r>
          </w:p>
        </w:tc>
        <w:tc>
          <w:tcPr>
            <w:tcW w:w="1134" w:type="dxa"/>
          </w:tcPr>
          <w:p w14:paraId="4CC837C7" w14:textId="77777777" w:rsidR="00113329" w:rsidRDefault="00113329">
            <w:pPr>
              <w:pStyle w:val="TAC"/>
              <w:rPr>
                <w:noProof/>
              </w:rPr>
            </w:pPr>
            <w:r>
              <w:rPr>
                <w:noProof/>
              </w:rPr>
              <w:t>0..1</w:t>
            </w:r>
          </w:p>
        </w:tc>
        <w:tc>
          <w:tcPr>
            <w:tcW w:w="1559" w:type="dxa"/>
          </w:tcPr>
          <w:p w14:paraId="3810BE36" w14:textId="77777777" w:rsidR="00113329" w:rsidRDefault="00113329">
            <w:pPr>
              <w:pStyle w:val="TAC"/>
              <w:rPr>
                <w:noProof/>
              </w:rPr>
            </w:pPr>
            <w:r>
              <w:rPr>
                <w:noProof/>
              </w:rPr>
              <w:t>404 Not Found</w:t>
            </w:r>
          </w:p>
        </w:tc>
        <w:tc>
          <w:tcPr>
            <w:tcW w:w="4544" w:type="dxa"/>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1523" w:name="_Toc28011576"/>
      <w:bookmarkStart w:id="1524" w:name="_Toc34210692"/>
      <w:bookmarkStart w:id="1525" w:name="_Toc36037717"/>
      <w:bookmarkStart w:id="1526" w:name="_Toc39063151"/>
      <w:bookmarkStart w:id="1527" w:name="_Toc43298209"/>
      <w:bookmarkStart w:id="1528" w:name="_Toc45132986"/>
      <w:bookmarkStart w:id="1529" w:name="_Toc49935453"/>
      <w:bookmarkStart w:id="1530" w:name="_Toc50023799"/>
      <w:bookmarkStart w:id="1531" w:name="_Toc51761289"/>
      <w:bookmarkStart w:id="1532" w:name="_Toc56672219"/>
      <w:bookmarkStart w:id="1533" w:name="_Toc66277777"/>
      <w:bookmarkStart w:id="1534" w:name="_Toc222912180"/>
      <w:r>
        <w:rPr>
          <w:noProof/>
        </w:rPr>
        <w:t>5.5.3</w:t>
      </w:r>
      <w:r>
        <w:rPr>
          <w:noProof/>
        </w:rPr>
        <w:tab/>
      </w:r>
      <w:r>
        <w:rPr>
          <w:rFonts w:eastAsia="Times New Roman"/>
          <w:noProof/>
        </w:rPr>
        <w:t>Acknowledgement of event notification</w:t>
      </w:r>
      <w:bookmarkEnd w:id="1523"/>
      <w:bookmarkEnd w:id="1524"/>
      <w:bookmarkEnd w:id="1525"/>
      <w:bookmarkEnd w:id="1526"/>
      <w:bookmarkEnd w:id="1527"/>
      <w:bookmarkEnd w:id="1528"/>
      <w:bookmarkEnd w:id="1529"/>
      <w:bookmarkEnd w:id="1530"/>
      <w:bookmarkEnd w:id="1531"/>
      <w:bookmarkEnd w:id="1532"/>
      <w:bookmarkEnd w:id="1533"/>
      <w:bookmarkEnd w:id="1534"/>
    </w:p>
    <w:p w14:paraId="7658F56F" w14:textId="77777777" w:rsidR="00113329" w:rsidRDefault="00113329">
      <w:pPr>
        <w:pStyle w:val="Heading4"/>
        <w:rPr>
          <w:noProof/>
        </w:rPr>
      </w:pPr>
      <w:bookmarkStart w:id="1535" w:name="_Toc28011577"/>
      <w:bookmarkStart w:id="1536" w:name="_Toc34210693"/>
      <w:bookmarkStart w:id="1537" w:name="_Toc36037718"/>
      <w:bookmarkStart w:id="1538" w:name="_Toc39063152"/>
      <w:bookmarkStart w:id="1539" w:name="_Toc43298210"/>
      <w:bookmarkStart w:id="1540" w:name="_Toc45132987"/>
      <w:bookmarkStart w:id="1541" w:name="_Toc49935454"/>
      <w:bookmarkStart w:id="1542" w:name="_Toc50023800"/>
      <w:bookmarkStart w:id="1543" w:name="_Toc51761290"/>
      <w:bookmarkStart w:id="1544" w:name="_Toc56672220"/>
      <w:bookmarkStart w:id="1545" w:name="_Toc66277778"/>
      <w:bookmarkStart w:id="1546" w:name="_Toc222912181"/>
      <w:r>
        <w:rPr>
          <w:noProof/>
        </w:rPr>
        <w:t>5.5.3.1</w:t>
      </w:r>
      <w:r>
        <w:rPr>
          <w:noProof/>
        </w:rPr>
        <w:tab/>
        <w:t>Description</w:t>
      </w:r>
      <w:bookmarkEnd w:id="1535"/>
      <w:bookmarkEnd w:id="1536"/>
      <w:bookmarkEnd w:id="1537"/>
      <w:bookmarkEnd w:id="1538"/>
      <w:bookmarkEnd w:id="1539"/>
      <w:bookmarkEnd w:id="1540"/>
      <w:bookmarkEnd w:id="1541"/>
      <w:bookmarkEnd w:id="1542"/>
      <w:bookmarkEnd w:id="1543"/>
      <w:bookmarkEnd w:id="1544"/>
      <w:bookmarkEnd w:id="1545"/>
      <w:bookmarkEnd w:id="1546"/>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1547" w:name="_Toc28011578"/>
      <w:bookmarkStart w:id="1548" w:name="_Toc34210694"/>
      <w:bookmarkStart w:id="1549" w:name="_Toc36037719"/>
      <w:bookmarkStart w:id="1550" w:name="_Toc39063153"/>
      <w:bookmarkStart w:id="1551" w:name="_Toc43298211"/>
      <w:bookmarkStart w:id="1552" w:name="_Toc45132988"/>
      <w:bookmarkStart w:id="1553" w:name="_Toc49935455"/>
      <w:bookmarkStart w:id="1554" w:name="_Toc50023801"/>
      <w:bookmarkStart w:id="1555" w:name="_Toc51761291"/>
      <w:bookmarkStart w:id="1556" w:name="_Toc56672221"/>
      <w:bookmarkStart w:id="1557" w:name="_Toc66277779"/>
      <w:bookmarkStart w:id="1558" w:name="_Toc222912182"/>
      <w:r>
        <w:rPr>
          <w:noProof/>
        </w:rPr>
        <w:t>5.5.3.2</w:t>
      </w:r>
      <w:r>
        <w:rPr>
          <w:noProof/>
        </w:rPr>
        <w:tab/>
        <w:t>Target URI</w:t>
      </w:r>
      <w:bookmarkEnd w:id="1547"/>
      <w:bookmarkEnd w:id="1548"/>
      <w:bookmarkEnd w:id="1549"/>
      <w:bookmarkEnd w:id="1550"/>
      <w:bookmarkEnd w:id="1551"/>
      <w:bookmarkEnd w:id="1552"/>
      <w:bookmarkEnd w:id="1553"/>
      <w:bookmarkEnd w:id="1554"/>
      <w:bookmarkEnd w:id="1555"/>
      <w:bookmarkEnd w:id="1556"/>
      <w:bookmarkEnd w:id="1557"/>
      <w:bookmarkEnd w:id="1558"/>
    </w:p>
    <w:p w14:paraId="4A6DCA42" w14:textId="77777777" w:rsidR="00113329" w:rsidRDefault="00113329" w:rsidP="005668E3">
      <w:pPr>
        <w:rPr>
          <w:rFonts w:ascii="Arial" w:hAnsi="Arial" w:cs="Arial"/>
          <w:noProof/>
        </w:rPr>
      </w:pPr>
      <w:r w:rsidRPr="005668E3">
        <w:t xml:space="preserve">The Callback URI </w:t>
      </w:r>
      <w:r w:rsidRPr="005668E3">
        <w:rPr>
          <w:b/>
        </w:rPr>
        <w:t>"{ackUri}"</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1559" w:name="_Toc28011579"/>
      <w:bookmarkStart w:id="1560" w:name="_Toc34210695"/>
      <w:bookmarkStart w:id="1561" w:name="_Toc36037720"/>
      <w:bookmarkStart w:id="1562" w:name="_Toc39063154"/>
      <w:bookmarkStart w:id="1563" w:name="_Toc43298212"/>
      <w:bookmarkStart w:id="1564" w:name="_Toc45132989"/>
      <w:bookmarkStart w:id="1565" w:name="_Toc49935456"/>
      <w:bookmarkStart w:id="1566" w:name="_Toc50023802"/>
      <w:bookmarkStart w:id="1567" w:name="_Toc51761292"/>
      <w:bookmarkStart w:id="1568" w:name="_Toc56672222"/>
      <w:bookmarkStart w:id="1569" w:name="_Toc66277780"/>
      <w:bookmarkStart w:id="1570" w:name="_Toc222912183"/>
      <w:r>
        <w:rPr>
          <w:noProof/>
        </w:rPr>
        <w:t>5.5.3.3</w:t>
      </w:r>
      <w:r>
        <w:rPr>
          <w:noProof/>
        </w:rPr>
        <w:tab/>
        <w:t>Standard Methods</w:t>
      </w:r>
      <w:bookmarkEnd w:id="1559"/>
      <w:bookmarkEnd w:id="1560"/>
      <w:bookmarkEnd w:id="1561"/>
      <w:bookmarkEnd w:id="1562"/>
      <w:bookmarkEnd w:id="1563"/>
      <w:bookmarkEnd w:id="1564"/>
      <w:bookmarkEnd w:id="1565"/>
      <w:bookmarkEnd w:id="1566"/>
      <w:bookmarkEnd w:id="1567"/>
      <w:bookmarkEnd w:id="1568"/>
      <w:bookmarkEnd w:id="1569"/>
      <w:bookmarkEnd w:id="1570"/>
    </w:p>
    <w:p w14:paraId="5E6E89B8" w14:textId="77777777" w:rsidR="00113329" w:rsidRDefault="00113329">
      <w:pPr>
        <w:pStyle w:val="Heading5"/>
        <w:rPr>
          <w:noProof/>
        </w:rPr>
      </w:pPr>
      <w:bookmarkStart w:id="1571" w:name="_Toc28011580"/>
      <w:bookmarkStart w:id="1572" w:name="_Toc34210696"/>
      <w:bookmarkStart w:id="1573" w:name="_Toc36037721"/>
      <w:bookmarkStart w:id="1574" w:name="_Toc39063155"/>
      <w:bookmarkStart w:id="1575" w:name="_Toc43298213"/>
      <w:bookmarkStart w:id="1576" w:name="_Toc45132990"/>
      <w:bookmarkStart w:id="1577" w:name="_Toc49935457"/>
      <w:bookmarkStart w:id="1578" w:name="_Toc50023803"/>
      <w:bookmarkStart w:id="1579" w:name="_Toc51761293"/>
      <w:bookmarkStart w:id="1580" w:name="_Toc56672223"/>
      <w:bookmarkStart w:id="1581" w:name="_Toc66277781"/>
      <w:bookmarkStart w:id="1582" w:name="_Toc222912184"/>
      <w:r>
        <w:rPr>
          <w:noProof/>
        </w:rPr>
        <w:t>5.5.3.3.1</w:t>
      </w:r>
      <w:r>
        <w:rPr>
          <w:noProof/>
        </w:rPr>
        <w:tab/>
        <w:t>POST</w:t>
      </w:r>
      <w:bookmarkEnd w:id="1571"/>
      <w:bookmarkEnd w:id="1572"/>
      <w:bookmarkEnd w:id="1573"/>
      <w:bookmarkEnd w:id="1574"/>
      <w:bookmarkEnd w:id="1575"/>
      <w:bookmarkEnd w:id="1576"/>
      <w:bookmarkEnd w:id="1577"/>
      <w:bookmarkEnd w:id="1578"/>
      <w:bookmarkEnd w:id="1579"/>
      <w:bookmarkEnd w:id="1580"/>
      <w:bookmarkEnd w:id="1581"/>
      <w:bookmarkEnd w:id="1582"/>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1583" w:name="_Toc28011581"/>
      <w:bookmarkStart w:id="1584" w:name="_Toc34210697"/>
      <w:bookmarkStart w:id="1585" w:name="_Toc36037722"/>
      <w:bookmarkStart w:id="1586" w:name="_Toc39063156"/>
      <w:bookmarkStart w:id="1587" w:name="_Toc43298214"/>
      <w:bookmarkStart w:id="1588" w:name="_Toc45132991"/>
      <w:bookmarkStart w:id="1589" w:name="_Toc49935458"/>
      <w:bookmarkStart w:id="1590" w:name="_Toc50023804"/>
      <w:bookmarkStart w:id="1591" w:name="_Toc51761294"/>
      <w:bookmarkStart w:id="1592" w:name="_Toc56672224"/>
      <w:bookmarkStart w:id="1593" w:name="_Toc66277782"/>
      <w:bookmarkStart w:id="1594" w:name="_Toc222912185"/>
      <w:r>
        <w:rPr>
          <w:noProof/>
        </w:rPr>
        <w:t>5.6</w:t>
      </w:r>
      <w:r>
        <w:rPr>
          <w:noProof/>
        </w:rPr>
        <w:tab/>
        <w:t>Data Model</w:t>
      </w:r>
      <w:bookmarkEnd w:id="1583"/>
      <w:bookmarkEnd w:id="1584"/>
      <w:bookmarkEnd w:id="1585"/>
      <w:bookmarkEnd w:id="1586"/>
      <w:bookmarkEnd w:id="1587"/>
      <w:bookmarkEnd w:id="1588"/>
      <w:bookmarkEnd w:id="1589"/>
      <w:bookmarkEnd w:id="1590"/>
      <w:bookmarkEnd w:id="1591"/>
      <w:bookmarkEnd w:id="1592"/>
      <w:bookmarkEnd w:id="1593"/>
      <w:bookmarkEnd w:id="1594"/>
    </w:p>
    <w:p w14:paraId="09710312" w14:textId="77777777" w:rsidR="00242167" w:rsidRDefault="00242167" w:rsidP="00242167">
      <w:pPr>
        <w:pStyle w:val="Heading3"/>
        <w:rPr>
          <w:noProof/>
        </w:rPr>
      </w:pPr>
      <w:bookmarkStart w:id="1595" w:name="_Toc222912186"/>
      <w:bookmarkStart w:id="1596" w:name="_Toc28011583"/>
      <w:bookmarkStart w:id="1597" w:name="_Toc34210699"/>
      <w:bookmarkStart w:id="1598" w:name="_Toc36037724"/>
      <w:bookmarkStart w:id="1599" w:name="_Toc39063158"/>
      <w:bookmarkStart w:id="1600" w:name="_Toc43298216"/>
      <w:bookmarkStart w:id="1601" w:name="_Toc45132993"/>
      <w:bookmarkStart w:id="1602" w:name="_Toc49935460"/>
      <w:bookmarkStart w:id="1603" w:name="_Toc50023806"/>
      <w:bookmarkStart w:id="1604" w:name="_Toc51761296"/>
      <w:bookmarkStart w:id="1605" w:name="_Toc56672226"/>
      <w:bookmarkStart w:id="1606" w:name="_Toc66277784"/>
      <w:r>
        <w:rPr>
          <w:noProof/>
        </w:rPr>
        <w:t>5.6.1</w:t>
      </w:r>
      <w:r>
        <w:rPr>
          <w:noProof/>
        </w:rPr>
        <w:tab/>
        <w:t>General</w:t>
      </w:r>
      <w:bookmarkEnd w:id="1595"/>
    </w:p>
    <w:p w14:paraId="4F8F8A34" w14:textId="77777777" w:rsidR="00242167" w:rsidRDefault="00242167" w:rsidP="00242167">
      <w:pPr>
        <w:rPr>
          <w:noProof/>
        </w:rPr>
      </w:pPr>
      <w:r>
        <w:rPr>
          <w:noProof/>
        </w:rPr>
        <w:t>This clause specifies the application data model supported by the API.</w:t>
      </w:r>
    </w:p>
    <w:p w14:paraId="50B5BD5D" w14:textId="77777777" w:rsidR="00242167" w:rsidRDefault="00242167" w:rsidP="00242167">
      <w:pPr>
        <w:rPr>
          <w:noProof/>
        </w:rPr>
      </w:pPr>
      <w:r>
        <w:rPr>
          <w:noProof/>
        </w:rPr>
        <w:t>Table 5.6.1-1 specifies the data types defined for the Nsmf_EventExposure service based interface protocol.</w:t>
      </w:r>
    </w:p>
    <w:p w14:paraId="672E75C5" w14:textId="77777777" w:rsidR="00242167" w:rsidRDefault="00242167" w:rsidP="00242167">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2167" w14:paraId="5756F717" w14:textId="77777777" w:rsidTr="00D77A6E">
        <w:trPr>
          <w:jc w:val="center"/>
        </w:trPr>
        <w:tc>
          <w:tcPr>
            <w:tcW w:w="2914" w:type="dxa"/>
            <w:shd w:val="clear" w:color="auto" w:fill="C0C0C0"/>
            <w:hideMark/>
          </w:tcPr>
          <w:p w14:paraId="7C68F05D" w14:textId="77777777" w:rsidR="00242167" w:rsidRDefault="00242167" w:rsidP="00D77A6E">
            <w:pPr>
              <w:pStyle w:val="TAH"/>
              <w:rPr>
                <w:noProof/>
              </w:rPr>
            </w:pPr>
            <w:r>
              <w:rPr>
                <w:noProof/>
              </w:rPr>
              <w:t>Data type</w:t>
            </w:r>
          </w:p>
        </w:tc>
        <w:tc>
          <w:tcPr>
            <w:tcW w:w="1530" w:type="dxa"/>
            <w:shd w:val="clear" w:color="auto" w:fill="C0C0C0"/>
            <w:hideMark/>
          </w:tcPr>
          <w:p w14:paraId="60DA0BE8" w14:textId="77777777" w:rsidR="00242167" w:rsidRDefault="00242167" w:rsidP="00D77A6E">
            <w:pPr>
              <w:pStyle w:val="TAH"/>
              <w:rPr>
                <w:noProof/>
              </w:rPr>
            </w:pPr>
            <w:r>
              <w:rPr>
                <w:noProof/>
              </w:rPr>
              <w:t>Section defined</w:t>
            </w:r>
          </w:p>
        </w:tc>
        <w:tc>
          <w:tcPr>
            <w:tcW w:w="3510" w:type="dxa"/>
            <w:shd w:val="clear" w:color="auto" w:fill="C0C0C0"/>
            <w:hideMark/>
          </w:tcPr>
          <w:p w14:paraId="2807A151" w14:textId="77777777" w:rsidR="00242167" w:rsidRDefault="00242167" w:rsidP="00D77A6E">
            <w:pPr>
              <w:pStyle w:val="TAH"/>
              <w:rPr>
                <w:noProof/>
              </w:rPr>
            </w:pPr>
            <w:r>
              <w:rPr>
                <w:noProof/>
              </w:rPr>
              <w:t>Description</w:t>
            </w:r>
          </w:p>
        </w:tc>
        <w:tc>
          <w:tcPr>
            <w:tcW w:w="1394" w:type="dxa"/>
            <w:shd w:val="clear" w:color="auto" w:fill="C0C0C0"/>
          </w:tcPr>
          <w:p w14:paraId="47C478B1" w14:textId="77777777" w:rsidR="00242167" w:rsidRDefault="00242167" w:rsidP="00D77A6E">
            <w:pPr>
              <w:pStyle w:val="TAH"/>
              <w:rPr>
                <w:noProof/>
              </w:rPr>
            </w:pPr>
            <w:r>
              <w:rPr>
                <w:noProof/>
              </w:rPr>
              <w:t>Applicability</w:t>
            </w:r>
          </w:p>
        </w:tc>
      </w:tr>
      <w:tr w:rsidR="00242167" w14:paraId="6E003562" w14:textId="77777777" w:rsidTr="00D77A6E">
        <w:trPr>
          <w:jc w:val="center"/>
        </w:trPr>
        <w:tc>
          <w:tcPr>
            <w:tcW w:w="2914" w:type="dxa"/>
          </w:tcPr>
          <w:p w14:paraId="3E521090" w14:textId="77777777" w:rsidR="00242167" w:rsidRDefault="00242167" w:rsidP="00D77A6E">
            <w:pPr>
              <w:pStyle w:val="TAL"/>
              <w:rPr>
                <w:noProof/>
              </w:rPr>
            </w:pPr>
            <w:r>
              <w:rPr>
                <w:noProof/>
              </w:rPr>
              <w:t>AckOfNotify</w:t>
            </w:r>
          </w:p>
        </w:tc>
        <w:tc>
          <w:tcPr>
            <w:tcW w:w="1530" w:type="dxa"/>
          </w:tcPr>
          <w:p w14:paraId="6D522AAB" w14:textId="77777777" w:rsidR="00242167" w:rsidRDefault="00242167" w:rsidP="00D77A6E">
            <w:pPr>
              <w:pStyle w:val="TAL"/>
              <w:rPr>
                <w:noProof/>
              </w:rPr>
            </w:pPr>
            <w:r>
              <w:rPr>
                <w:rFonts w:hint="eastAsia"/>
                <w:noProof/>
              </w:rPr>
              <w:t>5</w:t>
            </w:r>
            <w:r>
              <w:rPr>
                <w:noProof/>
              </w:rPr>
              <w:t>.6.2.7</w:t>
            </w:r>
          </w:p>
        </w:tc>
        <w:tc>
          <w:tcPr>
            <w:tcW w:w="3510" w:type="dxa"/>
          </w:tcPr>
          <w:p w14:paraId="043BD178" w14:textId="77777777" w:rsidR="00242167" w:rsidRDefault="00242167" w:rsidP="00D77A6E">
            <w:pPr>
              <w:pStyle w:val="TAL"/>
              <w:rPr>
                <w:noProof/>
              </w:rPr>
            </w:pPr>
            <w:r>
              <w:rPr>
                <w:noProof/>
              </w:rPr>
              <w:t>Acknowledgement information of event notification</w:t>
            </w:r>
          </w:p>
        </w:tc>
        <w:tc>
          <w:tcPr>
            <w:tcW w:w="1394" w:type="dxa"/>
          </w:tcPr>
          <w:p w14:paraId="05DF9914" w14:textId="77777777" w:rsidR="00242167" w:rsidRDefault="00242167" w:rsidP="00D77A6E">
            <w:pPr>
              <w:pStyle w:val="TAL"/>
              <w:rPr>
                <w:noProof/>
              </w:rPr>
            </w:pPr>
          </w:p>
        </w:tc>
      </w:tr>
      <w:tr w:rsidR="00242167" w14:paraId="22E03008" w14:textId="77777777" w:rsidTr="00D77A6E">
        <w:trPr>
          <w:jc w:val="center"/>
        </w:trPr>
        <w:tc>
          <w:tcPr>
            <w:tcW w:w="2914" w:type="dxa"/>
          </w:tcPr>
          <w:p w14:paraId="190CD562" w14:textId="77777777" w:rsidR="00242167" w:rsidRDefault="00242167" w:rsidP="00D77A6E">
            <w:pPr>
              <w:pStyle w:val="TAL"/>
              <w:rPr>
                <w:noProof/>
              </w:rPr>
            </w:pPr>
            <w:r>
              <w:rPr>
                <w:noProof/>
              </w:rPr>
              <w:t>AppliedSmccType</w:t>
            </w:r>
          </w:p>
        </w:tc>
        <w:tc>
          <w:tcPr>
            <w:tcW w:w="1530" w:type="dxa"/>
          </w:tcPr>
          <w:p w14:paraId="1C62CFEB" w14:textId="77777777" w:rsidR="00242167" w:rsidRDefault="00242167" w:rsidP="00D77A6E">
            <w:pPr>
              <w:pStyle w:val="TAL"/>
              <w:rPr>
                <w:noProof/>
              </w:rPr>
            </w:pPr>
            <w:r>
              <w:rPr>
                <w:noProof/>
              </w:rPr>
              <w:t>5.6.3.6</w:t>
            </w:r>
          </w:p>
        </w:tc>
        <w:tc>
          <w:tcPr>
            <w:tcW w:w="3510" w:type="dxa"/>
          </w:tcPr>
          <w:p w14:paraId="15CF3082" w14:textId="77777777" w:rsidR="00242167" w:rsidRDefault="00242167" w:rsidP="00D77A6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8849F4D" w14:textId="77777777" w:rsidR="00242167" w:rsidRDefault="00242167" w:rsidP="00D77A6E">
            <w:pPr>
              <w:pStyle w:val="TAL"/>
              <w:rPr>
                <w:noProof/>
              </w:rPr>
            </w:pPr>
            <w:r w:rsidRPr="00C35FD2">
              <w:rPr>
                <w:rFonts w:cs="Arial"/>
                <w:noProof/>
                <w:szCs w:val="18"/>
                <w:lang w:eastAsia="zh-CN"/>
              </w:rPr>
              <w:t>SMCCE</w:t>
            </w:r>
          </w:p>
        </w:tc>
      </w:tr>
      <w:tr w:rsidR="00242167" w14:paraId="3DE2C936" w14:textId="77777777" w:rsidTr="00D77A6E">
        <w:trPr>
          <w:jc w:val="center"/>
        </w:trPr>
        <w:tc>
          <w:tcPr>
            <w:tcW w:w="2914" w:type="dxa"/>
          </w:tcPr>
          <w:p w14:paraId="0D9F5B55" w14:textId="77777777" w:rsidR="00242167" w:rsidRDefault="00242167" w:rsidP="00D77A6E">
            <w:pPr>
              <w:pStyle w:val="TAL"/>
              <w:rPr>
                <w:noProof/>
              </w:rPr>
            </w:pPr>
            <w:r>
              <w:rPr>
                <w:noProof/>
              </w:rPr>
              <w:t>EventNotification</w:t>
            </w:r>
          </w:p>
        </w:tc>
        <w:tc>
          <w:tcPr>
            <w:tcW w:w="1530" w:type="dxa"/>
          </w:tcPr>
          <w:p w14:paraId="357F76BD" w14:textId="77777777" w:rsidR="00242167" w:rsidRDefault="00242167" w:rsidP="00D77A6E">
            <w:pPr>
              <w:pStyle w:val="TAL"/>
              <w:rPr>
                <w:noProof/>
              </w:rPr>
            </w:pPr>
            <w:r>
              <w:rPr>
                <w:noProof/>
              </w:rPr>
              <w:t>5.6.2.5</w:t>
            </w:r>
          </w:p>
        </w:tc>
        <w:tc>
          <w:tcPr>
            <w:tcW w:w="3510" w:type="dxa"/>
          </w:tcPr>
          <w:p w14:paraId="75FB069A" w14:textId="77777777" w:rsidR="00242167" w:rsidRDefault="00242167" w:rsidP="00D77A6E">
            <w:pPr>
              <w:pStyle w:val="TAL"/>
              <w:rPr>
                <w:noProof/>
              </w:rPr>
            </w:pPr>
            <w:r>
              <w:rPr>
                <w:noProof/>
              </w:rPr>
              <w:t>Describes notifications about a single event that occurred.</w:t>
            </w:r>
          </w:p>
        </w:tc>
        <w:tc>
          <w:tcPr>
            <w:tcW w:w="1394" w:type="dxa"/>
          </w:tcPr>
          <w:p w14:paraId="3A3928E6" w14:textId="77777777" w:rsidR="00242167" w:rsidRDefault="00242167" w:rsidP="00D77A6E">
            <w:pPr>
              <w:pStyle w:val="TAL"/>
              <w:rPr>
                <w:noProof/>
              </w:rPr>
            </w:pPr>
          </w:p>
        </w:tc>
      </w:tr>
      <w:tr w:rsidR="00242167" w14:paraId="1162EFB8" w14:textId="77777777" w:rsidTr="00D77A6E">
        <w:trPr>
          <w:jc w:val="center"/>
        </w:trPr>
        <w:tc>
          <w:tcPr>
            <w:tcW w:w="2914" w:type="dxa"/>
          </w:tcPr>
          <w:p w14:paraId="404DE54C" w14:textId="77777777" w:rsidR="00242167" w:rsidRDefault="00242167" w:rsidP="00D77A6E">
            <w:pPr>
              <w:pStyle w:val="TAL"/>
              <w:rPr>
                <w:noProof/>
              </w:rPr>
            </w:pPr>
            <w:r>
              <w:rPr>
                <w:noProof/>
              </w:rPr>
              <w:t>EventSubscription</w:t>
            </w:r>
          </w:p>
        </w:tc>
        <w:tc>
          <w:tcPr>
            <w:tcW w:w="1530" w:type="dxa"/>
          </w:tcPr>
          <w:p w14:paraId="076275CC" w14:textId="77777777" w:rsidR="00242167" w:rsidRDefault="00242167" w:rsidP="00D77A6E">
            <w:pPr>
              <w:pStyle w:val="TAL"/>
              <w:rPr>
                <w:noProof/>
              </w:rPr>
            </w:pPr>
            <w:r>
              <w:rPr>
                <w:noProof/>
              </w:rPr>
              <w:t>5.6.2.4</w:t>
            </w:r>
          </w:p>
        </w:tc>
        <w:tc>
          <w:tcPr>
            <w:tcW w:w="3510" w:type="dxa"/>
          </w:tcPr>
          <w:p w14:paraId="674DB6C6" w14:textId="77777777" w:rsidR="00242167" w:rsidRDefault="00242167" w:rsidP="00D77A6E">
            <w:pPr>
              <w:pStyle w:val="TAL"/>
              <w:rPr>
                <w:noProof/>
              </w:rPr>
            </w:pPr>
            <w:r>
              <w:rPr>
                <w:noProof/>
              </w:rPr>
              <w:t>Represents the subscription to a single event</w:t>
            </w:r>
          </w:p>
        </w:tc>
        <w:tc>
          <w:tcPr>
            <w:tcW w:w="1394" w:type="dxa"/>
          </w:tcPr>
          <w:p w14:paraId="2B69B574" w14:textId="77777777" w:rsidR="00242167" w:rsidRDefault="00242167" w:rsidP="00D77A6E">
            <w:pPr>
              <w:pStyle w:val="TAL"/>
              <w:rPr>
                <w:noProof/>
              </w:rPr>
            </w:pPr>
          </w:p>
        </w:tc>
      </w:tr>
      <w:tr w:rsidR="00242167" w14:paraId="46B11ACF" w14:textId="77777777" w:rsidTr="00D77A6E">
        <w:trPr>
          <w:jc w:val="center"/>
        </w:trPr>
        <w:tc>
          <w:tcPr>
            <w:tcW w:w="2914" w:type="dxa"/>
          </w:tcPr>
          <w:p w14:paraId="1B9331C0" w14:textId="77777777" w:rsidR="00242167" w:rsidRDefault="00242167" w:rsidP="00D77A6E">
            <w:pPr>
              <w:pStyle w:val="TAL"/>
              <w:rPr>
                <w:noProof/>
              </w:rPr>
            </w:pPr>
            <w:r w:rsidRPr="00742D91">
              <w:rPr>
                <w:noProof/>
              </w:rPr>
              <w:t>IpAddrUsageInfo</w:t>
            </w:r>
          </w:p>
        </w:tc>
        <w:tc>
          <w:tcPr>
            <w:tcW w:w="1530" w:type="dxa"/>
          </w:tcPr>
          <w:p w14:paraId="78E8464C" w14:textId="77777777" w:rsidR="00242167" w:rsidRDefault="00242167" w:rsidP="00D77A6E">
            <w:pPr>
              <w:pStyle w:val="TAL"/>
              <w:rPr>
                <w:noProof/>
              </w:rPr>
            </w:pPr>
            <w:r>
              <w:rPr>
                <w:noProof/>
              </w:rPr>
              <w:t>5.6.2.17</w:t>
            </w:r>
          </w:p>
        </w:tc>
        <w:tc>
          <w:tcPr>
            <w:tcW w:w="3510" w:type="dxa"/>
          </w:tcPr>
          <w:p w14:paraId="01DDD09E" w14:textId="77777777" w:rsidR="00242167" w:rsidRDefault="00242167" w:rsidP="00D77A6E">
            <w:pPr>
              <w:pStyle w:val="TAL"/>
              <w:rPr>
                <w:noProof/>
              </w:rPr>
            </w:pPr>
            <w:r>
              <w:t>The usage information of UE IP address resources</w:t>
            </w:r>
            <w:r>
              <w:rPr>
                <w:lang w:eastAsia="zh-CN"/>
              </w:rPr>
              <w:t>.</w:t>
            </w:r>
          </w:p>
        </w:tc>
        <w:tc>
          <w:tcPr>
            <w:tcW w:w="1394" w:type="dxa"/>
          </w:tcPr>
          <w:p w14:paraId="3598EC61" w14:textId="77777777" w:rsidR="00242167" w:rsidRDefault="00242167" w:rsidP="00D77A6E">
            <w:pPr>
              <w:pStyle w:val="TAL"/>
              <w:rPr>
                <w:noProof/>
              </w:rPr>
            </w:pPr>
            <w:r>
              <w:t>SignallingInfo</w:t>
            </w:r>
          </w:p>
        </w:tc>
      </w:tr>
      <w:tr w:rsidR="00242167" w14:paraId="69DDCB22" w14:textId="77777777" w:rsidTr="00D77A6E">
        <w:trPr>
          <w:jc w:val="center"/>
        </w:trPr>
        <w:tc>
          <w:tcPr>
            <w:tcW w:w="2914" w:type="dxa"/>
          </w:tcPr>
          <w:p w14:paraId="135E5251" w14:textId="77777777" w:rsidR="00242167" w:rsidRDefault="00242167" w:rsidP="00D77A6E">
            <w:pPr>
              <w:pStyle w:val="TAL"/>
              <w:rPr>
                <w:noProof/>
              </w:rPr>
            </w:pPr>
            <w:r>
              <w:rPr>
                <w:noProof/>
              </w:rPr>
              <w:t>NotificationMethod</w:t>
            </w:r>
          </w:p>
        </w:tc>
        <w:tc>
          <w:tcPr>
            <w:tcW w:w="1530" w:type="dxa"/>
          </w:tcPr>
          <w:p w14:paraId="24889C1C" w14:textId="77777777" w:rsidR="00242167" w:rsidRDefault="00242167" w:rsidP="00D77A6E">
            <w:pPr>
              <w:pStyle w:val="TAL"/>
              <w:rPr>
                <w:noProof/>
              </w:rPr>
            </w:pPr>
            <w:r>
              <w:rPr>
                <w:noProof/>
              </w:rPr>
              <w:t>5.6.3.4</w:t>
            </w:r>
          </w:p>
        </w:tc>
        <w:tc>
          <w:tcPr>
            <w:tcW w:w="3510" w:type="dxa"/>
          </w:tcPr>
          <w:p w14:paraId="27D997DE" w14:textId="77777777" w:rsidR="00242167" w:rsidRDefault="00242167" w:rsidP="00D77A6E">
            <w:pPr>
              <w:pStyle w:val="TAL"/>
              <w:rPr>
                <w:noProof/>
              </w:rPr>
            </w:pPr>
            <w:r>
              <w:rPr>
                <w:noProof/>
              </w:rPr>
              <w:t>Represents the notification methods that can be subscribed</w:t>
            </w:r>
          </w:p>
        </w:tc>
        <w:tc>
          <w:tcPr>
            <w:tcW w:w="1394" w:type="dxa"/>
          </w:tcPr>
          <w:p w14:paraId="61A3F43E" w14:textId="77777777" w:rsidR="00242167" w:rsidRDefault="00242167" w:rsidP="00D77A6E">
            <w:pPr>
              <w:pStyle w:val="TAL"/>
              <w:rPr>
                <w:noProof/>
              </w:rPr>
            </w:pPr>
          </w:p>
        </w:tc>
      </w:tr>
      <w:tr w:rsidR="00242167" w14:paraId="5E601E4B" w14:textId="77777777" w:rsidTr="00D77A6E">
        <w:trPr>
          <w:jc w:val="center"/>
        </w:trPr>
        <w:tc>
          <w:tcPr>
            <w:tcW w:w="2914" w:type="dxa"/>
          </w:tcPr>
          <w:p w14:paraId="7CC6C4AB" w14:textId="77777777" w:rsidR="00242167" w:rsidRDefault="00242167" w:rsidP="00D77A6E">
            <w:pPr>
              <w:pStyle w:val="TAL"/>
              <w:rPr>
                <w:noProof/>
              </w:rPr>
            </w:pPr>
            <w:r>
              <w:rPr>
                <w:noProof/>
              </w:rPr>
              <w:t>NsmfEventExposure</w:t>
            </w:r>
          </w:p>
        </w:tc>
        <w:tc>
          <w:tcPr>
            <w:tcW w:w="1530" w:type="dxa"/>
          </w:tcPr>
          <w:p w14:paraId="7073D4D8" w14:textId="77777777" w:rsidR="00242167" w:rsidRDefault="00242167" w:rsidP="00D77A6E">
            <w:pPr>
              <w:pStyle w:val="TAL"/>
              <w:rPr>
                <w:noProof/>
              </w:rPr>
            </w:pPr>
            <w:r>
              <w:rPr>
                <w:noProof/>
              </w:rPr>
              <w:t>5.6.2.2</w:t>
            </w:r>
          </w:p>
        </w:tc>
        <w:tc>
          <w:tcPr>
            <w:tcW w:w="3510" w:type="dxa"/>
          </w:tcPr>
          <w:p w14:paraId="26B96512" w14:textId="77777777" w:rsidR="00242167" w:rsidRDefault="00242167" w:rsidP="00D77A6E">
            <w:pPr>
              <w:pStyle w:val="TAL"/>
              <w:rPr>
                <w:noProof/>
              </w:rPr>
            </w:pPr>
            <w:r>
              <w:rPr>
                <w:noProof/>
              </w:rPr>
              <w:t>Represents an Individual SMF Notification Subscription resource</w:t>
            </w:r>
          </w:p>
        </w:tc>
        <w:tc>
          <w:tcPr>
            <w:tcW w:w="1394" w:type="dxa"/>
          </w:tcPr>
          <w:p w14:paraId="31672E18" w14:textId="77777777" w:rsidR="00242167" w:rsidRDefault="00242167" w:rsidP="00D77A6E">
            <w:pPr>
              <w:pStyle w:val="TAL"/>
              <w:rPr>
                <w:noProof/>
              </w:rPr>
            </w:pPr>
          </w:p>
        </w:tc>
      </w:tr>
      <w:tr w:rsidR="00242167" w14:paraId="7BA59714" w14:textId="77777777" w:rsidTr="00D77A6E">
        <w:trPr>
          <w:jc w:val="center"/>
        </w:trPr>
        <w:tc>
          <w:tcPr>
            <w:tcW w:w="2914" w:type="dxa"/>
          </w:tcPr>
          <w:p w14:paraId="2876F957" w14:textId="77777777" w:rsidR="00242167" w:rsidRDefault="00242167" w:rsidP="00D77A6E">
            <w:pPr>
              <w:pStyle w:val="TAL"/>
              <w:rPr>
                <w:noProof/>
              </w:rPr>
            </w:pPr>
            <w:r>
              <w:rPr>
                <w:noProof/>
              </w:rPr>
              <w:t>NsmfEventExposureNotification</w:t>
            </w:r>
          </w:p>
        </w:tc>
        <w:tc>
          <w:tcPr>
            <w:tcW w:w="1530" w:type="dxa"/>
          </w:tcPr>
          <w:p w14:paraId="77484D21" w14:textId="77777777" w:rsidR="00242167" w:rsidRDefault="00242167" w:rsidP="00D77A6E">
            <w:pPr>
              <w:pStyle w:val="TAL"/>
              <w:rPr>
                <w:noProof/>
              </w:rPr>
            </w:pPr>
            <w:r>
              <w:rPr>
                <w:noProof/>
              </w:rPr>
              <w:t>5.6.2.3</w:t>
            </w:r>
          </w:p>
        </w:tc>
        <w:tc>
          <w:tcPr>
            <w:tcW w:w="3510" w:type="dxa"/>
          </w:tcPr>
          <w:p w14:paraId="2BC3D29E" w14:textId="77777777" w:rsidR="00242167" w:rsidRDefault="00242167" w:rsidP="00D77A6E">
            <w:pPr>
              <w:pStyle w:val="TAL"/>
              <w:rPr>
                <w:noProof/>
              </w:rPr>
            </w:pPr>
            <w:r>
              <w:rPr>
                <w:noProof/>
              </w:rPr>
              <w:t>Describes Notifications about events that occurred.</w:t>
            </w:r>
          </w:p>
        </w:tc>
        <w:tc>
          <w:tcPr>
            <w:tcW w:w="1394" w:type="dxa"/>
          </w:tcPr>
          <w:p w14:paraId="1273B2F8" w14:textId="77777777" w:rsidR="00242167" w:rsidRDefault="00242167" w:rsidP="00D77A6E">
            <w:pPr>
              <w:pStyle w:val="TAL"/>
              <w:rPr>
                <w:noProof/>
              </w:rPr>
            </w:pPr>
          </w:p>
        </w:tc>
      </w:tr>
      <w:tr w:rsidR="00242167" w14:paraId="2A621902" w14:textId="77777777" w:rsidTr="00D77A6E">
        <w:trPr>
          <w:jc w:val="center"/>
        </w:trPr>
        <w:tc>
          <w:tcPr>
            <w:tcW w:w="2914" w:type="dxa"/>
          </w:tcPr>
          <w:p w14:paraId="1AA1C2F1" w14:textId="77777777" w:rsidR="00242167" w:rsidRDefault="00242167" w:rsidP="00D77A6E">
            <w:pPr>
              <w:pStyle w:val="TAL"/>
              <w:rPr>
                <w:noProof/>
              </w:rPr>
            </w:pPr>
            <w:r>
              <w:rPr>
                <w:noProof/>
              </w:rPr>
              <w:t>PduSessionInfo</w:t>
            </w:r>
          </w:p>
        </w:tc>
        <w:tc>
          <w:tcPr>
            <w:tcW w:w="1530" w:type="dxa"/>
          </w:tcPr>
          <w:p w14:paraId="4AC067F3" w14:textId="77777777" w:rsidR="00242167" w:rsidRDefault="00242167" w:rsidP="00D77A6E">
            <w:pPr>
              <w:pStyle w:val="TAL"/>
              <w:rPr>
                <w:noProof/>
              </w:rPr>
            </w:pPr>
            <w:r>
              <w:rPr>
                <w:noProof/>
              </w:rPr>
              <w:t>5.6.2.12</w:t>
            </w:r>
          </w:p>
        </w:tc>
        <w:tc>
          <w:tcPr>
            <w:tcW w:w="3510" w:type="dxa"/>
          </w:tcPr>
          <w:p w14:paraId="5260AB4B" w14:textId="77777777" w:rsidR="00242167" w:rsidRDefault="00242167" w:rsidP="00D77A6E">
            <w:pPr>
              <w:pStyle w:val="TAL"/>
              <w:rPr>
                <w:noProof/>
              </w:rPr>
            </w:pPr>
            <w:r>
              <w:rPr>
                <w:rFonts w:hint="eastAsia"/>
                <w:lang w:eastAsia="zh-CN"/>
              </w:rPr>
              <w:t>Represents</w:t>
            </w:r>
            <w:r>
              <w:t xml:space="preserve"> session information.</w:t>
            </w:r>
          </w:p>
        </w:tc>
        <w:tc>
          <w:tcPr>
            <w:tcW w:w="1394" w:type="dxa"/>
          </w:tcPr>
          <w:p w14:paraId="61984A2A" w14:textId="77777777" w:rsidR="00242167" w:rsidRDefault="00242167" w:rsidP="00D77A6E">
            <w:pPr>
              <w:pStyle w:val="TAL"/>
              <w:rPr>
                <w:noProof/>
              </w:rPr>
            </w:pPr>
            <w:r>
              <w:t>UeCommunication</w:t>
            </w:r>
          </w:p>
        </w:tc>
      </w:tr>
      <w:tr w:rsidR="00242167" w14:paraId="5AC959CA" w14:textId="77777777" w:rsidTr="00D77A6E">
        <w:trPr>
          <w:jc w:val="center"/>
        </w:trPr>
        <w:tc>
          <w:tcPr>
            <w:tcW w:w="2914" w:type="dxa"/>
          </w:tcPr>
          <w:p w14:paraId="10661CD9" w14:textId="77777777" w:rsidR="00242167" w:rsidRDefault="00242167" w:rsidP="00D77A6E">
            <w:pPr>
              <w:pStyle w:val="TAL"/>
              <w:rPr>
                <w:noProof/>
              </w:rPr>
            </w:pPr>
            <w:r>
              <w:rPr>
                <w:noProof/>
              </w:rPr>
              <w:t>PduSessionInformation</w:t>
            </w:r>
          </w:p>
        </w:tc>
        <w:tc>
          <w:tcPr>
            <w:tcW w:w="1530" w:type="dxa"/>
          </w:tcPr>
          <w:p w14:paraId="386D705F" w14:textId="77777777" w:rsidR="00242167" w:rsidRDefault="00242167" w:rsidP="00D77A6E">
            <w:pPr>
              <w:pStyle w:val="TAL"/>
              <w:rPr>
                <w:noProof/>
              </w:rPr>
            </w:pPr>
            <w:r>
              <w:rPr>
                <w:noProof/>
              </w:rPr>
              <w:t>5.6.2.11</w:t>
            </w:r>
          </w:p>
        </w:tc>
        <w:tc>
          <w:tcPr>
            <w:tcW w:w="3510" w:type="dxa"/>
          </w:tcPr>
          <w:p w14:paraId="597CC78C" w14:textId="77777777" w:rsidR="00242167" w:rsidRDefault="00242167" w:rsidP="00D77A6E">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242167" w:rsidRDefault="00242167" w:rsidP="00D77A6E">
            <w:pPr>
              <w:pStyle w:val="TAL"/>
              <w:rPr>
                <w:noProof/>
              </w:rPr>
            </w:pPr>
            <w:r>
              <w:t>UeCommunication</w:t>
            </w:r>
          </w:p>
        </w:tc>
      </w:tr>
      <w:tr w:rsidR="00242167" w14:paraId="68A37172" w14:textId="77777777" w:rsidTr="00D77A6E">
        <w:trPr>
          <w:jc w:val="center"/>
        </w:trPr>
        <w:tc>
          <w:tcPr>
            <w:tcW w:w="2914" w:type="dxa"/>
          </w:tcPr>
          <w:p w14:paraId="79866E99" w14:textId="77777777" w:rsidR="00242167" w:rsidRDefault="00242167" w:rsidP="00D77A6E">
            <w:pPr>
              <w:pStyle w:val="TAL"/>
              <w:rPr>
                <w:noProof/>
              </w:rPr>
            </w:pPr>
            <w:r>
              <w:rPr>
                <w:noProof/>
              </w:rPr>
              <w:t>PduSessionStatus</w:t>
            </w:r>
          </w:p>
        </w:tc>
        <w:tc>
          <w:tcPr>
            <w:tcW w:w="1530" w:type="dxa"/>
          </w:tcPr>
          <w:p w14:paraId="354DEA14" w14:textId="77777777" w:rsidR="00242167" w:rsidRDefault="00242167" w:rsidP="00D77A6E">
            <w:pPr>
              <w:pStyle w:val="TAL"/>
              <w:rPr>
                <w:noProof/>
              </w:rPr>
            </w:pPr>
            <w:r>
              <w:rPr>
                <w:noProof/>
              </w:rPr>
              <w:t>5.6.3.8</w:t>
            </w:r>
          </w:p>
        </w:tc>
        <w:tc>
          <w:tcPr>
            <w:tcW w:w="3510" w:type="dxa"/>
          </w:tcPr>
          <w:p w14:paraId="0919DCE8" w14:textId="77777777" w:rsidR="00242167" w:rsidRDefault="00242167" w:rsidP="00D77A6E">
            <w:pPr>
              <w:pStyle w:val="TAL"/>
              <w:rPr>
                <w:noProof/>
              </w:rPr>
            </w:pPr>
            <w:r w:rsidRPr="00E9603C">
              <w:t>Status of the PDU Session</w:t>
            </w:r>
            <w:r>
              <w:t>.</w:t>
            </w:r>
          </w:p>
        </w:tc>
        <w:tc>
          <w:tcPr>
            <w:tcW w:w="1394" w:type="dxa"/>
          </w:tcPr>
          <w:p w14:paraId="403C6960" w14:textId="77777777" w:rsidR="00242167" w:rsidRDefault="00242167" w:rsidP="00D77A6E">
            <w:pPr>
              <w:pStyle w:val="TAL"/>
              <w:rPr>
                <w:noProof/>
              </w:rPr>
            </w:pPr>
            <w:r>
              <w:t>UeCommunication</w:t>
            </w:r>
          </w:p>
        </w:tc>
      </w:tr>
      <w:tr w:rsidR="00242167" w14:paraId="7DA4B1C6" w14:textId="77777777" w:rsidTr="00D77A6E">
        <w:trPr>
          <w:jc w:val="center"/>
        </w:trPr>
        <w:tc>
          <w:tcPr>
            <w:tcW w:w="2914" w:type="dxa"/>
          </w:tcPr>
          <w:p w14:paraId="61441FFE" w14:textId="77777777" w:rsidR="00242167" w:rsidRDefault="00242167" w:rsidP="00D77A6E">
            <w:pPr>
              <w:pStyle w:val="TAL"/>
              <w:rPr>
                <w:noProof/>
              </w:rPr>
            </w:pPr>
            <w:r>
              <w:rPr>
                <w:noProof/>
              </w:rPr>
              <w:t>SmfEvent</w:t>
            </w:r>
          </w:p>
        </w:tc>
        <w:tc>
          <w:tcPr>
            <w:tcW w:w="1530" w:type="dxa"/>
          </w:tcPr>
          <w:p w14:paraId="0D8C3D9A" w14:textId="77777777" w:rsidR="00242167" w:rsidRDefault="00242167" w:rsidP="00D77A6E">
            <w:pPr>
              <w:pStyle w:val="TAL"/>
              <w:rPr>
                <w:noProof/>
              </w:rPr>
            </w:pPr>
            <w:r>
              <w:rPr>
                <w:noProof/>
              </w:rPr>
              <w:t>5.6.3.3</w:t>
            </w:r>
          </w:p>
        </w:tc>
        <w:tc>
          <w:tcPr>
            <w:tcW w:w="3510" w:type="dxa"/>
          </w:tcPr>
          <w:p w14:paraId="5823E6C1" w14:textId="77777777" w:rsidR="00242167" w:rsidRDefault="00242167" w:rsidP="00D77A6E">
            <w:pPr>
              <w:pStyle w:val="TAL"/>
              <w:rPr>
                <w:noProof/>
              </w:rPr>
            </w:pPr>
            <w:r>
              <w:rPr>
                <w:noProof/>
              </w:rPr>
              <w:t>Represents the types of events that can be subscribed</w:t>
            </w:r>
          </w:p>
        </w:tc>
        <w:tc>
          <w:tcPr>
            <w:tcW w:w="1394" w:type="dxa"/>
          </w:tcPr>
          <w:p w14:paraId="74586196" w14:textId="77777777" w:rsidR="00242167" w:rsidRDefault="00242167" w:rsidP="00D77A6E">
            <w:pPr>
              <w:pStyle w:val="TAL"/>
              <w:rPr>
                <w:noProof/>
              </w:rPr>
            </w:pPr>
          </w:p>
        </w:tc>
      </w:tr>
      <w:tr w:rsidR="00242167" w14:paraId="5E7A6763" w14:textId="77777777" w:rsidTr="00D77A6E">
        <w:trPr>
          <w:jc w:val="center"/>
        </w:trPr>
        <w:tc>
          <w:tcPr>
            <w:tcW w:w="2914" w:type="dxa"/>
          </w:tcPr>
          <w:p w14:paraId="3244E38E" w14:textId="77777777" w:rsidR="00242167" w:rsidRDefault="00242167" w:rsidP="00D77A6E">
            <w:pPr>
              <w:pStyle w:val="TAL"/>
              <w:rPr>
                <w:noProof/>
              </w:rPr>
            </w:pPr>
            <w:r>
              <w:rPr>
                <w:noProof/>
              </w:rPr>
              <w:t>SubId</w:t>
            </w:r>
          </w:p>
        </w:tc>
        <w:tc>
          <w:tcPr>
            <w:tcW w:w="1530" w:type="dxa"/>
          </w:tcPr>
          <w:p w14:paraId="17DA8459" w14:textId="77777777" w:rsidR="00242167" w:rsidRDefault="00242167" w:rsidP="00D77A6E">
            <w:pPr>
              <w:pStyle w:val="TAL"/>
              <w:rPr>
                <w:noProof/>
              </w:rPr>
            </w:pPr>
            <w:r>
              <w:rPr>
                <w:noProof/>
              </w:rPr>
              <w:t>5.6.3.2</w:t>
            </w:r>
          </w:p>
        </w:tc>
        <w:tc>
          <w:tcPr>
            <w:tcW w:w="3510" w:type="dxa"/>
          </w:tcPr>
          <w:p w14:paraId="351401EE" w14:textId="77777777" w:rsidR="00242167" w:rsidRDefault="00242167" w:rsidP="00D77A6E">
            <w:pPr>
              <w:pStyle w:val="TAL"/>
              <w:rPr>
                <w:noProof/>
              </w:rPr>
            </w:pPr>
            <w:r>
              <w:rPr>
                <w:noProof/>
              </w:rPr>
              <w:t>Identifies an Individual SMF Notification Subscription.</w:t>
            </w:r>
          </w:p>
        </w:tc>
        <w:tc>
          <w:tcPr>
            <w:tcW w:w="1394" w:type="dxa"/>
          </w:tcPr>
          <w:p w14:paraId="5B9AD8C2" w14:textId="77777777" w:rsidR="00242167" w:rsidRDefault="00242167" w:rsidP="00D77A6E">
            <w:pPr>
              <w:pStyle w:val="TAL"/>
              <w:rPr>
                <w:noProof/>
              </w:rPr>
            </w:pPr>
          </w:p>
        </w:tc>
      </w:tr>
      <w:tr w:rsidR="00242167" w14:paraId="0EC7E708" w14:textId="77777777" w:rsidTr="00D77A6E">
        <w:trPr>
          <w:jc w:val="center"/>
        </w:trPr>
        <w:tc>
          <w:tcPr>
            <w:tcW w:w="2914" w:type="dxa"/>
          </w:tcPr>
          <w:p w14:paraId="18DD23CC" w14:textId="77777777" w:rsidR="00242167" w:rsidRDefault="00242167" w:rsidP="00D77A6E">
            <w:pPr>
              <w:pStyle w:val="TAL"/>
              <w:rPr>
                <w:noProof/>
              </w:rPr>
            </w:pPr>
            <w:r>
              <w:t>SmNasFromSmf</w:t>
            </w:r>
          </w:p>
        </w:tc>
        <w:tc>
          <w:tcPr>
            <w:tcW w:w="1530" w:type="dxa"/>
          </w:tcPr>
          <w:p w14:paraId="76B312FC" w14:textId="77777777" w:rsidR="00242167" w:rsidRDefault="00242167" w:rsidP="00D77A6E">
            <w:pPr>
              <w:pStyle w:val="TAL"/>
              <w:rPr>
                <w:noProof/>
              </w:rPr>
            </w:pPr>
            <w:r>
              <w:rPr>
                <w:rFonts w:hint="eastAsia"/>
                <w:noProof/>
              </w:rPr>
              <w:t>5</w:t>
            </w:r>
            <w:r>
              <w:rPr>
                <w:noProof/>
              </w:rPr>
              <w:t>.6.2.9</w:t>
            </w:r>
          </w:p>
        </w:tc>
        <w:tc>
          <w:tcPr>
            <w:tcW w:w="3510" w:type="dxa"/>
          </w:tcPr>
          <w:p w14:paraId="4EEC517F" w14:textId="77777777" w:rsidR="00242167" w:rsidRDefault="00242167" w:rsidP="00D77A6E">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FF4A07" w14:textId="77777777" w:rsidR="00242167" w:rsidRDefault="00242167" w:rsidP="00D77A6E">
            <w:pPr>
              <w:pStyle w:val="TAL"/>
              <w:rPr>
                <w:noProof/>
              </w:rPr>
            </w:pPr>
            <w:r w:rsidRPr="00C35FD2">
              <w:rPr>
                <w:rFonts w:cs="Arial"/>
                <w:noProof/>
                <w:szCs w:val="18"/>
                <w:lang w:eastAsia="zh-CN"/>
              </w:rPr>
              <w:t>SMCCE</w:t>
            </w:r>
          </w:p>
        </w:tc>
      </w:tr>
      <w:tr w:rsidR="00242167" w14:paraId="03755478" w14:textId="77777777" w:rsidTr="00D77A6E">
        <w:trPr>
          <w:jc w:val="center"/>
        </w:trPr>
        <w:tc>
          <w:tcPr>
            <w:tcW w:w="2914" w:type="dxa"/>
          </w:tcPr>
          <w:p w14:paraId="25F6D462" w14:textId="77777777" w:rsidR="00242167" w:rsidRDefault="00242167" w:rsidP="00D77A6E">
            <w:pPr>
              <w:pStyle w:val="TAL"/>
            </w:pPr>
            <w:r>
              <w:t>SmNasFromUe</w:t>
            </w:r>
          </w:p>
        </w:tc>
        <w:tc>
          <w:tcPr>
            <w:tcW w:w="1530" w:type="dxa"/>
          </w:tcPr>
          <w:p w14:paraId="093E691B" w14:textId="77777777" w:rsidR="00242167" w:rsidRDefault="00242167" w:rsidP="00D77A6E">
            <w:pPr>
              <w:pStyle w:val="TAL"/>
              <w:rPr>
                <w:noProof/>
              </w:rPr>
            </w:pPr>
            <w:r>
              <w:rPr>
                <w:rFonts w:hint="eastAsia"/>
                <w:noProof/>
              </w:rPr>
              <w:t>5</w:t>
            </w:r>
            <w:r>
              <w:rPr>
                <w:noProof/>
              </w:rPr>
              <w:t>.6.2.8</w:t>
            </w:r>
          </w:p>
        </w:tc>
        <w:tc>
          <w:tcPr>
            <w:tcW w:w="3510" w:type="dxa"/>
          </w:tcPr>
          <w:p w14:paraId="3A52D872" w14:textId="77777777" w:rsidR="00242167" w:rsidRDefault="00242167" w:rsidP="00D77A6E">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7466AA1" w14:textId="77777777" w:rsidR="00242167" w:rsidRPr="00C35FD2" w:rsidRDefault="00242167" w:rsidP="00D77A6E">
            <w:pPr>
              <w:pStyle w:val="TAL"/>
              <w:rPr>
                <w:rFonts w:cs="Arial"/>
                <w:noProof/>
                <w:szCs w:val="18"/>
                <w:lang w:eastAsia="zh-CN"/>
              </w:rPr>
            </w:pPr>
            <w:r w:rsidRPr="00C35FD2">
              <w:rPr>
                <w:rFonts w:cs="Arial"/>
                <w:noProof/>
                <w:szCs w:val="18"/>
                <w:lang w:eastAsia="zh-CN"/>
              </w:rPr>
              <w:t>SMCCE</w:t>
            </w:r>
          </w:p>
        </w:tc>
      </w:tr>
      <w:tr w:rsidR="00242167" w14:paraId="3902B48B" w14:textId="77777777" w:rsidTr="00D77A6E">
        <w:trPr>
          <w:jc w:val="center"/>
        </w:trPr>
        <w:tc>
          <w:tcPr>
            <w:tcW w:w="2914" w:type="dxa"/>
          </w:tcPr>
          <w:p w14:paraId="473638FD" w14:textId="77777777" w:rsidR="00242167" w:rsidRDefault="00242167" w:rsidP="00D77A6E">
            <w:pPr>
              <w:pStyle w:val="TAL"/>
            </w:pPr>
            <w:r>
              <w:rPr>
                <w:noProof/>
              </w:rPr>
              <w:t>StateTransitionInfo</w:t>
            </w:r>
          </w:p>
        </w:tc>
        <w:tc>
          <w:tcPr>
            <w:tcW w:w="1530" w:type="dxa"/>
          </w:tcPr>
          <w:p w14:paraId="063520FF" w14:textId="77777777" w:rsidR="00242167" w:rsidRDefault="00242167" w:rsidP="00D77A6E">
            <w:pPr>
              <w:pStyle w:val="TAL"/>
              <w:rPr>
                <w:noProof/>
              </w:rPr>
            </w:pPr>
            <w:r w:rsidRPr="00A73302">
              <w:rPr>
                <w:noProof/>
              </w:rPr>
              <w:t>5.6.2.1</w:t>
            </w:r>
            <w:r>
              <w:rPr>
                <w:noProof/>
              </w:rPr>
              <w:t>8</w:t>
            </w:r>
          </w:p>
        </w:tc>
        <w:tc>
          <w:tcPr>
            <w:tcW w:w="3510" w:type="dxa"/>
          </w:tcPr>
          <w:p w14:paraId="3F3F9D5F" w14:textId="77777777" w:rsidR="00242167" w:rsidRDefault="00242167" w:rsidP="00D77A6E">
            <w:pPr>
              <w:pStyle w:val="TAL"/>
              <w:rPr>
                <w:noProof/>
              </w:rPr>
            </w:pPr>
            <w:r>
              <w:rPr>
                <w:noProof/>
              </w:rPr>
              <w:t>Represents session-related state transition information.</w:t>
            </w:r>
          </w:p>
        </w:tc>
        <w:tc>
          <w:tcPr>
            <w:tcW w:w="1394" w:type="dxa"/>
          </w:tcPr>
          <w:p w14:paraId="06850AF9" w14:textId="77777777" w:rsidR="00242167" w:rsidRPr="00C35FD2" w:rsidRDefault="00242167" w:rsidP="00D77A6E">
            <w:pPr>
              <w:pStyle w:val="TAL"/>
              <w:rPr>
                <w:rFonts w:cs="Arial"/>
                <w:noProof/>
                <w:szCs w:val="18"/>
                <w:lang w:eastAsia="zh-CN"/>
              </w:rPr>
            </w:pPr>
            <w:r>
              <w:rPr>
                <w:noProof/>
              </w:rPr>
              <w:t>SignallingInfo</w:t>
            </w:r>
          </w:p>
        </w:tc>
      </w:tr>
      <w:tr w:rsidR="00242167" w14:paraId="34020E2C" w14:textId="77777777" w:rsidTr="00D77A6E">
        <w:trPr>
          <w:jc w:val="center"/>
        </w:trPr>
        <w:tc>
          <w:tcPr>
            <w:tcW w:w="2914" w:type="dxa"/>
          </w:tcPr>
          <w:p w14:paraId="37D51A47" w14:textId="77777777" w:rsidR="00242167" w:rsidRDefault="00242167" w:rsidP="00D77A6E">
            <w:pPr>
              <w:pStyle w:val="TAL"/>
            </w:pPr>
            <w:r>
              <w:rPr>
                <w:noProof/>
              </w:rPr>
              <w:t>TrafficCorrelationNotification</w:t>
            </w:r>
          </w:p>
        </w:tc>
        <w:tc>
          <w:tcPr>
            <w:tcW w:w="1530" w:type="dxa"/>
          </w:tcPr>
          <w:p w14:paraId="055DF136" w14:textId="77777777" w:rsidR="00242167" w:rsidRDefault="00242167" w:rsidP="00D77A6E">
            <w:pPr>
              <w:pStyle w:val="TAL"/>
              <w:rPr>
                <w:noProof/>
              </w:rPr>
            </w:pPr>
            <w:r>
              <w:rPr>
                <w:noProof/>
                <w:lang w:eastAsia="zh-CN"/>
              </w:rPr>
              <w:t>5.6.2.14</w:t>
            </w:r>
          </w:p>
        </w:tc>
        <w:tc>
          <w:tcPr>
            <w:tcW w:w="3510" w:type="dxa"/>
          </w:tcPr>
          <w:p w14:paraId="7FFB48CE" w14:textId="77777777" w:rsidR="00242167" w:rsidRDefault="00242167" w:rsidP="00D77A6E">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624FCC5" w14:textId="77777777" w:rsidR="00242167" w:rsidRPr="00C35FD2" w:rsidRDefault="00242167" w:rsidP="00D77A6E">
            <w:pPr>
              <w:pStyle w:val="TAL"/>
              <w:rPr>
                <w:rFonts w:cs="Arial"/>
                <w:noProof/>
                <w:szCs w:val="18"/>
                <w:lang w:eastAsia="zh-CN"/>
              </w:rPr>
            </w:pPr>
            <w:r>
              <w:t>CommonEASDNAI</w:t>
            </w:r>
          </w:p>
        </w:tc>
      </w:tr>
      <w:tr w:rsidR="00242167" w14:paraId="0E0C88E1" w14:textId="77777777" w:rsidTr="00D77A6E">
        <w:trPr>
          <w:jc w:val="center"/>
        </w:trPr>
        <w:tc>
          <w:tcPr>
            <w:tcW w:w="2914" w:type="dxa"/>
          </w:tcPr>
          <w:p w14:paraId="4DE68A72" w14:textId="77777777" w:rsidR="00242167" w:rsidRDefault="00242167" w:rsidP="00D77A6E">
            <w:pPr>
              <w:pStyle w:val="TAL"/>
            </w:pPr>
            <w:r>
              <w:rPr>
                <w:noProof/>
              </w:rPr>
              <w:t>TraffRouteReq</w:t>
            </w:r>
            <w:r w:rsidRPr="00A64323">
              <w:rPr>
                <w:noProof/>
              </w:rPr>
              <w:t>Outcome</w:t>
            </w:r>
          </w:p>
        </w:tc>
        <w:tc>
          <w:tcPr>
            <w:tcW w:w="1530" w:type="dxa"/>
          </w:tcPr>
          <w:p w14:paraId="205A16CD" w14:textId="77777777" w:rsidR="00242167" w:rsidRDefault="00242167" w:rsidP="00D77A6E">
            <w:pPr>
              <w:pStyle w:val="TAL"/>
              <w:rPr>
                <w:noProof/>
              </w:rPr>
            </w:pPr>
            <w:r>
              <w:rPr>
                <w:noProof/>
                <w:lang w:eastAsia="zh-CN"/>
              </w:rPr>
              <w:t>5.6.2.15</w:t>
            </w:r>
          </w:p>
        </w:tc>
        <w:tc>
          <w:tcPr>
            <w:tcW w:w="3510" w:type="dxa"/>
          </w:tcPr>
          <w:p w14:paraId="3B2972B7" w14:textId="77777777" w:rsidR="00242167" w:rsidRDefault="00242167" w:rsidP="00D77A6E">
            <w:pPr>
              <w:pStyle w:val="TAL"/>
              <w:rPr>
                <w:noProof/>
              </w:rPr>
            </w:pPr>
            <w:r>
              <w:rPr>
                <w:noProof/>
              </w:rPr>
              <w:t>Represents the installation outcome of the requested traffic routing, requirements.</w:t>
            </w:r>
          </w:p>
        </w:tc>
        <w:tc>
          <w:tcPr>
            <w:tcW w:w="1394" w:type="dxa"/>
          </w:tcPr>
          <w:p w14:paraId="4022B1D2" w14:textId="77777777" w:rsidR="00242167" w:rsidRPr="00C35FD2" w:rsidRDefault="00242167" w:rsidP="00D77A6E">
            <w:pPr>
              <w:pStyle w:val="TAL"/>
              <w:rPr>
                <w:rFonts w:cs="Arial"/>
                <w:noProof/>
                <w:szCs w:val="18"/>
                <w:lang w:eastAsia="zh-CN"/>
              </w:rPr>
            </w:pPr>
            <w:r>
              <w:rPr>
                <w:noProof/>
              </w:rPr>
              <w:t>TraffRouteReq</w:t>
            </w:r>
            <w:r w:rsidRPr="00A64323">
              <w:rPr>
                <w:noProof/>
              </w:rPr>
              <w:t>Outcome</w:t>
            </w:r>
          </w:p>
        </w:tc>
      </w:tr>
      <w:tr w:rsidR="00242167" w14:paraId="2EB1E358" w14:textId="77777777" w:rsidTr="00D77A6E">
        <w:trPr>
          <w:jc w:val="center"/>
        </w:trPr>
        <w:tc>
          <w:tcPr>
            <w:tcW w:w="2914" w:type="dxa"/>
          </w:tcPr>
          <w:p w14:paraId="11EBCD13" w14:textId="77777777" w:rsidR="00242167" w:rsidRDefault="00242167" w:rsidP="00D77A6E">
            <w:pPr>
              <w:pStyle w:val="TAL"/>
            </w:pPr>
            <w:r>
              <w:rPr>
                <w:noProof/>
              </w:rPr>
              <w:t>TransactionInfo</w:t>
            </w:r>
          </w:p>
        </w:tc>
        <w:tc>
          <w:tcPr>
            <w:tcW w:w="1530" w:type="dxa"/>
          </w:tcPr>
          <w:p w14:paraId="1E270142" w14:textId="77777777" w:rsidR="00242167" w:rsidRDefault="00242167" w:rsidP="00D77A6E">
            <w:pPr>
              <w:pStyle w:val="TAL"/>
              <w:rPr>
                <w:noProof/>
              </w:rPr>
            </w:pPr>
            <w:r>
              <w:rPr>
                <w:noProof/>
              </w:rPr>
              <w:t>5.6.2.10</w:t>
            </w:r>
          </w:p>
        </w:tc>
        <w:tc>
          <w:tcPr>
            <w:tcW w:w="3510" w:type="dxa"/>
          </w:tcPr>
          <w:p w14:paraId="59681306" w14:textId="77777777" w:rsidR="00242167" w:rsidRPr="00A11522" w:rsidRDefault="00242167" w:rsidP="00D77A6E">
            <w:pPr>
              <w:pStyle w:val="TAL"/>
              <w:rPr>
                <w:noProof/>
                <w:lang w:val="fr-FR"/>
              </w:rPr>
            </w:pPr>
            <w:r w:rsidRPr="00A11522">
              <w:rPr>
                <w:noProof/>
                <w:lang w:val="fr-FR"/>
              </w:rPr>
              <w:t>UE Session Management transaction information.</w:t>
            </w:r>
          </w:p>
        </w:tc>
        <w:tc>
          <w:tcPr>
            <w:tcW w:w="1394" w:type="dxa"/>
          </w:tcPr>
          <w:p w14:paraId="08AEA30D" w14:textId="77777777" w:rsidR="00242167" w:rsidRDefault="00242167" w:rsidP="00D77A6E">
            <w:pPr>
              <w:pStyle w:val="TAL"/>
              <w:rPr>
                <w:noProof/>
              </w:rPr>
            </w:pPr>
            <w:r>
              <w:rPr>
                <w:noProof/>
              </w:rPr>
              <w:t>Dispersion</w:t>
            </w:r>
          </w:p>
        </w:tc>
      </w:tr>
      <w:tr w:rsidR="00242167" w14:paraId="21290997" w14:textId="77777777" w:rsidTr="00D77A6E">
        <w:trPr>
          <w:jc w:val="center"/>
        </w:trPr>
        <w:tc>
          <w:tcPr>
            <w:tcW w:w="2914" w:type="dxa"/>
          </w:tcPr>
          <w:p w14:paraId="796B7497" w14:textId="77777777" w:rsidR="00242167" w:rsidRDefault="00242167" w:rsidP="00D77A6E">
            <w:pPr>
              <w:pStyle w:val="TAL"/>
            </w:pPr>
            <w:r>
              <w:rPr>
                <w:noProof/>
              </w:rPr>
              <w:t>TransactionMetric</w:t>
            </w:r>
          </w:p>
        </w:tc>
        <w:tc>
          <w:tcPr>
            <w:tcW w:w="1530" w:type="dxa"/>
          </w:tcPr>
          <w:p w14:paraId="2A64CBF4" w14:textId="77777777" w:rsidR="00242167" w:rsidRDefault="00242167" w:rsidP="00D77A6E">
            <w:pPr>
              <w:pStyle w:val="TAL"/>
              <w:rPr>
                <w:noProof/>
              </w:rPr>
            </w:pPr>
            <w:r>
              <w:rPr>
                <w:noProof/>
              </w:rPr>
              <w:t>5.6.3.7</w:t>
            </w:r>
          </w:p>
        </w:tc>
        <w:tc>
          <w:tcPr>
            <w:tcW w:w="3510" w:type="dxa"/>
          </w:tcPr>
          <w:p w14:paraId="77F1164B" w14:textId="77777777" w:rsidR="00242167" w:rsidRDefault="00242167" w:rsidP="00D77A6E">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6F14676" w14:textId="77777777" w:rsidR="00242167" w:rsidRDefault="00242167" w:rsidP="00D77A6E">
            <w:pPr>
              <w:pStyle w:val="TAL"/>
              <w:rPr>
                <w:noProof/>
              </w:rPr>
            </w:pPr>
            <w:r>
              <w:rPr>
                <w:noProof/>
              </w:rPr>
              <w:t>Dispersion</w:t>
            </w:r>
          </w:p>
        </w:tc>
      </w:tr>
      <w:tr w:rsidR="00242167" w14:paraId="6C713E07" w14:textId="77777777" w:rsidTr="00D77A6E">
        <w:trPr>
          <w:jc w:val="center"/>
        </w:trPr>
        <w:tc>
          <w:tcPr>
            <w:tcW w:w="2914" w:type="dxa"/>
          </w:tcPr>
          <w:p w14:paraId="3E61AEE9" w14:textId="77777777" w:rsidR="00242167" w:rsidRDefault="00242167" w:rsidP="00D77A6E">
            <w:pPr>
              <w:pStyle w:val="TAL"/>
              <w:rPr>
                <w:noProof/>
              </w:rPr>
            </w:pPr>
            <w:r>
              <w:rPr>
                <w:noProof/>
              </w:rPr>
              <w:t>UpfInformation</w:t>
            </w:r>
          </w:p>
        </w:tc>
        <w:tc>
          <w:tcPr>
            <w:tcW w:w="1530" w:type="dxa"/>
          </w:tcPr>
          <w:p w14:paraId="447FFE4E" w14:textId="77777777" w:rsidR="00242167" w:rsidRDefault="00242167" w:rsidP="00D77A6E">
            <w:pPr>
              <w:pStyle w:val="TAL"/>
              <w:rPr>
                <w:noProof/>
              </w:rPr>
            </w:pPr>
            <w:r>
              <w:rPr>
                <w:noProof/>
                <w:lang w:eastAsia="zh-CN"/>
              </w:rPr>
              <w:t>5.6.2.13</w:t>
            </w:r>
          </w:p>
        </w:tc>
        <w:tc>
          <w:tcPr>
            <w:tcW w:w="3510" w:type="dxa"/>
          </w:tcPr>
          <w:p w14:paraId="7D4BD21F" w14:textId="77777777" w:rsidR="00242167" w:rsidRDefault="00242167" w:rsidP="00D77A6E">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0C8DCA8" w14:textId="77777777" w:rsidR="00242167" w:rsidRDefault="00242167" w:rsidP="00D77A6E">
            <w:pPr>
              <w:pStyle w:val="TAL"/>
            </w:pPr>
            <w:r>
              <w:t>ServiceExperience</w:t>
            </w:r>
          </w:p>
          <w:p w14:paraId="14C5FA5E" w14:textId="77777777" w:rsidR="00242167" w:rsidRDefault="00242167" w:rsidP="00D77A6E">
            <w:pPr>
              <w:pStyle w:val="TAL"/>
            </w:pPr>
            <w:r>
              <w:rPr>
                <w:rFonts w:hint="eastAsia"/>
                <w:lang w:eastAsia="zh-CN"/>
              </w:rPr>
              <w:t>Dn</w:t>
            </w:r>
            <w:r>
              <w:t>Performance</w:t>
            </w:r>
          </w:p>
          <w:p w14:paraId="0A2299C1" w14:textId="77777777" w:rsidR="00242167" w:rsidRDefault="00242167" w:rsidP="00D77A6E">
            <w:pPr>
              <w:pStyle w:val="TAL"/>
              <w:rPr>
                <w:noProof/>
              </w:rPr>
            </w:pPr>
            <w:r>
              <w:rPr>
                <w:rFonts w:cs="Arial"/>
                <w:noProof/>
                <w:szCs w:val="18"/>
              </w:rPr>
              <w:t>Energy</w:t>
            </w:r>
          </w:p>
        </w:tc>
      </w:tr>
      <w:tr w:rsidR="00242167" w14:paraId="1CBF7716" w14:textId="77777777" w:rsidTr="00D77A6E">
        <w:trPr>
          <w:jc w:val="center"/>
        </w:trPr>
        <w:tc>
          <w:tcPr>
            <w:tcW w:w="2914" w:type="dxa"/>
          </w:tcPr>
          <w:p w14:paraId="4F65863B" w14:textId="77777777" w:rsidR="00242167" w:rsidRDefault="00242167" w:rsidP="00D77A6E">
            <w:pPr>
              <w:pStyle w:val="TAL"/>
              <w:rPr>
                <w:noProof/>
              </w:rPr>
            </w:pPr>
            <w:r>
              <w:t>DataVolumeInformation</w:t>
            </w:r>
          </w:p>
        </w:tc>
        <w:tc>
          <w:tcPr>
            <w:tcW w:w="1530" w:type="dxa"/>
          </w:tcPr>
          <w:p w14:paraId="04DB70A9" w14:textId="77777777" w:rsidR="00242167" w:rsidRDefault="00242167" w:rsidP="00D77A6E">
            <w:pPr>
              <w:pStyle w:val="TAL"/>
              <w:rPr>
                <w:noProof/>
                <w:lang w:eastAsia="zh-CN"/>
              </w:rPr>
            </w:pPr>
            <w:r w:rsidRPr="00B71FDB">
              <w:t>5.6.2.</w:t>
            </w:r>
            <w:r>
              <w:t>16</w:t>
            </w:r>
          </w:p>
        </w:tc>
        <w:tc>
          <w:tcPr>
            <w:tcW w:w="3510" w:type="dxa"/>
          </w:tcPr>
          <w:p w14:paraId="717DB418" w14:textId="77777777" w:rsidR="00242167" w:rsidRDefault="00242167" w:rsidP="00D77A6E">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7E72FF77" w14:textId="77777777" w:rsidR="00242167" w:rsidRDefault="00242167" w:rsidP="00D77A6E">
            <w:pPr>
              <w:pStyle w:val="TAL"/>
            </w:pPr>
            <w:r>
              <w:t>Energy</w:t>
            </w:r>
          </w:p>
        </w:tc>
      </w:tr>
      <w:tr w:rsidR="00242167" w14:paraId="10F21AD3" w14:textId="77777777" w:rsidTr="00D77A6E">
        <w:trPr>
          <w:jc w:val="center"/>
          <w:ins w:id="1607" w:author="CR0388" w:date="2026-02-23T11:34:00Z"/>
        </w:trPr>
        <w:tc>
          <w:tcPr>
            <w:tcW w:w="2914" w:type="dxa"/>
          </w:tcPr>
          <w:p w14:paraId="78484E65" w14:textId="77777777" w:rsidR="00242167" w:rsidRDefault="00242167" w:rsidP="00D77A6E">
            <w:pPr>
              <w:pStyle w:val="TAL"/>
              <w:rPr>
                <w:ins w:id="1608" w:author="CR0388" w:date="2026-02-23T11:34:00Z"/>
              </w:rPr>
            </w:pPr>
            <w:ins w:id="1609" w:author="CR0388" w:date="2026-02-23T11:34:00Z">
              <w:r>
                <w:t>TerminationCause</w:t>
              </w:r>
            </w:ins>
          </w:p>
        </w:tc>
        <w:tc>
          <w:tcPr>
            <w:tcW w:w="1530" w:type="dxa"/>
          </w:tcPr>
          <w:p w14:paraId="08F47CDE" w14:textId="0CE1DD8E" w:rsidR="00242167" w:rsidRPr="00B71FDB" w:rsidRDefault="00242167" w:rsidP="00D77A6E">
            <w:pPr>
              <w:pStyle w:val="TAL"/>
              <w:rPr>
                <w:ins w:id="1610" w:author="CR0388" w:date="2026-02-23T11:34:00Z"/>
              </w:rPr>
            </w:pPr>
            <w:ins w:id="1611" w:author="CR0388" w:date="2026-02-23T11:34:00Z">
              <w:r>
                <w:t>5.6.3.</w:t>
              </w:r>
            </w:ins>
            <w:ins w:id="1612" w:author="Rapporteur" w:date="2026-02-25T09:56:00Z" w16du:dateUtc="2026-02-25T08:56:00Z">
              <w:r w:rsidR="009C1D2C">
                <w:t>9</w:t>
              </w:r>
            </w:ins>
          </w:p>
        </w:tc>
        <w:tc>
          <w:tcPr>
            <w:tcW w:w="3510" w:type="dxa"/>
          </w:tcPr>
          <w:p w14:paraId="26671403" w14:textId="77777777" w:rsidR="00242167" w:rsidRDefault="00242167" w:rsidP="00D77A6E">
            <w:pPr>
              <w:pStyle w:val="TAL"/>
              <w:rPr>
                <w:ins w:id="1613" w:author="CR0388" w:date="2026-02-23T11:34:00Z"/>
                <w:rFonts w:cs="Arial"/>
                <w:szCs w:val="18"/>
                <w:lang w:eastAsia="zh-CN"/>
              </w:rPr>
            </w:pPr>
            <w:ins w:id="1614" w:author="CR0388" w:date="2026-02-23T11:34:00Z">
              <w:r>
                <w:t>R</w:t>
              </w:r>
              <w:r w:rsidRPr="00384E92">
                <w:t xml:space="preserve">epresents </w:t>
              </w:r>
              <w:r>
                <w:t>the reason to terminate the subscription.</w:t>
              </w:r>
            </w:ins>
          </w:p>
        </w:tc>
        <w:tc>
          <w:tcPr>
            <w:tcW w:w="1394" w:type="dxa"/>
          </w:tcPr>
          <w:p w14:paraId="5B7775E1" w14:textId="77777777" w:rsidR="00242167" w:rsidRDefault="00242167" w:rsidP="00D77A6E">
            <w:pPr>
              <w:pStyle w:val="TAL"/>
              <w:rPr>
                <w:ins w:id="1615" w:author="CR0388" w:date="2026-02-23T11:34:00Z"/>
              </w:rPr>
            </w:pPr>
            <w:ins w:id="1616" w:author="CR0388" w:date="2026-02-23T11:34:00Z">
              <w:r>
                <w:t>Energy</w:t>
              </w:r>
            </w:ins>
          </w:p>
        </w:tc>
      </w:tr>
    </w:tbl>
    <w:p w14:paraId="32FBBB36" w14:textId="77777777" w:rsidR="00242167" w:rsidRDefault="00242167" w:rsidP="00242167">
      <w:pPr>
        <w:rPr>
          <w:noProof/>
        </w:rPr>
      </w:pPr>
    </w:p>
    <w:p w14:paraId="7E49E70C" w14:textId="77777777" w:rsidR="00242167" w:rsidRDefault="00242167" w:rsidP="0024216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242167" w:rsidRDefault="00242167" w:rsidP="00242167">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42167" w14:paraId="3FE21034" w14:textId="77777777" w:rsidTr="00D77A6E">
        <w:trPr>
          <w:jc w:val="center"/>
        </w:trPr>
        <w:tc>
          <w:tcPr>
            <w:tcW w:w="2381" w:type="dxa"/>
            <w:shd w:val="clear" w:color="auto" w:fill="C0C0C0"/>
            <w:hideMark/>
          </w:tcPr>
          <w:p w14:paraId="310B9044" w14:textId="77777777" w:rsidR="00242167" w:rsidRDefault="00242167" w:rsidP="00D77A6E">
            <w:pPr>
              <w:pStyle w:val="TAH"/>
              <w:rPr>
                <w:noProof/>
              </w:rPr>
            </w:pPr>
            <w:r>
              <w:rPr>
                <w:noProof/>
              </w:rPr>
              <w:t>Data type</w:t>
            </w:r>
          </w:p>
        </w:tc>
        <w:tc>
          <w:tcPr>
            <w:tcW w:w="1867" w:type="dxa"/>
            <w:shd w:val="clear" w:color="auto" w:fill="C0C0C0"/>
            <w:hideMark/>
          </w:tcPr>
          <w:p w14:paraId="23AA578C" w14:textId="77777777" w:rsidR="00242167" w:rsidRDefault="00242167" w:rsidP="00D77A6E">
            <w:pPr>
              <w:pStyle w:val="TAH"/>
              <w:rPr>
                <w:noProof/>
              </w:rPr>
            </w:pPr>
            <w:r>
              <w:rPr>
                <w:noProof/>
              </w:rPr>
              <w:t>Reference</w:t>
            </w:r>
          </w:p>
        </w:tc>
        <w:tc>
          <w:tcPr>
            <w:tcW w:w="3498" w:type="dxa"/>
            <w:shd w:val="clear" w:color="auto" w:fill="C0C0C0"/>
            <w:hideMark/>
          </w:tcPr>
          <w:p w14:paraId="58ED5D57" w14:textId="77777777" w:rsidR="00242167" w:rsidRDefault="00242167" w:rsidP="00D77A6E">
            <w:pPr>
              <w:pStyle w:val="TAH"/>
              <w:rPr>
                <w:noProof/>
              </w:rPr>
            </w:pPr>
            <w:r>
              <w:rPr>
                <w:noProof/>
              </w:rPr>
              <w:t>Comments</w:t>
            </w:r>
          </w:p>
        </w:tc>
        <w:tc>
          <w:tcPr>
            <w:tcW w:w="1854" w:type="dxa"/>
            <w:shd w:val="clear" w:color="auto" w:fill="C0C0C0"/>
          </w:tcPr>
          <w:p w14:paraId="2522B763" w14:textId="77777777" w:rsidR="00242167" w:rsidRDefault="00242167" w:rsidP="00D77A6E">
            <w:pPr>
              <w:pStyle w:val="TAH"/>
              <w:rPr>
                <w:noProof/>
              </w:rPr>
            </w:pPr>
            <w:r>
              <w:rPr>
                <w:noProof/>
              </w:rPr>
              <w:t>Applicability</w:t>
            </w:r>
          </w:p>
        </w:tc>
      </w:tr>
      <w:tr w:rsidR="00242167" w14:paraId="19622CEF" w14:textId="77777777" w:rsidTr="00D77A6E">
        <w:trPr>
          <w:jc w:val="center"/>
        </w:trPr>
        <w:tc>
          <w:tcPr>
            <w:tcW w:w="2381" w:type="dxa"/>
          </w:tcPr>
          <w:p w14:paraId="5E94806B" w14:textId="77777777" w:rsidR="00242167" w:rsidRDefault="00242167" w:rsidP="00D77A6E">
            <w:pPr>
              <w:pStyle w:val="TAL"/>
            </w:pPr>
            <w:r w:rsidRPr="00F11966">
              <w:t>5Qi</w:t>
            </w:r>
          </w:p>
        </w:tc>
        <w:tc>
          <w:tcPr>
            <w:tcW w:w="1867" w:type="dxa"/>
          </w:tcPr>
          <w:p w14:paraId="020F676F" w14:textId="77777777" w:rsidR="00242167" w:rsidRDefault="00242167" w:rsidP="00D77A6E">
            <w:pPr>
              <w:pStyle w:val="TAL"/>
              <w:rPr>
                <w:noProof/>
              </w:rPr>
            </w:pPr>
            <w:r>
              <w:rPr>
                <w:noProof/>
              </w:rPr>
              <w:t>3GPP TS 29.571 [11]</w:t>
            </w:r>
          </w:p>
        </w:tc>
        <w:tc>
          <w:tcPr>
            <w:tcW w:w="3498" w:type="dxa"/>
          </w:tcPr>
          <w:p w14:paraId="23FFC9A5" w14:textId="77777777" w:rsidR="00242167" w:rsidRDefault="00242167" w:rsidP="00D77A6E">
            <w:pPr>
              <w:pStyle w:val="TAL"/>
              <w:rPr>
                <w:rFonts w:cs="Arial"/>
                <w:noProof/>
                <w:szCs w:val="18"/>
              </w:rPr>
            </w:pPr>
            <w:r>
              <w:rPr>
                <w:noProof/>
                <w:lang w:eastAsia="zh-CN"/>
              </w:rPr>
              <w:t xml:space="preserve">The </w:t>
            </w:r>
            <w:r>
              <w:rPr>
                <w:rFonts w:cs="Arial"/>
                <w:szCs w:val="18"/>
              </w:rPr>
              <w:t>5G QoS Identifier.</w:t>
            </w:r>
          </w:p>
        </w:tc>
        <w:tc>
          <w:tcPr>
            <w:tcW w:w="1854" w:type="dxa"/>
          </w:tcPr>
          <w:p w14:paraId="26E77AE3" w14:textId="77777777" w:rsidR="00242167" w:rsidRDefault="00242167" w:rsidP="00D77A6E">
            <w:pPr>
              <w:pStyle w:val="TAL"/>
              <w:rPr>
                <w:rFonts w:cs="Arial"/>
                <w:noProof/>
                <w:szCs w:val="18"/>
              </w:rPr>
            </w:pPr>
            <w:r>
              <w:rPr>
                <w:lang w:val="en-US" w:eastAsia="zh-CN"/>
              </w:rPr>
              <w:t>En</w:t>
            </w:r>
            <w:r>
              <w:rPr>
                <w:noProof/>
              </w:rPr>
              <w:t>QfiAllocation</w:t>
            </w:r>
          </w:p>
        </w:tc>
      </w:tr>
      <w:tr w:rsidR="00242167" w14:paraId="61C9125F" w14:textId="77777777" w:rsidTr="00D77A6E">
        <w:trPr>
          <w:jc w:val="center"/>
        </w:trPr>
        <w:tc>
          <w:tcPr>
            <w:tcW w:w="2381" w:type="dxa"/>
          </w:tcPr>
          <w:p w14:paraId="666297D3" w14:textId="77777777" w:rsidR="00242167" w:rsidRDefault="00242167" w:rsidP="00D77A6E">
            <w:pPr>
              <w:pStyle w:val="TAL"/>
              <w:rPr>
                <w:noProof/>
              </w:rPr>
            </w:pPr>
            <w:r>
              <w:t>AccessType</w:t>
            </w:r>
          </w:p>
        </w:tc>
        <w:tc>
          <w:tcPr>
            <w:tcW w:w="1867" w:type="dxa"/>
          </w:tcPr>
          <w:p w14:paraId="6F677309" w14:textId="77777777" w:rsidR="00242167" w:rsidRDefault="00242167" w:rsidP="00D77A6E">
            <w:pPr>
              <w:pStyle w:val="TAL"/>
              <w:rPr>
                <w:noProof/>
              </w:rPr>
            </w:pPr>
            <w:r>
              <w:rPr>
                <w:noProof/>
              </w:rPr>
              <w:t>3GPP TS 29.571 [11]</w:t>
            </w:r>
          </w:p>
        </w:tc>
        <w:tc>
          <w:tcPr>
            <w:tcW w:w="3498" w:type="dxa"/>
          </w:tcPr>
          <w:p w14:paraId="6EB503FF" w14:textId="77777777" w:rsidR="00242167" w:rsidRDefault="00242167" w:rsidP="00D77A6E">
            <w:pPr>
              <w:pStyle w:val="TAL"/>
              <w:rPr>
                <w:rFonts w:cs="Arial"/>
                <w:noProof/>
                <w:szCs w:val="18"/>
              </w:rPr>
            </w:pPr>
            <w:r>
              <w:rPr>
                <w:rFonts w:cs="Arial"/>
                <w:noProof/>
                <w:szCs w:val="18"/>
              </w:rPr>
              <w:t>Represents the access type.</w:t>
            </w:r>
          </w:p>
        </w:tc>
        <w:tc>
          <w:tcPr>
            <w:tcW w:w="1854" w:type="dxa"/>
          </w:tcPr>
          <w:p w14:paraId="316744D9" w14:textId="77777777" w:rsidR="00242167" w:rsidRDefault="00242167" w:rsidP="00D77A6E">
            <w:pPr>
              <w:pStyle w:val="TAL"/>
              <w:rPr>
                <w:rFonts w:cs="Arial"/>
                <w:noProof/>
                <w:szCs w:val="18"/>
              </w:rPr>
            </w:pPr>
          </w:p>
        </w:tc>
      </w:tr>
      <w:tr w:rsidR="002E63EE" w14:paraId="2934728F" w14:textId="77777777" w:rsidTr="00D77A6E">
        <w:trPr>
          <w:jc w:val="center"/>
          <w:ins w:id="1617" w:author="CR0392" w:date="2026-02-25T10:05:00Z"/>
        </w:trPr>
        <w:tc>
          <w:tcPr>
            <w:tcW w:w="2381" w:type="dxa"/>
          </w:tcPr>
          <w:p w14:paraId="75166B24" w14:textId="5AEF88E6" w:rsidR="002E63EE" w:rsidRDefault="002E63EE" w:rsidP="002E63EE">
            <w:pPr>
              <w:pStyle w:val="TAL"/>
              <w:rPr>
                <w:ins w:id="1618" w:author="CR0392" w:date="2026-02-25T10:05:00Z" w16du:dateUtc="2026-02-25T09:05:00Z"/>
              </w:rPr>
            </w:pPr>
            <w:ins w:id="1619" w:author="CR0392" w:date="2026-02-25T10:05:00Z" w16du:dateUtc="2026-02-25T09:05:00Z">
              <w:r>
                <w:rPr>
                  <w:rFonts w:hint="eastAsia"/>
                </w:rPr>
                <w:t>A</w:t>
              </w:r>
              <w:r>
                <w:t>ddrFqdn</w:t>
              </w:r>
            </w:ins>
          </w:p>
        </w:tc>
        <w:tc>
          <w:tcPr>
            <w:tcW w:w="1867" w:type="dxa"/>
          </w:tcPr>
          <w:p w14:paraId="78193EF5" w14:textId="3263C0AA" w:rsidR="002E63EE" w:rsidRDefault="002E63EE" w:rsidP="002E63EE">
            <w:pPr>
              <w:pStyle w:val="TAL"/>
              <w:rPr>
                <w:ins w:id="1620" w:author="CR0392" w:date="2026-02-25T10:05:00Z" w16du:dateUtc="2026-02-25T09:05:00Z"/>
                <w:noProof/>
              </w:rPr>
            </w:pPr>
            <w:ins w:id="1621" w:author="CR0392" w:date="2026-02-25T10:05:00Z" w16du:dateUtc="2026-02-25T09:05:00Z">
              <w:r>
                <w:rPr>
                  <w:noProof/>
                </w:rPr>
                <w:t>3GPP TS 29.571 [11]</w:t>
              </w:r>
            </w:ins>
          </w:p>
        </w:tc>
        <w:tc>
          <w:tcPr>
            <w:tcW w:w="3498" w:type="dxa"/>
          </w:tcPr>
          <w:p w14:paraId="7B913902" w14:textId="37E2FCD2" w:rsidR="002E63EE" w:rsidRDefault="002E63EE" w:rsidP="002E63EE">
            <w:pPr>
              <w:pStyle w:val="TAL"/>
              <w:rPr>
                <w:ins w:id="1622" w:author="CR0392" w:date="2026-02-25T10:05:00Z" w16du:dateUtc="2026-02-25T09:05:00Z"/>
                <w:rFonts w:cs="Arial"/>
                <w:noProof/>
                <w:szCs w:val="18"/>
              </w:rPr>
            </w:pPr>
            <w:ins w:id="1623" w:author="CR0392" w:date="2026-02-25T10:05:00Z" w16du:dateUtc="2026-02-25T09:05:00Z">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ins>
          </w:p>
        </w:tc>
        <w:tc>
          <w:tcPr>
            <w:tcW w:w="1854" w:type="dxa"/>
          </w:tcPr>
          <w:p w14:paraId="1A09CD92" w14:textId="77777777" w:rsidR="002E63EE" w:rsidRPr="006B0C8D" w:rsidRDefault="002E63EE" w:rsidP="002E63EE">
            <w:pPr>
              <w:pStyle w:val="TAL"/>
              <w:rPr>
                <w:ins w:id="1624" w:author="CR0392" w:date="2026-02-25T10:05:00Z" w16du:dateUtc="2026-02-25T09:05:00Z"/>
              </w:rPr>
            </w:pPr>
            <w:ins w:id="1625" w:author="CR0392" w:date="2026-02-25T10:05:00Z" w16du:dateUtc="2026-02-25T09:05:00Z">
              <w:r w:rsidRPr="006B0C8D">
                <w:t>ServiceExperience</w:t>
              </w:r>
            </w:ins>
          </w:p>
          <w:p w14:paraId="0520263F" w14:textId="77777777" w:rsidR="002E63EE" w:rsidRPr="006B0C8D" w:rsidRDefault="002E63EE" w:rsidP="002E63EE">
            <w:pPr>
              <w:pStyle w:val="TAL"/>
              <w:rPr>
                <w:ins w:id="1626" w:author="CR0392" w:date="2026-02-25T10:05:00Z" w16du:dateUtc="2026-02-25T09:05:00Z"/>
              </w:rPr>
            </w:pPr>
            <w:ins w:id="1627" w:author="CR0392" w:date="2026-02-25T10:05:00Z" w16du:dateUtc="2026-02-25T09:05:00Z">
              <w:r w:rsidRPr="006B0C8D">
                <w:rPr>
                  <w:rFonts w:hint="eastAsia"/>
                </w:rPr>
                <w:t>Dn</w:t>
              </w:r>
              <w:r w:rsidRPr="006B0C8D">
                <w:t>Performance</w:t>
              </w:r>
            </w:ins>
          </w:p>
          <w:p w14:paraId="0D44F33F" w14:textId="3D67E7F3" w:rsidR="002E63EE" w:rsidRDefault="002E63EE" w:rsidP="002E63EE">
            <w:pPr>
              <w:pStyle w:val="TAL"/>
              <w:rPr>
                <w:ins w:id="1628" w:author="CR0392" w:date="2026-02-25T10:05:00Z" w16du:dateUtc="2026-02-25T09:05:00Z"/>
                <w:rFonts w:cs="Arial"/>
                <w:noProof/>
                <w:szCs w:val="18"/>
              </w:rPr>
            </w:pPr>
            <w:ins w:id="1629" w:author="CR0392" w:date="2026-02-25T10:05:00Z" w16du:dateUtc="2026-02-25T09:05:00Z">
              <w:r w:rsidRPr="006B0C8D">
                <w:t>Energy</w:t>
              </w:r>
            </w:ins>
          </w:p>
        </w:tc>
      </w:tr>
      <w:tr w:rsidR="002E63EE" w14:paraId="37CDEC81" w14:textId="77777777" w:rsidTr="00D77A6E">
        <w:trPr>
          <w:jc w:val="center"/>
        </w:trPr>
        <w:tc>
          <w:tcPr>
            <w:tcW w:w="2381" w:type="dxa"/>
          </w:tcPr>
          <w:p w14:paraId="79D2A2AC" w14:textId="77777777" w:rsidR="002E63EE" w:rsidRDefault="002E63EE" w:rsidP="002E63EE">
            <w:pPr>
              <w:pStyle w:val="TAL"/>
            </w:pPr>
            <w:r>
              <w:t>AfResultInfo</w:t>
            </w:r>
          </w:p>
        </w:tc>
        <w:tc>
          <w:tcPr>
            <w:tcW w:w="1867" w:type="dxa"/>
          </w:tcPr>
          <w:p w14:paraId="20B78A5C" w14:textId="77777777" w:rsidR="002E63EE" w:rsidRDefault="002E63EE" w:rsidP="002E63EE">
            <w:pPr>
              <w:pStyle w:val="TAL"/>
              <w:rPr>
                <w:noProof/>
              </w:rPr>
            </w:pPr>
            <w:r>
              <w:rPr>
                <w:noProof/>
              </w:rPr>
              <w:t>3GPP TS 29.522 [20]</w:t>
            </w:r>
          </w:p>
        </w:tc>
        <w:tc>
          <w:tcPr>
            <w:tcW w:w="3498" w:type="dxa"/>
          </w:tcPr>
          <w:p w14:paraId="3C43B839" w14:textId="77777777" w:rsidR="002E63EE" w:rsidRDefault="002E63EE" w:rsidP="002E63EE">
            <w:pPr>
              <w:pStyle w:val="TAL"/>
              <w:rPr>
                <w:rFonts w:cs="Arial"/>
                <w:noProof/>
                <w:szCs w:val="18"/>
              </w:rPr>
            </w:pPr>
            <w:r>
              <w:rPr>
                <w:rFonts w:cs="Arial"/>
                <w:szCs w:val="18"/>
                <w:lang w:eastAsia="zh-CN"/>
              </w:rPr>
              <w:t>Represents application handling information.</w:t>
            </w:r>
          </w:p>
        </w:tc>
        <w:tc>
          <w:tcPr>
            <w:tcW w:w="1854" w:type="dxa"/>
          </w:tcPr>
          <w:p w14:paraId="0CFF4385" w14:textId="77777777" w:rsidR="002E63EE" w:rsidRDefault="002E63EE" w:rsidP="002E63EE">
            <w:pPr>
              <w:pStyle w:val="TAL"/>
              <w:rPr>
                <w:rFonts w:cs="Arial"/>
                <w:noProof/>
                <w:szCs w:val="18"/>
              </w:rPr>
            </w:pPr>
          </w:p>
        </w:tc>
      </w:tr>
      <w:tr w:rsidR="002E63EE" w14:paraId="1434EDC5" w14:textId="77777777" w:rsidTr="00D77A6E">
        <w:trPr>
          <w:jc w:val="center"/>
        </w:trPr>
        <w:tc>
          <w:tcPr>
            <w:tcW w:w="2381" w:type="dxa"/>
          </w:tcPr>
          <w:p w14:paraId="71F6EAA0" w14:textId="77777777" w:rsidR="002E63EE" w:rsidRDefault="002E63EE" w:rsidP="002E63EE">
            <w:pPr>
              <w:pStyle w:val="TAL"/>
            </w:pPr>
            <w:r>
              <w:t>ApplicationId</w:t>
            </w:r>
          </w:p>
        </w:tc>
        <w:tc>
          <w:tcPr>
            <w:tcW w:w="1867" w:type="dxa"/>
          </w:tcPr>
          <w:p w14:paraId="2893ED32" w14:textId="77777777" w:rsidR="002E63EE" w:rsidRDefault="002E63EE" w:rsidP="002E63EE">
            <w:pPr>
              <w:pStyle w:val="TAL"/>
              <w:rPr>
                <w:noProof/>
              </w:rPr>
            </w:pPr>
            <w:r>
              <w:rPr>
                <w:noProof/>
              </w:rPr>
              <w:t>3GPP TS 29.571 [11]</w:t>
            </w:r>
          </w:p>
        </w:tc>
        <w:tc>
          <w:tcPr>
            <w:tcW w:w="3498" w:type="dxa"/>
          </w:tcPr>
          <w:p w14:paraId="4DFF4E63" w14:textId="77777777" w:rsidR="002E63EE" w:rsidRDefault="002E63EE" w:rsidP="002E63EE">
            <w:pPr>
              <w:pStyle w:val="TAL"/>
              <w:rPr>
                <w:rFonts w:cs="Arial"/>
                <w:szCs w:val="18"/>
                <w:lang w:eastAsia="zh-CN"/>
              </w:rPr>
            </w:pPr>
            <w:r>
              <w:rPr>
                <w:rFonts w:cs="Arial"/>
                <w:szCs w:val="18"/>
                <w:lang w:eastAsia="zh-CN"/>
              </w:rPr>
              <w:t>The application identifier.</w:t>
            </w:r>
          </w:p>
        </w:tc>
        <w:tc>
          <w:tcPr>
            <w:tcW w:w="1854" w:type="dxa"/>
          </w:tcPr>
          <w:p w14:paraId="566F00C8" w14:textId="77777777" w:rsidR="002E63EE" w:rsidRDefault="002E63EE" w:rsidP="002E63EE">
            <w:pPr>
              <w:pStyle w:val="TAL"/>
              <w:rPr>
                <w:rFonts w:cs="Arial"/>
                <w:noProof/>
                <w:szCs w:val="18"/>
              </w:rPr>
            </w:pPr>
            <w:r>
              <w:rPr>
                <w:rFonts w:cs="Arial"/>
                <w:noProof/>
                <w:szCs w:val="18"/>
              </w:rPr>
              <w:t>QfiAllocation</w:t>
            </w:r>
          </w:p>
          <w:p w14:paraId="7B7DEA2B" w14:textId="77777777" w:rsidR="002E63EE" w:rsidRDefault="002E63EE" w:rsidP="002E63EE">
            <w:pPr>
              <w:pStyle w:val="TAL"/>
              <w:rPr>
                <w:rFonts w:cs="Arial"/>
                <w:noProof/>
                <w:szCs w:val="18"/>
              </w:rPr>
            </w:pPr>
            <w:r>
              <w:rPr>
                <w:rFonts w:cs="Arial"/>
                <w:noProof/>
                <w:szCs w:val="18"/>
              </w:rPr>
              <w:t>PduSessionInfo</w:t>
            </w:r>
          </w:p>
          <w:p w14:paraId="288D7AF1" w14:textId="77777777" w:rsidR="002E63EE" w:rsidRDefault="002E63EE" w:rsidP="002E63EE">
            <w:pPr>
              <w:pStyle w:val="TAL"/>
              <w:rPr>
                <w:noProof/>
              </w:rPr>
            </w:pPr>
            <w:r>
              <w:rPr>
                <w:noProof/>
              </w:rPr>
              <w:t>Dispersion</w:t>
            </w:r>
          </w:p>
          <w:p w14:paraId="56B24B30" w14:textId="77777777" w:rsidR="002E63EE" w:rsidRDefault="002E63EE" w:rsidP="002E63EE">
            <w:pPr>
              <w:pStyle w:val="TAL"/>
              <w:rPr>
                <w:noProof/>
              </w:rPr>
            </w:pPr>
            <w:r>
              <w:rPr>
                <w:noProof/>
              </w:rPr>
              <w:t>UPEAS</w:t>
            </w:r>
          </w:p>
          <w:p w14:paraId="10FB4FE6" w14:textId="77777777" w:rsidR="002E63EE" w:rsidRDefault="002E63EE" w:rsidP="002E63EE">
            <w:pPr>
              <w:pStyle w:val="TAL"/>
              <w:rPr>
                <w:rFonts w:cs="Arial"/>
                <w:noProof/>
                <w:szCs w:val="18"/>
              </w:rPr>
            </w:pPr>
            <w:r>
              <w:rPr>
                <w:rFonts w:cs="Arial"/>
                <w:noProof/>
                <w:szCs w:val="18"/>
              </w:rPr>
              <w:t>Energy</w:t>
            </w:r>
          </w:p>
        </w:tc>
      </w:tr>
      <w:tr w:rsidR="002E63EE" w14:paraId="3AAE5044" w14:textId="77777777" w:rsidTr="00D77A6E">
        <w:trPr>
          <w:jc w:val="center"/>
        </w:trPr>
        <w:tc>
          <w:tcPr>
            <w:tcW w:w="2381" w:type="dxa"/>
          </w:tcPr>
          <w:p w14:paraId="4D924F6B" w14:textId="77777777" w:rsidR="002E63EE" w:rsidRDefault="002E63EE" w:rsidP="002E63EE">
            <w:pPr>
              <w:pStyle w:val="TAL"/>
            </w:pPr>
            <w:r>
              <w:t>BitRate</w:t>
            </w:r>
          </w:p>
        </w:tc>
        <w:tc>
          <w:tcPr>
            <w:tcW w:w="1867" w:type="dxa"/>
          </w:tcPr>
          <w:p w14:paraId="00FDA633" w14:textId="77777777" w:rsidR="002E63EE" w:rsidRDefault="002E63EE" w:rsidP="002E63EE">
            <w:pPr>
              <w:pStyle w:val="TAL"/>
              <w:rPr>
                <w:noProof/>
              </w:rPr>
            </w:pPr>
            <w:r>
              <w:rPr>
                <w:noProof/>
              </w:rPr>
              <w:t>3GPP TS 29.571 [11]</w:t>
            </w:r>
          </w:p>
        </w:tc>
        <w:tc>
          <w:tcPr>
            <w:tcW w:w="3498" w:type="dxa"/>
          </w:tcPr>
          <w:p w14:paraId="1DDD9C57" w14:textId="77777777" w:rsidR="002E63EE" w:rsidRDefault="002E63EE" w:rsidP="002E63E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2E63EE" w:rsidRDefault="002E63EE" w:rsidP="002E63EE">
            <w:pPr>
              <w:pStyle w:val="TAL"/>
              <w:rPr>
                <w:rFonts w:cs="Arial"/>
                <w:noProof/>
                <w:szCs w:val="18"/>
              </w:rPr>
            </w:pPr>
            <w:r>
              <w:rPr>
                <w:rFonts w:hint="eastAsia"/>
              </w:rPr>
              <w:t>EnQoSMon</w:t>
            </w:r>
          </w:p>
        </w:tc>
      </w:tr>
      <w:tr w:rsidR="002E63EE" w14:paraId="6FF3A9DC" w14:textId="77777777" w:rsidTr="00D77A6E">
        <w:trPr>
          <w:jc w:val="center"/>
        </w:trPr>
        <w:tc>
          <w:tcPr>
            <w:tcW w:w="2381" w:type="dxa"/>
          </w:tcPr>
          <w:p w14:paraId="4C4A1393" w14:textId="77777777" w:rsidR="002E63EE" w:rsidRDefault="002E63EE" w:rsidP="002E63EE">
            <w:pPr>
              <w:pStyle w:val="TAL"/>
            </w:pPr>
            <w:r>
              <w:t>CommunicationFailure</w:t>
            </w:r>
          </w:p>
        </w:tc>
        <w:tc>
          <w:tcPr>
            <w:tcW w:w="1867" w:type="dxa"/>
          </w:tcPr>
          <w:p w14:paraId="50DDC432" w14:textId="77777777" w:rsidR="002E63EE" w:rsidRDefault="002E63EE" w:rsidP="002E63EE">
            <w:pPr>
              <w:pStyle w:val="TAL"/>
              <w:rPr>
                <w:noProof/>
              </w:rPr>
            </w:pPr>
            <w:r>
              <w:rPr>
                <w:noProof/>
              </w:rPr>
              <w:t>3GPP TS 29.518 [13]</w:t>
            </w:r>
          </w:p>
        </w:tc>
        <w:tc>
          <w:tcPr>
            <w:tcW w:w="3498" w:type="dxa"/>
          </w:tcPr>
          <w:p w14:paraId="66BC8B2D" w14:textId="77777777" w:rsidR="002E63EE" w:rsidRDefault="002E63EE" w:rsidP="002E63EE">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2E63EE" w:rsidRDefault="002E63EE" w:rsidP="002E63EE">
            <w:pPr>
              <w:pStyle w:val="TAL"/>
            </w:pPr>
            <w:r>
              <w:t>CommunicationFailure</w:t>
            </w:r>
          </w:p>
        </w:tc>
      </w:tr>
      <w:tr w:rsidR="002E63EE" w14:paraId="5802446D" w14:textId="77777777" w:rsidTr="00D77A6E">
        <w:trPr>
          <w:jc w:val="center"/>
        </w:trPr>
        <w:tc>
          <w:tcPr>
            <w:tcW w:w="2381" w:type="dxa"/>
          </w:tcPr>
          <w:p w14:paraId="71C84D63" w14:textId="77777777" w:rsidR="002E63EE" w:rsidRDefault="002E63EE" w:rsidP="002E63EE">
            <w:pPr>
              <w:pStyle w:val="TAL"/>
            </w:pPr>
            <w:r>
              <w:t>DateTime</w:t>
            </w:r>
          </w:p>
        </w:tc>
        <w:tc>
          <w:tcPr>
            <w:tcW w:w="1867" w:type="dxa"/>
          </w:tcPr>
          <w:p w14:paraId="2C4DC188" w14:textId="77777777" w:rsidR="002E63EE" w:rsidRDefault="002E63EE" w:rsidP="002E63EE">
            <w:pPr>
              <w:pStyle w:val="TAL"/>
              <w:rPr>
                <w:noProof/>
              </w:rPr>
            </w:pPr>
            <w:r>
              <w:rPr>
                <w:noProof/>
              </w:rPr>
              <w:t>3GPP TS 29.571 [11]</w:t>
            </w:r>
          </w:p>
        </w:tc>
        <w:tc>
          <w:tcPr>
            <w:tcW w:w="3498" w:type="dxa"/>
          </w:tcPr>
          <w:p w14:paraId="3E064DE8" w14:textId="77777777" w:rsidR="002E63EE" w:rsidRDefault="002E63EE" w:rsidP="002E63EE">
            <w:pPr>
              <w:pStyle w:val="TAL"/>
              <w:rPr>
                <w:rFonts w:cs="Arial"/>
                <w:noProof/>
                <w:szCs w:val="18"/>
              </w:rPr>
            </w:pPr>
            <w:r>
              <w:rPr>
                <w:rFonts w:cs="Arial"/>
                <w:noProof/>
                <w:szCs w:val="18"/>
              </w:rPr>
              <w:t>Represents a date and a time.</w:t>
            </w:r>
          </w:p>
        </w:tc>
        <w:tc>
          <w:tcPr>
            <w:tcW w:w="1854" w:type="dxa"/>
          </w:tcPr>
          <w:p w14:paraId="12E78C69" w14:textId="77777777" w:rsidR="002E63EE" w:rsidRDefault="002E63EE" w:rsidP="002E63EE">
            <w:pPr>
              <w:pStyle w:val="TAL"/>
              <w:rPr>
                <w:rFonts w:cs="Arial"/>
                <w:noProof/>
                <w:szCs w:val="18"/>
              </w:rPr>
            </w:pPr>
          </w:p>
        </w:tc>
      </w:tr>
      <w:tr w:rsidR="002E63EE" w14:paraId="25BDA430" w14:textId="77777777" w:rsidTr="00D77A6E">
        <w:trPr>
          <w:jc w:val="center"/>
        </w:trPr>
        <w:tc>
          <w:tcPr>
            <w:tcW w:w="2381" w:type="dxa"/>
          </w:tcPr>
          <w:p w14:paraId="6A07F0D9" w14:textId="77777777" w:rsidR="002E63EE" w:rsidRDefault="002E63EE" w:rsidP="002E63EE">
            <w:pPr>
              <w:pStyle w:val="TAL"/>
            </w:pPr>
            <w:r>
              <w:t>DlDataDelivery</w:t>
            </w:r>
            <w:r>
              <w:rPr>
                <w:noProof/>
              </w:rPr>
              <w:t>Status</w:t>
            </w:r>
          </w:p>
        </w:tc>
        <w:tc>
          <w:tcPr>
            <w:tcW w:w="1867" w:type="dxa"/>
          </w:tcPr>
          <w:p w14:paraId="4DAF9A36" w14:textId="77777777" w:rsidR="002E63EE" w:rsidRDefault="002E63EE" w:rsidP="002E63EE">
            <w:pPr>
              <w:pStyle w:val="TAL"/>
              <w:rPr>
                <w:noProof/>
              </w:rPr>
            </w:pPr>
            <w:r>
              <w:rPr>
                <w:noProof/>
              </w:rPr>
              <w:t>3GPP TS 29.571 [11]</w:t>
            </w:r>
          </w:p>
        </w:tc>
        <w:tc>
          <w:tcPr>
            <w:tcW w:w="3498" w:type="dxa"/>
          </w:tcPr>
          <w:p w14:paraId="64BBDA3D" w14:textId="77777777" w:rsidR="002E63EE" w:rsidRDefault="002E63EE" w:rsidP="002E63EE">
            <w:pPr>
              <w:pStyle w:val="TAL"/>
              <w:rPr>
                <w:rFonts w:cs="Arial"/>
                <w:noProof/>
                <w:szCs w:val="18"/>
              </w:rPr>
            </w:pPr>
            <w:r>
              <w:rPr>
                <w:noProof/>
              </w:rPr>
              <w:t>Status of downlink data delivery</w:t>
            </w:r>
          </w:p>
        </w:tc>
        <w:tc>
          <w:tcPr>
            <w:tcW w:w="1854" w:type="dxa"/>
          </w:tcPr>
          <w:p w14:paraId="15B04116" w14:textId="77777777" w:rsidR="002E63EE" w:rsidRDefault="002E63EE" w:rsidP="002E63EE">
            <w:pPr>
              <w:pStyle w:val="TAL"/>
              <w:rPr>
                <w:rFonts w:cs="Arial"/>
                <w:noProof/>
                <w:szCs w:val="18"/>
              </w:rPr>
            </w:pPr>
            <w:r>
              <w:rPr>
                <w:rFonts w:eastAsia="DengXian"/>
                <w:noProof/>
              </w:rPr>
              <w:t>DownlinkDataDeliveryStatus</w:t>
            </w:r>
          </w:p>
        </w:tc>
      </w:tr>
      <w:tr w:rsidR="002E63EE" w14:paraId="7F82DB75" w14:textId="77777777" w:rsidTr="00D77A6E">
        <w:trPr>
          <w:jc w:val="center"/>
        </w:trPr>
        <w:tc>
          <w:tcPr>
            <w:tcW w:w="2381" w:type="dxa"/>
          </w:tcPr>
          <w:p w14:paraId="77508BF1" w14:textId="77777777" w:rsidR="002E63EE" w:rsidRDefault="002E63EE" w:rsidP="002E63EE">
            <w:pPr>
              <w:pStyle w:val="TAL"/>
            </w:pPr>
            <w:r>
              <w:t>DddTrafficDescriptor</w:t>
            </w:r>
          </w:p>
        </w:tc>
        <w:tc>
          <w:tcPr>
            <w:tcW w:w="1867" w:type="dxa"/>
          </w:tcPr>
          <w:p w14:paraId="681599D4" w14:textId="77777777" w:rsidR="002E63EE" w:rsidRDefault="002E63EE" w:rsidP="002E63EE">
            <w:pPr>
              <w:pStyle w:val="TAL"/>
              <w:rPr>
                <w:noProof/>
              </w:rPr>
            </w:pPr>
            <w:r>
              <w:rPr>
                <w:noProof/>
              </w:rPr>
              <w:t>3GPP TS 29.571 [11]</w:t>
            </w:r>
          </w:p>
        </w:tc>
        <w:tc>
          <w:tcPr>
            <w:tcW w:w="3498" w:type="dxa"/>
          </w:tcPr>
          <w:p w14:paraId="1FBB4ED5" w14:textId="77777777" w:rsidR="002E63EE" w:rsidRDefault="002E63EE" w:rsidP="002E63EE">
            <w:pPr>
              <w:pStyle w:val="TAL"/>
              <w:rPr>
                <w:rFonts w:cs="Arial"/>
                <w:noProof/>
                <w:szCs w:val="18"/>
              </w:rPr>
            </w:pPr>
            <w:r>
              <w:rPr>
                <w:noProof/>
              </w:rPr>
              <w:t xml:space="preserve">Traffic descriptor of source of downlink data </w:t>
            </w:r>
          </w:p>
        </w:tc>
        <w:tc>
          <w:tcPr>
            <w:tcW w:w="1854" w:type="dxa"/>
          </w:tcPr>
          <w:p w14:paraId="6FCBFBAC" w14:textId="77777777" w:rsidR="002E63EE" w:rsidRDefault="002E63EE" w:rsidP="002E63EE">
            <w:pPr>
              <w:pStyle w:val="TAL"/>
              <w:rPr>
                <w:rFonts w:cs="Arial"/>
                <w:noProof/>
                <w:szCs w:val="18"/>
              </w:rPr>
            </w:pPr>
            <w:r>
              <w:rPr>
                <w:rFonts w:eastAsia="DengXian"/>
                <w:noProof/>
              </w:rPr>
              <w:t xml:space="preserve">DownlinkDataDeliveryStatus </w:t>
            </w:r>
          </w:p>
        </w:tc>
      </w:tr>
      <w:tr w:rsidR="002E63EE" w14:paraId="51C45742" w14:textId="77777777" w:rsidTr="00D77A6E">
        <w:trPr>
          <w:jc w:val="center"/>
        </w:trPr>
        <w:tc>
          <w:tcPr>
            <w:tcW w:w="2381" w:type="dxa"/>
          </w:tcPr>
          <w:p w14:paraId="5A2A1FF2" w14:textId="77777777" w:rsidR="002E63EE" w:rsidRDefault="002E63EE" w:rsidP="002E63EE">
            <w:pPr>
              <w:pStyle w:val="TAL"/>
              <w:rPr>
                <w:noProof/>
              </w:rPr>
            </w:pPr>
            <w:r>
              <w:rPr>
                <w:noProof/>
              </w:rPr>
              <w:t>Dnai</w:t>
            </w:r>
          </w:p>
        </w:tc>
        <w:tc>
          <w:tcPr>
            <w:tcW w:w="1867" w:type="dxa"/>
          </w:tcPr>
          <w:p w14:paraId="1D187E47" w14:textId="77777777" w:rsidR="002E63EE" w:rsidRDefault="002E63EE" w:rsidP="002E63EE">
            <w:pPr>
              <w:pStyle w:val="TAL"/>
              <w:rPr>
                <w:noProof/>
              </w:rPr>
            </w:pPr>
            <w:r>
              <w:rPr>
                <w:noProof/>
              </w:rPr>
              <w:t>3GPP TS 29.571 [11]</w:t>
            </w:r>
          </w:p>
        </w:tc>
        <w:tc>
          <w:tcPr>
            <w:tcW w:w="3498" w:type="dxa"/>
          </w:tcPr>
          <w:p w14:paraId="4FB12AD5" w14:textId="77777777" w:rsidR="002E63EE" w:rsidRDefault="002E63EE" w:rsidP="002E63EE">
            <w:pPr>
              <w:pStyle w:val="TAL"/>
              <w:rPr>
                <w:rFonts w:cs="Arial"/>
                <w:noProof/>
                <w:szCs w:val="18"/>
              </w:rPr>
            </w:pPr>
            <w:r>
              <w:rPr>
                <w:rFonts w:cs="Arial"/>
                <w:noProof/>
                <w:szCs w:val="18"/>
              </w:rPr>
              <w:t>Represents a DNAI.</w:t>
            </w:r>
          </w:p>
        </w:tc>
        <w:tc>
          <w:tcPr>
            <w:tcW w:w="1854" w:type="dxa"/>
          </w:tcPr>
          <w:p w14:paraId="5AC4FA54" w14:textId="77777777" w:rsidR="002E63EE" w:rsidRDefault="002E63EE" w:rsidP="002E63EE">
            <w:pPr>
              <w:pStyle w:val="TAL"/>
              <w:rPr>
                <w:rFonts w:cs="Arial"/>
                <w:noProof/>
                <w:szCs w:val="18"/>
              </w:rPr>
            </w:pPr>
          </w:p>
        </w:tc>
      </w:tr>
      <w:tr w:rsidR="002E63EE" w14:paraId="4D152226" w14:textId="77777777" w:rsidTr="00D77A6E">
        <w:trPr>
          <w:jc w:val="center"/>
        </w:trPr>
        <w:tc>
          <w:tcPr>
            <w:tcW w:w="2381" w:type="dxa"/>
          </w:tcPr>
          <w:p w14:paraId="74546AA5" w14:textId="77777777" w:rsidR="002E63EE" w:rsidRDefault="002E63EE" w:rsidP="002E63EE">
            <w:pPr>
              <w:pStyle w:val="TAL"/>
              <w:rPr>
                <w:noProof/>
              </w:rPr>
            </w:pPr>
            <w:r>
              <w:t>DnaiChangeType</w:t>
            </w:r>
          </w:p>
        </w:tc>
        <w:tc>
          <w:tcPr>
            <w:tcW w:w="1867" w:type="dxa"/>
          </w:tcPr>
          <w:p w14:paraId="658C3CD1"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2E63EE" w:rsidRDefault="002E63EE" w:rsidP="002E63EE">
            <w:pPr>
              <w:pStyle w:val="TAL"/>
              <w:rPr>
                <w:rFonts w:cs="Arial"/>
                <w:noProof/>
                <w:szCs w:val="18"/>
              </w:rPr>
            </w:pPr>
            <w:r>
              <w:rPr>
                <w:rFonts w:cs="Arial"/>
                <w:szCs w:val="18"/>
              </w:rPr>
              <w:t>Describes the types of DNAI change.</w:t>
            </w:r>
          </w:p>
        </w:tc>
        <w:tc>
          <w:tcPr>
            <w:tcW w:w="1854" w:type="dxa"/>
          </w:tcPr>
          <w:p w14:paraId="126BCFF2" w14:textId="77777777" w:rsidR="002E63EE" w:rsidRDefault="002E63EE" w:rsidP="002E63EE">
            <w:pPr>
              <w:pStyle w:val="TAL"/>
              <w:rPr>
                <w:rFonts w:cs="Arial"/>
                <w:noProof/>
                <w:szCs w:val="18"/>
              </w:rPr>
            </w:pPr>
          </w:p>
        </w:tc>
      </w:tr>
      <w:tr w:rsidR="002E63EE" w14:paraId="5D1CE3DF" w14:textId="77777777" w:rsidTr="00D77A6E">
        <w:trPr>
          <w:jc w:val="center"/>
        </w:trPr>
        <w:tc>
          <w:tcPr>
            <w:tcW w:w="2381" w:type="dxa"/>
          </w:tcPr>
          <w:p w14:paraId="3ECBDE3A" w14:textId="77777777" w:rsidR="002E63EE" w:rsidRDefault="002E63EE" w:rsidP="002E63EE">
            <w:pPr>
              <w:pStyle w:val="TAL"/>
              <w:rPr>
                <w:noProof/>
              </w:rPr>
            </w:pPr>
            <w:r>
              <w:rPr>
                <w:noProof/>
              </w:rPr>
              <w:t>Dnn</w:t>
            </w:r>
          </w:p>
        </w:tc>
        <w:tc>
          <w:tcPr>
            <w:tcW w:w="1867" w:type="dxa"/>
          </w:tcPr>
          <w:p w14:paraId="2E19296B" w14:textId="77777777" w:rsidR="002E63EE" w:rsidRDefault="002E63EE" w:rsidP="002E63EE">
            <w:pPr>
              <w:pStyle w:val="TAL"/>
              <w:rPr>
                <w:noProof/>
              </w:rPr>
            </w:pPr>
            <w:r>
              <w:rPr>
                <w:noProof/>
              </w:rPr>
              <w:t>3GPP TS 29.571 [11]</w:t>
            </w:r>
          </w:p>
        </w:tc>
        <w:tc>
          <w:tcPr>
            <w:tcW w:w="3498" w:type="dxa"/>
          </w:tcPr>
          <w:p w14:paraId="1656B940" w14:textId="77777777" w:rsidR="002E63EE" w:rsidRDefault="002E63EE" w:rsidP="002E63EE">
            <w:pPr>
              <w:pStyle w:val="TAL"/>
              <w:rPr>
                <w:rFonts w:cs="Arial"/>
                <w:noProof/>
                <w:szCs w:val="18"/>
              </w:rPr>
            </w:pPr>
            <w:r>
              <w:rPr>
                <w:rFonts w:cs="Arial"/>
                <w:noProof/>
                <w:szCs w:val="18"/>
              </w:rPr>
              <w:t>Represents a DNN</w:t>
            </w:r>
          </w:p>
        </w:tc>
        <w:tc>
          <w:tcPr>
            <w:tcW w:w="1854" w:type="dxa"/>
          </w:tcPr>
          <w:p w14:paraId="180D9BC0" w14:textId="77777777" w:rsidR="002E63EE" w:rsidRDefault="002E63EE" w:rsidP="002E63EE">
            <w:pPr>
              <w:pStyle w:val="TAL"/>
              <w:rPr>
                <w:rFonts w:cs="Arial"/>
                <w:noProof/>
                <w:szCs w:val="18"/>
              </w:rPr>
            </w:pPr>
          </w:p>
        </w:tc>
      </w:tr>
      <w:tr w:rsidR="002E63EE" w14:paraId="60DE5B2D" w14:textId="77777777" w:rsidTr="00D77A6E">
        <w:trPr>
          <w:jc w:val="center"/>
        </w:trPr>
        <w:tc>
          <w:tcPr>
            <w:tcW w:w="2381" w:type="dxa"/>
          </w:tcPr>
          <w:p w14:paraId="385EDB06" w14:textId="77777777" w:rsidR="002E63EE" w:rsidRDefault="002E63EE" w:rsidP="002E63EE">
            <w:pPr>
              <w:pStyle w:val="TAL"/>
              <w:rPr>
                <w:noProof/>
              </w:rPr>
            </w:pPr>
            <w:r>
              <w:rPr>
                <w:noProof/>
              </w:rPr>
              <w:t>DurationSec</w:t>
            </w:r>
          </w:p>
        </w:tc>
        <w:tc>
          <w:tcPr>
            <w:tcW w:w="1867" w:type="dxa"/>
          </w:tcPr>
          <w:p w14:paraId="2A053612" w14:textId="77777777" w:rsidR="002E63EE" w:rsidRDefault="002E63EE" w:rsidP="002E63EE">
            <w:pPr>
              <w:pStyle w:val="TAL"/>
              <w:rPr>
                <w:noProof/>
              </w:rPr>
            </w:pPr>
            <w:r>
              <w:rPr>
                <w:noProof/>
              </w:rPr>
              <w:t>3GPP TS 29.571 [11]</w:t>
            </w:r>
          </w:p>
        </w:tc>
        <w:tc>
          <w:tcPr>
            <w:tcW w:w="3498" w:type="dxa"/>
          </w:tcPr>
          <w:p w14:paraId="24F80F8E" w14:textId="77777777" w:rsidR="002E63EE" w:rsidRDefault="002E63EE" w:rsidP="002E63EE">
            <w:pPr>
              <w:pStyle w:val="TAL"/>
              <w:rPr>
                <w:rFonts w:cs="Arial"/>
                <w:noProof/>
                <w:szCs w:val="18"/>
              </w:rPr>
            </w:pPr>
            <w:r>
              <w:rPr>
                <w:rFonts w:cs="Arial"/>
                <w:noProof/>
                <w:szCs w:val="18"/>
              </w:rPr>
              <w:t>Represents a time duration expressed in seconds.</w:t>
            </w:r>
          </w:p>
        </w:tc>
        <w:tc>
          <w:tcPr>
            <w:tcW w:w="1854" w:type="dxa"/>
          </w:tcPr>
          <w:p w14:paraId="5B798B35" w14:textId="77777777" w:rsidR="002E63EE" w:rsidRDefault="002E63EE" w:rsidP="002E63EE">
            <w:pPr>
              <w:pStyle w:val="TAL"/>
              <w:rPr>
                <w:rFonts w:cs="Arial"/>
                <w:noProof/>
                <w:szCs w:val="18"/>
              </w:rPr>
            </w:pPr>
          </w:p>
        </w:tc>
      </w:tr>
      <w:tr w:rsidR="002E63EE" w14:paraId="38F3C3E5" w14:textId="77777777" w:rsidTr="00D77A6E">
        <w:trPr>
          <w:jc w:val="center"/>
        </w:trPr>
        <w:tc>
          <w:tcPr>
            <w:tcW w:w="2381" w:type="dxa"/>
          </w:tcPr>
          <w:p w14:paraId="4D5CAEE7" w14:textId="77777777" w:rsidR="002E63EE" w:rsidRDefault="002E63EE" w:rsidP="002E63EE">
            <w:pPr>
              <w:pStyle w:val="TAL"/>
              <w:rPr>
                <w:noProof/>
              </w:rPr>
            </w:pPr>
            <w:r>
              <w:t>EthFlowDescription</w:t>
            </w:r>
          </w:p>
        </w:tc>
        <w:tc>
          <w:tcPr>
            <w:tcW w:w="1867" w:type="dxa"/>
          </w:tcPr>
          <w:p w14:paraId="77AEC0C9" w14:textId="77777777" w:rsidR="002E63EE" w:rsidRDefault="002E63EE" w:rsidP="002E63EE">
            <w:pPr>
              <w:pStyle w:val="TAL"/>
              <w:rPr>
                <w:noProof/>
              </w:rPr>
            </w:pPr>
            <w:r>
              <w:rPr>
                <w:noProof/>
              </w:rPr>
              <w:t>3GPP TS 29.514 [22]</w:t>
            </w:r>
          </w:p>
        </w:tc>
        <w:tc>
          <w:tcPr>
            <w:tcW w:w="3498" w:type="dxa"/>
          </w:tcPr>
          <w:p w14:paraId="0626DC4E" w14:textId="77777777" w:rsidR="002E63EE" w:rsidRDefault="002E63EE" w:rsidP="002E63EE">
            <w:pPr>
              <w:pStyle w:val="TAL"/>
              <w:rPr>
                <w:rFonts w:cs="Arial"/>
                <w:noProof/>
                <w:szCs w:val="18"/>
              </w:rPr>
            </w:pPr>
            <w:r>
              <w:rPr>
                <w:rFonts w:cs="Arial"/>
                <w:noProof/>
                <w:szCs w:val="18"/>
              </w:rPr>
              <w:t>Ethernet flow description</w:t>
            </w:r>
          </w:p>
        </w:tc>
        <w:tc>
          <w:tcPr>
            <w:tcW w:w="1854" w:type="dxa"/>
          </w:tcPr>
          <w:p w14:paraId="1BDE446D" w14:textId="77777777" w:rsidR="002E63EE" w:rsidRDefault="002E63EE" w:rsidP="002E63EE">
            <w:pPr>
              <w:pStyle w:val="TAL"/>
              <w:rPr>
                <w:rFonts w:cs="Arial"/>
                <w:noProof/>
                <w:szCs w:val="18"/>
              </w:rPr>
            </w:pPr>
            <w:r>
              <w:rPr>
                <w:rFonts w:cs="Arial"/>
                <w:noProof/>
                <w:szCs w:val="18"/>
              </w:rPr>
              <w:t>QfiAllocation</w:t>
            </w:r>
          </w:p>
        </w:tc>
      </w:tr>
      <w:tr w:rsidR="002E63EE" w14:paraId="647F3D3B" w14:textId="77777777" w:rsidTr="00D77A6E">
        <w:trPr>
          <w:jc w:val="center"/>
        </w:trPr>
        <w:tc>
          <w:tcPr>
            <w:tcW w:w="2381" w:type="dxa"/>
          </w:tcPr>
          <w:p w14:paraId="7AAEE7CD" w14:textId="77777777" w:rsidR="002E63EE" w:rsidRDefault="002E63EE" w:rsidP="002E63EE">
            <w:pPr>
              <w:pStyle w:val="TAL"/>
            </w:pPr>
            <w:r>
              <w:t>FlowDescription</w:t>
            </w:r>
          </w:p>
        </w:tc>
        <w:tc>
          <w:tcPr>
            <w:tcW w:w="1867" w:type="dxa"/>
          </w:tcPr>
          <w:p w14:paraId="22FFABD8" w14:textId="77777777" w:rsidR="002E63EE" w:rsidRDefault="002E63EE" w:rsidP="002E63EE">
            <w:pPr>
              <w:pStyle w:val="TAL"/>
              <w:rPr>
                <w:noProof/>
              </w:rPr>
            </w:pPr>
            <w:r>
              <w:rPr>
                <w:noProof/>
              </w:rPr>
              <w:t>3GPP TS 29.514 [22]</w:t>
            </w:r>
          </w:p>
        </w:tc>
        <w:tc>
          <w:tcPr>
            <w:tcW w:w="3498" w:type="dxa"/>
          </w:tcPr>
          <w:p w14:paraId="4570476C" w14:textId="77777777" w:rsidR="002E63EE" w:rsidRDefault="002E63EE" w:rsidP="002E63EE">
            <w:pPr>
              <w:pStyle w:val="TAL"/>
              <w:rPr>
                <w:rFonts w:cs="Arial"/>
                <w:noProof/>
                <w:szCs w:val="18"/>
              </w:rPr>
            </w:pPr>
            <w:r>
              <w:rPr>
                <w:rFonts w:cs="Arial"/>
                <w:noProof/>
                <w:szCs w:val="18"/>
              </w:rPr>
              <w:t>IP flow description</w:t>
            </w:r>
          </w:p>
        </w:tc>
        <w:tc>
          <w:tcPr>
            <w:tcW w:w="1854" w:type="dxa"/>
          </w:tcPr>
          <w:p w14:paraId="7F70DEC9" w14:textId="77777777" w:rsidR="002E63EE" w:rsidRDefault="002E63EE" w:rsidP="002E63EE">
            <w:pPr>
              <w:pStyle w:val="TAL"/>
              <w:rPr>
                <w:noProof/>
              </w:rPr>
            </w:pPr>
            <w:r>
              <w:rPr>
                <w:rFonts w:cs="Arial"/>
                <w:noProof/>
                <w:szCs w:val="18"/>
              </w:rPr>
              <w:t>QfiAllocation</w:t>
            </w:r>
          </w:p>
          <w:p w14:paraId="281FBC15" w14:textId="77777777" w:rsidR="002E63EE" w:rsidRDefault="002E63EE" w:rsidP="002E63EE">
            <w:pPr>
              <w:pStyle w:val="TAL"/>
              <w:rPr>
                <w:rFonts w:cs="Arial"/>
                <w:noProof/>
                <w:szCs w:val="18"/>
              </w:rPr>
            </w:pPr>
            <w:r>
              <w:rPr>
                <w:rFonts w:cs="Arial"/>
                <w:noProof/>
                <w:szCs w:val="18"/>
              </w:rPr>
              <w:t>Energy</w:t>
            </w:r>
          </w:p>
        </w:tc>
      </w:tr>
      <w:tr w:rsidR="002E63EE" w14:paraId="6C72D611" w14:textId="77777777" w:rsidTr="00D77A6E">
        <w:trPr>
          <w:jc w:val="center"/>
        </w:trPr>
        <w:tc>
          <w:tcPr>
            <w:tcW w:w="2381" w:type="dxa"/>
          </w:tcPr>
          <w:p w14:paraId="005CE4D7" w14:textId="77777777" w:rsidR="002E63EE" w:rsidRDefault="002E63EE" w:rsidP="002E63EE">
            <w:pPr>
              <w:pStyle w:val="TAL"/>
            </w:pPr>
            <w:r>
              <w:rPr>
                <w:lang w:eastAsia="zh-CN"/>
              </w:rPr>
              <w:t>Fqdn</w:t>
            </w:r>
          </w:p>
        </w:tc>
        <w:tc>
          <w:tcPr>
            <w:tcW w:w="1867" w:type="dxa"/>
          </w:tcPr>
          <w:p w14:paraId="06C3CEDF" w14:textId="77777777" w:rsidR="002E63EE" w:rsidRDefault="002E63EE" w:rsidP="002E63EE">
            <w:pPr>
              <w:pStyle w:val="TAL"/>
            </w:pPr>
            <w:r>
              <w:t>3GPP TS 29.571 [11]</w:t>
            </w:r>
          </w:p>
        </w:tc>
        <w:tc>
          <w:tcPr>
            <w:tcW w:w="3498" w:type="dxa"/>
          </w:tcPr>
          <w:p w14:paraId="20E3EE6C" w14:textId="77777777" w:rsidR="002E63EE" w:rsidRDefault="002E63EE" w:rsidP="002E63EE">
            <w:pPr>
              <w:pStyle w:val="TAL"/>
              <w:rPr>
                <w:rFonts w:cs="Arial"/>
                <w:szCs w:val="18"/>
              </w:rPr>
            </w:pPr>
            <w:r>
              <w:rPr>
                <w:rFonts w:cs="Arial"/>
                <w:szCs w:val="18"/>
                <w:lang w:eastAsia="zh-CN"/>
              </w:rPr>
              <w:t>FQDN</w:t>
            </w:r>
          </w:p>
        </w:tc>
        <w:tc>
          <w:tcPr>
            <w:tcW w:w="1854" w:type="dxa"/>
          </w:tcPr>
          <w:p w14:paraId="633E69EF" w14:textId="77777777" w:rsidR="002E63EE" w:rsidRDefault="002E63EE" w:rsidP="002E63EE">
            <w:pPr>
              <w:pStyle w:val="TAL"/>
              <w:rPr>
                <w:rFonts w:cs="Arial"/>
                <w:szCs w:val="18"/>
              </w:rPr>
            </w:pPr>
          </w:p>
        </w:tc>
      </w:tr>
      <w:tr w:rsidR="002E63EE" w14:paraId="1BC371FB" w14:textId="77777777" w:rsidTr="00D77A6E">
        <w:trPr>
          <w:jc w:val="center"/>
        </w:trPr>
        <w:tc>
          <w:tcPr>
            <w:tcW w:w="2381" w:type="dxa"/>
          </w:tcPr>
          <w:p w14:paraId="0C8B436A" w14:textId="77777777" w:rsidR="002E63EE" w:rsidRDefault="002E63EE" w:rsidP="002E63EE">
            <w:pPr>
              <w:pStyle w:val="TAL"/>
              <w:rPr>
                <w:lang w:eastAsia="zh-CN"/>
              </w:rPr>
            </w:pPr>
            <w:r>
              <w:rPr>
                <w:lang w:eastAsia="zh-CN"/>
              </w:rPr>
              <w:t>GNbId</w:t>
            </w:r>
          </w:p>
        </w:tc>
        <w:tc>
          <w:tcPr>
            <w:tcW w:w="1867" w:type="dxa"/>
          </w:tcPr>
          <w:p w14:paraId="55A5E916" w14:textId="77777777" w:rsidR="002E63EE" w:rsidRDefault="002E63EE" w:rsidP="002E63EE">
            <w:pPr>
              <w:pStyle w:val="TAL"/>
            </w:pPr>
            <w:r>
              <w:t>3GPP TS 29.571 [11]</w:t>
            </w:r>
          </w:p>
        </w:tc>
        <w:tc>
          <w:tcPr>
            <w:tcW w:w="3498" w:type="dxa"/>
          </w:tcPr>
          <w:p w14:paraId="58EBD7F1" w14:textId="77777777" w:rsidR="002E63EE" w:rsidRDefault="002E63EE" w:rsidP="002E63EE">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6AC8286B" w14:textId="77777777" w:rsidR="002E63EE" w:rsidRDefault="002E63EE" w:rsidP="002E63EE">
            <w:pPr>
              <w:pStyle w:val="TAL"/>
              <w:rPr>
                <w:rFonts w:cs="Arial"/>
                <w:szCs w:val="18"/>
              </w:rPr>
            </w:pPr>
            <w:r>
              <w:rPr>
                <w:rFonts w:cs="Arial"/>
                <w:szCs w:val="18"/>
              </w:rPr>
              <w:t>Energy</w:t>
            </w:r>
          </w:p>
        </w:tc>
      </w:tr>
      <w:tr w:rsidR="002E63EE" w14:paraId="4016C16C" w14:textId="77777777" w:rsidTr="00D77A6E">
        <w:trPr>
          <w:jc w:val="center"/>
        </w:trPr>
        <w:tc>
          <w:tcPr>
            <w:tcW w:w="2381" w:type="dxa"/>
          </w:tcPr>
          <w:p w14:paraId="33F86D3F" w14:textId="77777777" w:rsidR="002E63EE" w:rsidRDefault="002E63EE" w:rsidP="002E63EE">
            <w:pPr>
              <w:pStyle w:val="TAL"/>
              <w:rPr>
                <w:noProof/>
                <w:lang w:eastAsia="zh-CN"/>
              </w:rPr>
            </w:pPr>
            <w:r>
              <w:rPr>
                <w:rFonts w:hint="eastAsia"/>
                <w:noProof/>
                <w:lang w:eastAsia="zh-CN"/>
              </w:rPr>
              <w:t>Gpsi</w:t>
            </w:r>
          </w:p>
        </w:tc>
        <w:tc>
          <w:tcPr>
            <w:tcW w:w="1867" w:type="dxa"/>
          </w:tcPr>
          <w:p w14:paraId="5C83D32A" w14:textId="77777777" w:rsidR="002E63EE" w:rsidRDefault="002E63EE" w:rsidP="002E63EE">
            <w:pPr>
              <w:pStyle w:val="TAL"/>
              <w:rPr>
                <w:noProof/>
              </w:rPr>
            </w:pPr>
            <w:r>
              <w:rPr>
                <w:noProof/>
              </w:rPr>
              <w:t>3GPP TS 29.571 [11]</w:t>
            </w:r>
          </w:p>
        </w:tc>
        <w:tc>
          <w:tcPr>
            <w:tcW w:w="3498" w:type="dxa"/>
          </w:tcPr>
          <w:p w14:paraId="4848E4D3" w14:textId="77777777" w:rsidR="002E63EE" w:rsidRDefault="002E63EE" w:rsidP="002E63EE">
            <w:pPr>
              <w:pStyle w:val="TAL"/>
              <w:rPr>
                <w:rFonts w:cs="Arial"/>
                <w:noProof/>
                <w:szCs w:val="18"/>
              </w:rPr>
            </w:pPr>
            <w:r>
              <w:rPr>
                <w:rFonts w:cs="Arial"/>
                <w:noProof/>
                <w:szCs w:val="18"/>
              </w:rPr>
              <w:t>Represents a GPSI.</w:t>
            </w:r>
          </w:p>
        </w:tc>
        <w:tc>
          <w:tcPr>
            <w:tcW w:w="1854" w:type="dxa"/>
          </w:tcPr>
          <w:p w14:paraId="2F7F4214" w14:textId="77777777" w:rsidR="002E63EE" w:rsidRDefault="002E63EE" w:rsidP="002E63EE">
            <w:pPr>
              <w:pStyle w:val="TAL"/>
              <w:rPr>
                <w:rFonts w:cs="Arial"/>
                <w:noProof/>
                <w:szCs w:val="18"/>
              </w:rPr>
            </w:pPr>
          </w:p>
        </w:tc>
      </w:tr>
      <w:tr w:rsidR="002E63EE" w14:paraId="0E998B16" w14:textId="77777777" w:rsidTr="00D77A6E">
        <w:trPr>
          <w:jc w:val="center"/>
        </w:trPr>
        <w:tc>
          <w:tcPr>
            <w:tcW w:w="2381" w:type="dxa"/>
          </w:tcPr>
          <w:p w14:paraId="44072300" w14:textId="77777777" w:rsidR="002E63EE" w:rsidRDefault="002E63EE" w:rsidP="002E63EE">
            <w:pPr>
              <w:pStyle w:val="TAL"/>
              <w:rPr>
                <w:noProof/>
              </w:rPr>
            </w:pPr>
            <w:r>
              <w:rPr>
                <w:noProof/>
              </w:rPr>
              <w:t>GroupId</w:t>
            </w:r>
          </w:p>
        </w:tc>
        <w:tc>
          <w:tcPr>
            <w:tcW w:w="1867" w:type="dxa"/>
          </w:tcPr>
          <w:p w14:paraId="60D69DE0" w14:textId="77777777" w:rsidR="002E63EE" w:rsidRDefault="002E63EE" w:rsidP="002E63EE">
            <w:pPr>
              <w:pStyle w:val="TAL"/>
              <w:rPr>
                <w:noProof/>
              </w:rPr>
            </w:pPr>
            <w:r>
              <w:rPr>
                <w:noProof/>
              </w:rPr>
              <w:t>3GPP TS 29.571 [11]</w:t>
            </w:r>
          </w:p>
        </w:tc>
        <w:tc>
          <w:tcPr>
            <w:tcW w:w="3498" w:type="dxa"/>
          </w:tcPr>
          <w:p w14:paraId="24738347" w14:textId="77777777" w:rsidR="002E63EE" w:rsidRDefault="002E63EE" w:rsidP="002E63EE">
            <w:pPr>
              <w:pStyle w:val="TAL"/>
              <w:rPr>
                <w:rFonts w:cs="Arial"/>
                <w:noProof/>
                <w:szCs w:val="18"/>
              </w:rPr>
            </w:pPr>
            <w:r>
              <w:rPr>
                <w:rFonts w:cs="Arial"/>
                <w:noProof/>
                <w:szCs w:val="18"/>
              </w:rPr>
              <w:t>Represents the identifier of a group or UEs.</w:t>
            </w:r>
          </w:p>
        </w:tc>
        <w:tc>
          <w:tcPr>
            <w:tcW w:w="1854" w:type="dxa"/>
          </w:tcPr>
          <w:p w14:paraId="7E7FF9A8" w14:textId="77777777" w:rsidR="002E63EE" w:rsidRDefault="002E63EE" w:rsidP="002E63EE">
            <w:pPr>
              <w:pStyle w:val="TAL"/>
              <w:rPr>
                <w:rFonts w:cs="Arial"/>
                <w:noProof/>
                <w:szCs w:val="18"/>
              </w:rPr>
            </w:pPr>
          </w:p>
        </w:tc>
      </w:tr>
      <w:tr w:rsidR="002E63EE" w14:paraId="5F562333" w14:textId="77777777" w:rsidTr="00D77A6E">
        <w:trPr>
          <w:jc w:val="center"/>
        </w:trPr>
        <w:tc>
          <w:tcPr>
            <w:tcW w:w="2381" w:type="dxa"/>
          </w:tcPr>
          <w:p w14:paraId="33797195" w14:textId="77777777" w:rsidR="002E63EE" w:rsidRDefault="002E63EE" w:rsidP="002E63EE">
            <w:pPr>
              <w:pStyle w:val="TAL"/>
              <w:rPr>
                <w:noProof/>
              </w:rPr>
            </w:pPr>
            <w:r>
              <w:rPr>
                <w:noProof/>
              </w:rPr>
              <w:t>Guami</w:t>
            </w:r>
          </w:p>
        </w:tc>
        <w:tc>
          <w:tcPr>
            <w:tcW w:w="1867" w:type="dxa"/>
          </w:tcPr>
          <w:p w14:paraId="55072982" w14:textId="77777777" w:rsidR="002E63EE" w:rsidRDefault="002E63EE" w:rsidP="002E63EE">
            <w:pPr>
              <w:pStyle w:val="TAL"/>
              <w:rPr>
                <w:noProof/>
              </w:rPr>
            </w:pPr>
            <w:r>
              <w:rPr>
                <w:noProof/>
              </w:rPr>
              <w:t>3GPP TS 29.571 [11]</w:t>
            </w:r>
          </w:p>
        </w:tc>
        <w:tc>
          <w:tcPr>
            <w:tcW w:w="3498" w:type="dxa"/>
          </w:tcPr>
          <w:p w14:paraId="0ED04BE7" w14:textId="77777777" w:rsidR="002E63EE" w:rsidRDefault="002E63EE" w:rsidP="002E63EE">
            <w:pPr>
              <w:pStyle w:val="TAL"/>
              <w:rPr>
                <w:rFonts w:cs="Arial"/>
                <w:noProof/>
                <w:szCs w:val="18"/>
              </w:rPr>
            </w:pPr>
            <w:r>
              <w:rPr>
                <w:lang w:eastAsia="zh-CN"/>
              </w:rPr>
              <w:t>Globally Unique AMF Identifier</w:t>
            </w:r>
          </w:p>
        </w:tc>
        <w:tc>
          <w:tcPr>
            <w:tcW w:w="1854" w:type="dxa"/>
          </w:tcPr>
          <w:p w14:paraId="67FC9111" w14:textId="77777777" w:rsidR="002E63EE" w:rsidRDefault="002E63EE" w:rsidP="002E63EE">
            <w:pPr>
              <w:pStyle w:val="TAL"/>
              <w:rPr>
                <w:rFonts w:cs="Arial"/>
                <w:noProof/>
                <w:szCs w:val="18"/>
              </w:rPr>
            </w:pPr>
          </w:p>
        </w:tc>
      </w:tr>
      <w:tr w:rsidR="002E63EE" w14:paraId="55444526" w14:textId="77777777" w:rsidTr="00D77A6E">
        <w:trPr>
          <w:jc w:val="center"/>
        </w:trPr>
        <w:tc>
          <w:tcPr>
            <w:tcW w:w="2381" w:type="dxa"/>
          </w:tcPr>
          <w:p w14:paraId="06913632" w14:textId="77777777" w:rsidR="002E63EE" w:rsidRDefault="002E63EE" w:rsidP="002E63EE">
            <w:pPr>
              <w:pStyle w:val="TAL"/>
              <w:rPr>
                <w:noProof/>
              </w:rPr>
            </w:pPr>
            <w:r>
              <w:rPr>
                <w:noProof/>
              </w:rPr>
              <w:t>IpAddr</w:t>
            </w:r>
          </w:p>
        </w:tc>
        <w:tc>
          <w:tcPr>
            <w:tcW w:w="1867" w:type="dxa"/>
          </w:tcPr>
          <w:p w14:paraId="0BD8C767" w14:textId="77777777" w:rsidR="002E63EE" w:rsidRDefault="002E63EE" w:rsidP="002E63EE">
            <w:pPr>
              <w:pStyle w:val="TAL"/>
              <w:rPr>
                <w:noProof/>
              </w:rPr>
            </w:pPr>
            <w:r>
              <w:rPr>
                <w:noProof/>
              </w:rPr>
              <w:t>3GPP TS 29.571 [11]</w:t>
            </w:r>
          </w:p>
        </w:tc>
        <w:tc>
          <w:tcPr>
            <w:tcW w:w="3498" w:type="dxa"/>
          </w:tcPr>
          <w:p w14:paraId="1666667B" w14:textId="77777777" w:rsidR="002E63EE" w:rsidRDefault="002E63EE" w:rsidP="002E63EE">
            <w:pPr>
              <w:pStyle w:val="TAL"/>
              <w:rPr>
                <w:lang w:eastAsia="zh-CN"/>
              </w:rPr>
            </w:pPr>
            <w:r>
              <w:rPr>
                <w:lang w:eastAsia="zh-CN"/>
              </w:rPr>
              <w:t>UE IP address.</w:t>
            </w:r>
          </w:p>
        </w:tc>
        <w:tc>
          <w:tcPr>
            <w:tcW w:w="1854" w:type="dxa"/>
          </w:tcPr>
          <w:p w14:paraId="717628AA" w14:textId="77777777" w:rsidR="002E63EE" w:rsidRDefault="002E63EE" w:rsidP="002E63EE">
            <w:pPr>
              <w:pStyle w:val="TAL"/>
              <w:rPr>
                <w:rFonts w:cs="Arial"/>
                <w:noProof/>
                <w:szCs w:val="18"/>
              </w:rPr>
            </w:pPr>
            <w:r w:rsidRPr="00D21B15">
              <w:rPr>
                <w:rFonts w:cs="Arial"/>
                <w:noProof/>
                <w:szCs w:val="18"/>
              </w:rPr>
              <w:t>Dispersion</w:t>
            </w:r>
          </w:p>
          <w:p w14:paraId="5D02F37F" w14:textId="77777777" w:rsidR="002E63EE" w:rsidRDefault="002E63EE" w:rsidP="002E63EE">
            <w:pPr>
              <w:pStyle w:val="TAL"/>
              <w:rPr>
                <w:rFonts w:cs="Arial"/>
                <w:noProof/>
                <w:szCs w:val="18"/>
              </w:rPr>
            </w:pPr>
            <w:r>
              <w:rPr>
                <w:rFonts w:cs="Arial"/>
                <w:noProof/>
                <w:szCs w:val="18"/>
              </w:rPr>
              <w:t>CommonEASDNAI</w:t>
            </w:r>
          </w:p>
        </w:tc>
      </w:tr>
      <w:tr w:rsidR="002E63EE" w14:paraId="05ABC147" w14:textId="77777777" w:rsidTr="00D77A6E">
        <w:trPr>
          <w:jc w:val="center"/>
        </w:trPr>
        <w:tc>
          <w:tcPr>
            <w:tcW w:w="2381" w:type="dxa"/>
          </w:tcPr>
          <w:p w14:paraId="371D9FDE" w14:textId="77777777" w:rsidR="002E63EE" w:rsidRDefault="002E63EE" w:rsidP="002E63EE">
            <w:pPr>
              <w:pStyle w:val="TAL"/>
              <w:rPr>
                <w:noProof/>
              </w:rPr>
            </w:pPr>
            <w:r>
              <w:rPr>
                <w:noProof/>
              </w:rPr>
              <w:t>Ipv4Addr</w:t>
            </w:r>
          </w:p>
        </w:tc>
        <w:tc>
          <w:tcPr>
            <w:tcW w:w="1867" w:type="dxa"/>
          </w:tcPr>
          <w:p w14:paraId="068AD20E" w14:textId="77777777" w:rsidR="002E63EE" w:rsidRDefault="002E63EE" w:rsidP="002E63EE">
            <w:pPr>
              <w:pStyle w:val="TAL"/>
              <w:rPr>
                <w:noProof/>
              </w:rPr>
            </w:pPr>
            <w:r>
              <w:rPr>
                <w:noProof/>
              </w:rPr>
              <w:t>3GPP TS 29.571 [11]</w:t>
            </w:r>
          </w:p>
        </w:tc>
        <w:tc>
          <w:tcPr>
            <w:tcW w:w="3498" w:type="dxa"/>
          </w:tcPr>
          <w:p w14:paraId="16A924BA" w14:textId="77777777" w:rsidR="002E63EE" w:rsidRDefault="002E63EE" w:rsidP="002E63EE">
            <w:pPr>
              <w:pStyle w:val="TAL"/>
              <w:rPr>
                <w:rFonts w:cs="Arial"/>
                <w:noProof/>
                <w:szCs w:val="18"/>
              </w:rPr>
            </w:pPr>
            <w:r>
              <w:rPr>
                <w:rFonts w:cs="Arial"/>
                <w:noProof/>
                <w:szCs w:val="18"/>
              </w:rPr>
              <w:t>Represents an IPv4 address.</w:t>
            </w:r>
          </w:p>
        </w:tc>
        <w:tc>
          <w:tcPr>
            <w:tcW w:w="1854" w:type="dxa"/>
          </w:tcPr>
          <w:p w14:paraId="71F2AB8A" w14:textId="77777777" w:rsidR="002E63EE" w:rsidRDefault="002E63EE" w:rsidP="002E63EE">
            <w:pPr>
              <w:pStyle w:val="TAL"/>
              <w:rPr>
                <w:rFonts w:cs="Arial"/>
                <w:noProof/>
                <w:szCs w:val="18"/>
              </w:rPr>
            </w:pPr>
          </w:p>
        </w:tc>
      </w:tr>
      <w:tr w:rsidR="002E63EE" w14:paraId="3399D06D" w14:textId="77777777" w:rsidTr="00D77A6E">
        <w:trPr>
          <w:jc w:val="center"/>
        </w:trPr>
        <w:tc>
          <w:tcPr>
            <w:tcW w:w="2381" w:type="dxa"/>
          </w:tcPr>
          <w:p w14:paraId="292262E3" w14:textId="77777777" w:rsidR="002E63EE" w:rsidRDefault="002E63EE" w:rsidP="002E63EE">
            <w:pPr>
              <w:pStyle w:val="TAL"/>
              <w:rPr>
                <w:noProof/>
              </w:rPr>
            </w:pPr>
            <w:r>
              <w:rPr>
                <w:noProof/>
              </w:rPr>
              <w:t>Ipv6Addr</w:t>
            </w:r>
          </w:p>
        </w:tc>
        <w:tc>
          <w:tcPr>
            <w:tcW w:w="1867" w:type="dxa"/>
          </w:tcPr>
          <w:p w14:paraId="27386ABE" w14:textId="77777777" w:rsidR="002E63EE" w:rsidRDefault="002E63EE" w:rsidP="002E63EE">
            <w:pPr>
              <w:pStyle w:val="TAL"/>
              <w:rPr>
                <w:noProof/>
              </w:rPr>
            </w:pPr>
            <w:r>
              <w:rPr>
                <w:noProof/>
              </w:rPr>
              <w:t>3GPP TS 29.571 [11]</w:t>
            </w:r>
          </w:p>
        </w:tc>
        <w:tc>
          <w:tcPr>
            <w:tcW w:w="3498" w:type="dxa"/>
          </w:tcPr>
          <w:p w14:paraId="3A63D16B" w14:textId="77777777" w:rsidR="002E63EE" w:rsidRDefault="002E63EE" w:rsidP="002E63EE">
            <w:pPr>
              <w:pStyle w:val="TAL"/>
              <w:rPr>
                <w:rFonts w:cs="Arial"/>
                <w:noProof/>
                <w:szCs w:val="18"/>
              </w:rPr>
            </w:pPr>
            <w:r>
              <w:rPr>
                <w:rFonts w:cs="Arial"/>
                <w:noProof/>
                <w:szCs w:val="18"/>
              </w:rPr>
              <w:t>Represents an IPv6 address.</w:t>
            </w:r>
          </w:p>
        </w:tc>
        <w:tc>
          <w:tcPr>
            <w:tcW w:w="1854" w:type="dxa"/>
          </w:tcPr>
          <w:p w14:paraId="2265B9E8" w14:textId="77777777" w:rsidR="002E63EE" w:rsidRDefault="002E63EE" w:rsidP="002E63EE">
            <w:pPr>
              <w:pStyle w:val="TAL"/>
              <w:rPr>
                <w:rFonts w:cs="Arial"/>
                <w:noProof/>
                <w:szCs w:val="18"/>
              </w:rPr>
            </w:pPr>
          </w:p>
        </w:tc>
      </w:tr>
      <w:tr w:rsidR="002E63EE" w14:paraId="497FC412" w14:textId="77777777" w:rsidTr="00D77A6E">
        <w:trPr>
          <w:jc w:val="center"/>
        </w:trPr>
        <w:tc>
          <w:tcPr>
            <w:tcW w:w="2381" w:type="dxa"/>
          </w:tcPr>
          <w:p w14:paraId="2EDDA297" w14:textId="77777777" w:rsidR="002E63EE" w:rsidRDefault="002E63EE" w:rsidP="002E63EE">
            <w:pPr>
              <w:pStyle w:val="TAL"/>
              <w:rPr>
                <w:noProof/>
              </w:rPr>
            </w:pPr>
            <w:r>
              <w:rPr>
                <w:noProof/>
              </w:rPr>
              <w:t>Ipv6Prefix</w:t>
            </w:r>
          </w:p>
        </w:tc>
        <w:tc>
          <w:tcPr>
            <w:tcW w:w="1867" w:type="dxa"/>
          </w:tcPr>
          <w:p w14:paraId="07B34F27" w14:textId="77777777" w:rsidR="002E63EE" w:rsidRDefault="002E63EE" w:rsidP="002E63EE">
            <w:pPr>
              <w:pStyle w:val="TAL"/>
              <w:rPr>
                <w:noProof/>
              </w:rPr>
            </w:pPr>
            <w:r>
              <w:rPr>
                <w:noProof/>
              </w:rPr>
              <w:t>3GPP TS 29.571 [11]</w:t>
            </w:r>
          </w:p>
        </w:tc>
        <w:tc>
          <w:tcPr>
            <w:tcW w:w="3498" w:type="dxa"/>
          </w:tcPr>
          <w:p w14:paraId="04F04BE9" w14:textId="77777777" w:rsidR="002E63EE" w:rsidRDefault="002E63EE" w:rsidP="002E63EE">
            <w:pPr>
              <w:pStyle w:val="TAL"/>
              <w:rPr>
                <w:rFonts w:cs="Arial"/>
                <w:noProof/>
                <w:szCs w:val="18"/>
              </w:rPr>
            </w:pPr>
            <w:r>
              <w:rPr>
                <w:rFonts w:cs="Arial"/>
                <w:noProof/>
                <w:szCs w:val="18"/>
              </w:rPr>
              <w:t>Represents an IPv6 prefix.</w:t>
            </w:r>
          </w:p>
        </w:tc>
        <w:tc>
          <w:tcPr>
            <w:tcW w:w="1854" w:type="dxa"/>
          </w:tcPr>
          <w:p w14:paraId="119CDABA" w14:textId="77777777" w:rsidR="002E63EE" w:rsidRDefault="002E63EE" w:rsidP="002E63EE">
            <w:pPr>
              <w:pStyle w:val="TAL"/>
              <w:rPr>
                <w:rFonts w:cs="Arial"/>
                <w:noProof/>
                <w:szCs w:val="18"/>
              </w:rPr>
            </w:pPr>
          </w:p>
        </w:tc>
      </w:tr>
      <w:tr w:rsidR="002E63EE" w14:paraId="0A50CB55" w14:textId="77777777" w:rsidTr="00D77A6E">
        <w:trPr>
          <w:jc w:val="center"/>
        </w:trPr>
        <w:tc>
          <w:tcPr>
            <w:tcW w:w="2381" w:type="dxa"/>
          </w:tcPr>
          <w:p w14:paraId="4591D0B6" w14:textId="77777777" w:rsidR="002E63EE" w:rsidRDefault="002E63EE" w:rsidP="002E63EE">
            <w:pPr>
              <w:pStyle w:val="TAL"/>
              <w:rPr>
                <w:noProof/>
              </w:rPr>
            </w:pPr>
            <w:r>
              <w:t>MacAddr48</w:t>
            </w:r>
          </w:p>
        </w:tc>
        <w:tc>
          <w:tcPr>
            <w:tcW w:w="1867" w:type="dxa"/>
          </w:tcPr>
          <w:p w14:paraId="0600BEB9" w14:textId="77777777" w:rsidR="002E63EE" w:rsidRDefault="002E63EE" w:rsidP="002E63EE">
            <w:pPr>
              <w:pStyle w:val="TAL"/>
              <w:rPr>
                <w:noProof/>
              </w:rPr>
            </w:pPr>
            <w:r>
              <w:t>3GPP TS 29.571 [11]</w:t>
            </w:r>
          </w:p>
        </w:tc>
        <w:tc>
          <w:tcPr>
            <w:tcW w:w="3498" w:type="dxa"/>
          </w:tcPr>
          <w:p w14:paraId="65A16232" w14:textId="77777777" w:rsidR="002E63EE" w:rsidRDefault="002E63EE" w:rsidP="002E63EE">
            <w:pPr>
              <w:pStyle w:val="TAL"/>
              <w:rPr>
                <w:rFonts w:cs="Arial"/>
                <w:noProof/>
                <w:szCs w:val="18"/>
              </w:rPr>
            </w:pPr>
            <w:r>
              <w:rPr>
                <w:rFonts w:cs="Arial"/>
                <w:szCs w:val="18"/>
              </w:rPr>
              <w:t>MAC Address.</w:t>
            </w:r>
          </w:p>
        </w:tc>
        <w:tc>
          <w:tcPr>
            <w:tcW w:w="1854" w:type="dxa"/>
          </w:tcPr>
          <w:p w14:paraId="7B4111B2" w14:textId="77777777" w:rsidR="002E63EE" w:rsidRDefault="002E63EE" w:rsidP="002E63EE">
            <w:pPr>
              <w:pStyle w:val="TAL"/>
              <w:rPr>
                <w:rFonts w:cs="Arial"/>
                <w:noProof/>
                <w:szCs w:val="18"/>
              </w:rPr>
            </w:pPr>
          </w:p>
        </w:tc>
      </w:tr>
      <w:tr w:rsidR="002E63EE" w14:paraId="663DB2EB" w14:textId="77777777" w:rsidTr="00D77A6E">
        <w:trPr>
          <w:jc w:val="center"/>
        </w:trPr>
        <w:tc>
          <w:tcPr>
            <w:tcW w:w="2381" w:type="dxa"/>
          </w:tcPr>
          <w:p w14:paraId="5895447C" w14:textId="77777777" w:rsidR="002E63EE" w:rsidRDefault="002E63EE" w:rsidP="002E63EE">
            <w:pPr>
              <w:pStyle w:val="TAL"/>
            </w:pPr>
            <w:r w:rsidRPr="003F76A1">
              <w:t>MutingExceptionInstructions</w:t>
            </w:r>
          </w:p>
        </w:tc>
        <w:tc>
          <w:tcPr>
            <w:tcW w:w="1867" w:type="dxa"/>
          </w:tcPr>
          <w:p w14:paraId="71712342" w14:textId="77777777" w:rsidR="002E63EE" w:rsidRDefault="002E63EE" w:rsidP="002E63EE">
            <w:pPr>
              <w:pStyle w:val="TAL"/>
            </w:pPr>
            <w:r w:rsidRPr="002F5B6B">
              <w:t>3GPP TS 29.571 [1</w:t>
            </w:r>
            <w:r>
              <w:t>1</w:t>
            </w:r>
            <w:r w:rsidRPr="002F5B6B">
              <w:t>]</w:t>
            </w:r>
          </w:p>
        </w:tc>
        <w:tc>
          <w:tcPr>
            <w:tcW w:w="3498" w:type="dxa"/>
          </w:tcPr>
          <w:p w14:paraId="1C628F7E" w14:textId="77777777" w:rsidR="002E63EE" w:rsidRDefault="002E63EE" w:rsidP="002E63EE">
            <w:pPr>
              <w:pStyle w:val="TAL"/>
              <w:rPr>
                <w:rFonts w:cs="Arial"/>
                <w:szCs w:val="18"/>
              </w:rPr>
            </w:pPr>
            <w:r>
              <w:t>Contains instructions to be executed upon the occurrence of an event muting exception (e.g. full buffer).</w:t>
            </w:r>
          </w:p>
        </w:tc>
        <w:tc>
          <w:tcPr>
            <w:tcW w:w="1854" w:type="dxa"/>
          </w:tcPr>
          <w:p w14:paraId="0C2799A3" w14:textId="77777777" w:rsidR="002E63EE" w:rsidRDefault="002E63EE" w:rsidP="002E63EE">
            <w:pPr>
              <w:pStyle w:val="TAL"/>
              <w:rPr>
                <w:rFonts w:cs="Arial"/>
                <w:noProof/>
                <w:szCs w:val="18"/>
              </w:rPr>
            </w:pPr>
            <w:r>
              <w:t>EnhDataMgmt</w:t>
            </w:r>
          </w:p>
        </w:tc>
      </w:tr>
      <w:tr w:rsidR="002E63EE" w14:paraId="4E717A54" w14:textId="77777777" w:rsidTr="00D77A6E">
        <w:trPr>
          <w:jc w:val="center"/>
        </w:trPr>
        <w:tc>
          <w:tcPr>
            <w:tcW w:w="2381" w:type="dxa"/>
          </w:tcPr>
          <w:p w14:paraId="6805BDC1" w14:textId="77777777" w:rsidR="002E63EE" w:rsidRDefault="002E63EE" w:rsidP="002E63EE">
            <w:pPr>
              <w:pStyle w:val="TAL"/>
            </w:pPr>
            <w:r>
              <w:t>MutingNotificationsSettings</w:t>
            </w:r>
          </w:p>
        </w:tc>
        <w:tc>
          <w:tcPr>
            <w:tcW w:w="1867" w:type="dxa"/>
          </w:tcPr>
          <w:p w14:paraId="3F4D93E4" w14:textId="77777777" w:rsidR="002E63EE" w:rsidRDefault="002E63EE" w:rsidP="002E63EE">
            <w:pPr>
              <w:pStyle w:val="TAL"/>
            </w:pPr>
            <w:r w:rsidRPr="002F5B6B">
              <w:t>3GPP TS 29.571 [1</w:t>
            </w:r>
            <w:r>
              <w:t>1</w:t>
            </w:r>
            <w:r w:rsidRPr="002F5B6B">
              <w:t>]</w:t>
            </w:r>
          </w:p>
        </w:tc>
        <w:tc>
          <w:tcPr>
            <w:tcW w:w="3498" w:type="dxa"/>
          </w:tcPr>
          <w:p w14:paraId="1E2F788F" w14:textId="77777777" w:rsidR="002E63EE" w:rsidRDefault="002E63EE" w:rsidP="002E63EE">
            <w:pPr>
              <w:pStyle w:val="TAL"/>
              <w:rPr>
                <w:rFonts w:cs="Arial"/>
                <w:szCs w:val="18"/>
              </w:rPr>
            </w:pPr>
            <w:r>
              <w:t>Contains setting related to the muting of notifications.</w:t>
            </w:r>
          </w:p>
        </w:tc>
        <w:tc>
          <w:tcPr>
            <w:tcW w:w="1854" w:type="dxa"/>
          </w:tcPr>
          <w:p w14:paraId="1E30BA8D" w14:textId="77777777" w:rsidR="002E63EE" w:rsidRDefault="002E63EE" w:rsidP="002E63EE">
            <w:pPr>
              <w:pStyle w:val="TAL"/>
              <w:rPr>
                <w:rFonts w:cs="Arial"/>
                <w:noProof/>
                <w:szCs w:val="18"/>
              </w:rPr>
            </w:pPr>
            <w:r>
              <w:t>EnhDataMgmt</w:t>
            </w:r>
          </w:p>
        </w:tc>
      </w:tr>
      <w:tr w:rsidR="002E63EE" w14:paraId="71DF7865" w14:textId="77777777" w:rsidTr="00D77A6E">
        <w:trPr>
          <w:jc w:val="center"/>
        </w:trPr>
        <w:tc>
          <w:tcPr>
            <w:tcW w:w="2381" w:type="dxa"/>
          </w:tcPr>
          <w:p w14:paraId="726ED0D0" w14:textId="77777777" w:rsidR="002E63EE" w:rsidRDefault="002E63EE" w:rsidP="002E63EE">
            <w:pPr>
              <w:pStyle w:val="TAL"/>
            </w:pPr>
            <w:r>
              <w:t>NetworkAreaInfo</w:t>
            </w:r>
          </w:p>
        </w:tc>
        <w:tc>
          <w:tcPr>
            <w:tcW w:w="1867" w:type="dxa"/>
          </w:tcPr>
          <w:p w14:paraId="204DB5C6" w14:textId="77777777" w:rsidR="002E63EE" w:rsidRPr="002F5B6B" w:rsidRDefault="002E63EE" w:rsidP="002E63EE">
            <w:pPr>
              <w:pStyle w:val="TAL"/>
            </w:pPr>
            <w:r w:rsidRPr="00CC06D3">
              <w:t>3GPP TS 29.554 [</w:t>
            </w:r>
            <w:r>
              <w:t>27</w:t>
            </w:r>
            <w:r w:rsidRPr="00CC06D3">
              <w:t>]</w:t>
            </w:r>
          </w:p>
        </w:tc>
        <w:tc>
          <w:tcPr>
            <w:tcW w:w="3498" w:type="dxa"/>
          </w:tcPr>
          <w:p w14:paraId="60432A4B" w14:textId="77777777" w:rsidR="002E63EE" w:rsidRDefault="002E63EE" w:rsidP="002E63EE">
            <w:pPr>
              <w:pStyle w:val="TAL"/>
            </w:pPr>
            <w:r w:rsidRPr="00CC06D3">
              <w:t>Identifies the network area.</w:t>
            </w:r>
          </w:p>
        </w:tc>
        <w:tc>
          <w:tcPr>
            <w:tcW w:w="1854" w:type="dxa"/>
          </w:tcPr>
          <w:p w14:paraId="0BBA7663" w14:textId="77777777" w:rsidR="002E63EE" w:rsidRDefault="002E63EE" w:rsidP="002E63EE">
            <w:pPr>
              <w:pStyle w:val="TAL"/>
            </w:pPr>
            <w:r>
              <w:t>AreaFilter</w:t>
            </w:r>
          </w:p>
          <w:p w14:paraId="0B5C601A" w14:textId="77777777" w:rsidR="002E63EE" w:rsidRDefault="002E63EE" w:rsidP="002E63EE">
            <w:pPr>
              <w:pStyle w:val="TAL"/>
            </w:pPr>
            <w:r>
              <w:t>UPEAS</w:t>
            </w:r>
          </w:p>
        </w:tc>
      </w:tr>
      <w:tr w:rsidR="002E63EE" w14:paraId="68912D94" w14:textId="77777777" w:rsidTr="00D77A6E">
        <w:trPr>
          <w:jc w:val="center"/>
        </w:trPr>
        <w:tc>
          <w:tcPr>
            <w:tcW w:w="2381" w:type="dxa"/>
          </w:tcPr>
          <w:p w14:paraId="251AA850" w14:textId="77777777" w:rsidR="002E63EE" w:rsidRDefault="002E63EE" w:rsidP="002E63EE">
            <w:pPr>
              <w:pStyle w:val="TAL"/>
              <w:rPr>
                <w:lang w:eastAsia="zh-CN"/>
              </w:rPr>
            </w:pPr>
            <w:r>
              <w:t>NfInstanceId</w:t>
            </w:r>
          </w:p>
        </w:tc>
        <w:tc>
          <w:tcPr>
            <w:tcW w:w="1867" w:type="dxa"/>
          </w:tcPr>
          <w:p w14:paraId="0AB7D504" w14:textId="77777777" w:rsidR="002E63EE" w:rsidRDefault="002E63EE" w:rsidP="002E63EE">
            <w:pPr>
              <w:pStyle w:val="TAL"/>
            </w:pPr>
            <w:r>
              <w:t>3GPP TS 29.571 [11]</w:t>
            </w:r>
          </w:p>
        </w:tc>
        <w:tc>
          <w:tcPr>
            <w:tcW w:w="3498" w:type="dxa"/>
          </w:tcPr>
          <w:p w14:paraId="4973A6A9" w14:textId="77777777" w:rsidR="002E63EE" w:rsidRDefault="002E63EE" w:rsidP="002E63EE">
            <w:pPr>
              <w:pStyle w:val="TAL"/>
              <w:rPr>
                <w:rFonts w:cs="Arial"/>
                <w:szCs w:val="18"/>
                <w:lang w:eastAsia="zh-CN"/>
              </w:rPr>
            </w:pPr>
            <w:r>
              <w:rPr>
                <w:rFonts w:cs="Arial"/>
                <w:szCs w:val="18"/>
              </w:rPr>
              <w:t>Instance identity of the Network Function</w:t>
            </w:r>
          </w:p>
        </w:tc>
        <w:tc>
          <w:tcPr>
            <w:tcW w:w="1854" w:type="dxa"/>
          </w:tcPr>
          <w:p w14:paraId="74CD81AD" w14:textId="77777777" w:rsidR="002E63EE" w:rsidRDefault="002E63EE" w:rsidP="002E63EE">
            <w:pPr>
              <w:pStyle w:val="TAL"/>
              <w:rPr>
                <w:rFonts w:cs="Arial"/>
                <w:noProof/>
                <w:szCs w:val="18"/>
              </w:rPr>
            </w:pPr>
            <w:r>
              <w:rPr>
                <w:rFonts w:cs="Arial"/>
                <w:noProof/>
                <w:szCs w:val="18"/>
              </w:rPr>
              <w:t>UPEAS</w:t>
            </w:r>
          </w:p>
          <w:p w14:paraId="0AF4B35A" w14:textId="77777777" w:rsidR="002E63EE" w:rsidRDefault="002E63EE" w:rsidP="002E63EE">
            <w:pPr>
              <w:pStyle w:val="TAL"/>
              <w:rPr>
                <w:rFonts w:cs="Arial"/>
                <w:noProof/>
                <w:szCs w:val="18"/>
                <w:lang w:eastAsia="zh-CN"/>
              </w:rPr>
            </w:pPr>
            <w:r>
              <w:rPr>
                <w:rFonts w:cs="Arial"/>
                <w:noProof/>
                <w:szCs w:val="18"/>
              </w:rPr>
              <w:t>CommonEASDNAI</w:t>
            </w:r>
          </w:p>
        </w:tc>
      </w:tr>
      <w:tr w:rsidR="002E63EE" w14:paraId="4916E4B7" w14:textId="77777777" w:rsidTr="00D77A6E">
        <w:trPr>
          <w:jc w:val="center"/>
        </w:trPr>
        <w:tc>
          <w:tcPr>
            <w:tcW w:w="2381" w:type="dxa"/>
          </w:tcPr>
          <w:p w14:paraId="248E7536" w14:textId="77777777" w:rsidR="002E63EE" w:rsidRDefault="002E63EE" w:rsidP="002E63EE">
            <w:pPr>
              <w:pStyle w:val="TAL"/>
            </w:pPr>
            <w:r>
              <w:t>NfLoadLevelInformation</w:t>
            </w:r>
          </w:p>
        </w:tc>
        <w:tc>
          <w:tcPr>
            <w:tcW w:w="1867" w:type="dxa"/>
          </w:tcPr>
          <w:p w14:paraId="0833686B" w14:textId="77777777" w:rsidR="002E63EE" w:rsidRDefault="002E63EE" w:rsidP="002E63EE">
            <w:pPr>
              <w:pStyle w:val="TAL"/>
            </w:pPr>
            <w:r w:rsidRPr="007630E3">
              <w:rPr>
                <w:noProof/>
              </w:rPr>
              <w:t>3GPP TS 29.520 [29]</w:t>
            </w:r>
          </w:p>
        </w:tc>
        <w:tc>
          <w:tcPr>
            <w:tcW w:w="3498" w:type="dxa"/>
          </w:tcPr>
          <w:p w14:paraId="37399582" w14:textId="77777777" w:rsidR="002E63EE" w:rsidRDefault="002E63EE" w:rsidP="002E63EE">
            <w:pPr>
              <w:pStyle w:val="TAL"/>
              <w:rPr>
                <w:rFonts w:cs="Arial"/>
                <w:szCs w:val="18"/>
              </w:rPr>
            </w:pPr>
            <w:r>
              <w:rPr>
                <w:rFonts w:cs="Arial"/>
                <w:szCs w:val="18"/>
              </w:rPr>
              <w:t>Contains information about the NF load level.</w:t>
            </w:r>
          </w:p>
        </w:tc>
        <w:tc>
          <w:tcPr>
            <w:tcW w:w="1854" w:type="dxa"/>
          </w:tcPr>
          <w:p w14:paraId="37295E64" w14:textId="77777777" w:rsidR="002E63EE" w:rsidRDefault="002E63EE" w:rsidP="002E63EE">
            <w:pPr>
              <w:pStyle w:val="TAL"/>
              <w:rPr>
                <w:rFonts w:cs="Arial"/>
                <w:noProof/>
                <w:szCs w:val="18"/>
              </w:rPr>
            </w:pPr>
            <w:r w:rsidRPr="007630E3">
              <w:rPr>
                <w:noProof/>
              </w:rPr>
              <w:t>SignallingInfo</w:t>
            </w:r>
          </w:p>
        </w:tc>
      </w:tr>
      <w:tr w:rsidR="002E63EE" w14:paraId="34052F19" w14:textId="77777777" w:rsidTr="00D77A6E">
        <w:trPr>
          <w:jc w:val="center"/>
        </w:trPr>
        <w:tc>
          <w:tcPr>
            <w:tcW w:w="2381" w:type="dxa"/>
          </w:tcPr>
          <w:p w14:paraId="0E5117C6" w14:textId="77777777" w:rsidR="002E63EE" w:rsidRDefault="002E63EE" w:rsidP="002E63EE">
            <w:pPr>
              <w:pStyle w:val="TAL"/>
            </w:pPr>
            <w:r>
              <w:t>NfSignallingInfo</w:t>
            </w:r>
          </w:p>
        </w:tc>
        <w:tc>
          <w:tcPr>
            <w:tcW w:w="1867" w:type="dxa"/>
          </w:tcPr>
          <w:p w14:paraId="5809D1DB" w14:textId="77777777" w:rsidR="002E63EE" w:rsidRDefault="002E63EE" w:rsidP="002E63EE">
            <w:pPr>
              <w:pStyle w:val="TAL"/>
            </w:pPr>
            <w:r>
              <w:t>3GPP TS 29.571 [11]</w:t>
            </w:r>
          </w:p>
        </w:tc>
        <w:tc>
          <w:tcPr>
            <w:tcW w:w="3498" w:type="dxa"/>
          </w:tcPr>
          <w:p w14:paraId="0BC4B0FA" w14:textId="77777777" w:rsidR="002E63EE" w:rsidRDefault="002E63EE" w:rsidP="002E63EE">
            <w:pPr>
              <w:pStyle w:val="TAL"/>
              <w:rPr>
                <w:rFonts w:cs="Arial"/>
                <w:szCs w:val="18"/>
              </w:rPr>
            </w:pPr>
            <w:r>
              <w:t>Indicates the signalling information</w:t>
            </w:r>
            <w:r>
              <w:rPr>
                <w:rFonts w:hint="eastAsia"/>
                <w:lang w:eastAsia="zh-CN"/>
              </w:rPr>
              <w:t>.</w:t>
            </w:r>
          </w:p>
        </w:tc>
        <w:tc>
          <w:tcPr>
            <w:tcW w:w="1854" w:type="dxa"/>
          </w:tcPr>
          <w:p w14:paraId="13C62850" w14:textId="77777777" w:rsidR="002E63EE" w:rsidRDefault="002E63EE" w:rsidP="002E63EE">
            <w:pPr>
              <w:pStyle w:val="TAL"/>
              <w:rPr>
                <w:rFonts w:cs="Arial"/>
                <w:noProof/>
                <w:szCs w:val="18"/>
              </w:rPr>
            </w:pPr>
            <w:r>
              <w:t>SignallingInfo</w:t>
            </w:r>
          </w:p>
        </w:tc>
      </w:tr>
      <w:tr w:rsidR="002E63EE" w14:paraId="312DB68D" w14:textId="77777777" w:rsidTr="00D77A6E">
        <w:trPr>
          <w:jc w:val="center"/>
        </w:trPr>
        <w:tc>
          <w:tcPr>
            <w:tcW w:w="2381" w:type="dxa"/>
          </w:tcPr>
          <w:p w14:paraId="45ECA81A" w14:textId="77777777" w:rsidR="002E63EE" w:rsidRDefault="002E63EE" w:rsidP="002E63EE">
            <w:pPr>
              <w:pStyle w:val="TAL"/>
            </w:pPr>
            <w:r>
              <w:rPr>
                <w:rFonts w:hint="eastAsia"/>
                <w:lang w:eastAsia="zh-CN"/>
              </w:rPr>
              <w:t>N</w:t>
            </w:r>
            <w:r>
              <w:rPr>
                <w:lang w:eastAsia="zh-CN"/>
              </w:rPr>
              <w:t>otificationFlag</w:t>
            </w:r>
          </w:p>
        </w:tc>
        <w:tc>
          <w:tcPr>
            <w:tcW w:w="1867" w:type="dxa"/>
          </w:tcPr>
          <w:p w14:paraId="22F9B501" w14:textId="77777777" w:rsidR="002E63EE" w:rsidRDefault="002E63EE" w:rsidP="002E63EE">
            <w:pPr>
              <w:pStyle w:val="TAL"/>
            </w:pPr>
            <w:r>
              <w:t>3GPP TS 29.571 [11]</w:t>
            </w:r>
          </w:p>
        </w:tc>
        <w:tc>
          <w:tcPr>
            <w:tcW w:w="3498" w:type="dxa"/>
          </w:tcPr>
          <w:p w14:paraId="60A1ACBF" w14:textId="77777777" w:rsidR="002E63EE" w:rsidRDefault="002E63EE" w:rsidP="002E63E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2E63EE" w:rsidRDefault="002E63EE" w:rsidP="002E63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E63EE" w14:paraId="141CAAAB" w14:textId="77777777" w:rsidTr="00D77A6E">
        <w:trPr>
          <w:jc w:val="center"/>
        </w:trPr>
        <w:tc>
          <w:tcPr>
            <w:tcW w:w="2381" w:type="dxa"/>
          </w:tcPr>
          <w:p w14:paraId="41C11A43" w14:textId="77777777" w:rsidR="002E63EE" w:rsidRDefault="002E63EE" w:rsidP="002E63EE">
            <w:pPr>
              <w:pStyle w:val="TAL"/>
              <w:rPr>
                <w:lang w:eastAsia="zh-CN"/>
              </w:rPr>
            </w:pPr>
            <w:r>
              <w:t>PartitioningCriteria</w:t>
            </w:r>
          </w:p>
        </w:tc>
        <w:tc>
          <w:tcPr>
            <w:tcW w:w="1867" w:type="dxa"/>
          </w:tcPr>
          <w:p w14:paraId="28194A6B" w14:textId="77777777" w:rsidR="002E63EE" w:rsidRDefault="002E63EE" w:rsidP="002E63EE">
            <w:pPr>
              <w:pStyle w:val="TAL"/>
            </w:pPr>
            <w:r>
              <w:rPr>
                <w:noProof/>
              </w:rPr>
              <w:t>3GPP TS 29.571 [11]</w:t>
            </w:r>
          </w:p>
        </w:tc>
        <w:tc>
          <w:tcPr>
            <w:tcW w:w="3498" w:type="dxa"/>
          </w:tcPr>
          <w:p w14:paraId="6D48A8AF" w14:textId="77777777" w:rsidR="002E63EE" w:rsidRDefault="002E63EE" w:rsidP="002E63EE">
            <w:pPr>
              <w:pStyle w:val="TAL"/>
              <w:rPr>
                <w:rFonts w:cs="Arial"/>
                <w:szCs w:val="18"/>
                <w:lang w:eastAsia="zh-CN"/>
              </w:rPr>
            </w:pPr>
            <w:r>
              <w:rPr>
                <w:rFonts w:cs="Arial"/>
                <w:szCs w:val="18"/>
              </w:rPr>
              <w:t>Used to partition UEs before applying sampling.</w:t>
            </w:r>
          </w:p>
        </w:tc>
        <w:tc>
          <w:tcPr>
            <w:tcW w:w="1854" w:type="dxa"/>
          </w:tcPr>
          <w:p w14:paraId="177C3C29" w14:textId="77777777" w:rsidR="002E63EE" w:rsidRDefault="002E63EE" w:rsidP="002E63EE">
            <w:pPr>
              <w:pStyle w:val="TAL"/>
              <w:rPr>
                <w:rFonts w:cs="Arial"/>
                <w:noProof/>
                <w:szCs w:val="18"/>
                <w:lang w:eastAsia="zh-CN"/>
              </w:rPr>
            </w:pPr>
            <w:r>
              <w:rPr>
                <w:rFonts w:cs="Arial"/>
                <w:noProof/>
                <w:szCs w:val="18"/>
              </w:rPr>
              <w:t>EneNA</w:t>
            </w:r>
          </w:p>
        </w:tc>
      </w:tr>
      <w:tr w:rsidR="002E63EE" w14:paraId="1DB5D919" w14:textId="77777777" w:rsidTr="00D77A6E">
        <w:trPr>
          <w:jc w:val="center"/>
        </w:trPr>
        <w:tc>
          <w:tcPr>
            <w:tcW w:w="2381" w:type="dxa"/>
          </w:tcPr>
          <w:p w14:paraId="2ACC1752" w14:textId="77777777" w:rsidR="002E63EE" w:rsidRDefault="002E63EE" w:rsidP="002E63EE">
            <w:pPr>
              <w:pStyle w:val="TAL"/>
              <w:rPr>
                <w:noProof/>
              </w:rPr>
            </w:pPr>
            <w:r>
              <w:rPr>
                <w:noProof/>
              </w:rPr>
              <w:t>PduSessionId</w:t>
            </w:r>
          </w:p>
        </w:tc>
        <w:tc>
          <w:tcPr>
            <w:tcW w:w="1867" w:type="dxa"/>
          </w:tcPr>
          <w:p w14:paraId="72A77D47" w14:textId="77777777" w:rsidR="002E63EE" w:rsidRDefault="002E63EE" w:rsidP="002E63EE">
            <w:pPr>
              <w:pStyle w:val="TAL"/>
              <w:rPr>
                <w:noProof/>
              </w:rPr>
            </w:pPr>
            <w:r>
              <w:rPr>
                <w:noProof/>
              </w:rPr>
              <w:t>3GPP TS 29.571 [11]</w:t>
            </w:r>
          </w:p>
        </w:tc>
        <w:tc>
          <w:tcPr>
            <w:tcW w:w="3498" w:type="dxa"/>
          </w:tcPr>
          <w:p w14:paraId="1E7DFA7E" w14:textId="77777777" w:rsidR="002E63EE" w:rsidRDefault="002E63EE" w:rsidP="002E63EE">
            <w:pPr>
              <w:pStyle w:val="TAL"/>
              <w:rPr>
                <w:rFonts w:cs="Arial"/>
                <w:noProof/>
                <w:szCs w:val="18"/>
              </w:rPr>
            </w:pPr>
            <w:r>
              <w:rPr>
                <w:rFonts w:cs="Arial"/>
                <w:noProof/>
                <w:szCs w:val="18"/>
              </w:rPr>
              <w:t>Represents the identifier of a PDU Session.</w:t>
            </w:r>
          </w:p>
        </w:tc>
        <w:tc>
          <w:tcPr>
            <w:tcW w:w="1854" w:type="dxa"/>
          </w:tcPr>
          <w:p w14:paraId="61FF6440" w14:textId="77777777" w:rsidR="002E63EE" w:rsidRDefault="002E63EE" w:rsidP="002E63EE">
            <w:pPr>
              <w:pStyle w:val="TAL"/>
              <w:rPr>
                <w:rFonts w:cs="Arial"/>
                <w:noProof/>
                <w:szCs w:val="18"/>
              </w:rPr>
            </w:pPr>
          </w:p>
        </w:tc>
      </w:tr>
      <w:tr w:rsidR="002E63EE" w14:paraId="5A4D60BB" w14:textId="77777777" w:rsidTr="00D77A6E">
        <w:trPr>
          <w:jc w:val="center"/>
        </w:trPr>
        <w:tc>
          <w:tcPr>
            <w:tcW w:w="2381" w:type="dxa"/>
          </w:tcPr>
          <w:p w14:paraId="6456527F" w14:textId="77777777" w:rsidR="002E63EE" w:rsidRDefault="002E63EE" w:rsidP="002E63EE">
            <w:pPr>
              <w:pStyle w:val="TAL"/>
              <w:rPr>
                <w:noProof/>
              </w:rPr>
            </w:pPr>
            <w:r>
              <w:rPr>
                <w:noProof/>
              </w:rPr>
              <w:t>PduSessionType</w:t>
            </w:r>
          </w:p>
        </w:tc>
        <w:tc>
          <w:tcPr>
            <w:tcW w:w="1867" w:type="dxa"/>
          </w:tcPr>
          <w:p w14:paraId="5EA7B7BD" w14:textId="77777777" w:rsidR="002E63EE" w:rsidRDefault="002E63EE" w:rsidP="002E63EE">
            <w:pPr>
              <w:pStyle w:val="TAL"/>
              <w:rPr>
                <w:noProof/>
              </w:rPr>
            </w:pPr>
            <w:r>
              <w:rPr>
                <w:noProof/>
              </w:rPr>
              <w:t>3GPP TS 29.571 [11]</w:t>
            </w:r>
          </w:p>
        </w:tc>
        <w:tc>
          <w:tcPr>
            <w:tcW w:w="3498" w:type="dxa"/>
          </w:tcPr>
          <w:p w14:paraId="6340B330" w14:textId="77777777" w:rsidR="002E63EE" w:rsidRDefault="002E63EE" w:rsidP="002E63EE">
            <w:pPr>
              <w:pStyle w:val="TAL"/>
              <w:rPr>
                <w:rFonts w:cs="Arial"/>
                <w:noProof/>
                <w:szCs w:val="18"/>
              </w:rPr>
            </w:pPr>
            <w:r>
              <w:rPr>
                <w:rFonts w:cs="Arial"/>
                <w:noProof/>
                <w:szCs w:val="18"/>
              </w:rPr>
              <w:t>PDU session type.</w:t>
            </w:r>
          </w:p>
        </w:tc>
        <w:tc>
          <w:tcPr>
            <w:tcW w:w="1854" w:type="dxa"/>
          </w:tcPr>
          <w:p w14:paraId="442716FF" w14:textId="77777777" w:rsidR="002E63EE" w:rsidRDefault="002E63EE" w:rsidP="002E63EE">
            <w:pPr>
              <w:pStyle w:val="TAL"/>
            </w:pPr>
            <w:r>
              <w:t>PduSessionStatus</w:t>
            </w:r>
          </w:p>
          <w:p w14:paraId="2AAA1752" w14:textId="77777777" w:rsidR="002E63EE" w:rsidRDefault="002E63EE" w:rsidP="002E63EE">
            <w:pPr>
              <w:pStyle w:val="TAL"/>
              <w:rPr>
                <w:rFonts w:cs="Arial"/>
                <w:noProof/>
                <w:szCs w:val="18"/>
              </w:rPr>
            </w:pPr>
            <w:r>
              <w:rPr>
                <w:rFonts w:cs="Arial"/>
                <w:noProof/>
                <w:szCs w:val="18"/>
              </w:rPr>
              <w:t>PduSessionInfo</w:t>
            </w:r>
          </w:p>
        </w:tc>
      </w:tr>
      <w:tr w:rsidR="002E63EE" w14:paraId="7B242462" w14:textId="77777777" w:rsidTr="00D77A6E">
        <w:trPr>
          <w:jc w:val="center"/>
        </w:trPr>
        <w:tc>
          <w:tcPr>
            <w:tcW w:w="2381" w:type="dxa"/>
          </w:tcPr>
          <w:p w14:paraId="6584CBC2" w14:textId="77777777" w:rsidR="002E63EE" w:rsidRDefault="002E63EE" w:rsidP="002E63EE">
            <w:pPr>
              <w:pStyle w:val="TAL"/>
              <w:rPr>
                <w:noProof/>
              </w:rPr>
            </w:pPr>
            <w:r>
              <w:rPr>
                <w:noProof/>
              </w:rPr>
              <w:t>PlmnIdNid</w:t>
            </w:r>
          </w:p>
        </w:tc>
        <w:tc>
          <w:tcPr>
            <w:tcW w:w="1867" w:type="dxa"/>
          </w:tcPr>
          <w:p w14:paraId="3289CBE9" w14:textId="77777777" w:rsidR="002E63EE" w:rsidRDefault="002E63EE" w:rsidP="002E63EE">
            <w:pPr>
              <w:pStyle w:val="TAL"/>
              <w:rPr>
                <w:noProof/>
              </w:rPr>
            </w:pPr>
            <w:r>
              <w:rPr>
                <w:noProof/>
              </w:rPr>
              <w:t>3GPP TS 29.571 [11]</w:t>
            </w:r>
          </w:p>
        </w:tc>
        <w:tc>
          <w:tcPr>
            <w:tcW w:w="3498" w:type="dxa"/>
          </w:tcPr>
          <w:p w14:paraId="6B607BD7" w14:textId="77777777" w:rsidR="002E63EE" w:rsidRDefault="002E63EE" w:rsidP="002E63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6F7BCAE8" w14:textId="77777777" w:rsidR="002E63EE" w:rsidRDefault="002E63EE" w:rsidP="002E63EE">
            <w:pPr>
              <w:pStyle w:val="TAL"/>
              <w:rPr>
                <w:rFonts w:cs="Arial"/>
                <w:noProof/>
                <w:szCs w:val="18"/>
              </w:rPr>
            </w:pPr>
          </w:p>
        </w:tc>
      </w:tr>
      <w:tr w:rsidR="002E63EE" w14:paraId="2D1C7BFF" w14:textId="77777777" w:rsidTr="00D77A6E">
        <w:trPr>
          <w:jc w:val="center"/>
        </w:trPr>
        <w:tc>
          <w:tcPr>
            <w:tcW w:w="2381" w:type="dxa"/>
          </w:tcPr>
          <w:p w14:paraId="3494B86A" w14:textId="77777777" w:rsidR="002E63EE" w:rsidRDefault="002E63EE" w:rsidP="002E63EE">
            <w:pPr>
              <w:pStyle w:val="TAL"/>
              <w:rPr>
                <w:noProof/>
              </w:rPr>
            </w:pPr>
            <w:r>
              <w:t>ProblemDetails</w:t>
            </w:r>
          </w:p>
        </w:tc>
        <w:tc>
          <w:tcPr>
            <w:tcW w:w="1867" w:type="dxa"/>
          </w:tcPr>
          <w:p w14:paraId="48739B3D" w14:textId="77777777" w:rsidR="002E63EE" w:rsidRDefault="002E63EE" w:rsidP="002E63EE">
            <w:pPr>
              <w:pStyle w:val="TAL"/>
              <w:rPr>
                <w:noProof/>
              </w:rPr>
            </w:pPr>
            <w:r>
              <w:rPr>
                <w:noProof/>
              </w:rPr>
              <w:t>3GPP TS 29.571 [11]</w:t>
            </w:r>
          </w:p>
        </w:tc>
        <w:tc>
          <w:tcPr>
            <w:tcW w:w="3498" w:type="dxa"/>
          </w:tcPr>
          <w:p w14:paraId="1617601C" w14:textId="77777777" w:rsidR="002E63EE" w:rsidRDefault="002E63EE" w:rsidP="002E63EE">
            <w:pPr>
              <w:pStyle w:val="TAL"/>
              <w:rPr>
                <w:rFonts w:cs="Arial"/>
                <w:noProof/>
                <w:szCs w:val="18"/>
              </w:rPr>
            </w:pPr>
            <w:r>
              <w:rPr>
                <w:rFonts w:cs="Arial"/>
                <w:noProof/>
                <w:szCs w:val="18"/>
              </w:rPr>
              <w:t>Represents error related information.</w:t>
            </w:r>
          </w:p>
        </w:tc>
        <w:tc>
          <w:tcPr>
            <w:tcW w:w="1854" w:type="dxa"/>
          </w:tcPr>
          <w:p w14:paraId="19CEC9B2" w14:textId="77777777" w:rsidR="002E63EE" w:rsidRDefault="002E63EE" w:rsidP="002E63EE">
            <w:pPr>
              <w:pStyle w:val="TAL"/>
              <w:rPr>
                <w:rFonts w:cs="Arial"/>
                <w:noProof/>
                <w:szCs w:val="18"/>
              </w:rPr>
            </w:pPr>
          </w:p>
        </w:tc>
      </w:tr>
      <w:tr w:rsidR="002E63EE" w14:paraId="1F39BDCD" w14:textId="77777777" w:rsidTr="00D77A6E">
        <w:trPr>
          <w:jc w:val="center"/>
        </w:trPr>
        <w:tc>
          <w:tcPr>
            <w:tcW w:w="2381" w:type="dxa"/>
          </w:tcPr>
          <w:p w14:paraId="38CDA04E" w14:textId="77777777" w:rsidR="002E63EE" w:rsidRDefault="002E63EE" w:rsidP="002E63EE">
            <w:pPr>
              <w:pStyle w:val="TAL"/>
            </w:pPr>
            <w:r>
              <w:rPr>
                <w:noProof/>
              </w:rPr>
              <w:t>Qfi</w:t>
            </w:r>
          </w:p>
        </w:tc>
        <w:tc>
          <w:tcPr>
            <w:tcW w:w="1867" w:type="dxa"/>
          </w:tcPr>
          <w:p w14:paraId="438BB2CB" w14:textId="77777777" w:rsidR="002E63EE" w:rsidRDefault="002E63EE" w:rsidP="002E63EE">
            <w:pPr>
              <w:pStyle w:val="TAL"/>
              <w:rPr>
                <w:noProof/>
              </w:rPr>
            </w:pPr>
            <w:r>
              <w:rPr>
                <w:noProof/>
              </w:rPr>
              <w:t>3GPP TS 29.571 [11]</w:t>
            </w:r>
          </w:p>
        </w:tc>
        <w:tc>
          <w:tcPr>
            <w:tcW w:w="3498" w:type="dxa"/>
          </w:tcPr>
          <w:p w14:paraId="6156E325" w14:textId="77777777" w:rsidR="002E63EE" w:rsidRDefault="002E63EE" w:rsidP="002E63EE">
            <w:pPr>
              <w:pStyle w:val="TAL"/>
              <w:rPr>
                <w:rFonts w:cs="Arial"/>
                <w:noProof/>
                <w:szCs w:val="18"/>
              </w:rPr>
            </w:pPr>
            <w:r>
              <w:rPr>
                <w:rFonts w:cs="Arial"/>
                <w:noProof/>
                <w:szCs w:val="18"/>
              </w:rPr>
              <w:t>QoS flow identifier.</w:t>
            </w:r>
          </w:p>
        </w:tc>
        <w:tc>
          <w:tcPr>
            <w:tcW w:w="1854" w:type="dxa"/>
          </w:tcPr>
          <w:p w14:paraId="5D54F4A1" w14:textId="77777777" w:rsidR="002E63EE" w:rsidRDefault="002E63EE" w:rsidP="002E63EE">
            <w:pPr>
              <w:pStyle w:val="TAL"/>
              <w:rPr>
                <w:rFonts w:cs="Arial"/>
                <w:noProof/>
                <w:szCs w:val="18"/>
              </w:rPr>
            </w:pPr>
            <w:r>
              <w:rPr>
                <w:rFonts w:cs="Arial"/>
                <w:noProof/>
                <w:szCs w:val="18"/>
              </w:rPr>
              <w:t>QfiAllocation</w:t>
            </w:r>
          </w:p>
        </w:tc>
      </w:tr>
      <w:tr w:rsidR="002E63EE" w14:paraId="4ED6FD7A" w14:textId="77777777" w:rsidTr="00D77A6E">
        <w:trPr>
          <w:jc w:val="center"/>
        </w:trPr>
        <w:tc>
          <w:tcPr>
            <w:tcW w:w="2381" w:type="dxa"/>
          </w:tcPr>
          <w:p w14:paraId="053317E0" w14:textId="77777777" w:rsidR="002E63EE" w:rsidRDefault="002E63EE" w:rsidP="002E63EE">
            <w:pPr>
              <w:pStyle w:val="TAL"/>
              <w:rPr>
                <w:noProof/>
              </w:rPr>
            </w:pPr>
            <w:r>
              <w:rPr>
                <w:rFonts w:hint="eastAsia"/>
                <w:noProof/>
                <w:lang w:eastAsia="zh-CN"/>
              </w:rPr>
              <w:t>Q</w:t>
            </w:r>
            <w:r>
              <w:rPr>
                <w:noProof/>
                <w:lang w:eastAsia="zh-CN"/>
              </w:rPr>
              <w:t>osPara</w:t>
            </w:r>
          </w:p>
        </w:tc>
        <w:tc>
          <w:tcPr>
            <w:tcW w:w="1867" w:type="dxa"/>
          </w:tcPr>
          <w:p w14:paraId="14279AE9" w14:textId="77777777" w:rsidR="002E63EE" w:rsidRDefault="002E63EE" w:rsidP="002E63EE">
            <w:pPr>
              <w:pStyle w:val="TAL"/>
              <w:rPr>
                <w:noProof/>
              </w:rPr>
            </w:pPr>
            <w:r>
              <w:rPr>
                <w:noProof/>
              </w:rPr>
              <w:t>3GPP TS 29.520 [29]</w:t>
            </w:r>
          </w:p>
        </w:tc>
        <w:tc>
          <w:tcPr>
            <w:tcW w:w="3498" w:type="dxa"/>
          </w:tcPr>
          <w:p w14:paraId="4E6E8867" w14:textId="77777777" w:rsidR="002E63EE" w:rsidRDefault="002E63EE" w:rsidP="002E63EE">
            <w:pPr>
              <w:pStyle w:val="TAL"/>
              <w:rPr>
                <w:rFonts w:cs="Arial"/>
                <w:noProof/>
                <w:szCs w:val="18"/>
              </w:rPr>
            </w:pPr>
            <w:r>
              <w:t>Represents the QoS parameter set.</w:t>
            </w:r>
          </w:p>
        </w:tc>
        <w:tc>
          <w:tcPr>
            <w:tcW w:w="1854" w:type="dxa"/>
          </w:tcPr>
          <w:p w14:paraId="0173B442" w14:textId="77777777" w:rsidR="002E63EE" w:rsidRDefault="002E63EE" w:rsidP="002E63EE">
            <w:pPr>
              <w:pStyle w:val="TAL"/>
              <w:rPr>
                <w:rFonts w:cs="Arial"/>
                <w:noProof/>
                <w:szCs w:val="18"/>
              </w:rPr>
            </w:pPr>
            <w:r>
              <w:rPr>
                <w:noProof/>
              </w:rPr>
              <w:t>QoS</w:t>
            </w:r>
            <w:r>
              <w:t>Assistance</w:t>
            </w:r>
          </w:p>
        </w:tc>
      </w:tr>
      <w:tr w:rsidR="002E63EE" w14:paraId="0FB4D234" w14:textId="77777777" w:rsidTr="00D77A6E">
        <w:trPr>
          <w:jc w:val="center"/>
        </w:trPr>
        <w:tc>
          <w:tcPr>
            <w:tcW w:w="2381" w:type="dxa"/>
          </w:tcPr>
          <w:p w14:paraId="28C6FF53" w14:textId="77777777" w:rsidR="002E63EE" w:rsidRDefault="002E63EE" w:rsidP="002E63EE">
            <w:pPr>
              <w:pStyle w:val="TAL"/>
              <w:rPr>
                <w:noProof/>
              </w:rPr>
            </w:pPr>
            <w:r>
              <w:rPr>
                <w:rFonts w:hint="eastAsia"/>
                <w:lang w:eastAsia="zh-CN"/>
              </w:rPr>
              <w:t>R</w:t>
            </w:r>
            <w:r>
              <w:rPr>
                <w:lang w:eastAsia="zh-CN"/>
              </w:rPr>
              <w:t>atType</w:t>
            </w:r>
          </w:p>
        </w:tc>
        <w:tc>
          <w:tcPr>
            <w:tcW w:w="1867" w:type="dxa"/>
          </w:tcPr>
          <w:p w14:paraId="753DD576" w14:textId="77777777" w:rsidR="002E63EE" w:rsidRDefault="002E63EE" w:rsidP="002E63EE">
            <w:pPr>
              <w:pStyle w:val="TAL"/>
              <w:rPr>
                <w:noProof/>
              </w:rPr>
            </w:pPr>
            <w:r>
              <w:rPr>
                <w:noProof/>
              </w:rPr>
              <w:t>3GPP TS 29.571 [11]</w:t>
            </w:r>
          </w:p>
        </w:tc>
        <w:tc>
          <w:tcPr>
            <w:tcW w:w="3498" w:type="dxa"/>
          </w:tcPr>
          <w:p w14:paraId="6033068D" w14:textId="77777777" w:rsidR="002E63EE" w:rsidRDefault="002E63EE" w:rsidP="002E63EE">
            <w:pPr>
              <w:pStyle w:val="TAL"/>
              <w:rPr>
                <w:rFonts w:cs="Arial"/>
                <w:noProof/>
                <w:szCs w:val="18"/>
              </w:rPr>
            </w:pPr>
            <w:r>
              <w:rPr>
                <w:rFonts w:cs="Arial"/>
                <w:noProof/>
                <w:szCs w:val="18"/>
              </w:rPr>
              <w:t>RAT type.</w:t>
            </w:r>
          </w:p>
        </w:tc>
        <w:tc>
          <w:tcPr>
            <w:tcW w:w="1854" w:type="dxa"/>
          </w:tcPr>
          <w:p w14:paraId="208F44A3" w14:textId="77777777" w:rsidR="002E63EE" w:rsidRDefault="002E63EE" w:rsidP="002E63EE">
            <w:pPr>
              <w:pStyle w:val="TAL"/>
              <w:rPr>
                <w:rFonts w:cs="Arial"/>
                <w:noProof/>
                <w:szCs w:val="18"/>
              </w:rPr>
            </w:pPr>
            <w:r>
              <w:rPr>
                <w:rFonts w:cs="Arial"/>
                <w:noProof/>
                <w:szCs w:val="18"/>
              </w:rPr>
              <w:t>EneNA</w:t>
            </w:r>
          </w:p>
          <w:p w14:paraId="3348ECE5" w14:textId="77777777" w:rsidR="002E63EE" w:rsidRDefault="002E63EE" w:rsidP="002E63EE">
            <w:pPr>
              <w:pStyle w:val="TAL"/>
              <w:rPr>
                <w:rFonts w:cs="Arial"/>
                <w:noProof/>
                <w:szCs w:val="18"/>
              </w:rPr>
            </w:pPr>
            <w:r w:rsidRPr="009318D8">
              <w:rPr>
                <w:rFonts w:cs="Arial"/>
                <w:noProof/>
                <w:szCs w:val="18"/>
              </w:rPr>
              <w:t>EnPduSesRatType</w:t>
            </w:r>
          </w:p>
        </w:tc>
      </w:tr>
      <w:tr w:rsidR="002E63EE" w14:paraId="31E8CF2A" w14:textId="77777777" w:rsidTr="00D77A6E">
        <w:trPr>
          <w:jc w:val="center"/>
        </w:trPr>
        <w:tc>
          <w:tcPr>
            <w:tcW w:w="2381" w:type="dxa"/>
          </w:tcPr>
          <w:p w14:paraId="26F0D388" w14:textId="77777777" w:rsidR="002E63EE" w:rsidRDefault="002E63EE" w:rsidP="002E63EE">
            <w:pPr>
              <w:pStyle w:val="TAL"/>
            </w:pPr>
            <w:r>
              <w:t>RedirectResponse</w:t>
            </w:r>
          </w:p>
        </w:tc>
        <w:tc>
          <w:tcPr>
            <w:tcW w:w="1867" w:type="dxa"/>
          </w:tcPr>
          <w:p w14:paraId="7FEFDC8C" w14:textId="77777777" w:rsidR="002E63EE" w:rsidRDefault="002E63EE" w:rsidP="002E63EE">
            <w:pPr>
              <w:pStyle w:val="TAL"/>
              <w:rPr>
                <w:noProof/>
              </w:rPr>
            </w:pPr>
            <w:r>
              <w:t>3GPP TS 29.571 [11]</w:t>
            </w:r>
          </w:p>
        </w:tc>
        <w:tc>
          <w:tcPr>
            <w:tcW w:w="3498" w:type="dxa"/>
          </w:tcPr>
          <w:p w14:paraId="2FECE663" w14:textId="77777777" w:rsidR="002E63EE" w:rsidRDefault="002E63EE" w:rsidP="002E63EE">
            <w:pPr>
              <w:pStyle w:val="TAL"/>
              <w:rPr>
                <w:rFonts w:cs="Arial"/>
                <w:noProof/>
                <w:szCs w:val="18"/>
              </w:rPr>
            </w:pPr>
            <w:r>
              <w:t>Contains</w:t>
            </w:r>
            <w:r>
              <w:rPr>
                <w:rFonts w:cs="Arial"/>
                <w:szCs w:val="18"/>
                <w:lang w:eastAsia="zh-CN"/>
              </w:rPr>
              <w:t xml:space="preserve"> redirection related information.</w:t>
            </w:r>
          </w:p>
        </w:tc>
        <w:tc>
          <w:tcPr>
            <w:tcW w:w="1854" w:type="dxa"/>
          </w:tcPr>
          <w:p w14:paraId="2E4F43CD" w14:textId="77777777" w:rsidR="002E63EE" w:rsidRDefault="002E63EE" w:rsidP="002E63EE">
            <w:pPr>
              <w:pStyle w:val="TAL"/>
              <w:rPr>
                <w:rFonts w:cs="Arial"/>
                <w:noProof/>
                <w:szCs w:val="18"/>
              </w:rPr>
            </w:pPr>
            <w:r>
              <w:rPr>
                <w:rFonts w:cs="Arial"/>
                <w:szCs w:val="18"/>
              </w:rPr>
              <w:t>ES3XX</w:t>
            </w:r>
          </w:p>
        </w:tc>
      </w:tr>
      <w:tr w:rsidR="002E63EE" w14:paraId="4E497DB8" w14:textId="77777777" w:rsidTr="00D77A6E">
        <w:trPr>
          <w:jc w:val="center"/>
        </w:trPr>
        <w:tc>
          <w:tcPr>
            <w:tcW w:w="2381" w:type="dxa"/>
          </w:tcPr>
          <w:p w14:paraId="4B6040DE" w14:textId="77777777" w:rsidR="002E63EE" w:rsidRDefault="002E63EE" w:rsidP="002E63EE">
            <w:pPr>
              <w:pStyle w:val="TAL"/>
            </w:pPr>
            <w:r>
              <w:t>ReferenceId</w:t>
            </w:r>
          </w:p>
        </w:tc>
        <w:tc>
          <w:tcPr>
            <w:tcW w:w="1867" w:type="dxa"/>
          </w:tcPr>
          <w:p w14:paraId="46A570D8" w14:textId="77777777" w:rsidR="002E63EE" w:rsidRDefault="002E63EE" w:rsidP="002E63EE">
            <w:pPr>
              <w:pStyle w:val="TAL"/>
            </w:pPr>
            <w:r>
              <w:t>3GPP TS 29.503 [30]</w:t>
            </w:r>
          </w:p>
        </w:tc>
        <w:tc>
          <w:tcPr>
            <w:tcW w:w="3498" w:type="dxa"/>
          </w:tcPr>
          <w:p w14:paraId="53E6F365" w14:textId="77777777" w:rsidR="002E63EE" w:rsidRDefault="002E63EE" w:rsidP="002E63EE">
            <w:pPr>
              <w:pStyle w:val="TAL"/>
            </w:pPr>
            <w:r>
              <w:t>Represents the Reference ID.</w:t>
            </w:r>
          </w:p>
        </w:tc>
        <w:tc>
          <w:tcPr>
            <w:tcW w:w="1854" w:type="dxa"/>
          </w:tcPr>
          <w:p w14:paraId="5E145D3B" w14:textId="77777777" w:rsidR="002E63EE" w:rsidRDefault="002E63EE" w:rsidP="002E63EE">
            <w:pPr>
              <w:pStyle w:val="TAL"/>
              <w:rPr>
                <w:rFonts w:cs="Arial"/>
                <w:szCs w:val="18"/>
              </w:rPr>
            </w:pPr>
            <w:r>
              <w:rPr>
                <w:rFonts w:cs="Arial"/>
                <w:szCs w:val="18"/>
              </w:rPr>
              <w:t>EnhEventMgmt</w:t>
            </w:r>
          </w:p>
        </w:tc>
      </w:tr>
      <w:tr w:rsidR="002E63EE" w14:paraId="1F6ADF58" w14:textId="77777777" w:rsidTr="00D77A6E">
        <w:trPr>
          <w:jc w:val="center"/>
        </w:trPr>
        <w:tc>
          <w:tcPr>
            <w:tcW w:w="2381" w:type="dxa"/>
          </w:tcPr>
          <w:p w14:paraId="7468DB26" w14:textId="77777777" w:rsidR="002E63EE" w:rsidRDefault="002E63EE" w:rsidP="002E63EE">
            <w:pPr>
              <w:pStyle w:val="TAL"/>
            </w:pPr>
            <w:r w:rsidRPr="00F32221">
              <w:rPr>
                <w:lang w:eastAsia="zh-CN"/>
              </w:rPr>
              <w:t>RouteInformation</w:t>
            </w:r>
          </w:p>
        </w:tc>
        <w:tc>
          <w:tcPr>
            <w:tcW w:w="1867" w:type="dxa"/>
          </w:tcPr>
          <w:p w14:paraId="75AC42CD" w14:textId="77777777" w:rsidR="002E63EE" w:rsidRDefault="002E63EE" w:rsidP="002E63EE">
            <w:pPr>
              <w:pStyle w:val="TAL"/>
            </w:pPr>
            <w:r>
              <w:t>3GPP TS 29.571 [11]</w:t>
            </w:r>
          </w:p>
        </w:tc>
        <w:tc>
          <w:tcPr>
            <w:tcW w:w="3498" w:type="dxa"/>
          </w:tcPr>
          <w:p w14:paraId="6C8BB85E" w14:textId="77777777" w:rsidR="002E63EE" w:rsidRDefault="002E63EE" w:rsidP="002E63EE">
            <w:pPr>
              <w:pStyle w:val="TAL"/>
            </w:pPr>
            <w:r>
              <w:t>Contains an IP address.</w:t>
            </w:r>
          </w:p>
        </w:tc>
        <w:tc>
          <w:tcPr>
            <w:tcW w:w="1854" w:type="dxa"/>
          </w:tcPr>
          <w:p w14:paraId="472CDEC4" w14:textId="77777777" w:rsidR="002E63EE" w:rsidRDefault="002E63EE" w:rsidP="002E63EE">
            <w:pPr>
              <w:pStyle w:val="TAL"/>
              <w:rPr>
                <w:rFonts w:cs="Arial"/>
                <w:szCs w:val="18"/>
              </w:rPr>
            </w:pPr>
            <w:r w:rsidRPr="008D467E">
              <w:rPr>
                <w:rFonts w:cs="Arial"/>
                <w:noProof/>
                <w:szCs w:val="18"/>
              </w:rPr>
              <w:t>UeSatUeComm</w:t>
            </w:r>
          </w:p>
        </w:tc>
      </w:tr>
      <w:tr w:rsidR="002E63EE" w14:paraId="752B91D0" w14:textId="77777777" w:rsidTr="00D77A6E">
        <w:trPr>
          <w:jc w:val="center"/>
        </w:trPr>
        <w:tc>
          <w:tcPr>
            <w:tcW w:w="2381" w:type="dxa"/>
          </w:tcPr>
          <w:p w14:paraId="6206FA26" w14:textId="77777777" w:rsidR="002E63EE" w:rsidRDefault="002E63EE" w:rsidP="002E63EE">
            <w:pPr>
              <w:pStyle w:val="TAL"/>
            </w:pPr>
            <w:r>
              <w:t>RouteToLocation</w:t>
            </w:r>
          </w:p>
        </w:tc>
        <w:tc>
          <w:tcPr>
            <w:tcW w:w="1867" w:type="dxa"/>
          </w:tcPr>
          <w:p w14:paraId="40B77313" w14:textId="77777777" w:rsidR="002E63EE" w:rsidRDefault="002E63EE" w:rsidP="002E63EE">
            <w:pPr>
              <w:pStyle w:val="TAL"/>
              <w:rPr>
                <w:noProof/>
              </w:rPr>
            </w:pPr>
            <w:r>
              <w:t>3GPP TS 29.571 [11]</w:t>
            </w:r>
          </w:p>
        </w:tc>
        <w:tc>
          <w:tcPr>
            <w:tcW w:w="3498" w:type="dxa"/>
          </w:tcPr>
          <w:p w14:paraId="58C66FA0" w14:textId="77777777" w:rsidR="002E63EE" w:rsidRDefault="002E63EE" w:rsidP="002E63EE">
            <w:pPr>
              <w:pStyle w:val="TAL"/>
              <w:rPr>
                <w:rFonts w:cs="Arial"/>
                <w:noProof/>
                <w:szCs w:val="18"/>
              </w:rPr>
            </w:pPr>
            <w:r>
              <w:rPr>
                <w:rFonts w:cs="Arial"/>
                <w:szCs w:val="18"/>
              </w:rPr>
              <w:t>A traffic route to/from an DNAI</w:t>
            </w:r>
          </w:p>
        </w:tc>
        <w:tc>
          <w:tcPr>
            <w:tcW w:w="1854" w:type="dxa"/>
          </w:tcPr>
          <w:p w14:paraId="4FB53127" w14:textId="77777777" w:rsidR="002E63EE" w:rsidRDefault="002E63EE" w:rsidP="002E63EE">
            <w:pPr>
              <w:pStyle w:val="TAL"/>
              <w:rPr>
                <w:rFonts w:cs="Arial"/>
                <w:noProof/>
                <w:szCs w:val="18"/>
              </w:rPr>
            </w:pPr>
          </w:p>
        </w:tc>
      </w:tr>
      <w:tr w:rsidR="002E63EE" w14:paraId="1CD1EB94" w14:textId="77777777" w:rsidTr="00D77A6E">
        <w:trPr>
          <w:jc w:val="center"/>
        </w:trPr>
        <w:tc>
          <w:tcPr>
            <w:tcW w:w="2381" w:type="dxa"/>
          </w:tcPr>
          <w:p w14:paraId="2385C0F1" w14:textId="77777777" w:rsidR="002E63EE" w:rsidRDefault="002E63EE" w:rsidP="002E63EE">
            <w:pPr>
              <w:pStyle w:val="TAL"/>
            </w:pPr>
            <w:r>
              <w:t>SamplingRatio</w:t>
            </w:r>
          </w:p>
        </w:tc>
        <w:tc>
          <w:tcPr>
            <w:tcW w:w="1867" w:type="dxa"/>
          </w:tcPr>
          <w:p w14:paraId="5D479213" w14:textId="77777777" w:rsidR="002E63EE" w:rsidRDefault="002E63EE" w:rsidP="002E63EE">
            <w:pPr>
              <w:pStyle w:val="TAL"/>
            </w:pPr>
            <w:r>
              <w:rPr>
                <w:noProof/>
              </w:rPr>
              <w:t>3GPP TS 29.571 [11]</w:t>
            </w:r>
          </w:p>
        </w:tc>
        <w:tc>
          <w:tcPr>
            <w:tcW w:w="3498" w:type="dxa"/>
          </w:tcPr>
          <w:p w14:paraId="1DBBC968" w14:textId="77777777" w:rsidR="002E63EE" w:rsidRDefault="002E63EE" w:rsidP="002E63EE">
            <w:pPr>
              <w:pStyle w:val="TAL"/>
              <w:rPr>
                <w:rFonts w:cs="Arial"/>
                <w:szCs w:val="18"/>
              </w:rPr>
            </w:pPr>
            <w:r>
              <w:t>Sampling Ratio.</w:t>
            </w:r>
          </w:p>
        </w:tc>
        <w:tc>
          <w:tcPr>
            <w:tcW w:w="1854" w:type="dxa"/>
          </w:tcPr>
          <w:p w14:paraId="482A60D7" w14:textId="77777777" w:rsidR="002E63EE" w:rsidRDefault="002E63EE" w:rsidP="002E63EE">
            <w:pPr>
              <w:pStyle w:val="TAL"/>
              <w:rPr>
                <w:rFonts w:cs="Arial"/>
                <w:noProof/>
                <w:szCs w:val="18"/>
              </w:rPr>
            </w:pPr>
          </w:p>
        </w:tc>
      </w:tr>
      <w:tr w:rsidR="002E63EE" w14:paraId="13EE7300" w14:textId="77777777" w:rsidTr="00D77A6E">
        <w:trPr>
          <w:jc w:val="center"/>
        </w:trPr>
        <w:tc>
          <w:tcPr>
            <w:tcW w:w="2381" w:type="dxa"/>
          </w:tcPr>
          <w:p w14:paraId="3C474D94" w14:textId="77777777" w:rsidR="002E63EE" w:rsidRDefault="002E63EE" w:rsidP="002E63EE">
            <w:pPr>
              <w:pStyle w:val="TAL"/>
            </w:pPr>
            <w:r w:rsidRPr="003107D3">
              <w:t>SatelliteBackhaulCategory</w:t>
            </w:r>
          </w:p>
        </w:tc>
        <w:tc>
          <w:tcPr>
            <w:tcW w:w="1867" w:type="dxa"/>
          </w:tcPr>
          <w:p w14:paraId="1678052E" w14:textId="77777777" w:rsidR="002E63EE" w:rsidRDefault="002E63EE" w:rsidP="002E63EE">
            <w:pPr>
              <w:pStyle w:val="TAL"/>
              <w:rPr>
                <w:noProof/>
              </w:rPr>
            </w:pPr>
            <w:r w:rsidRPr="003107D3">
              <w:t>3GPP TS 29.571 [11]</w:t>
            </w:r>
          </w:p>
        </w:tc>
        <w:tc>
          <w:tcPr>
            <w:tcW w:w="3498" w:type="dxa"/>
          </w:tcPr>
          <w:p w14:paraId="156B6418" w14:textId="77777777" w:rsidR="002E63EE" w:rsidRDefault="002E63EE" w:rsidP="002E63EE">
            <w:pPr>
              <w:pStyle w:val="TAL"/>
            </w:pPr>
            <w:r w:rsidRPr="003107D3">
              <w:t>Indicates the satellite backhaul category or non-satellite backhaul.</w:t>
            </w:r>
          </w:p>
        </w:tc>
        <w:tc>
          <w:tcPr>
            <w:tcW w:w="1854" w:type="dxa"/>
          </w:tcPr>
          <w:p w14:paraId="53EBB0E7" w14:textId="77777777" w:rsidR="002E63EE" w:rsidRDefault="002E63EE" w:rsidP="002E63EE">
            <w:pPr>
              <w:pStyle w:val="TAL"/>
              <w:rPr>
                <w:rFonts w:cs="Arial"/>
                <w:noProof/>
                <w:szCs w:val="18"/>
              </w:rPr>
            </w:pPr>
            <w:r>
              <w:t>En</w:t>
            </w:r>
            <w:r w:rsidRPr="003107D3">
              <w:t>SatBackhaulCategoryChg</w:t>
            </w:r>
          </w:p>
        </w:tc>
      </w:tr>
      <w:tr w:rsidR="002E63EE" w14:paraId="190BAF93" w14:textId="77777777" w:rsidTr="00D77A6E">
        <w:trPr>
          <w:jc w:val="center"/>
        </w:trPr>
        <w:tc>
          <w:tcPr>
            <w:tcW w:w="2381" w:type="dxa"/>
          </w:tcPr>
          <w:p w14:paraId="3DBE7BC0" w14:textId="77777777" w:rsidR="002E63EE" w:rsidRDefault="002E63EE" w:rsidP="002E63EE">
            <w:pPr>
              <w:pStyle w:val="TAL"/>
            </w:pPr>
            <w:r>
              <w:t>ServiceName</w:t>
            </w:r>
          </w:p>
        </w:tc>
        <w:tc>
          <w:tcPr>
            <w:tcW w:w="1867" w:type="dxa"/>
          </w:tcPr>
          <w:p w14:paraId="4F9E49CB" w14:textId="77777777" w:rsidR="002E63EE" w:rsidRDefault="002E63EE" w:rsidP="002E63EE">
            <w:pPr>
              <w:pStyle w:val="TAL"/>
              <w:rPr>
                <w:noProof/>
              </w:rPr>
            </w:pPr>
            <w:r>
              <w:rPr>
                <w:noProof/>
              </w:rPr>
              <w:t>3GPP TS 29.510 [12]</w:t>
            </w:r>
          </w:p>
        </w:tc>
        <w:tc>
          <w:tcPr>
            <w:tcW w:w="3498" w:type="dxa"/>
          </w:tcPr>
          <w:p w14:paraId="0681D0CF" w14:textId="77777777" w:rsidR="002E63EE" w:rsidRDefault="002E63EE" w:rsidP="002E63EE">
            <w:pPr>
              <w:pStyle w:val="TAL"/>
            </w:pPr>
            <w:r>
              <w:rPr>
                <w:rFonts w:cs="Arial"/>
                <w:szCs w:val="18"/>
              </w:rPr>
              <w:t>Name of the service instance.</w:t>
            </w:r>
          </w:p>
        </w:tc>
        <w:tc>
          <w:tcPr>
            <w:tcW w:w="1854" w:type="dxa"/>
          </w:tcPr>
          <w:p w14:paraId="3D34436E" w14:textId="77777777" w:rsidR="002E63EE" w:rsidRDefault="002E63EE" w:rsidP="002E63EE">
            <w:pPr>
              <w:pStyle w:val="TAL"/>
              <w:rPr>
                <w:rFonts w:cs="Arial"/>
                <w:noProof/>
                <w:szCs w:val="18"/>
              </w:rPr>
            </w:pPr>
          </w:p>
        </w:tc>
      </w:tr>
      <w:tr w:rsidR="002E63EE" w14:paraId="73BEDA0D" w14:textId="77777777" w:rsidTr="00D77A6E">
        <w:trPr>
          <w:jc w:val="center"/>
        </w:trPr>
        <w:tc>
          <w:tcPr>
            <w:tcW w:w="2381" w:type="dxa"/>
          </w:tcPr>
          <w:p w14:paraId="705B615B" w14:textId="77777777" w:rsidR="002E63EE" w:rsidRDefault="002E63EE" w:rsidP="002E63EE">
            <w:pPr>
              <w:pStyle w:val="TAL"/>
            </w:pPr>
            <w:r>
              <w:t>Snssai</w:t>
            </w:r>
          </w:p>
        </w:tc>
        <w:tc>
          <w:tcPr>
            <w:tcW w:w="1867" w:type="dxa"/>
          </w:tcPr>
          <w:p w14:paraId="7CB2E0C8"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2E63EE" w:rsidRDefault="002E63EE" w:rsidP="002E63EE">
            <w:pPr>
              <w:pStyle w:val="TAL"/>
              <w:rPr>
                <w:rFonts w:cs="Arial"/>
                <w:szCs w:val="18"/>
              </w:rPr>
            </w:pPr>
            <w:r>
              <w:rPr>
                <w:rFonts w:cs="Arial"/>
                <w:szCs w:val="18"/>
              </w:rPr>
              <w:t>S-NSSAI</w:t>
            </w:r>
          </w:p>
        </w:tc>
        <w:tc>
          <w:tcPr>
            <w:tcW w:w="1854" w:type="dxa"/>
          </w:tcPr>
          <w:p w14:paraId="72C7BD87" w14:textId="77777777" w:rsidR="002E63EE" w:rsidRDefault="002E63EE" w:rsidP="002E63EE">
            <w:pPr>
              <w:pStyle w:val="TAL"/>
              <w:rPr>
                <w:rFonts w:cs="Arial"/>
                <w:noProof/>
                <w:szCs w:val="18"/>
              </w:rPr>
            </w:pPr>
          </w:p>
        </w:tc>
      </w:tr>
      <w:tr w:rsidR="002E63EE" w14:paraId="58658DAA" w14:textId="77777777" w:rsidTr="00D77A6E">
        <w:trPr>
          <w:jc w:val="center"/>
        </w:trPr>
        <w:tc>
          <w:tcPr>
            <w:tcW w:w="2381" w:type="dxa"/>
          </w:tcPr>
          <w:p w14:paraId="7BC02838" w14:textId="77777777" w:rsidR="002E63EE" w:rsidRDefault="002E63EE" w:rsidP="002E63EE">
            <w:pPr>
              <w:pStyle w:val="TAL"/>
            </w:pPr>
            <w:r>
              <w:t>SscMode</w:t>
            </w:r>
          </w:p>
        </w:tc>
        <w:tc>
          <w:tcPr>
            <w:tcW w:w="1867" w:type="dxa"/>
          </w:tcPr>
          <w:p w14:paraId="15D3E428" w14:textId="77777777" w:rsidR="002E63EE" w:rsidRDefault="002E63EE" w:rsidP="002E63E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2E63EE" w:rsidRDefault="002E63EE" w:rsidP="002E63E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8852EE9" w14:textId="77777777" w:rsidR="002E63EE" w:rsidRDefault="002E63EE" w:rsidP="002E63EE">
            <w:pPr>
              <w:pStyle w:val="TAL"/>
              <w:rPr>
                <w:noProof/>
              </w:rPr>
            </w:pPr>
            <w:r>
              <w:rPr>
                <w:noProof/>
              </w:rPr>
              <w:t>PduSessionInfo</w:t>
            </w:r>
          </w:p>
        </w:tc>
      </w:tr>
      <w:tr w:rsidR="002E63EE" w14:paraId="5BCC51D9" w14:textId="77777777" w:rsidTr="00D77A6E">
        <w:trPr>
          <w:jc w:val="center"/>
        </w:trPr>
        <w:tc>
          <w:tcPr>
            <w:tcW w:w="2381" w:type="dxa"/>
          </w:tcPr>
          <w:p w14:paraId="4AF8979C" w14:textId="77777777" w:rsidR="002E63EE" w:rsidRDefault="002E63EE" w:rsidP="002E63EE">
            <w:pPr>
              <w:pStyle w:val="TAL"/>
              <w:rPr>
                <w:noProof/>
              </w:rPr>
            </w:pPr>
            <w:r>
              <w:rPr>
                <w:noProof/>
              </w:rPr>
              <w:t>Supi</w:t>
            </w:r>
          </w:p>
        </w:tc>
        <w:tc>
          <w:tcPr>
            <w:tcW w:w="1867" w:type="dxa"/>
          </w:tcPr>
          <w:p w14:paraId="3DDD283E" w14:textId="77777777" w:rsidR="002E63EE" w:rsidRDefault="002E63EE" w:rsidP="002E63EE">
            <w:pPr>
              <w:pStyle w:val="TAL"/>
              <w:rPr>
                <w:noProof/>
              </w:rPr>
            </w:pPr>
            <w:r>
              <w:rPr>
                <w:noProof/>
              </w:rPr>
              <w:t>3GPP TS 29.571 [11]</w:t>
            </w:r>
          </w:p>
        </w:tc>
        <w:tc>
          <w:tcPr>
            <w:tcW w:w="3498" w:type="dxa"/>
          </w:tcPr>
          <w:p w14:paraId="685DB3EE" w14:textId="77777777" w:rsidR="002E63EE" w:rsidRDefault="002E63EE" w:rsidP="002E63EE">
            <w:pPr>
              <w:pStyle w:val="TAL"/>
              <w:rPr>
                <w:rFonts w:cs="Arial"/>
                <w:noProof/>
                <w:szCs w:val="18"/>
              </w:rPr>
            </w:pPr>
            <w:r>
              <w:rPr>
                <w:rFonts w:cs="Arial"/>
                <w:noProof/>
                <w:szCs w:val="18"/>
              </w:rPr>
              <w:t>Represents a SUPI.</w:t>
            </w:r>
          </w:p>
        </w:tc>
        <w:tc>
          <w:tcPr>
            <w:tcW w:w="1854" w:type="dxa"/>
          </w:tcPr>
          <w:p w14:paraId="6DCC9065" w14:textId="77777777" w:rsidR="002E63EE" w:rsidRDefault="002E63EE" w:rsidP="002E63EE">
            <w:pPr>
              <w:pStyle w:val="TAL"/>
              <w:rPr>
                <w:rFonts w:cs="Arial"/>
                <w:noProof/>
                <w:szCs w:val="18"/>
              </w:rPr>
            </w:pPr>
          </w:p>
        </w:tc>
      </w:tr>
      <w:tr w:rsidR="002E63EE" w14:paraId="0FC0EC02" w14:textId="77777777" w:rsidTr="00D77A6E">
        <w:trPr>
          <w:jc w:val="center"/>
        </w:trPr>
        <w:tc>
          <w:tcPr>
            <w:tcW w:w="2381" w:type="dxa"/>
          </w:tcPr>
          <w:p w14:paraId="486CE60C" w14:textId="77777777" w:rsidR="002E63EE" w:rsidRDefault="002E63EE" w:rsidP="002E63EE">
            <w:pPr>
              <w:pStyle w:val="TAL"/>
              <w:rPr>
                <w:noProof/>
              </w:rPr>
            </w:pPr>
            <w:r>
              <w:rPr>
                <w:noProof/>
                <w:lang w:eastAsia="zh-CN"/>
              </w:rPr>
              <w:t>SupportedFeatures</w:t>
            </w:r>
          </w:p>
        </w:tc>
        <w:tc>
          <w:tcPr>
            <w:tcW w:w="1867" w:type="dxa"/>
          </w:tcPr>
          <w:p w14:paraId="14C229A3" w14:textId="77777777" w:rsidR="002E63EE" w:rsidRDefault="002E63EE" w:rsidP="002E63EE">
            <w:pPr>
              <w:pStyle w:val="TAL"/>
              <w:rPr>
                <w:noProof/>
              </w:rPr>
            </w:pPr>
            <w:r>
              <w:rPr>
                <w:noProof/>
              </w:rPr>
              <w:t>3GPP TS 29.571 [11]</w:t>
            </w:r>
          </w:p>
        </w:tc>
        <w:tc>
          <w:tcPr>
            <w:tcW w:w="3498" w:type="dxa"/>
          </w:tcPr>
          <w:p w14:paraId="77C40C6E" w14:textId="77777777" w:rsidR="002E63EE" w:rsidRDefault="002E63EE" w:rsidP="002E63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71DDD56" w14:textId="77777777" w:rsidR="002E63EE" w:rsidRDefault="002E63EE" w:rsidP="002E63EE">
            <w:pPr>
              <w:pStyle w:val="TAL"/>
              <w:rPr>
                <w:rFonts w:cs="Arial"/>
                <w:noProof/>
                <w:szCs w:val="18"/>
              </w:rPr>
            </w:pPr>
          </w:p>
        </w:tc>
      </w:tr>
      <w:tr w:rsidR="002E63EE" w14:paraId="2E0F78E6" w14:textId="77777777" w:rsidTr="00D77A6E">
        <w:trPr>
          <w:jc w:val="center"/>
        </w:trPr>
        <w:tc>
          <w:tcPr>
            <w:tcW w:w="2381" w:type="dxa"/>
          </w:tcPr>
          <w:p w14:paraId="772AD24E" w14:textId="77777777" w:rsidR="002E63EE" w:rsidRDefault="002E63EE" w:rsidP="002E63EE">
            <w:pPr>
              <w:pStyle w:val="TAL"/>
              <w:rPr>
                <w:noProof/>
                <w:lang w:eastAsia="zh-CN"/>
              </w:rPr>
            </w:pPr>
            <w:r>
              <w:rPr>
                <w:rFonts w:hint="eastAsia"/>
                <w:noProof/>
                <w:lang w:eastAsia="ja-JP"/>
              </w:rPr>
              <w:t>TimerInfo</w:t>
            </w:r>
          </w:p>
        </w:tc>
        <w:tc>
          <w:tcPr>
            <w:tcW w:w="1867" w:type="dxa"/>
          </w:tcPr>
          <w:p w14:paraId="40D2E269" w14:textId="77777777" w:rsidR="002E63EE" w:rsidRDefault="002E63EE" w:rsidP="002E63E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544BB85" w14:textId="77777777" w:rsidR="002E63EE" w:rsidRDefault="002E63EE" w:rsidP="002E63E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8DAD44D" w14:textId="77777777" w:rsidR="002E63EE" w:rsidRDefault="002E63EE" w:rsidP="002E63EE">
            <w:pPr>
              <w:pStyle w:val="TAL"/>
              <w:rPr>
                <w:rFonts w:cs="Arial"/>
                <w:noProof/>
                <w:szCs w:val="18"/>
              </w:rPr>
            </w:pPr>
            <w:r>
              <w:rPr>
                <w:rFonts w:hint="eastAsia"/>
                <w:noProof/>
                <w:lang w:eastAsia="ja-JP"/>
              </w:rPr>
              <w:t>SignallingInfo</w:t>
            </w:r>
          </w:p>
        </w:tc>
      </w:tr>
      <w:tr w:rsidR="002E63EE" w14:paraId="5F5F3824" w14:textId="77777777" w:rsidTr="00D77A6E">
        <w:trPr>
          <w:jc w:val="center"/>
        </w:trPr>
        <w:tc>
          <w:tcPr>
            <w:tcW w:w="2381" w:type="dxa"/>
          </w:tcPr>
          <w:p w14:paraId="229DCAC0" w14:textId="77777777" w:rsidR="002E63EE" w:rsidRDefault="002E63EE" w:rsidP="002E63EE">
            <w:pPr>
              <w:pStyle w:val="TAL"/>
              <w:rPr>
                <w:noProof/>
                <w:lang w:eastAsia="zh-CN"/>
              </w:rPr>
            </w:pPr>
            <w:r>
              <w:rPr>
                <w:rFonts w:eastAsia="Times New Roman"/>
              </w:rPr>
              <w:t>TimeWindow</w:t>
            </w:r>
          </w:p>
        </w:tc>
        <w:tc>
          <w:tcPr>
            <w:tcW w:w="1867" w:type="dxa"/>
          </w:tcPr>
          <w:p w14:paraId="1A77EE43" w14:textId="77777777" w:rsidR="002E63EE" w:rsidRDefault="002E63EE" w:rsidP="002E63EE">
            <w:pPr>
              <w:pStyle w:val="TAL"/>
              <w:rPr>
                <w:noProof/>
              </w:rPr>
            </w:pPr>
            <w:r>
              <w:rPr>
                <w:noProof/>
              </w:rPr>
              <w:t>3GPP TS 29.122 [24]</w:t>
            </w:r>
          </w:p>
        </w:tc>
        <w:tc>
          <w:tcPr>
            <w:tcW w:w="3498" w:type="dxa"/>
          </w:tcPr>
          <w:p w14:paraId="05FC30E6" w14:textId="77777777" w:rsidR="002E63EE" w:rsidRDefault="002E63EE" w:rsidP="002E63EE">
            <w:pPr>
              <w:pStyle w:val="TAL"/>
              <w:rPr>
                <w:rFonts w:cs="Arial"/>
                <w:noProof/>
                <w:szCs w:val="18"/>
              </w:rPr>
            </w:pPr>
            <w:r w:rsidRPr="00C35FD2">
              <w:t>A start time and a stop time of a time window.</w:t>
            </w:r>
          </w:p>
        </w:tc>
        <w:tc>
          <w:tcPr>
            <w:tcW w:w="1854" w:type="dxa"/>
          </w:tcPr>
          <w:p w14:paraId="36EC8FA4" w14:textId="77777777" w:rsidR="002E63EE" w:rsidRDefault="002E63EE" w:rsidP="002E63EE">
            <w:pPr>
              <w:pStyle w:val="TAL"/>
              <w:rPr>
                <w:rFonts w:cs="Arial"/>
                <w:noProof/>
                <w:szCs w:val="18"/>
                <w:lang w:eastAsia="zh-CN"/>
              </w:rPr>
            </w:pPr>
            <w:r w:rsidRPr="00C35FD2">
              <w:rPr>
                <w:rFonts w:cs="Arial"/>
                <w:noProof/>
                <w:szCs w:val="18"/>
                <w:lang w:eastAsia="zh-CN"/>
              </w:rPr>
              <w:t>SMCCE</w:t>
            </w:r>
          </w:p>
          <w:p w14:paraId="2C4F673D" w14:textId="77777777" w:rsidR="002E63EE" w:rsidRDefault="002E63EE" w:rsidP="002E63EE">
            <w:pPr>
              <w:pStyle w:val="TAL"/>
              <w:rPr>
                <w:rFonts w:cs="Arial"/>
                <w:szCs w:val="18"/>
              </w:rPr>
            </w:pPr>
            <w:r>
              <w:rPr>
                <w:rFonts w:cs="Arial"/>
                <w:szCs w:val="18"/>
              </w:rPr>
              <w:t>SignallingInfo</w:t>
            </w:r>
          </w:p>
          <w:p w14:paraId="7D384EC5" w14:textId="77777777" w:rsidR="002E63EE" w:rsidRDefault="002E63EE" w:rsidP="002E63EE">
            <w:pPr>
              <w:pStyle w:val="TAL"/>
              <w:rPr>
                <w:rFonts w:cs="Arial"/>
                <w:noProof/>
                <w:szCs w:val="18"/>
              </w:rPr>
            </w:pPr>
            <w:r>
              <w:rPr>
                <w:rFonts w:cs="Arial"/>
                <w:noProof/>
                <w:szCs w:val="18"/>
              </w:rPr>
              <w:t>RedundantTransmissionExp</w:t>
            </w:r>
          </w:p>
          <w:p w14:paraId="7432E3EF" w14:textId="77777777" w:rsidR="002E63EE" w:rsidRDefault="002E63EE" w:rsidP="002E63EE">
            <w:pPr>
              <w:pStyle w:val="TAL"/>
              <w:rPr>
                <w:rFonts w:cs="Arial"/>
                <w:noProof/>
                <w:szCs w:val="18"/>
              </w:rPr>
            </w:pPr>
            <w:r>
              <w:rPr>
                <w:rFonts w:cs="Arial"/>
                <w:noProof/>
                <w:szCs w:val="18"/>
              </w:rPr>
              <w:t>WlanPerformance</w:t>
            </w:r>
          </w:p>
        </w:tc>
      </w:tr>
      <w:tr w:rsidR="002E63EE" w14:paraId="6F2A36B0" w14:textId="77777777" w:rsidTr="00D77A6E">
        <w:trPr>
          <w:jc w:val="center"/>
        </w:trPr>
        <w:tc>
          <w:tcPr>
            <w:tcW w:w="2381" w:type="dxa"/>
          </w:tcPr>
          <w:p w14:paraId="62F9A1B4" w14:textId="77777777" w:rsidR="002E63EE" w:rsidRDefault="002E63EE" w:rsidP="002E63EE">
            <w:pPr>
              <w:pStyle w:val="TAL"/>
              <w:rPr>
                <w:rFonts w:eastAsia="Times New Roman"/>
              </w:rPr>
            </w:pPr>
            <w:r>
              <w:t>Uint32</w:t>
            </w:r>
          </w:p>
        </w:tc>
        <w:tc>
          <w:tcPr>
            <w:tcW w:w="1867" w:type="dxa"/>
          </w:tcPr>
          <w:p w14:paraId="1DBD746C" w14:textId="77777777" w:rsidR="002E63EE" w:rsidRDefault="002E63EE" w:rsidP="002E63EE">
            <w:pPr>
              <w:pStyle w:val="TAL"/>
              <w:rPr>
                <w:noProof/>
              </w:rPr>
            </w:pPr>
            <w:r w:rsidRPr="00E37E40">
              <w:rPr>
                <w:noProof/>
              </w:rPr>
              <w:t>3GPP TS 29.571 [11]</w:t>
            </w:r>
          </w:p>
        </w:tc>
        <w:tc>
          <w:tcPr>
            <w:tcW w:w="3498" w:type="dxa"/>
          </w:tcPr>
          <w:p w14:paraId="08281AA5" w14:textId="77777777" w:rsidR="002E63EE" w:rsidRPr="00C35FD2" w:rsidRDefault="002E63EE" w:rsidP="002E63E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92E364" w14:textId="77777777" w:rsidR="002E63EE" w:rsidRPr="00C35FD2" w:rsidRDefault="002E63EE" w:rsidP="002E63EE">
            <w:pPr>
              <w:pStyle w:val="TAL"/>
              <w:rPr>
                <w:rFonts w:cs="Arial"/>
                <w:noProof/>
                <w:szCs w:val="18"/>
                <w:lang w:eastAsia="zh-CN"/>
              </w:rPr>
            </w:pPr>
            <w:r>
              <w:rPr>
                <w:rFonts w:cs="Arial"/>
                <w:noProof/>
                <w:szCs w:val="18"/>
                <w:lang w:eastAsia="zh-CN"/>
              </w:rPr>
              <w:t>BERMS</w:t>
            </w:r>
          </w:p>
        </w:tc>
      </w:tr>
      <w:tr w:rsidR="002E63EE" w14:paraId="652D3249" w14:textId="77777777" w:rsidTr="00D77A6E">
        <w:trPr>
          <w:jc w:val="center"/>
        </w:trPr>
        <w:tc>
          <w:tcPr>
            <w:tcW w:w="2381" w:type="dxa"/>
          </w:tcPr>
          <w:p w14:paraId="4180E317" w14:textId="77777777" w:rsidR="002E63EE" w:rsidRDefault="002E63EE" w:rsidP="002E63EE">
            <w:pPr>
              <w:pStyle w:val="TAL"/>
              <w:rPr>
                <w:noProof/>
                <w:lang w:eastAsia="zh-CN"/>
              </w:rPr>
            </w:pPr>
            <w:r>
              <w:rPr>
                <w:noProof/>
                <w:lang w:eastAsia="zh-CN"/>
              </w:rPr>
              <w:t>Uinteger</w:t>
            </w:r>
          </w:p>
        </w:tc>
        <w:tc>
          <w:tcPr>
            <w:tcW w:w="1867" w:type="dxa"/>
          </w:tcPr>
          <w:p w14:paraId="0894CB97" w14:textId="77777777" w:rsidR="002E63EE" w:rsidRDefault="002E63EE" w:rsidP="002E63EE">
            <w:pPr>
              <w:pStyle w:val="TAL"/>
              <w:rPr>
                <w:noProof/>
              </w:rPr>
            </w:pPr>
            <w:r>
              <w:rPr>
                <w:noProof/>
              </w:rPr>
              <w:t>3GPP TS 29.571 [11]</w:t>
            </w:r>
          </w:p>
        </w:tc>
        <w:tc>
          <w:tcPr>
            <w:tcW w:w="3498" w:type="dxa"/>
          </w:tcPr>
          <w:p w14:paraId="4F53185A" w14:textId="77777777" w:rsidR="002E63EE" w:rsidRDefault="002E63EE" w:rsidP="002E63EE">
            <w:pPr>
              <w:pStyle w:val="TAL"/>
              <w:rPr>
                <w:rFonts w:cs="Arial"/>
                <w:noProof/>
                <w:szCs w:val="18"/>
              </w:rPr>
            </w:pPr>
            <w:r>
              <w:rPr>
                <w:rFonts w:cs="Arial"/>
                <w:noProof/>
                <w:szCs w:val="18"/>
              </w:rPr>
              <w:t>Represents an unsigned integer.</w:t>
            </w:r>
          </w:p>
        </w:tc>
        <w:tc>
          <w:tcPr>
            <w:tcW w:w="1854" w:type="dxa"/>
          </w:tcPr>
          <w:p w14:paraId="41DA0CE3" w14:textId="77777777" w:rsidR="002E63EE" w:rsidRDefault="002E63EE" w:rsidP="002E63EE">
            <w:pPr>
              <w:pStyle w:val="TAL"/>
              <w:rPr>
                <w:rFonts w:cs="Arial"/>
                <w:noProof/>
                <w:szCs w:val="18"/>
              </w:rPr>
            </w:pPr>
          </w:p>
        </w:tc>
      </w:tr>
      <w:tr w:rsidR="002E63EE" w14:paraId="6B524039" w14:textId="77777777" w:rsidTr="00D77A6E">
        <w:trPr>
          <w:jc w:val="center"/>
        </w:trPr>
        <w:tc>
          <w:tcPr>
            <w:tcW w:w="2381" w:type="dxa"/>
          </w:tcPr>
          <w:p w14:paraId="11EF01D9" w14:textId="77777777" w:rsidR="002E63EE" w:rsidRDefault="002E63EE" w:rsidP="002E63EE">
            <w:pPr>
              <w:pStyle w:val="TAL"/>
              <w:rPr>
                <w:noProof/>
                <w:lang w:eastAsia="zh-CN"/>
              </w:rPr>
            </w:pPr>
            <w:r>
              <w:rPr>
                <w:noProof/>
                <w:lang w:eastAsia="zh-CN"/>
              </w:rPr>
              <w:t>UpfEvent</w:t>
            </w:r>
          </w:p>
        </w:tc>
        <w:tc>
          <w:tcPr>
            <w:tcW w:w="1867" w:type="dxa"/>
          </w:tcPr>
          <w:p w14:paraId="1926A7D1" w14:textId="77777777" w:rsidR="002E63EE" w:rsidRDefault="002E63EE" w:rsidP="002E63EE">
            <w:pPr>
              <w:pStyle w:val="TAL"/>
              <w:rPr>
                <w:noProof/>
              </w:rPr>
            </w:pPr>
            <w:r>
              <w:rPr>
                <w:noProof/>
              </w:rPr>
              <w:t>3GPP TS 29.564 [26]</w:t>
            </w:r>
          </w:p>
        </w:tc>
        <w:tc>
          <w:tcPr>
            <w:tcW w:w="3498" w:type="dxa"/>
          </w:tcPr>
          <w:p w14:paraId="7B00C96D" w14:textId="77777777" w:rsidR="002E63EE" w:rsidRDefault="002E63EE" w:rsidP="002E63EE">
            <w:pPr>
              <w:pStyle w:val="TAL"/>
              <w:rPr>
                <w:rFonts w:cs="Arial"/>
                <w:noProof/>
                <w:szCs w:val="18"/>
              </w:rPr>
            </w:pPr>
            <w:r>
              <w:rPr>
                <w:rFonts w:cs="Arial"/>
                <w:szCs w:val="18"/>
              </w:rPr>
              <w:t>Contains UPF event information.</w:t>
            </w:r>
          </w:p>
        </w:tc>
        <w:tc>
          <w:tcPr>
            <w:tcW w:w="1854" w:type="dxa"/>
          </w:tcPr>
          <w:p w14:paraId="683C45E5" w14:textId="77777777" w:rsidR="002E63EE" w:rsidRDefault="002E63EE" w:rsidP="002E63EE">
            <w:pPr>
              <w:pStyle w:val="TAL"/>
              <w:rPr>
                <w:rFonts w:cs="Arial"/>
                <w:noProof/>
                <w:szCs w:val="18"/>
              </w:rPr>
            </w:pPr>
            <w:r>
              <w:rPr>
                <w:rFonts w:cs="Arial"/>
                <w:noProof/>
                <w:szCs w:val="18"/>
              </w:rPr>
              <w:t>UPEAS</w:t>
            </w:r>
          </w:p>
        </w:tc>
      </w:tr>
      <w:tr w:rsidR="002E63EE" w14:paraId="4EFAAB94" w14:textId="77777777" w:rsidTr="00D77A6E">
        <w:trPr>
          <w:jc w:val="center"/>
        </w:trPr>
        <w:tc>
          <w:tcPr>
            <w:tcW w:w="2381" w:type="dxa"/>
          </w:tcPr>
          <w:p w14:paraId="4D76C956" w14:textId="77777777" w:rsidR="002E63EE" w:rsidRDefault="002E63EE" w:rsidP="002E63EE">
            <w:pPr>
              <w:pStyle w:val="TAL"/>
              <w:rPr>
                <w:noProof/>
              </w:rPr>
            </w:pPr>
            <w:r>
              <w:rPr>
                <w:noProof/>
              </w:rPr>
              <w:t>Uri</w:t>
            </w:r>
          </w:p>
        </w:tc>
        <w:tc>
          <w:tcPr>
            <w:tcW w:w="1867" w:type="dxa"/>
          </w:tcPr>
          <w:p w14:paraId="6116C12E" w14:textId="77777777" w:rsidR="002E63EE" w:rsidRDefault="002E63EE" w:rsidP="002E63EE">
            <w:pPr>
              <w:pStyle w:val="TAL"/>
              <w:rPr>
                <w:noProof/>
              </w:rPr>
            </w:pPr>
            <w:r>
              <w:rPr>
                <w:noProof/>
              </w:rPr>
              <w:t>3GPP TS 29.571 [11]</w:t>
            </w:r>
          </w:p>
        </w:tc>
        <w:tc>
          <w:tcPr>
            <w:tcW w:w="3498" w:type="dxa"/>
          </w:tcPr>
          <w:p w14:paraId="40FDF2DA" w14:textId="77777777" w:rsidR="002E63EE" w:rsidRDefault="002E63EE" w:rsidP="002E63EE">
            <w:pPr>
              <w:pStyle w:val="TAL"/>
              <w:rPr>
                <w:rFonts w:cs="Arial"/>
                <w:noProof/>
                <w:szCs w:val="18"/>
              </w:rPr>
            </w:pPr>
            <w:r>
              <w:rPr>
                <w:rFonts w:cs="Arial"/>
                <w:noProof/>
                <w:szCs w:val="18"/>
              </w:rPr>
              <w:t>Represents a URI.</w:t>
            </w:r>
          </w:p>
        </w:tc>
        <w:tc>
          <w:tcPr>
            <w:tcW w:w="1854" w:type="dxa"/>
          </w:tcPr>
          <w:p w14:paraId="695A79AC" w14:textId="77777777" w:rsidR="002E63EE" w:rsidRDefault="002E63EE" w:rsidP="002E63EE">
            <w:pPr>
              <w:pStyle w:val="TAL"/>
              <w:rPr>
                <w:rFonts w:cs="Arial"/>
                <w:noProof/>
                <w:szCs w:val="18"/>
              </w:rPr>
            </w:pPr>
          </w:p>
        </w:tc>
      </w:tr>
      <w:tr w:rsidR="002E63EE" w14:paraId="12C69259" w14:textId="77777777" w:rsidTr="00D77A6E">
        <w:trPr>
          <w:jc w:val="center"/>
        </w:trPr>
        <w:tc>
          <w:tcPr>
            <w:tcW w:w="2381" w:type="dxa"/>
          </w:tcPr>
          <w:p w14:paraId="01951C6B" w14:textId="77777777" w:rsidR="002E63EE" w:rsidRDefault="002E63EE" w:rsidP="002E63EE">
            <w:pPr>
              <w:pStyle w:val="TAL"/>
              <w:rPr>
                <w:noProof/>
              </w:rPr>
            </w:pPr>
            <w:r w:rsidRPr="00CC34D3">
              <w:rPr>
                <w:noProof/>
              </w:rPr>
              <w:t>VolumeTimedReport</w:t>
            </w:r>
          </w:p>
        </w:tc>
        <w:tc>
          <w:tcPr>
            <w:tcW w:w="1867" w:type="dxa"/>
          </w:tcPr>
          <w:p w14:paraId="506FEB91" w14:textId="77777777" w:rsidR="002E63EE" w:rsidRDefault="002E63EE" w:rsidP="002E63EE">
            <w:pPr>
              <w:pStyle w:val="TAL"/>
              <w:rPr>
                <w:noProof/>
              </w:rPr>
            </w:pPr>
            <w:r>
              <w:rPr>
                <w:noProof/>
              </w:rPr>
              <w:t>3GPP TS 29.571 [11]</w:t>
            </w:r>
          </w:p>
        </w:tc>
        <w:tc>
          <w:tcPr>
            <w:tcW w:w="3498" w:type="dxa"/>
          </w:tcPr>
          <w:p w14:paraId="70AD0A71" w14:textId="77777777" w:rsidR="002E63EE" w:rsidRDefault="002E63EE" w:rsidP="002E63E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9768484" w14:textId="77777777" w:rsidR="002E63EE" w:rsidRDefault="002E63EE" w:rsidP="002E63EE">
            <w:pPr>
              <w:pStyle w:val="TAL"/>
              <w:rPr>
                <w:rFonts w:cs="Arial"/>
                <w:noProof/>
                <w:szCs w:val="18"/>
              </w:rPr>
            </w:pPr>
            <w:r>
              <w:rPr>
                <w:rFonts w:cs="Arial"/>
                <w:noProof/>
                <w:szCs w:val="18"/>
              </w:rPr>
              <w:t>Energy</w:t>
            </w:r>
          </w:p>
        </w:tc>
      </w:tr>
    </w:tbl>
    <w:p w14:paraId="66E9245D" w14:textId="77777777" w:rsidR="00242167" w:rsidRDefault="00242167" w:rsidP="00242167">
      <w:pPr>
        <w:rPr>
          <w:noProof/>
        </w:rPr>
      </w:pPr>
    </w:p>
    <w:p w14:paraId="7A34054B" w14:textId="77777777" w:rsidR="00113329" w:rsidRDefault="00113329">
      <w:pPr>
        <w:pStyle w:val="Heading3"/>
        <w:rPr>
          <w:noProof/>
        </w:rPr>
      </w:pPr>
      <w:bookmarkStart w:id="1630" w:name="_Toc222912187"/>
      <w:r>
        <w:rPr>
          <w:noProof/>
        </w:rPr>
        <w:t>5.6.2</w:t>
      </w:r>
      <w:r>
        <w:rPr>
          <w:noProof/>
        </w:rPr>
        <w:tab/>
        <w:t>Structured data types</w:t>
      </w:r>
      <w:bookmarkEnd w:id="1596"/>
      <w:bookmarkEnd w:id="1597"/>
      <w:bookmarkEnd w:id="1598"/>
      <w:bookmarkEnd w:id="1599"/>
      <w:bookmarkEnd w:id="1600"/>
      <w:bookmarkEnd w:id="1601"/>
      <w:bookmarkEnd w:id="1602"/>
      <w:bookmarkEnd w:id="1603"/>
      <w:bookmarkEnd w:id="1604"/>
      <w:bookmarkEnd w:id="1605"/>
      <w:bookmarkEnd w:id="1606"/>
      <w:bookmarkEnd w:id="1630"/>
    </w:p>
    <w:p w14:paraId="38BC0515" w14:textId="77777777" w:rsidR="00113329" w:rsidRDefault="00113329">
      <w:pPr>
        <w:pStyle w:val="Heading4"/>
        <w:rPr>
          <w:noProof/>
        </w:rPr>
      </w:pPr>
      <w:bookmarkStart w:id="1631" w:name="_Toc28011584"/>
      <w:bookmarkStart w:id="1632" w:name="_Toc34210700"/>
      <w:bookmarkStart w:id="1633" w:name="_Toc36037725"/>
      <w:bookmarkStart w:id="1634" w:name="_Toc39063159"/>
      <w:bookmarkStart w:id="1635" w:name="_Toc43298217"/>
      <w:bookmarkStart w:id="1636" w:name="_Toc45132994"/>
      <w:bookmarkStart w:id="1637" w:name="_Toc49935461"/>
      <w:bookmarkStart w:id="1638" w:name="_Toc50023807"/>
      <w:bookmarkStart w:id="1639" w:name="_Toc51761297"/>
      <w:bookmarkStart w:id="1640" w:name="_Toc56672227"/>
      <w:bookmarkStart w:id="1641" w:name="_Toc66277785"/>
      <w:bookmarkStart w:id="1642" w:name="_Toc222912188"/>
      <w:r>
        <w:rPr>
          <w:noProof/>
        </w:rPr>
        <w:t>5.6.2.1</w:t>
      </w:r>
      <w:r>
        <w:rPr>
          <w:noProof/>
        </w:rPr>
        <w:tab/>
        <w:t>Introduction</w:t>
      </w:r>
      <w:bookmarkEnd w:id="1631"/>
      <w:bookmarkEnd w:id="1632"/>
      <w:bookmarkEnd w:id="1633"/>
      <w:bookmarkEnd w:id="1634"/>
      <w:bookmarkEnd w:id="1635"/>
      <w:bookmarkEnd w:id="1636"/>
      <w:bookmarkEnd w:id="1637"/>
      <w:bookmarkEnd w:id="1638"/>
      <w:bookmarkEnd w:id="1639"/>
      <w:bookmarkEnd w:id="1640"/>
      <w:bookmarkEnd w:id="1641"/>
      <w:bookmarkEnd w:id="1642"/>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1643" w:name="_Toc28011585"/>
      <w:bookmarkStart w:id="1644" w:name="_Toc34210701"/>
      <w:bookmarkStart w:id="1645" w:name="_Toc36037726"/>
      <w:bookmarkStart w:id="1646" w:name="_Toc39063160"/>
      <w:bookmarkStart w:id="1647" w:name="_Toc43298218"/>
      <w:bookmarkStart w:id="1648" w:name="_Toc45132995"/>
      <w:bookmarkStart w:id="1649" w:name="_Toc49935462"/>
      <w:bookmarkStart w:id="1650" w:name="_Toc50023808"/>
      <w:bookmarkStart w:id="1651" w:name="_Toc51761298"/>
      <w:bookmarkStart w:id="1652" w:name="_Toc56672228"/>
      <w:bookmarkStart w:id="1653" w:name="_Toc66277786"/>
      <w:bookmarkStart w:id="1654" w:name="_Toc222912189"/>
      <w:r>
        <w:rPr>
          <w:noProof/>
        </w:rPr>
        <w:t>5.6.2.2</w:t>
      </w:r>
      <w:r>
        <w:rPr>
          <w:noProof/>
        </w:rPr>
        <w:tab/>
        <w:t>Type NsmfEventExposure</w:t>
      </w:r>
      <w:bookmarkEnd w:id="1643"/>
      <w:bookmarkEnd w:id="1644"/>
      <w:bookmarkEnd w:id="1645"/>
      <w:bookmarkEnd w:id="1646"/>
      <w:bookmarkEnd w:id="1647"/>
      <w:bookmarkEnd w:id="1648"/>
      <w:bookmarkEnd w:id="1649"/>
      <w:bookmarkEnd w:id="1650"/>
      <w:bookmarkEnd w:id="1651"/>
      <w:bookmarkEnd w:id="1652"/>
      <w:bookmarkEnd w:id="1653"/>
      <w:bookmarkEnd w:id="1654"/>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1655" w:name="_MCCTEMPBM_CRPT26870025___2"/>
            <w:r>
              <w:rPr>
                <w:lang w:eastAsia="zh-CN"/>
              </w:rPr>
              <w:t>-</w:t>
            </w:r>
            <w:r w:rsidR="0068666B">
              <w:rPr>
                <w:lang w:eastAsia="zh-CN"/>
              </w:rPr>
              <w:tab/>
            </w:r>
            <w:r w:rsidR="0068666B" w:rsidRPr="0072028E">
              <w:t xml:space="preserve">Set to "true": it </w:t>
            </w:r>
            <w:r w:rsidR="0068666B">
              <w:t>is requested that the current status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1655"/>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1656"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1656"/>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1657"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1657"/>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1658" w:name="_Toc28011586"/>
      <w:bookmarkStart w:id="1659" w:name="_Toc34210702"/>
      <w:bookmarkStart w:id="1660" w:name="_Toc36037727"/>
      <w:bookmarkStart w:id="1661" w:name="_Toc39063161"/>
      <w:bookmarkStart w:id="1662" w:name="_Toc43298219"/>
      <w:bookmarkStart w:id="1663" w:name="_Toc45132996"/>
      <w:bookmarkStart w:id="1664" w:name="_Toc49935463"/>
      <w:bookmarkStart w:id="1665" w:name="_Toc50023809"/>
      <w:bookmarkStart w:id="1666" w:name="_Toc51761299"/>
      <w:bookmarkStart w:id="1667" w:name="_Toc56672229"/>
      <w:bookmarkStart w:id="1668" w:name="_Toc66277787"/>
      <w:bookmarkStart w:id="1669" w:name="_Toc222912190"/>
      <w:r>
        <w:rPr>
          <w:noProof/>
        </w:rPr>
        <w:t>5.6.2.3</w:t>
      </w:r>
      <w:r>
        <w:rPr>
          <w:noProof/>
        </w:rPr>
        <w:tab/>
        <w:t>Type NsmfEventExposureNotification</w:t>
      </w:r>
      <w:bookmarkEnd w:id="1658"/>
      <w:bookmarkEnd w:id="1659"/>
      <w:bookmarkEnd w:id="1660"/>
      <w:bookmarkEnd w:id="1661"/>
      <w:bookmarkEnd w:id="1662"/>
      <w:bookmarkEnd w:id="1663"/>
      <w:bookmarkEnd w:id="1664"/>
      <w:bookmarkEnd w:id="1665"/>
      <w:bookmarkEnd w:id="1666"/>
      <w:bookmarkEnd w:id="1667"/>
      <w:bookmarkEnd w:id="1668"/>
      <w:bookmarkEnd w:id="1669"/>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1670"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1670"/>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1671" w:name="_Toc28011587"/>
      <w:bookmarkStart w:id="1672" w:name="_Toc34210703"/>
      <w:bookmarkStart w:id="1673" w:name="_Toc36037728"/>
      <w:bookmarkStart w:id="1674" w:name="_Toc39063162"/>
      <w:bookmarkStart w:id="1675" w:name="_Toc43298220"/>
      <w:bookmarkStart w:id="1676" w:name="_Toc45132997"/>
      <w:bookmarkStart w:id="1677" w:name="_Toc49935464"/>
      <w:bookmarkStart w:id="1678" w:name="_Toc50023810"/>
      <w:bookmarkStart w:id="1679" w:name="_Toc51761300"/>
      <w:bookmarkStart w:id="1680" w:name="_Toc56672230"/>
      <w:bookmarkStart w:id="1681" w:name="_Toc66277788"/>
      <w:bookmarkStart w:id="1682" w:name="_Toc222912191"/>
      <w:r>
        <w:rPr>
          <w:noProof/>
        </w:rPr>
        <w:t>5.6.2.4</w:t>
      </w:r>
      <w:r>
        <w:rPr>
          <w:noProof/>
        </w:rPr>
        <w:tab/>
        <w:t>Type EventSubscription</w:t>
      </w:r>
      <w:bookmarkEnd w:id="1671"/>
      <w:bookmarkEnd w:id="1672"/>
      <w:bookmarkEnd w:id="1673"/>
      <w:bookmarkEnd w:id="1674"/>
      <w:bookmarkEnd w:id="1675"/>
      <w:bookmarkEnd w:id="1676"/>
      <w:bookmarkEnd w:id="1677"/>
      <w:bookmarkEnd w:id="1678"/>
      <w:bookmarkEnd w:id="1679"/>
      <w:bookmarkEnd w:id="1680"/>
      <w:bookmarkEnd w:id="1681"/>
      <w:bookmarkEnd w:id="1682"/>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993661" w14:paraId="2D72A208" w14:textId="77777777" w:rsidTr="00223197">
        <w:trPr>
          <w:gridBefore w:val="1"/>
          <w:gridAfter w:val="1"/>
          <w:wBefore w:w="25" w:type="dxa"/>
          <w:wAfter w:w="60" w:type="dxa"/>
          <w:jc w:val="center"/>
        </w:trPr>
        <w:tc>
          <w:tcPr>
            <w:tcW w:w="1308" w:type="dxa"/>
          </w:tcPr>
          <w:p w14:paraId="26457E4B" w14:textId="331DFC5C" w:rsidR="00993661" w:rsidRDefault="00993661" w:rsidP="00993661">
            <w:pPr>
              <w:pStyle w:val="TAL"/>
              <w:rPr>
                <w:noProof/>
              </w:rPr>
            </w:pPr>
            <w:r>
              <w:rPr>
                <w:noProof/>
              </w:rPr>
              <w:t>appIds</w:t>
            </w:r>
          </w:p>
        </w:tc>
        <w:tc>
          <w:tcPr>
            <w:tcW w:w="2116" w:type="dxa"/>
          </w:tcPr>
          <w:p w14:paraId="530ACC60" w14:textId="2E4E3463" w:rsidR="00993661" w:rsidRDefault="00993661" w:rsidP="00993661">
            <w:pPr>
              <w:pStyle w:val="TAL"/>
              <w:rPr>
                <w:noProof/>
              </w:rPr>
            </w:pPr>
            <w:r>
              <w:t>array(ApplicationId)</w:t>
            </w:r>
          </w:p>
        </w:tc>
        <w:tc>
          <w:tcPr>
            <w:tcW w:w="306" w:type="dxa"/>
          </w:tcPr>
          <w:p w14:paraId="604F6381" w14:textId="742FF54E" w:rsidR="00993661" w:rsidRDefault="00993661" w:rsidP="00993661">
            <w:pPr>
              <w:pStyle w:val="TAC"/>
              <w:rPr>
                <w:noProof/>
              </w:rPr>
            </w:pPr>
            <w:r>
              <w:rPr>
                <w:noProof/>
              </w:rPr>
              <w:t>O</w:t>
            </w:r>
          </w:p>
        </w:tc>
        <w:tc>
          <w:tcPr>
            <w:tcW w:w="1023" w:type="dxa"/>
          </w:tcPr>
          <w:p w14:paraId="60A92387" w14:textId="0AB06239" w:rsidR="00993661" w:rsidRDefault="00993661" w:rsidP="00993661">
            <w:pPr>
              <w:pStyle w:val="TAC"/>
              <w:rPr>
                <w:noProof/>
              </w:rPr>
            </w:pPr>
            <w:r>
              <w:rPr>
                <w:noProof/>
              </w:rPr>
              <w:t>1..N</w:t>
            </w:r>
          </w:p>
        </w:tc>
        <w:tc>
          <w:tcPr>
            <w:tcW w:w="2855" w:type="dxa"/>
          </w:tcPr>
          <w:p w14:paraId="565A37C7" w14:textId="77777777" w:rsidR="00993661" w:rsidRDefault="00993661" w:rsidP="00993661">
            <w:pPr>
              <w:pStyle w:val="TAL"/>
              <w:rPr>
                <w:noProof/>
              </w:rPr>
            </w:pPr>
            <w:r>
              <w:rPr>
                <w:noProof/>
              </w:rPr>
              <w:t xml:space="preserve">May be included for event "QFI_ALLOC", </w:t>
            </w:r>
            <w:ins w:id="1683" w:author="CR0396" w:date="2026-02-23T11:34:00Z" w16du:dateUtc="2026-01-30T16:23:00Z">
              <w:r w:rsidRPr="00BB1FAE">
                <w:rPr>
                  <w:noProof/>
                </w:rPr>
                <w:t>"QFI_DEALLOCATION", "QOS_FLOW_CHANGE"</w:t>
              </w:r>
              <w:r>
                <w:rPr>
                  <w:noProof/>
                </w:rPr>
                <w:t xml:space="preserve">, </w:t>
              </w:r>
            </w:ins>
            <w:r w:rsidRPr="00DD769F">
              <w:rPr>
                <w:noProof/>
              </w:rPr>
              <w:t>"DISPERSION"</w:t>
            </w:r>
            <w:r>
              <w:rPr>
                <w:noProof/>
              </w:rPr>
              <w:t>, "ENERGY_USAGE_DATA" or "QOS_MON".</w:t>
            </w:r>
          </w:p>
          <w:p w14:paraId="5E1AA449" w14:textId="77777777" w:rsidR="00993661" w:rsidRDefault="00993661" w:rsidP="00993661">
            <w:pPr>
              <w:pStyle w:val="TAL"/>
              <w:rPr>
                <w:noProof/>
              </w:rPr>
            </w:pPr>
          </w:p>
          <w:p w14:paraId="02A6823D" w14:textId="3F1D59F0" w:rsidR="00993661" w:rsidRDefault="00993661" w:rsidP="00993661">
            <w:pPr>
              <w:pStyle w:val="TAL"/>
              <w:rPr>
                <w:noProof/>
              </w:rPr>
            </w:pPr>
            <w:r>
              <w:rPr>
                <w:noProof/>
              </w:rPr>
              <w:t>(NOTE 1) (NOTE 3)</w:t>
            </w:r>
          </w:p>
        </w:tc>
        <w:tc>
          <w:tcPr>
            <w:tcW w:w="1938" w:type="dxa"/>
          </w:tcPr>
          <w:p w14:paraId="5AF7278F" w14:textId="77777777" w:rsidR="00993661" w:rsidRDefault="00993661" w:rsidP="00993661">
            <w:pPr>
              <w:pStyle w:val="TAL"/>
              <w:rPr>
                <w:noProof/>
              </w:rPr>
            </w:pPr>
            <w:r>
              <w:rPr>
                <w:noProof/>
              </w:rPr>
              <w:t>QfiAllocation</w:t>
            </w:r>
          </w:p>
          <w:p w14:paraId="56B5776F" w14:textId="77777777" w:rsidR="00993661" w:rsidRDefault="00993661" w:rsidP="00993661">
            <w:pPr>
              <w:pStyle w:val="TAL"/>
              <w:rPr>
                <w:noProof/>
              </w:rPr>
            </w:pPr>
            <w:r>
              <w:rPr>
                <w:noProof/>
              </w:rPr>
              <w:t>Dispersion</w:t>
            </w:r>
          </w:p>
          <w:p w14:paraId="0AB3B90A" w14:textId="77777777" w:rsidR="00993661" w:rsidRDefault="00993661" w:rsidP="00993661">
            <w:pPr>
              <w:pStyle w:val="TAL"/>
              <w:rPr>
                <w:noProof/>
              </w:rPr>
            </w:pPr>
            <w:r>
              <w:rPr>
                <w:noProof/>
              </w:rPr>
              <w:t>PduSessionInfo</w:t>
            </w:r>
          </w:p>
          <w:p w14:paraId="2BCE74B3" w14:textId="77777777" w:rsidR="00993661" w:rsidRDefault="00993661" w:rsidP="00993661">
            <w:pPr>
              <w:pStyle w:val="TAL"/>
              <w:rPr>
                <w:noProof/>
              </w:rPr>
            </w:pPr>
            <w:r>
              <w:rPr>
                <w:noProof/>
              </w:rPr>
              <w:t>UPEAS</w:t>
            </w:r>
          </w:p>
          <w:p w14:paraId="53BA4EEC" w14:textId="2A5FB61E" w:rsidR="00993661" w:rsidRDefault="00993661" w:rsidP="00993661">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4116DB09" w:rsidR="00223197" w:rsidRDefault="00223197" w:rsidP="00430EFE">
            <w:pPr>
              <w:pStyle w:val="TAN"/>
            </w:pPr>
            <w:r w:rsidRPr="00430EFE">
              <w:t>NOTE 1:</w:t>
            </w:r>
            <w:r w:rsidRPr="00430EFE">
              <w:tab/>
            </w:r>
            <w:r w:rsidR="001F0EC5" w:rsidRPr="00430EFE">
              <w:t xml:space="preserve">Only one instance of "ApplicationId" shall be provided when the event is </w:t>
            </w:r>
            <w:ins w:id="1684" w:author="CR0395" w:date="2026-02-23T11:34:00Z" w16du:dateUtc="2026-01-27T16:58:00Z">
              <w:r w:rsidR="001F0EC5">
                <w:t xml:space="preserve">either </w:t>
              </w:r>
            </w:ins>
            <w:r w:rsidR="001F0EC5" w:rsidRPr="00430EFE">
              <w:t>"QOS_MON"</w:t>
            </w:r>
            <w:ins w:id="1685" w:author="CR0395" w:date="2026-02-23T11:34:00Z" w16du:dateUtc="2026-01-27T16:57:00Z">
              <w:r w:rsidR="001F0EC5">
                <w:t xml:space="preserve"> or "</w:t>
              </w:r>
              <w:r w:rsidR="001F0EC5">
                <w:rPr>
                  <w:noProof/>
                </w:rPr>
                <w:t>ENERGY_</w:t>
              </w:r>
              <w:r w:rsidR="001F0EC5">
                <w:t>USAGE_DATA"</w:t>
              </w:r>
            </w:ins>
            <w:r w:rsidR="001F0EC5" w:rsidRPr="00430EFE">
              <w:t>.</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2ACBB493" w14:textId="77777777" w:rsidR="00506C38" w:rsidRDefault="00506C38" w:rsidP="00506C38">
      <w:pPr>
        <w:pStyle w:val="Heading4"/>
        <w:rPr>
          <w:noProof/>
        </w:rPr>
      </w:pPr>
      <w:bookmarkStart w:id="1686" w:name="_Toc222912192"/>
      <w:bookmarkStart w:id="1687" w:name="_Toc28011589"/>
      <w:bookmarkStart w:id="1688" w:name="_Toc34210705"/>
      <w:bookmarkStart w:id="1689" w:name="_Toc36037730"/>
      <w:bookmarkStart w:id="1690" w:name="_Toc39063164"/>
      <w:bookmarkStart w:id="1691" w:name="_Toc43298222"/>
      <w:bookmarkStart w:id="1692" w:name="_Toc45132999"/>
      <w:bookmarkStart w:id="1693" w:name="_Toc49935466"/>
      <w:bookmarkStart w:id="1694" w:name="_Toc50023812"/>
      <w:bookmarkStart w:id="1695" w:name="_Toc51761302"/>
      <w:bookmarkStart w:id="1696" w:name="_Toc56672232"/>
      <w:bookmarkStart w:id="1697" w:name="_Toc66277790"/>
      <w:r>
        <w:rPr>
          <w:noProof/>
        </w:rPr>
        <w:t>5.6.2.5</w:t>
      </w:r>
      <w:r>
        <w:rPr>
          <w:noProof/>
        </w:rPr>
        <w:tab/>
        <w:t>Type EventNotification</w:t>
      </w:r>
      <w:bookmarkEnd w:id="1686"/>
    </w:p>
    <w:p w14:paraId="63DB2AB7" w14:textId="77777777" w:rsidR="00506C38" w:rsidRDefault="00506C38" w:rsidP="00506C3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06C38" w14:paraId="12655492" w14:textId="77777777" w:rsidTr="00D77A6E">
        <w:trPr>
          <w:gridAfter w:val="1"/>
          <w:wAfter w:w="43" w:type="dxa"/>
          <w:jc w:val="center"/>
        </w:trPr>
        <w:tc>
          <w:tcPr>
            <w:tcW w:w="1418" w:type="dxa"/>
            <w:shd w:val="clear" w:color="auto" w:fill="C0C0C0"/>
            <w:hideMark/>
          </w:tcPr>
          <w:p w14:paraId="6A029AF9" w14:textId="77777777" w:rsidR="00506C38" w:rsidRDefault="00506C38" w:rsidP="00D77A6E">
            <w:pPr>
              <w:pStyle w:val="TAH"/>
              <w:rPr>
                <w:noProof/>
              </w:rPr>
            </w:pPr>
            <w:r>
              <w:rPr>
                <w:noProof/>
              </w:rPr>
              <w:t>Attribute name</w:t>
            </w:r>
          </w:p>
        </w:tc>
        <w:tc>
          <w:tcPr>
            <w:tcW w:w="2267" w:type="dxa"/>
            <w:gridSpan w:val="4"/>
            <w:shd w:val="clear" w:color="auto" w:fill="C0C0C0"/>
            <w:hideMark/>
          </w:tcPr>
          <w:p w14:paraId="01004343" w14:textId="77777777" w:rsidR="00506C38" w:rsidRDefault="00506C38" w:rsidP="00D77A6E">
            <w:pPr>
              <w:pStyle w:val="TAH"/>
              <w:rPr>
                <w:noProof/>
              </w:rPr>
            </w:pPr>
            <w:r>
              <w:rPr>
                <w:noProof/>
              </w:rPr>
              <w:t>Data type</w:t>
            </w:r>
          </w:p>
        </w:tc>
        <w:tc>
          <w:tcPr>
            <w:tcW w:w="506" w:type="dxa"/>
            <w:shd w:val="clear" w:color="auto" w:fill="C0C0C0"/>
            <w:hideMark/>
          </w:tcPr>
          <w:p w14:paraId="02211E09" w14:textId="77777777" w:rsidR="00506C38" w:rsidRDefault="00506C38" w:rsidP="00D77A6E">
            <w:pPr>
              <w:pStyle w:val="TAH"/>
              <w:rPr>
                <w:noProof/>
              </w:rPr>
            </w:pPr>
            <w:r>
              <w:rPr>
                <w:noProof/>
              </w:rPr>
              <w:t>P</w:t>
            </w:r>
          </w:p>
        </w:tc>
        <w:tc>
          <w:tcPr>
            <w:tcW w:w="1143" w:type="dxa"/>
            <w:gridSpan w:val="2"/>
            <w:shd w:val="clear" w:color="auto" w:fill="C0C0C0"/>
            <w:hideMark/>
          </w:tcPr>
          <w:p w14:paraId="4B89F7B1" w14:textId="77777777" w:rsidR="00506C38" w:rsidRDefault="00506C38" w:rsidP="00D77A6E">
            <w:pPr>
              <w:pStyle w:val="TAH"/>
              <w:rPr>
                <w:noProof/>
              </w:rPr>
            </w:pPr>
            <w:r>
              <w:rPr>
                <w:noProof/>
              </w:rPr>
              <w:t>Cardinality</w:t>
            </w:r>
          </w:p>
        </w:tc>
        <w:tc>
          <w:tcPr>
            <w:tcW w:w="2462" w:type="dxa"/>
            <w:shd w:val="clear" w:color="auto" w:fill="C0C0C0"/>
            <w:hideMark/>
          </w:tcPr>
          <w:p w14:paraId="06F01E07" w14:textId="77777777" w:rsidR="00506C38" w:rsidRDefault="00506C38" w:rsidP="00D77A6E">
            <w:pPr>
              <w:pStyle w:val="TAH"/>
              <w:rPr>
                <w:noProof/>
              </w:rPr>
            </w:pPr>
            <w:r>
              <w:rPr>
                <w:noProof/>
              </w:rPr>
              <w:t>Description</w:t>
            </w:r>
          </w:p>
        </w:tc>
        <w:tc>
          <w:tcPr>
            <w:tcW w:w="1701" w:type="dxa"/>
            <w:gridSpan w:val="2"/>
            <w:shd w:val="clear" w:color="auto" w:fill="C0C0C0"/>
          </w:tcPr>
          <w:p w14:paraId="44BC99CE" w14:textId="77777777" w:rsidR="00506C38" w:rsidRDefault="00506C38" w:rsidP="00D77A6E">
            <w:pPr>
              <w:pStyle w:val="TAH"/>
              <w:rPr>
                <w:noProof/>
              </w:rPr>
            </w:pPr>
            <w:r>
              <w:rPr>
                <w:noProof/>
              </w:rPr>
              <w:t>Applicability</w:t>
            </w:r>
          </w:p>
        </w:tc>
      </w:tr>
      <w:tr w:rsidR="00506C38" w14:paraId="245A1486" w14:textId="77777777" w:rsidTr="00D77A6E">
        <w:trPr>
          <w:gridAfter w:val="1"/>
          <w:wAfter w:w="43" w:type="dxa"/>
          <w:jc w:val="center"/>
        </w:trPr>
        <w:tc>
          <w:tcPr>
            <w:tcW w:w="1418" w:type="dxa"/>
          </w:tcPr>
          <w:p w14:paraId="546A2B9F" w14:textId="77777777" w:rsidR="00506C38" w:rsidRDefault="00506C38" w:rsidP="00D77A6E">
            <w:pPr>
              <w:pStyle w:val="TAL"/>
              <w:rPr>
                <w:noProof/>
              </w:rPr>
            </w:pPr>
            <w:r>
              <w:rPr>
                <w:noProof/>
              </w:rPr>
              <w:t>event</w:t>
            </w:r>
          </w:p>
        </w:tc>
        <w:tc>
          <w:tcPr>
            <w:tcW w:w="2267" w:type="dxa"/>
            <w:gridSpan w:val="4"/>
          </w:tcPr>
          <w:p w14:paraId="081850A7" w14:textId="77777777" w:rsidR="00506C38" w:rsidRDefault="00506C38" w:rsidP="00D77A6E">
            <w:pPr>
              <w:pStyle w:val="TAL"/>
              <w:rPr>
                <w:noProof/>
              </w:rPr>
            </w:pPr>
            <w:r>
              <w:rPr>
                <w:noProof/>
              </w:rPr>
              <w:t>SmfEvent</w:t>
            </w:r>
          </w:p>
        </w:tc>
        <w:tc>
          <w:tcPr>
            <w:tcW w:w="506" w:type="dxa"/>
          </w:tcPr>
          <w:p w14:paraId="27DABAA3" w14:textId="77777777" w:rsidR="00506C38" w:rsidRDefault="00506C38" w:rsidP="00D77A6E">
            <w:pPr>
              <w:pStyle w:val="TAC"/>
              <w:rPr>
                <w:noProof/>
              </w:rPr>
            </w:pPr>
            <w:r>
              <w:rPr>
                <w:noProof/>
              </w:rPr>
              <w:t>M</w:t>
            </w:r>
          </w:p>
        </w:tc>
        <w:tc>
          <w:tcPr>
            <w:tcW w:w="1143" w:type="dxa"/>
            <w:gridSpan w:val="2"/>
          </w:tcPr>
          <w:p w14:paraId="0D36B9E3" w14:textId="77777777" w:rsidR="00506C38" w:rsidRDefault="00506C38" w:rsidP="00D77A6E">
            <w:pPr>
              <w:pStyle w:val="TAC"/>
              <w:rPr>
                <w:noProof/>
              </w:rPr>
            </w:pPr>
            <w:r>
              <w:rPr>
                <w:noProof/>
              </w:rPr>
              <w:t>1</w:t>
            </w:r>
          </w:p>
        </w:tc>
        <w:tc>
          <w:tcPr>
            <w:tcW w:w="2462" w:type="dxa"/>
          </w:tcPr>
          <w:p w14:paraId="0785F590" w14:textId="77777777" w:rsidR="00506C38" w:rsidRDefault="00506C38" w:rsidP="00D77A6E">
            <w:pPr>
              <w:pStyle w:val="TAL"/>
              <w:rPr>
                <w:rFonts w:cs="Arial"/>
                <w:noProof/>
                <w:szCs w:val="18"/>
              </w:rPr>
            </w:pPr>
            <w:r>
              <w:rPr>
                <w:noProof/>
              </w:rPr>
              <w:t>Event that is notified.</w:t>
            </w:r>
          </w:p>
        </w:tc>
        <w:tc>
          <w:tcPr>
            <w:tcW w:w="1701" w:type="dxa"/>
            <w:gridSpan w:val="2"/>
          </w:tcPr>
          <w:p w14:paraId="392A3C5A" w14:textId="77777777" w:rsidR="00506C38" w:rsidRDefault="00506C38" w:rsidP="00D77A6E">
            <w:pPr>
              <w:pStyle w:val="TAL"/>
              <w:rPr>
                <w:rFonts w:cs="Arial"/>
                <w:noProof/>
                <w:szCs w:val="18"/>
              </w:rPr>
            </w:pPr>
          </w:p>
        </w:tc>
      </w:tr>
      <w:tr w:rsidR="00506C38" w14:paraId="0709F907" w14:textId="77777777" w:rsidTr="00D77A6E">
        <w:trPr>
          <w:gridAfter w:val="1"/>
          <w:wAfter w:w="43" w:type="dxa"/>
          <w:jc w:val="center"/>
        </w:trPr>
        <w:tc>
          <w:tcPr>
            <w:tcW w:w="1418" w:type="dxa"/>
          </w:tcPr>
          <w:p w14:paraId="2ED22BA0" w14:textId="77777777" w:rsidR="00506C38" w:rsidRDefault="00506C38" w:rsidP="00D77A6E">
            <w:pPr>
              <w:pStyle w:val="TAL"/>
              <w:rPr>
                <w:noProof/>
              </w:rPr>
            </w:pPr>
            <w:r>
              <w:rPr>
                <w:noProof/>
              </w:rPr>
              <w:t>referenceId</w:t>
            </w:r>
          </w:p>
        </w:tc>
        <w:tc>
          <w:tcPr>
            <w:tcW w:w="2267" w:type="dxa"/>
            <w:gridSpan w:val="4"/>
          </w:tcPr>
          <w:p w14:paraId="4FE075E3" w14:textId="77777777" w:rsidR="00506C38" w:rsidRDefault="00506C38" w:rsidP="00D77A6E">
            <w:pPr>
              <w:pStyle w:val="TAL"/>
              <w:rPr>
                <w:noProof/>
              </w:rPr>
            </w:pPr>
            <w:r>
              <w:rPr>
                <w:noProof/>
              </w:rPr>
              <w:t>ReferenceId</w:t>
            </w:r>
          </w:p>
        </w:tc>
        <w:tc>
          <w:tcPr>
            <w:tcW w:w="506" w:type="dxa"/>
          </w:tcPr>
          <w:p w14:paraId="71175A5B" w14:textId="77777777" w:rsidR="00506C38" w:rsidRDefault="00506C38" w:rsidP="00D77A6E">
            <w:pPr>
              <w:pStyle w:val="TAC"/>
              <w:rPr>
                <w:noProof/>
              </w:rPr>
            </w:pPr>
            <w:r>
              <w:rPr>
                <w:noProof/>
              </w:rPr>
              <w:t>O</w:t>
            </w:r>
          </w:p>
        </w:tc>
        <w:tc>
          <w:tcPr>
            <w:tcW w:w="1143" w:type="dxa"/>
            <w:gridSpan w:val="2"/>
          </w:tcPr>
          <w:p w14:paraId="27F24D8C" w14:textId="77777777" w:rsidR="00506C38" w:rsidRDefault="00506C38" w:rsidP="00D77A6E">
            <w:pPr>
              <w:pStyle w:val="TAC"/>
              <w:rPr>
                <w:noProof/>
              </w:rPr>
            </w:pPr>
            <w:r>
              <w:rPr>
                <w:noProof/>
              </w:rPr>
              <w:t>0..1</w:t>
            </w:r>
          </w:p>
        </w:tc>
        <w:tc>
          <w:tcPr>
            <w:tcW w:w="2462" w:type="dxa"/>
          </w:tcPr>
          <w:p w14:paraId="1595AA56" w14:textId="77777777" w:rsidR="00506C38" w:rsidRDefault="00506C38" w:rsidP="00D77A6E">
            <w:pPr>
              <w:pStyle w:val="TAL"/>
              <w:rPr>
                <w:noProof/>
              </w:rPr>
            </w:pPr>
            <w:r>
              <w:rPr>
                <w:noProof/>
              </w:rPr>
              <w:t>Indicates the reference identifier of the event.</w:t>
            </w:r>
          </w:p>
        </w:tc>
        <w:tc>
          <w:tcPr>
            <w:tcW w:w="1701" w:type="dxa"/>
            <w:gridSpan w:val="2"/>
          </w:tcPr>
          <w:p w14:paraId="29B45ABE" w14:textId="77777777" w:rsidR="00506C38" w:rsidRDefault="00506C38" w:rsidP="00D77A6E">
            <w:pPr>
              <w:pStyle w:val="TAL"/>
              <w:rPr>
                <w:rFonts w:cs="Arial"/>
                <w:noProof/>
                <w:szCs w:val="18"/>
              </w:rPr>
            </w:pPr>
            <w:r w:rsidRPr="00C04EA8">
              <w:rPr>
                <w:rFonts w:cs="Arial"/>
                <w:noProof/>
                <w:szCs w:val="18"/>
              </w:rPr>
              <w:t>EnhEventMgmt</w:t>
            </w:r>
          </w:p>
        </w:tc>
      </w:tr>
      <w:tr w:rsidR="00506C38" w14:paraId="05160CC3" w14:textId="77777777" w:rsidTr="00D77A6E">
        <w:trPr>
          <w:gridAfter w:val="1"/>
          <w:wAfter w:w="43" w:type="dxa"/>
          <w:jc w:val="center"/>
        </w:trPr>
        <w:tc>
          <w:tcPr>
            <w:tcW w:w="1418" w:type="dxa"/>
          </w:tcPr>
          <w:p w14:paraId="24A33864" w14:textId="77777777" w:rsidR="00506C38" w:rsidRDefault="00506C38" w:rsidP="00D77A6E">
            <w:pPr>
              <w:pStyle w:val="TAL"/>
              <w:rPr>
                <w:noProof/>
              </w:rPr>
            </w:pPr>
            <w:r>
              <w:rPr>
                <w:rFonts w:hint="eastAsia"/>
              </w:rPr>
              <w:t>timeStamp</w:t>
            </w:r>
          </w:p>
        </w:tc>
        <w:tc>
          <w:tcPr>
            <w:tcW w:w="2267" w:type="dxa"/>
            <w:gridSpan w:val="4"/>
          </w:tcPr>
          <w:p w14:paraId="24B72CAC" w14:textId="77777777" w:rsidR="00506C38" w:rsidRDefault="00506C38" w:rsidP="00D77A6E">
            <w:pPr>
              <w:pStyle w:val="TAL"/>
              <w:rPr>
                <w:noProof/>
              </w:rPr>
            </w:pPr>
            <w:r>
              <w:rPr>
                <w:rFonts w:hint="eastAsia"/>
              </w:rPr>
              <w:t>DateTime</w:t>
            </w:r>
          </w:p>
        </w:tc>
        <w:tc>
          <w:tcPr>
            <w:tcW w:w="506" w:type="dxa"/>
          </w:tcPr>
          <w:p w14:paraId="22397BE2" w14:textId="77777777" w:rsidR="00506C38" w:rsidRDefault="00506C38" w:rsidP="00D77A6E">
            <w:pPr>
              <w:pStyle w:val="TAC"/>
              <w:rPr>
                <w:noProof/>
              </w:rPr>
            </w:pPr>
            <w:r>
              <w:t>M</w:t>
            </w:r>
          </w:p>
        </w:tc>
        <w:tc>
          <w:tcPr>
            <w:tcW w:w="1143" w:type="dxa"/>
            <w:gridSpan w:val="2"/>
          </w:tcPr>
          <w:p w14:paraId="125245D3" w14:textId="77777777" w:rsidR="00506C38" w:rsidRDefault="00506C38" w:rsidP="00D77A6E">
            <w:pPr>
              <w:pStyle w:val="TAC"/>
              <w:rPr>
                <w:noProof/>
              </w:rPr>
            </w:pPr>
            <w:r>
              <w:rPr>
                <w:rFonts w:hint="eastAsia"/>
              </w:rPr>
              <w:t>1</w:t>
            </w:r>
          </w:p>
        </w:tc>
        <w:tc>
          <w:tcPr>
            <w:tcW w:w="2462" w:type="dxa"/>
          </w:tcPr>
          <w:p w14:paraId="794D7662" w14:textId="77777777" w:rsidR="00506C38" w:rsidRDefault="00506C38" w:rsidP="00D77A6E">
            <w:pPr>
              <w:pStyle w:val="TAL"/>
              <w:rPr>
                <w:noProof/>
              </w:rPr>
            </w:pPr>
            <w:r>
              <w:rPr>
                <w:rFonts w:cs="Arial"/>
                <w:szCs w:val="18"/>
              </w:rPr>
              <w:t>Time at which the event is observed.</w:t>
            </w:r>
          </w:p>
        </w:tc>
        <w:tc>
          <w:tcPr>
            <w:tcW w:w="1701" w:type="dxa"/>
            <w:gridSpan w:val="2"/>
          </w:tcPr>
          <w:p w14:paraId="2BC3796D" w14:textId="77777777" w:rsidR="00506C38" w:rsidRDefault="00506C38" w:rsidP="00D77A6E">
            <w:pPr>
              <w:pStyle w:val="TAL"/>
              <w:rPr>
                <w:rFonts w:cs="Arial"/>
                <w:noProof/>
                <w:szCs w:val="18"/>
              </w:rPr>
            </w:pPr>
          </w:p>
        </w:tc>
      </w:tr>
      <w:tr w:rsidR="00506C38" w14:paraId="08ECB0C9" w14:textId="77777777" w:rsidTr="00D77A6E">
        <w:trPr>
          <w:gridAfter w:val="1"/>
          <w:wAfter w:w="43" w:type="dxa"/>
          <w:jc w:val="center"/>
        </w:trPr>
        <w:tc>
          <w:tcPr>
            <w:tcW w:w="1418" w:type="dxa"/>
          </w:tcPr>
          <w:p w14:paraId="39F4573A" w14:textId="77777777" w:rsidR="00506C38" w:rsidRDefault="00506C38" w:rsidP="00D77A6E">
            <w:pPr>
              <w:pStyle w:val="TAL"/>
              <w:rPr>
                <w:lang w:eastAsia="zh-CN"/>
              </w:rPr>
            </w:pPr>
            <w:r>
              <w:rPr>
                <w:rFonts w:hint="eastAsia"/>
                <w:lang w:eastAsia="zh-CN"/>
              </w:rPr>
              <w:t>supi</w:t>
            </w:r>
          </w:p>
        </w:tc>
        <w:tc>
          <w:tcPr>
            <w:tcW w:w="2267" w:type="dxa"/>
            <w:gridSpan w:val="4"/>
          </w:tcPr>
          <w:p w14:paraId="6DC3235C" w14:textId="77777777" w:rsidR="00506C38" w:rsidRDefault="00506C38" w:rsidP="00D77A6E">
            <w:pPr>
              <w:pStyle w:val="TAL"/>
              <w:rPr>
                <w:lang w:eastAsia="zh-CN"/>
              </w:rPr>
            </w:pPr>
            <w:r>
              <w:rPr>
                <w:rFonts w:hint="eastAsia"/>
                <w:lang w:eastAsia="zh-CN"/>
              </w:rPr>
              <w:t>Supi</w:t>
            </w:r>
          </w:p>
        </w:tc>
        <w:tc>
          <w:tcPr>
            <w:tcW w:w="506" w:type="dxa"/>
          </w:tcPr>
          <w:p w14:paraId="723071B6" w14:textId="77777777" w:rsidR="00506C38" w:rsidRDefault="00506C38" w:rsidP="00D77A6E">
            <w:pPr>
              <w:pStyle w:val="TAC"/>
              <w:rPr>
                <w:lang w:eastAsia="zh-CN"/>
              </w:rPr>
            </w:pPr>
            <w:r>
              <w:rPr>
                <w:lang w:eastAsia="zh-CN"/>
              </w:rPr>
              <w:t>C</w:t>
            </w:r>
          </w:p>
        </w:tc>
        <w:tc>
          <w:tcPr>
            <w:tcW w:w="1143" w:type="dxa"/>
            <w:gridSpan w:val="2"/>
          </w:tcPr>
          <w:p w14:paraId="47874588" w14:textId="77777777" w:rsidR="00506C38" w:rsidRDefault="00506C38" w:rsidP="00D77A6E">
            <w:pPr>
              <w:pStyle w:val="TAC"/>
              <w:rPr>
                <w:lang w:eastAsia="zh-CN"/>
              </w:rPr>
            </w:pPr>
            <w:r>
              <w:rPr>
                <w:rFonts w:hint="eastAsia"/>
                <w:lang w:eastAsia="zh-CN"/>
              </w:rPr>
              <w:t>0..1</w:t>
            </w:r>
          </w:p>
        </w:tc>
        <w:tc>
          <w:tcPr>
            <w:tcW w:w="2462" w:type="dxa"/>
          </w:tcPr>
          <w:p w14:paraId="2B835A55" w14:textId="77777777" w:rsidR="00506C38" w:rsidRDefault="00506C38" w:rsidP="00D77A6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92D463E" w14:textId="77777777" w:rsidR="00506C38" w:rsidRDefault="00506C38" w:rsidP="00D77A6E">
            <w:pPr>
              <w:pStyle w:val="TAL"/>
              <w:rPr>
                <w:rFonts w:cs="Arial"/>
                <w:noProof/>
                <w:szCs w:val="18"/>
              </w:rPr>
            </w:pPr>
          </w:p>
        </w:tc>
      </w:tr>
      <w:tr w:rsidR="00506C38" w14:paraId="3760FDBD" w14:textId="77777777" w:rsidTr="00D77A6E">
        <w:trPr>
          <w:gridAfter w:val="1"/>
          <w:wAfter w:w="43" w:type="dxa"/>
          <w:jc w:val="center"/>
        </w:trPr>
        <w:tc>
          <w:tcPr>
            <w:tcW w:w="1418" w:type="dxa"/>
          </w:tcPr>
          <w:p w14:paraId="7B46D6F3" w14:textId="77777777" w:rsidR="00506C38" w:rsidRDefault="00506C38" w:rsidP="00D77A6E">
            <w:pPr>
              <w:pStyle w:val="TAL"/>
              <w:rPr>
                <w:lang w:eastAsia="zh-CN"/>
              </w:rPr>
            </w:pPr>
            <w:r>
              <w:rPr>
                <w:rFonts w:hint="eastAsia"/>
                <w:lang w:eastAsia="zh-CN"/>
              </w:rPr>
              <w:t>gpsi</w:t>
            </w:r>
          </w:p>
        </w:tc>
        <w:tc>
          <w:tcPr>
            <w:tcW w:w="2267" w:type="dxa"/>
            <w:gridSpan w:val="4"/>
          </w:tcPr>
          <w:p w14:paraId="67B11080" w14:textId="77777777" w:rsidR="00506C38" w:rsidRDefault="00506C38" w:rsidP="00D77A6E">
            <w:pPr>
              <w:pStyle w:val="TAL"/>
              <w:rPr>
                <w:lang w:eastAsia="zh-CN"/>
              </w:rPr>
            </w:pPr>
            <w:r>
              <w:rPr>
                <w:rFonts w:hint="eastAsia"/>
                <w:lang w:eastAsia="zh-CN"/>
              </w:rPr>
              <w:t>Gpsi</w:t>
            </w:r>
          </w:p>
        </w:tc>
        <w:tc>
          <w:tcPr>
            <w:tcW w:w="506" w:type="dxa"/>
          </w:tcPr>
          <w:p w14:paraId="0ED2F1D1" w14:textId="77777777" w:rsidR="00506C38" w:rsidRDefault="00506C38" w:rsidP="00D77A6E">
            <w:pPr>
              <w:pStyle w:val="TAC"/>
              <w:rPr>
                <w:lang w:eastAsia="zh-CN"/>
              </w:rPr>
            </w:pPr>
            <w:r>
              <w:rPr>
                <w:lang w:eastAsia="zh-CN"/>
              </w:rPr>
              <w:t>C</w:t>
            </w:r>
          </w:p>
        </w:tc>
        <w:tc>
          <w:tcPr>
            <w:tcW w:w="1143" w:type="dxa"/>
            <w:gridSpan w:val="2"/>
          </w:tcPr>
          <w:p w14:paraId="4D93A74E" w14:textId="77777777" w:rsidR="00506C38" w:rsidRDefault="00506C38" w:rsidP="00D77A6E">
            <w:pPr>
              <w:pStyle w:val="TAC"/>
              <w:rPr>
                <w:lang w:eastAsia="zh-CN"/>
              </w:rPr>
            </w:pPr>
            <w:r>
              <w:rPr>
                <w:rFonts w:hint="eastAsia"/>
                <w:lang w:eastAsia="zh-CN"/>
              </w:rPr>
              <w:t>0..1</w:t>
            </w:r>
          </w:p>
        </w:tc>
        <w:tc>
          <w:tcPr>
            <w:tcW w:w="2462" w:type="dxa"/>
          </w:tcPr>
          <w:p w14:paraId="34864702" w14:textId="77777777" w:rsidR="00506C38" w:rsidRDefault="00506C38" w:rsidP="00D77A6E">
            <w:pPr>
              <w:pStyle w:val="TAL"/>
              <w:rPr>
                <w:noProof/>
              </w:rPr>
            </w:pPr>
            <w:r>
              <w:rPr>
                <w:lang w:eastAsia="zh-CN"/>
              </w:rPr>
              <w:t>Identifies a GPSI. It shall contain an MSISDN</w:t>
            </w:r>
            <w:r>
              <w:rPr>
                <w:noProof/>
              </w:rPr>
              <w:t>. It is included when it is available and the subscription applies to a group of UE(s) or any UE.</w:t>
            </w:r>
          </w:p>
          <w:p w14:paraId="1E5EF23E" w14:textId="77777777" w:rsidR="00506C38" w:rsidRDefault="00506C38" w:rsidP="00D77A6E">
            <w:pPr>
              <w:pStyle w:val="TAL"/>
              <w:rPr>
                <w:noProof/>
              </w:rPr>
            </w:pPr>
            <w:r>
              <w:rPr>
                <w:lang w:eastAsia="zh-CN"/>
              </w:rPr>
              <w:t xml:space="preserve">This IE is not applicable to </w:t>
            </w:r>
            <w:r>
              <w:rPr>
                <w:noProof/>
              </w:rPr>
              <w:t>"SMCC_EXP" event.</w:t>
            </w:r>
          </w:p>
        </w:tc>
        <w:tc>
          <w:tcPr>
            <w:tcW w:w="1701" w:type="dxa"/>
            <w:gridSpan w:val="2"/>
          </w:tcPr>
          <w:p w14:paraId="3B7FF82F" w14:textId="77777777" w:rsidR="00506C38" w:rsidRDefault="00506C38" w:rsidP="00D77A6E">
            <w:pPr>
              <w:pStyle w:val="TAL"/>
              <w:rPr>
                <w:rFonts w:cs="Arial"/>
                <w:noProof/>
                <w:szCs w:val="18"/>
              </w:rPr>
            </w:pPr>
          </w:p>
        </w:tc>
      </w:tr>
      <w:tr w:rsidR="00506C38" w14:paraId="7EE9E0F4" w14:textId="77777777" w:rsidTr="00D77A6E">
        <w:trPr>
          <w:gridAfter w:val="1"/>
          <w:wAfter w:w="43" w:type="dxa"/>
          <w:jc w:val="center"/>
        </w:trPr>
        <w:tc>
          <w:tcPr>
            <w:tcW w:w="1418" w:type="dxa"/>
          </w:tcPr>
          <w:p w14:paraId="1EF30D42" w14:textId="77777777" w:rsidR="00506C38" w:rsidRDefault="00506C38" w:rsidP="00D77A6E">
            <w:pPr>
              <w:pStyle w:val="TAL"/>
              <w:rPr>
                <w:lang w:eastAsia="zh-CN"/>
              </w:rPr>
            </w:pPr>
            <w:r>
              <w:rPr>
                <w:lang w:eastAsia="zh-CN"/>
              </w:rPr>
              <w:t>ueIpAddr</w:t>
            </w:r>
          </w:p>
        </w:tc>
        <w:tc>
          <w:tcPr>
            <w:tcW w:w="2267" w:type="dxa"/>
            <w:gridSpan w:val="4"/>
          </w:tcPr>
          <w:p w14:paraId="6D506F65" w14:textId="77777777" w:rsidR="00506C38" w:rsidRDefault="00506C38" w:rsidP="00D77A6E">
            <w:pPr>
              <w:pStyle w:val="TAL"/>
              <w:rPr>
                <w:lang w:eastAsia="zh-CN"/>
              </w:rPr>
            </w:pPr>
            <w:r>
              <w:rPr>
                <w:lang w:eastAsia="zh-CN"/>
              </w:rPr>
              <w:t>IpAddr</w:t>
            </w:r>
          </w:p>
        </w:tc>
        <w:tc>
          <w:tcPr>
            <w:tcW w:w="506" w:type="dxa"/>
          </w:tcPr>
          <w:p w14:paraId="41CE6E67" w14:textId="77777777" w:rsidR="00506C38" w:rsidRDefault="00506C38" w:rsidP="00D77A6E">
            <w:pPr>
              <w:pStyle w:val="TAC"/>
              <w:rPr>
                <w:lang w:eastAsia="zh-CN"/>
              </w:rPr>
            </w:pPr>
            <w:r>
              <w:rPr>
                <w:lang w:eastAsia="zh-CN"/>
              </w:rPr>
              <w:t>C</w:t>
            </w:r>
          </w:p>
        </w:tc>
        <w:tc>
          <w:tcPr>
            <w:tcW w:w="1143" w:type="dxa"/>
            <w:gridSpan w:val="2"/>
          </w:tcPr>
          <w:p w14:paraId="276E30DF" w14:textId="77777777" w:rsidR="00506C38" w:rsidRDefault="00506C38" w:rsidP="00D77A6E">
            <w:pPr>
              <w:pStyle w:val="TAC"/>
              <w:rPr>
                <w:lang w:eastAsia="zh-CN"/>
              </w:rPr>
            </w:pPr>
            <w:r>
              <w:rPr>
                <w:lang w:eastAsia="zh-CN"/>
              </w:rPr>
              <w:t>0..1</w:t>
            </w:r>
          </w:p>
        </w:tc>
        <w:tc>
          <w:tcPr>
            <w:tcW w:w="2462" w:type="dxa"/>
          </w:tcPr>
          <w:p w14:paraId="4955B17B" w14:textId="77777777" w:rsidR="00506C38" w:rsidRDefault="00506C38" w:rsidP="00D77A6E">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778686AF" w14:textId="77777777" w:rsidR="00506C38" w:rsidRDefault="00506C38" w:rsidP="00D77A6E">
            <w:pPr>
              <w:pStyle w:val="TAL"/>
              <w:rPr>
                <w:rFonts w:cs="Arial"/>
                <w:noProof/>
                <w:szCs w:val="18"/>
              </w:rPr>
            </w:pPr>
            <w:r>
              <w:rPr>
                <w:rFonts w:cs="Arial"/>
                <w:noProof/>
                <w:szCs w:val="18"/>
              </w:rPr>
              <w:t>Dispersion</w:t>
            </w:r>
          </w:p>
        </w:tc>
      </w:tr>
      <w:tr w:rsidR="00506C38" w14:paraId="549E1BDF" w14:textId="77777777" w:rsidTr="00D77A6E">
        <w:trPr>
          <w:gridAfter w:val="1"/>
          <w:wAfter w:w="43" w:type="dxa"/>
          <w:jc w:val="center"/>
        </w:trPr>
        <w:tc>
          <w:tcPr>
            <w:tcW w:w="1418" w:type="dxa"/>
          </w:tcPr>
          <w:p w14:paraId="6D67FABB" w14:textId="77777777" w:rsidR="00506C38" w:rsidRDefault="00506C38" w:rsidP="00D77A6E">
            <w:pPr>
              <w:pStyle w:val="TAL"/>
              <w:rPr>
                <w:lang w:eastAsia="zh-CN"/>
              </w:rPr>
            </w:pPr>
            <w:r>
              <w:rPr>
                <w:lang w:eastAsia="zh-CN"/>
              </w:rPr>
              <w:t>transacInfos</w:t>
            </w:r>
          </w:p>
        </w:tc>
        <w:tc>
          <w:tcPr>
            <w:tcW w:w="2267" w:type="dxa"/>
            <w:gridSpan w:val="4"/>
          </w:tcPr>
          <w:p w14:paraId="490ACF25" w14:textId="77777777" w:rsidR="00506C38" w:rsidRDefault="00506C38" w:rsidP="00D77A6E">
            <w:pPr>
              <w:pStyle w:val="TAL"/>
              <w:rPr>
                <w:lang w:eastAsia="zh-CN"/>
              </w:rPr>
            </w:pPr>
            <w:r>
              <w:rPr>
                <w:lang w:eastAsia="zh-CN"/>
              </w:rPr>
              <w:t>array(TransactionInfo)</w:t>
            </w:r>
          </w:p>
        </w:tc>
        <w:tc>
          <w:tcPr>
            <w:tcW w:w="506" w:type="dxa"/>
          </w:tcPr>
          <w:p w14:paraId="3EB997FB" w14:textId="77777777" w:rsidR="00506C38" w:rsidRDefault="00506C38" w:rsidP="00D77A6E">
            <w:pPr>
              <w:pStyle w:val="TAC"/>
              <w:rPr>
                <w:lang w:eastAsia="zh-CN"/>
              </w:rPr>
            </w:pPr>
            <w:r>
              <w:rPr>
                <w:lang w:eastAsia="zh-CN"/>
              </w:rPr>
              <w:t>C</w:t>
            </w:r>
          </w:p>
        </w:tc>
        <w:tc>
          <w:tcPr>
            <w:tcW w:w="1143" w:type="dxa"/>
            <w:gridSpan w:val="2"/>
          </w:tcPr>
          <w:p w14:paraId="71085458" w14:textId="77777777" w:rsidR="00506C38" w:rsidRDefault="00506C38" w:rsidP="00D77A6E">
            <w:pPr>
              <w:pStyle w:val="TAC"/>
              <w:rPr>
                <w:lang w:eastAsia="zh-CN"/>
              </w:rPr>
            </w:pPr>
            <w:r>
              <w:rPr>
                <w:lang w:eastAsia="zh-CN"/>
              </w:rPr>
              <w:t>1..N</w:t>
            </w:r>
          </w:p>
        </w:tc>
        <w:tc>
          <w:tcPr>
            <w:tcW w:w="2462" w:type="dxa"/>
          </w:tcPr>
          <w:p w14:paraId="67989DD7" w14:textId="77777777" w:rsidR="00506C38" w:rsidRDefault="00506C38" w:rsidP="00D77A6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EC3445" w14:textId="77777777" w:rsidR="00506C38" w:rsidRDefault="00506C38" w:rsidP="00D77A6E">
            <w:pPr>
              <w:pStyle w:val="TAL"/>
              <w:rPr>
                <w:rFonts w:cs="Arial"/>
                <w:noProof/>
                <w:szCs w:val="18"/>
              </w:rPr>
            </w:pPr>
            <w:r w:rsidRPr="00D21B15">
              <w:rPr>
                <w:rFonts w:cs="Arial"/>
                <w:noProof/>
                <w:szCs w:val="18"/>
              </w:rPr>
              <w:t>Dispersion</w:t>
            </w:r>
          </w:p>
        </w:tc>
      </w:tr>
      <w:tr w:rsidR="00506C38" w14:paraId="1E89922C" w14:textId="77777777" w:rsidTr="00D77A6E">
        <w:trPr>
          <w:gridAfter w:val="1"/>
          <w:wAfter w:w="43" w:type="dxa"/>
          <w:jc w:val="center"/>
        </w:trPr>
        <w:tc>
          <w:tcPr>
            <w:tcW w:w="1418" w:type="dxa"/>
          </w:tcPr>
          <w:p w14:paraId="50A02DED" w14:textId="77777777" w:rsidR="00506C38" w:rsidRDefault="00506C38" w:rsidP="00D77A6E">
            <w:pPr>
              <w:pStyle w:val="TAL"/>
              <w:rPr>
                <w:noProof/>
              </w:rPr>
            </w:pPr>
            <w:r>
              <w:rPr>
                <w:noProof/>
              </w:rPr>
              <w:t>sourceDnai</w:t>
            </w:r>
          </w:p>
        </w:tc>
        <w:tc>
          <w:tcPr>
            <w:tcW w:w="2267" w:type="dxa"/>
            <w:gridSpan w:val="4"/>
          </w:tcPr>
          <w:p w14:paraId="2C0EB6DD" w14:textId="77777777" w:rsidR="00506C38" w:rsidRDefault="00506C38" w:rsidP="00D77A6E">
            <w:pPr>
              <w:pStyle w:val="TAL"/>
              <w:rPr>
                <w:noProof/>
              </w:rPr>
            </w:pPr>
            <w:r>
              <w:rPr>
                <w:noProof/>
              </w:rPr>
              <w:t>Dnai</w:t>
            </w:r>
          </w:p>
        </w:tc>
        <w:tc>
          <w:tcPr>
            <w:tcW w:w="506" w:type="dxa"/>
          </w:tcPr>
          <w:p w14:paraId="4B8A06FD" w14:textId="77777777" w:rsidR="00506C38" w:rsidRDefault="00506C38" w:rsidP="00D77A6E">
            <w:pPr>
              <w:pStyle w:val="TAC"/>
              <w:rPr>
                <w:noProof/>
              </w:rPr>
            </w:pPr>
            <w:r>
              <w:rPr>
                <w:noProof/>
              </w:rPr>
              <w:t>C</w:t>
            </w:r>
          </w:p>
        </w:tc>
        <w:tc>
          <w:tcPr>
            <w:tcW w:w="1143" w:type="dxa"/>
            <w:gridSpan w:val="2"/>
          </w:tcPr>
          <w:p w14:paraId="093AF56D" w14:textId="77777777" w:rsidR="00506C38" w:rsidRDefault="00506C38" w:rsidP="00D77A6E">
            <w:pPr>
              <w:pStyle w:val="TAC"/>
              <w:rPr>
                <w:noProof/>
              </w:rPr>
            </w:pPr>
            <w:r>
              <w:rPr>
                <w:noProof/>
              </w:rPr>
              <w:t>0..1</w:t>
            </w:r>
          </w:p>
        </w:tc>
        <w:tc>
          <w:tcPr>
            <w:tcW w:w="2462" w:type="dxa"/>
          </w:tcPr>
          <w:p w14:paraId="35E5FE16" w14:textId="77777777" w:rsidR="00506C38" w:rsidRPr="006208A3" w:rsidRDefault="00506C38" w:rsidP="00D77A6E">
            <w:pPr>
              <w:pStyle w:val="TAL"/>
              <w:rPr>
                <w:noProof/>
              </w:rPr>
            </w:pPr>
            <w:r w:rsidRPr="005668E3">
              <w:t>Source DN Access Identifier. Shall be included for events "UP_PATH_CH", "TRAFF_ROUTE_REQ_OUTCOME", and "SIM_CONN_FAIL", if the DNAI changed.</w:t>
            </w:r>
          </w:p>
          <w:p w14:paraId="53516144" w14:textId="77777777" w:rsidR="00506C38" w:rsidRPr="006208A3" w:rsidRDefault="00506C38" w:rsidP="00D77A6E">
            <w:pPr>
              <w:pStyle w:val="TAL"/>
              <w:rPr>
                <w:noProof/>
              </w:rPr>
            </w:pPr>
          </w:p>
          <w:p w14:paraId="740D4E48" w14:textId="77777777" w:rsidR="00506C38" w:rsidRDefault="00506C38" w:rsidP="00D77A6E">
            <w:pPr>
              <w:pStyle w:val="TAL"/>
              <w:rPr>
                <w:rFonts w:cs="Arial"/>
                <w:noProof/>
                <w:szCs w:val="18"/>
              </w:rPr>
            </w:pPr>
            <w:r w:rsidRPr="006208A3">
              <w:rPr>
                <w:noProof/>
              </w:rPr>
              <w:t>(NOTE 1, NOTE 2)</w:t>
            </w:r>
          </w:p>
        </w:tc>
        <w:tc>
          <w:tcPr>
            <w:tcW w:w="1701" w:type="dxa"/>
            <w:gridSpan w:val="2"/>
          </w:tcPr>
          <w:p w14:paraId="3D812587" w14:textId="77777777" w:rsidR="00506C38" w:rsidRDefault="00506C38" w:rsidP="00D77A6E">
            <w:pPr>
              <w:pStyle w:val="TAL"/>
              <w:rPr>
                <w:rFonts w:cs="Arial"/>
                <w:noProof/>
                <w:szCs w:val="18"/>
              </w:rPr>
            </w:pPr>
          </w:p>
        </w:tc>
      </w:tr>
      <w:tr w:rsidR="00506C38" w14:paraId="3DB509A4" w14:textId="77777777" w:rsidTr="00D77A6E">
        <w:trPr>
          <w:gridAfter w:val="1"/>
          <w:wAfter w:w="43" w:type="dxa"/>
          <w:jc w:val="center"/>
        </w:trPr>
        <w:tc>
          <w:tcPr>
            <w:tcW w:w="1418" w:type="dxa"/>
          </w:tcPr>
          <w:p w14:paraId="1EB96B91" w14:textId="77777777" w:rsidR="00506C38" w:rsidRDefault="00506C38" w:rsidP="00D77A6E">
            <w:pPr>
              <w:pStyle w:val="TAL"/>
              <w:rPr>
                <w:noProof/>
              </w:rPr>
            </w:pPr>
            <w:r>
              <w:rPr>
                <w:noProof/>
              </w:rPr>
              <w:t>targetDnai</w:t>
            </w:r>
          </w:p>
        </w:tc>
        <w:tc>
          <w:tcPr>
            <w:tcW w:w="2267" w:type="dxa"/>
            <w:gridSpan w:val="4"/>
          </w:tcPr>
          <w:p w14:paraId="4A605B63" w14:textId="77777777" w:rsidR="00506C38" w:rsidRDefault="00506C38" w:rsidP="00D77A6E">
            <w:pPr>
              <w:pStyle w:val="TAL"/>
              <w:rPr>
                <w:noProof/>
              </w:rPr>
            </w:pPr>
            <w:r>
              <w:rPr>
                <w:noProof/>
              </w:rPr>
              <w:t>Dnai</w:t>
            </w:r>
          </w:p>
        </w:tc>
        <w:tc>
          <w:tcPr>
            <w:tcW w:w="506" w:type="dxa"/>
          </w:tcPr>
          <w:p w14:paraId="6D9ECA44" w14:textId="77777777" w:rsidR="00506C38" w:rsidRDefault="00506C38" w:rsidP="00D77A6E">
            <w:pPr>
              <w:pStyle w:val="TAC"/>
              <w:rPr>
                <w:noProof/>
              </w:rPr>
            </w:pPr>
            <w:r>
              <w:rPr>
                <w:noProof/>
              </w:rPr>
              <w:t>C</w:t>
            </w:r>
          </w:p>
        </w:tc>
        <w:tc>
          <w:tcPr>
            <w:tcW w:w="1143" w:type="dxa"/>
            <w:gridSpan w:val="2"/>
          </w:tcPr>
          <w:p w14:paraId="7FC282B8" w14:textId="77777777" w:rsidR="00506C38" w:rsidRDefault="00506C38" w:rsidP="00D77A6E">
            <w:pPr>
              <w:pStyle w:val="TAC"/>
              <w:rPr>
                <w:noProof/>
              </w:rPr>
            </w:pPr>
            <w:r>
              <w:rPr>
                <w:noProof/>
              </w:rPr>
              <w:t>0..1</w:t>
            </w:r>
          </w:p>
        </w:tc>
        <w:tc>
          <w:tcPr>
            <w:tcW w:w="2462" w:type="dxa"/>
          </w:tcPr>
          <w:p w14:paraId="641DBBF6" w14:textId="77777777" w:rsidR="00506C38" w:rsidRPr="006208A3" w:rsidRDefault="00506C38" w:rsidP="00D77A6E">
            <w:pPr>
              <w:pStyle w:val="TAL"/>
              <w:rPr>
                <w:noProof/>
              </w:rPr>
            </w:pPr>
            <w:r w:rsidRPr="005668E3">
              <w:t>Target DN Access Identifier. Shall be included for events "UP_PATH_CH", "TRAFF_ROUTE_REQ_OUTCOME", and "SIM_CONN_FAIL", if the DNAI changed.</w:t>
            </w:r>
          </w:p>
          <w:p w14:paraId="63C0B497" w14:textId="77777777" w:rsidR="00506C38" w:rsidRPr="006208A3" w:rsidRDefault="00506C38" w:rsidP="00D77A6E">
            <w:pPr>
              <w:pStyle w:val="TAL"/>
              <w:rPr>
                <w:noProof/>
              </w:rPr>
            </w:pPr>
          </w:p>
          <w:p w14:paraId="72DCF818" w14:textId="77777777" w:rsidR="00506C38" w:rsidRDefault="00506C38" w:rsidP="00D77A6E">
            <w:pPr>
              <w:pStyle w:val="TAL"/>
              <w:rPr>
                <w:rFonts w:cs="Arial"/>
                <w:noProof/>
                <w:szCs w:val="18"/>
              </w:rPr>
            </w:pPr>
            <w:r w:rsidRPr="006208A3">
              <w:rPr>
                <w:noProof/>
              </w:rPr>
              <w:t>(NOTE 1, NOTE 2)</w:t>
            </w:r>
          </w:p>
        </w:tc>
        <w:tc>
          <w:tcPr>
            <w:tcW w:w="1701" w:type="dxa"/>
            <w:gridSpan w:val="2"/>
          </w:tcPr>
          <w:p w14:paraId="2226987F" w14:textId="77777777" w:rsidR="00506C38" w:rsidRDefault="00506C38" w:rsidP="00D77A6E">
            <w:pPr>
              <w:pStyle w:val="TAL"/>
              <w:rPr>
                <w:rFonts w:cs="Arial"/>
                <w:noProof/>
                <w:szCs w:val="18"/>
              </w:rPr>
            </w:pPr>
          </w:p>
        </w:tc>
      </w:tr>
      <w:tr w:rsidR="00506C38" w14:paraId="687633C0" w14:textId="77777777" w:rsidTr="00D77A6E">
        <w:trPr>
          <w:gridAfter w:val="1"/>
          <w:wAfter w:w="43" w:type="dxa"/>
          <w:jc w:val="center"/>
        </w:trPr>
        <w:tc>
          <w:tcPr>
            <w:tcW w:w="1418" w:type="dxa"/>
          </w:tcPr>
          <w:p w14:paraId="653FB9AF" w14:textId="77777777" w:rsidR="00506C38" w:rsidRDefault="00506C38" w:rsidP="00D77A6E">
            <w:pPr>
              <w:pStyle w:val="TAL"/>
              <w:rPr>
                <w:noProof/>
              </w:rPr>
            </w:pPr>
            <w:r>
              <w:rPr>
                <w:noProof/>
              </w:rPr>
              <w:t>dnaiChgType</w:t>
            </w:r>
          </w:p>
        </w:tc>
        <w:tc>
          <w:tcPr>
            <w:tcW w:w="2267" w:type="dxa"/>
            <w:gridSpan w:val="4"/>
          </w:tcPr>
          <w:p w14:paraId="58C357FF" w14:textId="77777777" w:rsidR="00506C38" w:rsidRDefault="00506C38" w:rsidP="00D77A6E">
            <w:pPr>
              <w:pStyle w:val="TAL"/>
              <w:rPr>
                <w:noProof/>
              </w:rPr>
            </w:pPr>
            <w:r>
              <w:rPr>
                <w:noProof/>
              </w:rPr>
              <w:t>DnaiChangeType</w:t>
            </w:r>
          </w:p>
        </w:tc>
        <w:tc>
          <w:tcPr>
            <w:tcW w:w="506" w:type="dxa"/>
          </w:tcPr>
          <w:p w14:paraId="5913C147" w14:textId="77777777" w:rsidR="00506C38" w:rsidRDefault="00506C38" w:rsidP="00D77A6E">
            <w:pPr>
              <w:pStyle w:val="TAC"/>
              <w:rPr>
                <w:noProof/>
              </w:rPr>
            </w:pPr>
            <w:r>
              <w:rPr>
                <w:noProof/>
              </w:rPr>
              <w:t>C</w:t>
            </w:r>
          </w:p>
        </w:tc>
        <w:tc>
          <w:tcPr>
            <w:tcW w:w="1143" w:type="dxa"/>
            <w:gridSpan w:val="2"/>
          </w:tcPr>
          <w:p w14:paraId="65EAB35B" w14:textId="77777777" w:rsidR="00506C38" w:rsidRDefault="00506C38" w:rsidP="00D77A6E">
            <w:pPr>
              <w:pStyle w:val="TAC"/>
              <w:rPr>
                <w:noProof/>
              </w:rPr>
            </w:pPr>
            <w:r>
              <w:rPr>
                <w:noProof/>
              </w:rPr>
              <w:t>0..1</w:t>
            </w:r>
          </w:p>
        </w:tc>
        <w:tc>
          <w:tcPr>
            <w:tcW w:w="2462" w:type="dxa"/>
          </w:tcPr>
          <w:p w14:paraId="77EF9FD8" w14:textId="77777777" w:rsidR="00506C38" w:rsidRDefault="00506C38" w:rsidP="00D77A6E">
            <w:pPr>
              <w:pStyle w:val="TAL"/>
              <w:rPr>
                <w:noProof/>
              </w:rPr>
            </w:pPr>
            <w:r>
              <w:rPr>
                <w:noProof/>
              </w:rPr>
              <w:t>DNAI Change Type. Shall be included for event "UP_PATH_CH".</w:t>
            </w:r>
          </w:p>
        </w:tc>
        <w:tc>
          <w:tcPr>
            <w:tcW w:w="1701" w:type="dxa"/>
            <w:gridSpan w:val="2"/>
          </w:tcPr>
          <w:p w14:paraId="3ED40FFD" w14:textId="77777777" w:rsidR="00506C38" w:rsidRDefault="00506C38" w:rsidP="00D77A6E">
            <w:pPr>
              <w:pStyle w:val="TAL"/>
              <w:rPr>
                <w:rFonts w:cs="Arial"/>
                <w:noProof/>
                <w:szCs w:val="18"/>
              </w:rPr>
            </w:pPr>
          </w:p>
        </w:tc>
      </w:tr>
      <w:tr w:rsidR="00506C38" w14:paraId="70411D68" w14:textId="77777777" w:rsidTr="00D77A6E">
        <w:trPr>
          <w:gridAfter w:val="1"/>
          <w:wAfter w:w="43" w:type="dxa"/>
          <w:jc w:val="center"/>
        </w:trPr>
        <w:tc>
          <w:tcPr>
            <w:tcW w:w="1418" w:type="dxa"/>
          </w:tcPr>
          <w:p w14:paraId="19AC3A99" w14:textId="77777777" w:rsidR="00506C38" w:rsidRDefault="00506C38" w:rsidP="00D77A6E">
            <w:pPr>
              <w:pStyle w:val="TAL"/>
              <w:rPr>
                <w:noProof/>
              </w:rPr>
            </w:pPr>
            <w:r>
              <w:rPr>
                <w:rFonts w:cs="Arial"/>
                <w:noProof/>
              </w:rPr>
              <w:t>t</w:t>
            </w:r>
            <w:r w:rsidRPr="004911DE">
              <w:rPr>
                <w:rFonts w:cs="Arial"/>
                <w:noProof/>
              </w:rPr>
              <w:t>raffRouteReqOutcome</w:t>
            </w:r>
          </w:p>
        </w:tc>
        <w:tc>
          <w:tcPr>
            <w:tcW w:w="2267" w:type="dxa"/>
            <w:gridSpan w:val="4"/>
          </w:tcPr>
          <w:p w14:paraId="7F50BDFE" w14:textId="77777777" w:rsidR="00506C38" w:rsidRDefault="00506C38" w:rsidP="00D77A6E">
            <w:pPr>
              <w:pStyle w:val="TAL"/>
              <w:rPr>
                <w:noProof/>
              </w:rPr>
            </w:pPr>
            <w:r w:rsidRPr="004911DE">
              <w:rPr>
                <w:rFonts w:cs="Arial"/>
                <w:noProof/>
              </w:rPr>
              <w:t>TraffRouteReqOutcome</w:t>
            </w:r>
          </w:p>
        </w:tc>
        <w:tc>
          <w:tcPr>
            <w:tcW w:w="506" w:type="dxa"/>
          </w:tcPr>
          <w:p w14:paraId="5795C53D" w14:textId="77777777" w:rsidR="00506C38" w:rsidRDefault="00506C38" w:rsidP="00D77A6E">
            <w:pPr>
              <w:pStyle w:val="TAC"/>
              <w:rPr>
                <w:noProof/>
              </w:rPr>
            </w:pPr>
            <w:r>
              <w:rPr>
                <w:rFonts w:cs="Arial"/>
                <w:noProof/>
              </w:rPr>
              <w:t>C</w:t>
            </w:r>
          </w:p>
        </w:tc>
        <w:tc>
          <w:tcPr>
            <w:tcW w:w="1143" w:type="dxa"/>
            <w:gridSpan w:val="2"/>
          </w:tcPr>
          <w:p w14:paraId="27BC9AB1" w14:textId="77777777" w:rsidR="00506C38" w:rsidRDefault="00506C38" w:rsidP="00D77A6E">
            <w:pPr>
              <w:pStyle w:val="TAC"/>
              <w:rPr>
                <w:noProof/>
              </w:rPr>
            </w:pPr>
            <w:r>
              <w:rPr>
                <w:rFonts w:cs="Arial"/>
                <w:noProof/>
              </w:rPr>
              <w:t>0..1</w:t>
            </w:r>
          </w:p>
        </w:tc>
        <w:tc>
          <w:tcPr>
            <w:tcW w:w="2462" w:type="dxa"/>
          </w:tcPr>
          <w:p w14:paraId="09873080" w14:textId="77777777" w:rsidR="00506C38" w:rsidRDefault="00506C38" w:rsidP="00D77A6E">
            <w:pPr>
              <w:pStyle w:val="TAL"/>
              <w:rPr>
                <w:noProof/>
              </w:rPr>
            </w:pPr>
            <w:r>
              <w:rPr>
                <w:noProof/>
              </w:rPr>
              <w:t>Contains the installation outcome of requested traffic routing requirements.</w:t>
            </w:r>
          </w:p>
          <w:p w14:paraId="225C5AD2" w14:textId="77777777" w:rsidR="00506C38" w:rsidRDefault="00506C38" w:rsidP="00D77A6E">
            <w:pPr>
              <w:pStyle w:val="TAL"/>
              <w:rPr>
                <w:noProof/>
              </w:rPr>
            </w:pPr>
          </w:p>
          <w:p w14:paraId="4C14E63B" w14:textId="77777777" w:rsidR="00506C38" w:rsidRDefault="00506C38" w:rsidP="00D77A6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D14B43" w14:textId="77777777" w:rsidR="00506C38" w:rsidRDefault="00506C38" w:rsidP="00D77A6E">
            <w:pPr>
              <w:pStyle w:val="TAL"/>
              <w:rPr>
                <w:rFonts w:cs="Arial"/>
                <w:noProof/>
                <w:szCs w:val="18"/>
              </w:rPr>
            </w:pPr>
            <w:r w:rsidRPr="004911DE">
              <w:rPr>
                <w:rFonts w:cs="Arial"/>
                <w:noProof/>
              </w:rPr>
              <w:t>TraffRouteReqOutcome</w:t>
            </w:r>
          </w:p>
        </w:tc>
      </w:tr>
      <w:tr w:rsidR="00506C38" w14:paraId="52D28215" w14:textId="77777777" w:rsidTr="00D77A6E">
        <w:trPr>
          <w:gridAfter w:val="1"/>
          <w:wAfter w:w="43" w:type="dxa"/>
          <w:jc w:val="center"/>
        </w:trPr>
        <w:tc>
          <w:tcPr>
            <w:tcW w:w="1418" w:type="dxa"/>
          </w:tcPr>
          <w:p w14:paraId="0D121758" w14:textId="77777777" w:rsidR="00506C38" w:rsidRDefault="00506C38" w:rsidP="00D77A6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A16487D" w14:textId="77777777" w:rsidR="00506C38" w:rsidRDefault="00506C38" w:rsidP="00D77A6E">
            <w:pPr>
              <w:pStyle w:val="TAL"/>
              <w:rPr>
                <w:noProof/>
              </w:rPr>
            </w:pPr>
            <w:r>
              <w:rPr>
                <w:lang w:eastAsia="zh-CN"/>
              </w:rPr>
              <w:t>array(</w:t>
            </w:r>
            <w:r>
              <w:rPr>
                <w:noProof/>
              </w:rPr>
              <w:t>Dnai</w:t>
            </w:r>
            <w:r>
              <w:rPr>
                <w:lang w:eastAsia="zh-CN"/>
              </w:rPr>
              <w:t>)</w:t>
            </w:r>
          </w:p>
        </w:tc>
        <w:tc>
          <w:tcPr>
            <w:tcW w:w="506" w:type="dxa"/>
          </w:tcPr>
          <w:p w14:paraId="13E79BC2" w14:textId="77777777" w:rsidR="00506C38" w:rsidRDefault="00506C38" w:rsidP="00D77A6E">
            <w:pPr>
              <w:pStyle w:val="TAC"/>
              <w:rPr>
                <w:noProof/>
              </w:rPr>
            </w:pPr>
            <w:r>
              <w:rPr>
                <w:lang w:eastAsia="zh-CN"/>
              </w:rPr>
              <w:t>O</w:t>
            </w:r>
          </w:p>
        </w:tc>
        <w:tc>
          <w:tcPr>
            <w:tcW w:w="1143" w:type="dxa"/>
            <w:gridSpan w:val="2"/>
          </w:tcPr>
          <w:p w14:paraId="374F2BBB" w14:textId="77777777" w:rsidR="00506C38" w:rsidRDefault="00506C38" w:rsidP="00D77A6E">
            <w:pPr>
              <w:pStyle w:val="TAC"/>
              <w:rPr>
                <w:noProof/>
              </w:rPr>
            </w:pPr>
            <w:r>
              <w:rPr>
                <w:lang w:eastAsia="zh-CN"/>
              </w:rPr>
              <w:t>1..N</w:t>
            </w:r>
          </w:p>
        </w:tc>
        <w:tc>
          <w:tcPr>
            <w:tcW w:w="2462" w:type="dxa"/>
          </w:tcPr>
          <w:p w14:paraId="734D7EFF" w14:textId="77777777" w:rsidR="00506C38" w:rsidRDefault="00506C38" w:rsidP="00D77A6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F0DE336" w14:textId="77777777" w:rsidR="00506C38" w:rsidRDefault="00506C38" w:rsidP="00D77A6E">
            <w:pPr>
              <w:pStyle w:val="TAL"/>
              <w:rPr>
                <w:rFonts w:cs="Arial"/>
                <w:noProof/>
                <w:szCs w:val="18"/>
              </w:rPr>
            </w:pPr>
            <w:r>
              <w:rPr>
                <w:rFonts w:cs="Arial"/>
                <w:szCs w:val="18"/>
                <w:lang w:eastAsia="zh-CN"/>
              </w:rPr>
              <w:t>CommonEASDNAI</w:t>
            </w:r>
          </w:p>
        </w:tc>
      </w:tr>
      <w:tr w:rsidR="00506C38" w14:paraId="4CF49DDC" w14:textId="77777777" w:rsidTr="00D77A6E">
        <w:trPr>
          <w:gridAfter w:val="1"/>
          <w:wAfter w:w="43" w:type="dxa"/>
          <w:jc w:val="center"/>
        </w:trPr>
        <w:tc>
          <w:tcPr>
            <w:tcW w:w="1418" w:type="dxa"/>
          </w:tcPr>
          <w:p w14:paraId="70D53605" w14:textId="77777777" w:rsidR="00506C38" w:rsidRDefault="00506C38" w:rsidP="00D77A6E">
            <w:pPr>
              <w:pStyle w:val="TAL"/>
              <w:rPr>
                <w:noProof/>
                <w:lang w:eastAsia="zh-CN"/>
              </w:rPr>
            </w:pPr>
            <w:r>
              <w:rPr>
                <w:noProof/>
                <w:lang w:eastAsia="zh-CN"/>
              </w:rPr>
              <w:t>easRediscoverInd</w:t>
            </w:r>
          </w:p>
        </w:tc>
        <w:tc>
          <w:tcPr>
            <w:tcW w:w="2267" w:type="dxa"/>
            <w:gridSpan w:val="4"/>
          </w:tcPr>
          <w:p w14:paraId="3E864837" w14:textId="77777777" w:rsidR="00506C38" w:rsidRDefault="00506C38" w:rsidP="00D77A6E">
            <w:pPr>
              <w:pStyle w:val="TAL"/>
              <w:rPr>
                <w:lang w:eastAsia="zh-CN"/>
              </w:rPr>
            </w:pPr>
            <w:r>
              <w:t>boolean</w:t>
            </w:r>
          </w:p>
        </w:tc>
        <w:tc>
          <w:tcPr>
            <w:tcW w:w="506" w:type="dxa"/>
          </w:tcPr>
          <w:p w14:paraId="408D3D1F" w14:textId="77777777" w:rsidR="00506C38" w:rsidRDefault="00506C38" w:rsidP="00D77A6E">
            <w:pPr>
              <w:pStyle w:val="TAC"/>
              <w:rPr>
                <w:lang w:eastAsia="zh-CN"/>
              </w:rPr>
            </w:pPr>
            <w:r>
              <w:t>O</w:t>
            </w:r>
          </w:p>
        </w:tc>
        <w:tc>
          <w:tcPr>
            <w:tcW w:w="1143" w:type="dxa"/>
            <w:gridSpan w:val="2"/>
          </w:tcPr>
          <w:p w14:paraId="056EB19F" w14:textId="77777777" w:rsidR="00506C38" w:rsidRDefault="00506C38" w:rsidP="00D77A6E">
            <w:pPr>
              <w:pStyle w:val="TAC"/>
              <w:rPr>
                <w:lang w:eastAsia="zh-CN"/>
              </w:rPr>
            </w:pPr>
            <w:r>
              <w:t>0..1</w:t>
            </w:r>
          </w:p>
        </w:tc>
        <w:tc>
          <w:tcPr>
            <w:tcW w:w="2462" w:type="dxa"/>
          </w:tcPr>
          <w:p w14:paraId="02A0CEB2" w14:textId="77777777" w:rsidR="00506C38" w:rsidRDefault="00506C38" w:rsidP="00D77A6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E264366" w14:textId="77777777" w:rsidR="00506C38" w:rsidRDefault="00506C38" w:rsidP="00D77A6E">
            <w:pPr>
              <w:pStyle w:val="TAL"/>
              <w:rPr>
                <w:rFonts w:cs="Arial"/>
                <w:szCs w:val="18"/>
                <w:lang w:eastAsia="zh-CN"/>
              </w:rPr>
            </w:pPr>
            <w:r>
              <w:rPr>
                <w:rFonts w:cs="Arial"/>
                <w:szCs w:val="18"/>
                <w:lang w:eastAsia="zh-CN"/>
              </w:rPr>
              <w:t>CommonEASDNAI</w:t>
            </w:r>
          </w:p>
        </w:tc>
      </w:tr>
      <w:tr w:rsidR="00506C38" w14:paraId="03F53CCC" w14:textId="77777777" w:rsidTr="00D77A6E">
        <w:trPr>
          <w:gridAfter w:val="1"/>
          <w:wAfter w:w="43" w:type="dxa"/>
          <w:jc w:val="center"/>
        </w:trPr>
        <w:tc>
          <w:tcPr>
            <w:tcW w:w="1418" w:type="dxa"/>
          </w:tcPr>
          <w:p w14:paraId="5F58F0CA" w14:textId="77777777" w:rsidR="00506C38" w:rsidRDefault="00506C38" w:rsidP="00D77A6E">
            <w:pPr>
              <w:pStyle w:val="TAL"/>
              <w:rPr>
                <w:noProof/>
                <w:lang w:eastAsia="zh-CN"/>
              </w:rPr>
            </w:pPr>
            <w:r>
              <w:rPr>
                <w:noProof/>
                <w:lang w:eastAsia="zh-CN"/>
              </w:rPr>
              <w:t>candDnaisPrioInd</w:t>
            </w:r>
          </w:p>
        </w:tc>
        <w:tc>
          <w:tcPr>
            <w:tcW w:w="2267" w:type="dxa"/>
            <w:gridSpan w:val="4"/>
          </w:tcPr>
          <w:p w14:paraId="721A567D" w14:textId="77777777" w:rsidR="00506C38" w:rsidRDefault="00506C38" w:rsidP="00D77A6E">
            <w:pPr>
              <w:pStyle w:val="TAL"/>
              <w:rPr>
                <w:lang w:eastAsia="zh-CN"/>
              </w:rPr>
            </w:pPr>
            <w:r>
              <w:rPr>
                <w:lang w:eastAsia="zh-CN"/>
              </w:rPr>
              <w:t>boolean</w:t>
            </w:r>
          </w:p>
        </w:tc>
        <w:tc>
          <w:tcPr>
            <w:tcW w:w="506" w:type="dxa"/>
          </w:tcPr>
          <w:p w14:paraId="7774E2D5" w14:textId="77777777" w:rsidR="00506C38" w:rsidRDefault="00506C38" w:rsidP="00D77A6E">
            <w:pPr>
              <w:pStyle w:val="TAC"/>
              <w:rPr>
                <w:lang w:eastAsia="zh-CN"/>
              </w:rPr>
            </w:pPr>
            <w:r>
              <w:rPr>
                <w:lang w:eastAsia="zh-CN"/>
              </w:rPr>
              <w:t>O</w:t>
            </w:r>
          </w:p>
        </w:tc>
        <w:tc>
          <w:tcPr>
            <w:tcW w:w="1143" w:type="dxa"/>
            <w:gridSpan w:val="2"/>
          </w:tcPr>
          <w:p w14:paraId="5A2EF519" w14:textId="77777777" w:rsidR="00506C38" w:rsidRDefault="00506C38" w:rsidP="00D77A6E">
            <w:pPr>
              <w:pStyle w:val="TAC"/>
              <w:rPr>
                <w:lang w:eastAsia="zh-CN"/>
              </w:rPr>
            </w:pPr>
            <w:r>
              <w:rPr>
                <w:lang w:eastAsia="zh-CN"/>
              </w:rPr>
              <w:t>0..1</w:t>
            </w:r>
          </w:p>
        </w:tc>
        <w:tc>
          <w:tcPr>
            <w:tcW w:w="2462" w:type="dxa"/>
          </w:tcPr>
          <w:p w14:paraId="567D9354" w14:textId="77777777" w:rsidR="00506C38" w:rsidRDefault="00506C38" w:rsidP="00D77A6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89CFCA" w14:textId="77777777" w:rsidR="00506C38" w:rsidRDefault="00506C38" w:rsidP="00D77A6E">
            <w:pPr>
              <w:pStyle w:val="TAL"/>
              <w:rPr>
                <w:rFonts w:cs="Arial"/>
                <w:szCs w:val="18"/>
                <w:lang w:eastAsia="zh-CN"/>
              </w:rPr>
            </w:pPr>
            <w:r w:rsidRPr="00045886">
              <w:rPr>
                <w:rFonts w:cs="Arial"/>
                <w:szCs w:val="18"/>
                <w:lang w:eastAsia="zh-CN"/>
              </w:rPr>
              <w:t>CommonEASDNAI</w:t>
            </w:r>
          </w:p>
        </w:tc>
      </w:tr>
      <w:tr w:rsidR="00506C38" w14:paraId="76221AFF" w14:textId="77777777" w:rsidTr="00D77A6E">
        <w:trPr>
          <w:gridAfter w:val="1"/>
          <w:wAfter w:w="43" w:type="dxa"/>
          <w:jc w:val="center"/>
        </w:trPr>
        <w:tc>
          <w:tcPr>
            <w:tcW w:w="1418" w:type="dxa"/>
          </w:tcPr>
          <w:p w14:paraId="722A0B5D" w14:textId="77777777" w:rsidR="00506C38" w:rsidRDefault="00506C38" w:rsidP="00D77A6E">
            <w:pPr>
              <w:pStyle w:val="TAL"/>
              <w:rPr>
                <w:noProof/>
                <w:lang w:eastAsia="zh-CN"/>
              </w:rPr>
            </w:pPr>
            <w:r>
              <w:rPr>
                <w:noProof/>
                <w:lang w:eastAsia="zh-CN"/>
              </w:rPr>
              <w:t>trafCorreInfo</w:t>
            </w:r>
          </w:p>
        </w:tc>
        <w:tc>
          <w:tcPr>
            <w:tcW w:w="2267" w:type="dxa"/>
            <w:gridSpan w:val="4"/>
          </w:tcPr>
          <w:p w14:paraId="5202E3E6" w14:textId="77777777" w:rsidR="00506C38" w:rsidRDefault="00506C38" w:rsidP="00D77A6E">
            <w:pPr>
              <w:pStyle w:val="TAL"/>
              <w:rPr>
                <w:lang w:eastAsia="zh-CN"/>
              </w:rPr>
            </w:pPr>
            <w:r>
              <w:rPr>
                <w:lang w:eastAsia="zh-CN"/>
              </w:rPr>
              <w:t>TrafficCorrelationNotification</w:t>
            </w:r>
          </w:p>
        </w:tc>
        <w:tc>
          <w:tcPr>
            <w:tcW w:w="506" w:type="dxa"/>
          </w:tcPr>
          <w:p w14:paraId="53EDC4CC" w14:textId="77777777" w:rsidR="00506C38" w:rsidRDefault="00506C38" w:rsidP="00D77A6E">
            <w:pPr>
              <w:pStyle w:val="TAC"/>
              <w:rPr>
                <w:lang w:eastAsia="zh-CN"/>
              </w:rPr>
            </w:pPr>
            <w:r>
              <w:rPr>
                <w:lang w:eastAsia="zh-CN"/>
              </w:rPr>
              <w:t>C</w:t>
            </w:r>
          </w:p>
        </w:tc>
        <w:tc>
          <w:tcPr>
            <w:tcW w:w="1143" w:type="dxa"/>
            <w:gridSpan w:val="2"/>
          </w:tcPr>
          <w:p w14:paraId="63A3A292" w14:textId="77777777" w:rsidR="00506C38" w:rsidRDefault="00506C38" w:rsidP="00D77A6E">
            <w:pPr>
              <w:pStyle w:val="TAC"/>
              <w:rPr>
                <w:lang w:eastAsia="zh-CN"/>
              </w:rPr>
            </w:pPr>
            <w:r>
              <w:rPr>
                <w:lang w:eastAsia="zh-CN"/>
              </w:rPr>
              <w:t>0..1</w:t>
            </w:r>
          </w:p>
        </w:tc>
        <w:tc>
          <w:tcPr>
            <w:tcW w:w="2462" w:type="dxa"/>
          </w:tcPr>
          <w:p w14:paraId="17A09A6D" w14:textId="77777777" w:rsidR="00506C38" w:rsidRDefault="00506C38" w:rsidP="00D77A6E">
            <w:pPr>
              <w:pStyle w:val="TAL"/>
              <w:rPr>
                <w:noProof/>
                <w:lang w:eastAsia="zh-CN"/>
              </w:rPr>
            </w:pPr>
            <w:r w:rsidRPr="00FC2391">
              <w:rPr>
                <w:noProof/>
                <w:lang w:eastAsia="zh-CN"/>
              </w:rPr>
              <w:t>Contains traffic correlation information for notification.</w:t>
            </w:r>
          </w:p>
          <w:p w14:paraId="075103D8" w14:textId="77777777" w:rsidR="00506C38" w:rsidRDefault="00506C38" w:rsidP="00D77A6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A0D2A71" w14:textId="77777777" w:rsidR="00506C38" w:rsidRPr="00045886" w:rsidRDefault="00506C38" w:rsidP="00D77A6E">
            <w:pPr>
              <w:pStyle w:val="TAL"/>
              <w:rPr>
                <w:rFonts w:cs="Arial"/>
                <w:szCs w:val="18"/>
                <w:lang w:eastAsia="zh-CN"/>
              </w:rPr>
            </w:pPr>
            <w:r>
              <w:rPr>
                <w:rFonts w:cs="Arial"/>
                <w:szCs w:val="18"/>
                <w:lang w:eastAsia="zh-CN"/>
              </w:rPr>
              <w:t>CommonEASDNAI</w:t>
            </w:r>
          </w:p>
        </w:tc>
      </w:tr>
      <w:tr w:rsidR="00506C38" w14:paraId="54ADAB39" w14:textId="77777777" w:rsidTr="00D77A6E">
        <w:trPr>
          <w:gridAfter w:val="1"/>
          <w:wAfter w:w="43" w:type="dxa"/>
          <w:jc w:val="center"/>
        </w:trPr>
        <w:tc>
          <w:tcPr>
            <w:tcW w:w="1418" w:type="dxa"/>
          </w:tcPr>
          <w:p w14:paraId="1572A2B3" w14:textId="77777777" w:rsidR="00506C38" w:rsidRDefault="00506C38" w:rsidP="00D77A6E">
            <w:pPr>
              <w:pStyle w:val="TAL"/>
              <w:rPr>
                <w:noProof/>
              </w:rPr>
            </w:pPr>
            <w:r>
              <w:rPr>
                <w:noProof/>
              </w:rPr>
              <w:t>sourceUeIpv4Addr</w:t>
            </w:r>
          </w:p>
        </w:tc>
        <w:tc>
          <w:tcPr>
            <w:tcW w:w="2267" w:type="dxa"/>
            <w:gridSpan w:val="4"/>
          </w:tcPr>
          <w:p w14:paraId="69D85C74" w14:textId="77777777" w:rsidR="00506C38" w:rsidRDefault="00506C38" w:rsidP="00D77A6E">
            <w:pPr>
              <w:pStyle w:val="TAL"/>
              <w:rPr>
                <w:noProof/>
              </w:rPr>
            </w:pPr>
            <w:r>
              <w:rPr>
                <w:noProof/>
              </w:rPr>
              <w:t>Ipv4Addr</w:t>
            </w:r>
          </w:p>
        </w:tc>
        <w:tc>
          <w:tcPr>
            <w:tcW w:w="506" w:type="dxa"/>
          </w:tcPr>
          <w:p w14:paraId="2C5FCD85" w14:textId="77777777" w:rsidR="00506C38" w:rsidRDefault="00506C38" w:rsidP="00D77A6E">
            <w:pPr>
              <w:pStyle w:val="TAC"/>
              <w:rPr>
                <w:noProof/>
              </w:rPr>
            </w:pPr>
            <w:r>
              <w:rPr>
                <w:noProof/>
              </w:rPr>
              <w:t>O</w:t>
            </w:r>
          </w:p>
        </w:tc>
        <w:tc>
          <w:tcPr>
            <w:tcW w:w="1143" w:type="dxa"/>
            <w:gridSpan w:val="2"/>
          </w:tcPr>
          <w:p w14:paraId="725C390F" w14:textId="77777777" w:rsidR="00506C38" w:rsidRDefault="00506C38" w:rsidP="00D77A6E">
            <w:pPr>
              <w:pStyle w:val="TAC"/>
              <w:rPr>
                <w:noProof/>
              </w:rPr>
            </w:pPr>
            <w:r>
              <w:rPr>
                <w:noProof/>
              </w:rPr>
              <w:t>0..1</w:t>
            </w:r>
          </w:p>
        </w:tc>
        <w:tc>
          <w:tcPr>
            <w:tcW w:w="2462" w:type="dxa"/>
          </w:tcPr>
          <w:p w14:paraId="5705FB2B" w14:textId="77777777" w:rsidR="00506C38" w:rsidRDefault="00506C38" w:rsidP="00D77A6E">
            <w:pPr>
              <w:pStyle w:val="TAL"/>
              <w:rPr>
                <w:noProof/>
              </w:rPr>
            </w:pPr>
            <w:r>
              <w:rPr>
                <w:noProof/>
              </w:rPr>
              <w:t>The IPv4 Address of the served UE for the source DNAI. May be included for event "UP_PATH_CH".</w:t>
            </w:r>
          </w:p>
        </w:tc>
        <w:tc>
          <w:tcPr>
            <w:tcW w:w="1701" w:type="dxa"/>
            <w:gridSpan w:val="2"/>
          </w:tcPr>
          <w:p w14:paraId="1B81913E" w14:textId="77777777" w:rsidR="00506C38" w:rsidRDefault="00506C38" w:rsidP="00D77A6E">
            <w:pPr>
              <w:pStyle w:val="TAL"/>
              <w:rPr>
                <w:rFonts w:cs="Arial"/>
                <w:noProof/>
                <w:szCs w:val="18"/>
              </w:rPr>
            </w:pPr>
          </w:p>
        </w:tc>
      </w:tr>
      <w:tr w:rsidR="00506C38" w14:paraId="45233B2D" w14:textId="77777777" w:rsidTr="00D77A6E">
        <w:trPr>
          <w:gridAfter w:val="1"/>
          <w:wAfter w:w="43" w:type="dxa"/>
          <w:jc w:val="center"/>
        </w:trPr>
        <w:tc>
          <w:tcPr>
            <w:tcW w:w="1418" w:type="dxa"/>
          </w:tcPr>
          <w:p w14:paraId="258E9049" w14:textId="77777777" w:rsidR="00506C38" w:rsidRDefault="00506C38" w:rsidP="00D77A6E">
            <w:pPr>
              <w:pStyle w:val="TAL"/>
              <w:rPr>
                <w:noProof/>
              </w:rPr>
            </w:pPr>
            <w:r>
              <w:rPr>
                <w:noProof/>
              </w:rPr>
              <w:t>sourceUeIpv6Prefix</w:t>
            </w:r>
          </w:p>
        </w:tc>
        <w:tc>
          <w:tcPr>
            <w:tcW w:w="2267" w:type="dxa"/>
            <w:gridSpan w:val="4"/>
          </w:tcPr>
          <w:p w14:paraId="69420D8B" w14:textId="77777777" w:rsidR="00506C38" w:rsidRDefault="00506C38" w:rsidP="00D77A6E">
            <w:pPr>
              <w:pStyle w:val="TAL"/>
              <w:rPr>
                <w:noProof/>
              </w:rPr>
            </w:pPr>
            <w:r>
              <w:rPr>
                <w:noProof/>
              </w:rPr>
              <w:t>Ipv6Prefix</w:t>
            </w:r>
          </w:p>
        </w:tc>
        <w:tc>
          <w:tcPr>
            <w:tcW w:w="506" w:type="dxa"/>
          </w:tcPr>
          <w:p w14:paraId="260E8336" w14:textId="77777777" w:rsidR="00506C38" w:rsidRDefault="00506C38" w:rsidP="00D77A6E">
            <w:pPr>
              <w:pStyle w:val="TAC"/>
              <w:rPr>
                <w:noProof/>
              </w:rPr>
            </w:pPr>
            <w:r>
              <w:rPr>
                <w:noProof/>
              </w:rPr>
              <w:t>O</w:t>
            </w:r>
          </w:p>
        </w:tc>
        <w:tc>
          <w:tcPr>
            <w:tcW w:w="1143" w:type="dxa"/>
            <w:gridSpan w:val="2"/>
          </w:tcPr>
          <w:p w14:paraId="15CC6FCF" w14:textId="77777777" w:rsidR="00506C38" w:rsidRDefault="00506C38" w:rsidP="00D77A6E">
            <w:pPr>
              <w:pStyle w:val="TAC"/>
              <w:rPr>
                <w:noProof/>
              </w:rPr>
            </w:pPr>
            <w:r>
              <w:rPr>
                <w:noProof/>
              </w:rPr>
              <w:t>0..1</w:t>
            </w:r>
          </w:p>
        </w:tc>
        <w:tc>
          <w:tcPr>
            <w:tcW w:w="2462" w:type="dxa"/>
          </w:tcPr>
          <w:p w14:paraId="5EEA0CB9" w14:textId="77777777" w:rsidR="00506C38" w:rsidRDefault="00506C38" w:rsidP="00D77A6E">
            <w:pPr>
              <w:pStyle w:val="TAL"/>
              <w:rPr>
                <w:noProof/>
              </w:rPr>
            </w:pPr>
            <w:r>
              <w:rPr>
                <w:noProof/>
              </w:rPr>
              <w:t>The Ipv6 Address Prefix of the served UE for the source DNAI. May be included for event "UP_PATH_CH".</w:t>
            </w:r>
          </w:p>
        </w:tc>
        <w:tc>
          <w:tcPr>
            <w:tcW w:w="1701" w:type="dxa"/>
            <w:gridSpan w:val="2"/>
          </w:tcPr>
          <w:p w14:paraId="53F6FBB5" w14:textId="77777777" w:rsidR="00506C38" w:rsidRDefault="00506C38" w:rsidP="00D77A6E">
            <w:pPr>
              <w:pStyle w:val="TAL"/>
              <w:rPr>
                <w:rFonts w:cs="Arial"/>
                <w:noProof/>
                <w:szCs w:val="18"/>
              </w:rPr>
            </w:pPr>
          </w:p>
        </w:tc>
      </w:tr>
      <w:tr w:rsidR="00506C38" w14:paraId="4129C653" w14:textId="77777777" w:rsidTr="00D77A6E">
        <w:trPr>
          <w:gridAfter w:val="1"/>
          <w:wAfter w:w="43" w:type="dxa"/>
          <w:jc w:val="center"/>
        </w:trPr>
        <w:tc>
          <w:tcPr>
            <w:tcW w:w="1418" w:type="dxa"/>
          </w:tcPr>
          <w:p w14:paraId="73A200D1" w14:textId="77777777" w:rsidR="00506C38" w:rsidRDefault="00506C38" w:rsidP="00D77A6E">
            <w:pPr>
              <w:pStyle w:val="TAL"/>
              <w:rPr>
                <w:noProof/>
              </w:rPr>
            </w:pPr>
            <w:r>
              <w:rPr>
                <w:noProof/>
              </w:rPr>
              <w:t>targetUeIpv4Addr</w:t>
            </w:r>
          </w:p>
        </w:tc>
        <w:tc>
          <w:tcPr>
            <w:tcW w:w="2267" w:type="dxa"/>
            <w:gridSpan w:val="4"/>
          </w:tcPr>
          <w:p w14:paraId="2906391B" w14:textId="77777777" w:rsidR="00506C38" w:rsidRDefault="00506C38" w:rsidP="00D77A6E">
            <w:pPr>
              <w:pStyle w:val="TAL"/>
              <w:rPr>
                <w:noProof/>
              </w:rPr>
            </w:pPr>
            <w:r>
              <w:rPr>
                <w:noProof/>
              </w:rPr>
              <w:t>Ipv4Addr</w:t>
            </w:r>
          </w:p>
        </w:tc>
        <w:tc>
          <w:tcPr>
            <w:tcW w:w="506" w:type="dxa"/>
          </w:tcPr>
          <w:p w14:paraId="6EC978ED" w14:textId="77777777" w:rsidR="00506C38" w:rsidRDefault="00506C38" w:rsidP="00D77A6E">
            <w:pPr>
              <w:pStyle w:val="TAC"/>
              <w:rPr>
                <w:noProof/>
              </w:rPr>
            </w:pPr>
            <w:r>
              <w:rPr>
                <w:noProof/>
              </w:rPr>
              <w:t>O</w:t>
            </w:r>
          </w:p>
        </w:tc>
        <w:tc>
          <w:tcPr>
            <w:tcW w:w="1143" w:type="dxa"/>
            <w:gridSpan w:val="2"/>
          </w:tcPr>
          <w:p w14:paraId="42311E2C" w14:textId="77777777" w:rsidR="00506C38" w:rsidRDefault="00506C38" w:rsidP="00D77A6E">
            <w:pPr>
              <w:pStyle w:val="TAC"/>
              <w:rPr>
                <w:noProof/>
              </w:rPr>
            </w:pPr>
            <w:r>
              <w:rPr>
                <w:noProof/>
              </w:rPr>
              <w:t>0..1</w:t>
            </w:r>
          </w:p>
        </w:tc>
        <w:tc>
          <w:tcPr>
            <w:tcW w:w="2462" w:type="dxa"/>
          </w:tcPr>
          <w:p w14:paraId="715F6469" w14:textId="77777777" w:rsidR="00506C38" w:rsidRDefault="00506C38" w:rsidP="00D77A6E">
            <w:pPr>
              <w:pStyle w:val="TAL"/>
              <w:rPr>
                <w:noProof/>
              </w:rPr>
            </w:pPr>
            <w:r>
              <w:rPr>
                <w:noProof/>
              </w:rPr>
              <w:t>The IPv4 Address of the served UE for the target DNAI. May be included for event "UP_PATH_CH".</w:t>
            </w:r>
          </w:p>
        </w:tc>
        <w:tc>
          <w:tcPr>
            <w:tcW w:w="1701" w:type="dxa"/>
            <w:gridSpan w:val="2"/>
          </w:tcPr>
          <w:p w14:paraId="739BF598" w14:textId="77777777" w:rsidR="00506C38" w:rsidRDefault="00506C38" w:rsidP="00D77A6E">
            <w:pPr>
              <w:pStyle w:val="TAL"/>
              <w:rPr>
                <w:rFonts w:cs="Arial"/>
                <w:noProof/>
                <w:szCs w:val="18"/>
              </w:rPr>
            </w:pPr>
          </w:p>
        </w:tc>
      </w:tr>
      <w:tr w:rsidR="00506C38" w14:paraId="6F22C796" w14:textId="77777777" w:rsidTr="00D77A6E">
        <w:trPr>
          <w:gridAfter w:val="1"/>
          <w:wAfter w:w="43" w:type="dxa"/>
          <w:jc w:val="center"/>
        </w:trPr>
        <w:tc>
          <w:tcPr>
            <w:tcW w:w="1418" w:type="dxa"/>
          </w:tcPr>
          <w:p w14:paraId="7AAA2C99" w14:textId="77777777" w:rsidR="00506C38" w:rsidRDefault="00506C38" w:rsidP="00D77A6E">
            <w:pPr>
              <w:pStyle w:val="TAL"/>
              <w:rPr>
                <w:noProof/>
              </w:rPr>
            </w:pPr>
            <w:r>
              <w:rPr>
                <w:noProof/>
              </w:rPr>
              <w:t>targetUeIpv6Prefix</w:t>
            </w:r>
          </w:p>
        </w:tc>
        <w:tc>
          <w:tcPr>
            <w:tcW w:w="2267" w:type="dxa"/>
            <w:gridSpan w:val="4"/>
          </w:tcPr>
          <w:p w14:paraId="6D7DF09A" w14:textId="77777777" w:rsidR="00506C38" w:rsidRDefault="00506C38" w:rsidP="00D77A6E">
            <w:pPr>
              <w:pStyle w:val="TAL"/>
              <w:rPr>
                <w:noProof/>
              </w:rPr>
            </w:pPr>
            <w:r>
              <w:rPr>
                <w:noProof/>
              </w:rPr>
              <w:t>Ipv6Prefix</w:t>
            </w:r>
          </w:p>
        </w:tc>
        <w:tc>
          <w:tcPr>
            <w:tcW w:w="506" w:type="dxa"/>
          </w:tcPr>
          <w:p w14:paraId="13842A13" w14:textId="77777777" w:rsidR="00506C38" w:rsidRDefault="00506C38" w:rsidP="00D77A6E">
            <w:pPr>
              <w:pStyle w:val="TAC"/>
              <w:rPr>
                <w:noProof/>
              </w:rPr>
            </w:pPr>
            <w:r>
              <w:rPr>
                <w:noProof/>
              </w:rPr>
              <w:t>O</w:t>
            </w:r>
          </w:p>
        </w:tc>
        <w:tc>
          <w:tcPr>
            <w:tcW w:w="1143" w:type="dxa"/>
            <w:gridSpan w:val="2"/>
          </w:tcPr>
          <w:p w14:paraId="504EE48E" w14:textId="77777777" w:rsidR="00506C38" w:rsidRDefault="00506C38" w:rsidP="00D77A6E">
            <w:pPr>
              <w:pStyle w:val="TAC"/>
              <w:rPr>
                <w:noProof/>
              </w:rPr>
            </w:pPr>
            <w:r>
              <w:rPr>
                <w:noProof/>
              </w:rPr>
              <w:t>0..1</w:t>
            </w:r>
          </w:p>
        </w:tc>
        <w:tc>
          <w:tcPr>
            <w:tcW w:w="2462" w:type="dxa"/>
          </w:tcPr>
          <w:p w14:paraId="7DA30AA0" w14:textId="77777777" w:rsidR="00506C38" w:rsidRDefault="00506C38" w:rsidP="00D77A6E">
            <w:pPr>
              <w:pStyle w:val="TAL"/>
              <w:rPr>
                <w:noProof/>
              </w:rPr>
            </w:pPr>
            <w:r>
              <w:rPr>
                <w:noProof/>
              </w:rPr>
              <w:t>The Ipv6 Address Prefix of the served UE for the target DNAI. May be included for event "UP_PATH_CH".</w:t>
            </w:r>
          </w:p>
        </w:tc>
        <w:tc>
          <w:tcPr>
            <w:tcW w:w="1701" w:type="dxa"/>
            <w:gridSpan w:val="2"/>
          </w:tcPr>
          <w:p w14:paraId="72DBA3AB" w14:textId="77777777" w:rsidR="00506C38" w:rsidRDefault="00506C38" w:rsidP="00D77A6E">
            <w:pPr>
              <w:pStyle w:val="TAL"/>
              <w:rPr>
                <w:rFonts w:cs="Arial"/>
                <w:noProof/>
                <w:szCs w:val="18"/>
              </w:rPr>
            </w:pPr>
          </w:p>
        </w:tc>
      </w:tr>
      <w:tr w:rsidR="00506C38" w14:paraId="5D5D9D6C" w14:textId="77777777" w:rsidTr="00D77A6E">
        <w:trPr>
          <w:gridAfter w:val="1"/>
          <w:wAfter w:w="43" w:type="dxa"/>
          <w:jc w:val="center"/>
        </w:trPr>
        <w:tc>
          <w:tcPr>
            <w:tcW w:w="1418" w:type="dxa"/>
          </w:tcPr>
          <w:p w14:paraId="244FB80F" w14:textId="77777777" w:rsidR="00506C38" w:rsidRDefault="00506C38" w:rsidP="00D77A6E">
            <w:pPr>
              <w:pStyle w:val="TAL"/>
              <w:rPr>
                <w:noProof/>
              </w:rPr>
            </w:pPr>
            <w:r>
              <w:rPr>
                <w:noProof/>
              </w:rPr>
              <w:t>sourceTraRouting</w:t>
            </w:r>
          </w:p>
        </w:tc>
        <w:tc>
          <w:tcPr>
            <w:tcW w:w="2267" w:type="dxa"/>
            <w:gridSpan w:val="4"/>
          </w:tcPr>
          <w:p w14:paraId="2154E6F3" w14:textId="77777777" w:rsidR="00506C38" w:rsidRDefault="00506C38" w:rsidP="00D77A6E">
            <w:pPr>
              <w:pStyle w:val="TAL"/>
              <w:rPr>
                <w:noProof/>
              </w:rPr>
            </w:pPr>
            <w:r>
              <w:t>RouteToLocation</w:t>
            </w:r>
          </w:p>
        </w:tc>
        <w:tc>
          <w:tcPr>
            <w:tcW w:w="506" w:type="dxa"/>
          </w:tcPr>
          <w:p w14:paraId="512CC767" w14:textId="77777777" w:rsidR="00506C38" w:rsidRDefault="00506C38" w:rsidP="00D77A6E">
            <w:pPr>
              <w:pStyle w:val="TAC"/>
              <w:rPr>
                <w:noProof/>
              </w:rPr>
            </w:pPr>
            <w:r>
              <w:rPr>
                <w:noProof/>
              </w:rPr>
              <w:t>C</w:t>
            </w:r>
          </w:p>
        </w:tc>
        <w:tc>
          <w:tcPr>
            <w:tcW w:w="1143" w:type="dxa"/>
            <w:gridSpan w:val="2"/>
          </w:tcPr>
          <w:p w14:paraId="3DEA8D10" w14:textId="77777777" w:rsidR="00506C38" w:rsidRDefault="00506C38" w:rsidP="00D77A6E">
            <w:pPr>
              <w:pStyle w:val="TAC"/>
              <w:rPr>
                <w:noProof/>
              </w:rPr>
            </w:pPr>
            <w:r>
              <w:rPr>
                <w:noProof/>
              </w:rPr>
              <w:t>0..1</w:t>
            </w:r>
          </w:p>
        </w:tc>
        <w:tc>
          <w:tcPr>
            <w:tcW w:w="2462" w:type="dxa"/>
          </w:tcPr>
          <w:p w14:paraId="6A328610" w14:textId="77777777" w:rsidR="00506C38" w:rsidRDefault="00506C38" w:rsidP="00D77A6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4DF931" w14:textId="77777777" w:rsidR="00506C38" w:rsidRDefault="00506C38" w:rsidP="00D77A6E">
            <w:pPr>
              <w:pStyle w:val="TAL"/>
              <w:rPr>
                <w:rFonts w:cs="Arial"/>
                <w:noProof/>
                <w:szCs w:val="18"/>
              </w:rPr>
            </w:pPr>
          </w:p>
        </w:tc>
      </w:tr>
      <w:tr w:rsidR="00506C38" w14:paraId="7BC50E0D" w14:textId="77777777" w:rsidTr="00D77A6E">
        <w:trPr>
          <w:gridAfter w:val="1"/>
          <w:wAfter w:w="43" w:type="dxa"/>
          <w:jc w:val="center"/>
        </w:trPr>
        <w:tc>
          <w:tcPr>
            <w:tcW w:w="1418" w:type="dxa"/>
          </w:tcPr>
          <w:p w14:paraId="6B6D2328" w14:textId="77777777" w:rsidR="00506C38" w:rsidRDefault="00506C38" w:rsidP="00D77A6E">
            <w:pPr>
              <w:pStyle w:val="TAL"/>
              <w:rPr>
                <w:noProof/>
              </w:rPr>
            </w:pPr>
            <w:r>
              <w:rPr>
                <w:noProof/>
              </w:rPr>
              <w:t>targetTraRouting</w:t>
            </w:r>
          </w:p>
        </w:tc>
        <w:tc>
          <w:tcPr>
            <w:tcW w:w="2267" w:type="dxa"/>
            <w:gridSpan w:val="4"/>
          </w:tcPr>
          <w:p w14:paraId="54EA9716" w14:textId="77777777" w:rsidR="00506C38" w:rsidRDefault="00506C38" w:rsidP="00D77A6E">
            <w:pPr>
              <w:pStyle w:val="TAL"/>
              <w:rPr>
                <w:noProof/>
              </w:rPr>
            </w:pPr>
            <w:r>
              <w:t>RouteToLocation</w:t>
            </w:r>
          </w:p>
        </w:tc>
        <w:tc>
          <w:tcPr>
            <w:tcW w:w="506" w:type="dxa"/>
          </w:tcPr>
          <w:p w14:paraId="46B31403" w14:textId="77777777" w:rsidR="00506C38" w:rsidRDefault="00506C38" w:rsidP="00D77A6E">
            <w:pPr>
              <w:pStyle w:val="TAC"/>
              <w:rPr>
                <w:noProof/>
              </w:rPr>
            </w:pPr>
            <w:r>
              <w:rPr>
                <w:noProof/>
              </w:rPr>
              <w:t>C</w:t>
            </w:r>
          </w:p>
        </w:tc>
        <w:tc>
          <w:tcPr>
            <w:tcW w:w="1143" w:type="dxa"/>
            <w:gridSpan w:val="2"/>
          </w:tcPr>
          <w:p w14:paraId="5F139BF1" w14:textId="77777777" w:rsidR="00506C38" w:rsidRDefault="00506C38" w:rsidP="00D77A6E">
            <w:pPr>
              <w:pStyle w:val="TAC"/>
              <w:rPr>
                <w:noProof/>
              </w:rPr>
            </w:pPr>
            <w:r>
              <w:rPr>
                <w:noProof/>
              </w:rPr>
              <w:t>0..1</w:t>
            </w:r>
          </w:p>
        </w:tc>
        <w:tc>
          <w:tcPr>
            <w:tcW w:w="2462" w:type="dxa"/>
          </w:tcPr>
          <w:p w14:paraId="0E525920" w14:textId="77777777" w:rsidR="00506C38" w:rsidRDefault="00506C38" w:rsidP="00D77A6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831DBAC" w14:textId="77777777" w:rsidR="00506C38" w:rsidRDefault="00506C38" w:rsidP="00D77A6E">
            <w:pPr>
              <w:pStyle w:val="TAL"/>
              <w:rPr>
                <w:rFonts w:cs="Arial"/>
                <w:noProof/>
                <w:szCs w:val="18"/>
              </w:rPr>
            </w:pPr>
          </w:p>
        </w:tc>
      </w:tr>
      <w:tr w:rsidR="00506C38" w14:paraId="1F1AB210" w14:textId="77777777" w:rsidTr="00D77A6E">
        <w:trPr>
          <w:gridAfter w:val="1"/>
          <w:wAfter w:w="43" w:type="dxa"/>
          <w:jc w:val="center"/>
        </w:trPr>
        <w:tc>
          <w:tcPr>
            <w:tcW w:w="1418" w:type="dxa"/>
          </w:tcPr>
          <w:p w14:paraId="51B90E3E" w14:textId="77777777" w:rsidR="00506C38" w:rsidRDefault="00506C38" w:rsidP="00D77A6E">
            <w:pPr>
              <w:pStyle w:val="TAL"/>
              <w:rPr>
                <w:noProof/>
              </w:rPr>
            </w:pPr>
            <w:r>
              <w:t>ueMac</w:t>
            </w:r>
          </w:p>
        </w:tc>
        <w:tc>
          <w:tcPr>
            <w:tcW w:w="2267" w:type="dxa"/>
            <w:gridSpan w:val="4"/>
          </w:tcPr>
          <w:p w14:paraId="436454BD" w14:textId="77777777" w:rsidR="00506C38" w:rsidRDefault="00506C38" w:rsidP="00D77A6E">
            <w:pPr>
              <w:pStyle w:val="TAL"/>
              <w:rPr>
                <w:noProof/>
              </w:rPr>
            </w:pPr>
            <w:r>
              <w:t>MacAddr48</w:t>
            </w:r>
          </w:p>
        </w:tc>
        <w:tc>
          <w:tcPr>
            <w:tcW w:w="506" w:type="dxa"/>
          </w:tcPr>
          <w:p w14:paraId="7B13A5EE" w14:textId="77777777" w:rsidR="00506C38" w:rsidRDefault="00506C38" w:rsidP="00D77A6E">
            <w:pPr>
              <w:pStyle w:val="TAC"/>
              <w:rPr>
                <w:noProof/>
              </w:rPr>
            </w:pPr>
            <w:r>
              <w:rPr>
                <w:noProof/>
              </w:rPr>
              <w:t>O</w:t>
            </w:r>
          </w:p>
        </w:tc>
        <w:tc>
          <w:tcPr>
            <w:tcW w:w="1143" w:type="dxa"/>
            <w:gridSpan w:val="2"/>
          </w:tcPr>
          <w:p w14:paraId="3BD1A268" w14:textId="77777777" w:rsidR="00506C38" w:rsidRDefault="00506C38" w:rsidP="00D77A6E">
            <w:pPr>
              <w:pStyle w:val="TAC"/>
              <w:rPr>
                <w:noProof/>
              </w:rPr>
            </w:pPr>
            <w:r>
              <w:rPr>
                <w:noProof/>
              </w:rPr>
              <w:t>0..1</w:t>
            </w:r>
          </w:p>
        </w:tc>
        <w:tc>
          <w:tcPr>
            <w:tcW w:w="2462" w:type="dxa"/>
          </w:tcPr>
          <w:p w14:paraId="74504EDD" w14:textId="77777777" w:rsidR="00506C38" w:rsidRDefault="00506C38" w:rsidP="00D77A6E">
            <w:pPr>
              <w:pStyle w:val="TAL"/>
              <w:rPr>
                <w:noProof/>
              </w:rPr>
            </w:pPr>
            <w:r>
              <w:rPr>
                <w:noProof/>
              </w:rPr>
              <w:t>UE MAC address. May be included for event "UP_PATH_CH".</w:t>
            </w:r>
          </w:p>
        </w:tc>
        <w:tc>
          <w:tcPr>
            <w:tcW w:w="1701" w:type="dxa"/>
            <w:gridSpan w:val="2"/>
          </w:tcPr>
          <w:p w14:paraId="47EE6161" w14:textId="77777777" w:rsidR="00506C38" w:rsidRDefault="00506C38" w:rsidP="00D77A6E">
            <w:pPr>
              <w:pStyle w:val="TAL"/>
              <w:rPr>
                <w:rFonts w:cs="Arial"/>
                <w:noProof/>
                <w:szCs w:val="18"/>
              </w:rPr>
            </w:pPr>
          </w:p>
        </w:tc>
      </w:tr>
      <w:tr w:rsidR="00506C38" w14:paraId="3B3798AB" w14:textId="77777777" w:rsidTr="00D77A6E">
        <w:trPr>
          <w:gridAfter w:val="1"/>
          <w:wAfter w:w="43" w:type="dxa"/>
          <w:jc w:val="center"/>
        </w:trPr>
        <w:tc>
          <w:tcPr>
            <w:tcW w:w="1418" w:type="dxa"/>
          </w:tcPr>
          <w:p w14:paraId="5E2DD1E6" w14:textId="77777777" w:rsidR="00506C38" w:rsidRDefault="00506C38" w:rsidP="00D77A6E">
            <w:pPr>
              <w:pStyle w:val="TAL"/>
              <w:rPr>
                <w:noProof/>
              </w:rPr>
            </w:pPr>
            <w:r>
              <w:rPr>
                <w:noProof/>
              </w:rPr>
              <w:t>adIpv4Addr</w:t>
            </w:r>
          </w:p>
        </w:tc>
        <w:tc>
          <w:tcPr>
            <w:tcW w:w="2267" w:type="dxa"/>
            <w:gridSpan w:val="4"/>
          </w:tcPr>
          <w:p w14:paraId="1EDA4657" w14:textId="77777777" w:rsidR="00506C38" w:rsidRDefault="00506C38" w:rsidP="00D77A6E">
            <w:pPr>
              <w:pStyle w:val="TAL"/>
              <w:rPr>
                <w:noProof/>
              </w:rPr>
            </w:pPr>
            <w:r>
              <w:rPr>
                <w:noProof/>
              </w:rPr>
              <w:t>Ipv4Addr</w:t>
            </w:r>
          </w:p>
        </w:tc>
        <w:tc>
          <w:tcPr>
            <w:tcW w:w="506" w:type="dxa"/>
          </w:tcPr>
          <w:p w14:paraId="36C92CA8" w14:textId="77777777" w:rsidR="00506C38" w:rsidRDefault="00506C38" w:rsidP="00D77A6E">
            <w:pPr>
              <w:pStyle w:val="TAC"/>
              <w:rPr>
                <w:noProof/>
              </w:rPr>
            </w:pPr>
            <w:r>
              <w:rPr>
                <w:noProof/>
              </w:rPr>
              <w:t>O</w:t>
            </w:r>
          </w:p>
        </w:tc>
        <w:tc>
          <w:tcPr>
            <w:tcW w:w="1143" w:type="dxa"/>
            <w:gridSpan w:val="2"/>
          </w:tcPr>
          <w:p w14:paraId="5EC2F395" w14:textId="77777777" w:rsidR="00506C38" w:rsidRDefault="00506C38" w:rsidP="00D77A6E">
            <w:pPr>
              <w:pStyle w:val="TAC"/>
              <w:rPr>
                <w:noProof/>
              </w:rPr>
            </w:pPr>
            <w:r>
              <w:rPr>
                <w:noProof/>
              </w:rPr>
              <w:t>0..1</w:t>
            </w:r>
          </w:p>
        </w:tc>
        <w:tc>
          <w:tcPr>
            <w:tcW w:w="2462" w:type="dxa"/>
          </w:tcPr>
          <w:p w14:paraId="78079110" w14:textId="77777777" w:rsidR="00506C38" w:rsidRDefault="00506C38" w:rsidP="00D77A6E">
            <w:pPr>
              <w:pStyle w:val="TAL"/>
              <w:rPr>
                <w:noProof/>
              </w:rPr>
            </w:pPr>
            <w:r>
              <w:rPr>
                <w:noProof/>
              </w:rPr>
              <w:t>Added IPv4 Address(es). May be included for event "UE_IP_CH".</w:t>
            </w:r>
          </w:p>
        </w:tc>
        <w:tc>
          <w:tcPr>
            <w:tcW w:w="1701" w:type="dxa"/>
            <w:gridSpan w:val="2"/>
          </w:tcPr>
          <w:p w14:paraId="55550F44" w14:textId="77777777" w:rsidR="00506C38" w:rsidRDefault="00506C38" w:rsidP="00D77A6E">
            <w:pPr>
              <w:pStyle w:val="TAL"/>
              <w:rPr>
                <w:rFonts w:cs="Arial"/>
                <w:noProof/>
                <w:szCs w:val="18"/>
              </w:rPr>
            </w:pPr>
          </w:p>
        </w:tc>
      </w:tr>
      <w:tr w:rsidR="00506C38" w14:paraId="702C4EDC" w14:textId="77777777" w:rsidTr="00D77A6E">
        <w:trPr>
          <w:gridAfter w:val="1"/>
          <w:wAfter w:w="43" w:type="dxa"/>
          <w:jc w:val="center"/>
        </w:trPr>
        <w:tc>
          <w:tcPr>
            <w:tcW w:w="1418" w:type="dxa"/>
          </w:tcPr>
          <w:p w14:paraId="5EE8A05A" w14:textId="77777777" w:rsidR="00506C38" w:rsidRDefault="00506C38" w:rsidP="00D77A6E">
            <w:pPr>
              <w:pStyle w:val="TAL"/>
              <w:rPr>
                <w:noProof/>
              </w:rPr>
            </w:pPr>
            <w:r>
              <w:rPr>
                <w:noProof/>
              </w:rPr>
              <w:t>adIpv6Prefix</w:t>
            </w:r>
          </w:p>
        </w:tc>
        <w:tc>
          <w:tcPr>
            <w:tcW w:w="2267" w:type="dxa"/>
            <w:gridSpan w:val="4"/>
          </w:tcPr>
          <w:p w14:paraId="1D5C7A6F" w14:textId="77777777" w:rsidR="00506C38" w:rsidRDefault="00506C38" w:rsidP="00D77A6E">
            <w:pPr>
              <w:pStyle w:val="TAL"/>
              <w:rPr>
                <w:noProof/>
              </w:rPr>
            </w:pPr>
            <w:r>
              <w:rPr>
                <w:noProof/>
              </w:rPr>
              <w:t>Ipv6Prefix</w:t>
            </w:r>
          </w:p>
        </w:tc>
        <w:tc>
          <w:tcPr>
            <w:tcW w:w="506" w:type="dxa"/>
          </w:tcPr>
          <w:p w14:paraId="7FD1B0B6" w14:textId="77777777" w:rsidR="00506C38" w:rsidRDefault="00506C38" w:rsidP="00D77A6E">
            <w:pPr>
              <w:pStyle w:val="TAC"/>
              <w:rPr>
                <w:noProof/>
              </w:rPr>
            </w:pPr>
            <w:r>
              <w:rPr>
                <w:noProof/>
              </w:rPr>
              <w:t>O</w:t>
            </w:r>
          </w:p>
        </w:tc>
        <w:tc>
          <w:tcPr>
            <w:tcW w:w="1143" w:type="dxa"/>
            <w:gridSpan w:val="2"/>
          </w:tcPr>
          <w:p w14:paraId="2A7545C2" w14:textId="77777777" w:rsidR="00506C38" w:rsidRDefault="00506C38" w:rsidP="00D77A6E">
            <w:pPr>
              <w:pStyle w:val="TAC"/>
              <w:rPr>
                <w:noProof/>
              </w:rPr>
            </w:pPr>
            <w:r>
              <w:rPr>
                <w:noProof/>
              </w:rPr>
              <w:t>0..1</w:t>
            </w:r>
          </w:p>
        </w:tc>
        <w:tc>
          <w:tcPr>
            <w:tcW w:w="2462" w:type="dxa"/>
          </w:tcPr>
          <w:p w14:paraId="7001DEE4" w14:textId="77777777" w:rsidR="00506C38" w:rsidRDefault="00506C38" w:rsidP="00D77A6E">
            <w:pPr>
              <w:pStyle w:val="TAL"/>
              <w:rPr>
                <w:noProof/>
              </w:rPr>
            </w:pPr>
            <w:r>
              <w:rPr>
                <w:noProof/>
              </w:rPr>
              <w:t>Added Ipv6 Address Prefix(es). May be included for event "UE_IP_CH".</w:t>
            </w:r>
          </w:p>
        </w:tc>
        <w:tc>
          <w:tcPr>
            <w:tcW w:w="1701" w:type="dxa"/>
            <w:gridSpan w:val="2"/>
          </w:tcPr>
          <w:p w14:paraId="12D0D29B" w14:textId="77777777" w:rsidR="00506C38" w:rsidRDefault="00506C38" w:rsidP="00D77A6E">
            <w:pPr>
              <w:pStyle w:val="TAL"/>
              <w:rPr>
                <w:rFonts w:cs="Arial"/>
                <w:noProof/>
                <w:szCs w:val="18"/>
              </w:rPr>
            </w:pPr>
          </w:p>
        </w:tc>
      </w:tr>
      <w:tr w:rsidR="00506C38" w14:paraId="0B1E052D" w14:textId="77777777" w:rsidTr="00D77A6E">
        <w:trPr>
          <w:gridAfter w:val="1"/>
          <w:wAfter w:w="43" w:type="dxa"/>
          <w:jc w:val="center"/>
        </w:trPr>
        <w:tc>
          <w:tcPr>
            <w:tcW w:w="1418" w:type="dxa"/>
          </w:tcPr>
          <w:p w14:paraId="6EDA43DB" w14:textId="77777777" w:rsidR="00506C38" w:rsidRDefault="00506C38" w:rsidP="00D77A6E">
            <w:pPr>
              <w:pStyle w:val="TAL"/>
              <w:rPr>
                <w:noProof/>
              </w:rPr>
            </w:pPr>
            <w:r>
              <w:rPr>
                <w:noProof/>
              </w:rPr>
              <w:t>reIpv4Addr</w:t>
            </w:r>
          </w:p>
        </w:tc>
        <w:tc>
          <w:tcPr>
            <w:tcW w:w="2267" w:type="dxa"/>
            <w:gridSpan w:val="4"/>
          </w:tcPr>
          <w:p w14:paraId="466A252A" w14:textId="77777777" w:rsidR="00506C38" w:rsidRDefault="00506C38" w:rsidP="00D77A6E">
            <w:pPr>
              <w:pStyle w:val="TAL"/>
              <w:rPr>
                <w:noProof/>
              </w:rPr>
            </w:pPr>
            <w:r>
              <w:rPr>
                <w:noProof/>
              </w:rPr>
              <w:t>Ipv4Addr</w:t>
            </w:r>
          </w:p>
        </w:tc>
        <w:tc>
          <w:tcPr>
            <w:tcW w:w="506" w:type="dxa"/>
          </w:tcPr>
          <w:p w14:paraId="712098CB" w14:textId="77777777" w:rsidR="00506C38" w:rsidRDefault="00506C38" w:rsidP="00D77A6E">
            <w:pPr>
              <w:pStyle w:val="TAC"/>
              <w:rPr>
                <w:noProof/>
              </w:rPr>
            </w:pPr>
            <w:r>
              <w:rPr>
                <w:noProof/>
              </w:rPr>
              <w:t>O</w:t>
            </w:r>
          </w:p>
        </w:tc>
        <w:tc>
          <w:tcPr>
            <w:tcW w:w="1143" w:type="dxa"/>
            <w:gridSpan w:val="2"/>
          </w:tcPr>
          <w:p w14:paraId="0A928A1A" w14:textId="77777777" w:rsidR="00506C38" w:rsidRDefault="00506C38" w:rsidP="00D77A6E">
            <w:pPr>
              <w:pStyle w:val="TAC"/>
              <w:rPr>
                <w:noProof/>
              </w:rPr>
            </w:pPr>
            <w:r>
              <w:rPr>
                <w:noProof/>
              </w:rPr>
              <w:t>0..1</w:t>
            </w:r>
          </w:p>
        </w:tc>
        <w:tc>
          <w:tcPr>
            <w:tcW w:w="2462" w:type="dxa"/>
          </w:tcPr>
          <w:p w14:paraId="32C8BFB8" w14:textId="77777777" w:rsidR="00506C38" w:rsidRDefault="00506C38" w:rsidP="00D77A6E">
            <w:pPr>
              <w:pStyle w:val="TAL"/>
              <w:rPr>
                <w:noProof/>
              </w:rPr>
            </w:pPr>
            <w:r>
              <w:rPr>
                <w:noProof/>
              </w:rPr>
              <w:t>Removed IPv4 Address(es). May be included for event "UE_IP_CH".</w:t>
            </w:r>
          </w:p>
        </w:tc>
        <w:tc>
          <w:tcPr>
            <w:tcW w:w="1701" w:type="dxa"/>
            <w:gridSpan w:val="2"/>
          </w:tcPr>
          <w:p w14:paraId="5A6FB921" w14:textId="77777777" w:rsidR="00506C38" w:rsidRDefault="00506C38" w:rsidP="00D77A6E">
            <w:pPr>
              <w:pStyle w:val="TAL"/>
              <w:rPr>
                <w:rFonts w:cs="Arial"/>
                <w:noProof/>
                <w:szCs w:val="18"/>
              </w:rPr>
            </w:pPr>
          </w:p>
        </w:tc>
      </w:tr>
      <w:tr w:rsidR="00506C38" w14:paraId="6BCD78D1" w14:textId="77777777" w:rsidTr="00D77A6E">
        <w:trPr>
          <w:gridAfter w:val="1"/>
          <w:wAfter w:w="43" w:type="dxa"/>
          <w:jc w:val="center"/>
        </w:trPr>
        <w:tc>
          <w:tcPr>
            <w:tcW w:w="1418" w:type="dxa"/>
          </w:tcPr>
          <w:p w14:paraId="19B94F30" w14:textId="77777777" w:rsidR="00506C38" w:rsidRDefault="00506C38" w:rsidP="00D77A6E">
            <w:pPr>
              <w:pStyle w:val="TAL"/>
              <w:rPr>
                <w:noProof/>
              </w:rPr>
            </w:pPr>
            <w:r>
              <w:rPr>
                <w:noProof/>
              </w:rPr>
              <w:t>reIpv6Prefix</w:t>
            </w:r>
          </w:p>
        </w:tc>
        <w:tc>
          <w:tcPr>
            <w:tcW w:w="2267" w:type="dxa"/>
            <w:gridSpan w:val="4"/>
          </w:tcPr>
          <w:p w14:paraId="751FB4FC" w14:textId="77777777" w:rsidR="00506C38" w:rsidRDefault="00506C38" w:rsidP="00D77A6E">
            <w:pPr>
              <w:pStyle w:val="TAL"/>
              <w:rPr>
                <w:noProof/>
              </w:rPr>
            </w:pPr>
            <w:r>
              <w:rPr>
                <w:noProof/>
              </w:rPr>
              <w:t>Ipv6Prefix</w:t>
            </w:r>
          </w:p>
        </w:tc>
        <w:tc>
          <w:tcPr>
            <w:tcW w:w="506" w:type="dxa"/>
          </w:tcPr>
          <w:p w14:paraId="5C6F0B80" w14:textId="77777777" w:rsidR="00506C38" w:rsidRDefault="00506C38" w:rsidP="00D77A6E">
            <w:pPr>
              <w:pStyle w:val="TAC"/>
              <w:rPr>
                <w:noProof/>
              </w:rPr>
            </w:pPr>
            <w:r>
              <w:rPr>
                <w:noProof/>
              </w:rPr>
              <w:t>O</w:t>
            </w:r>
          </w:p>
        </w:tc>
        <w:tc>
          <w:tcPr>
            <w:tcW w:w="1143" w:type="dxa"/>
            <w:gridSpan w:val="2"/>
          </w:tcPr>
          <w:p w14:paraId="2B191354" w14:textId="77777777" w:rsidR="00506C38" w:rsidRDefault="00506C38" w:rsidP="00D77A6E">
            <w:pPr>
              <w:pStyle w:val="TAC"/>
              <w:rPr>
                <w:noProof/>
              </w:rPr>
            </w:pPr>
            <w:r>
              <w:rPr>
                <w:noProof/>
              </w:rPr>
              <w:t>0..1</w:t>
            </w:r>
          </w:p>
        </w:tc>
        <w:tc>
          <w:tcPr>
            <w:tcW w:w="2462" w:type="dxa"/>
          </w:tcPr>
          <w:p w14:paraId="7C075195" w14:textId="77777777" w:rsidR="00506C38" w:rsidRDefault="00506C38" w:rsidP="00D77A6E">
            <w:pPr>
              <w:pStyle w:val="TAL"/>
              <w:rPr>
                <w:noProof/>
              </w:rPr>
            </w:pPr>
            <w:r>
              <w:rPr>
                <w:noProof/>
              </w:rPr>
              <w:t>Removed Ipv6 Address Prefix(es). May be included for event "UE_IP_CH".</w:t>
            </w:r>
          </w:p>
        </w:tc>
        <w:tc>
          <w:tcPr>
            <w:tcW w:w="1701" w:type="dxa"/>
            <w:gridSpan w:val="2"/>
          </w:tcPr>
          <w:p w14:paraId="3FD1B9B0" w14:textId="77777777" w:rsidR="00506C38" w:rsidRDefault="00506C38" w:rsidP="00D77A6E">
            <w:pPr>
              <w:pStyle w:val="TAL"/>
              <w:rPr>
                <w:rFonts w:cs="Arial"/>
                <w:noProof/>
                <w:szCs w:val="18"/>
              </w:rPr>
            </w:pPr>
          </w:p>
        </w:tc>
      </w:tr>
      <w:tr w:rsidR="00506C38" w14:paraId="370D9B8D" w14:textId="77777777" w:rsidTr="00D77A6E">
        <w:trPr>
          <w:gridAfter w:val="1"/>
          <w:wAfter w:w="43" w:type="dxa"/>
          <w:jc w:val="center"/>
        </w:trPr>
        <w:tc>
          <w:tcPr>
            <w:tcW w:w="1418" w:type="dxa"/>
          </w:tcPr>
          <w:p w14:paraId="44A0C8A3" w14:textId="77777777" w:rsidR="00506C38" w:rsidRDefault="00506C38" w:rsidP="00D77A6E">
            <w:pPr>
              <w:pStyle w:val="TAL"/>
              <w:rPr>
                <w:noProof/>
              </w:rPr>
            </w:pPr>
            <w:r>
              <w:t>plmnId</w:t>
            </w:r>
          </w:p>
        </w:tc>
        <w:tc>
          <w:tcPr>
            <w:tcW w:w="2267" w:type="dxa"/>
            <w:gridSpan w:val="4"/>
          </w:tcPr>
          <w:p w14:paraId="673DDF77" w14:textId="77777777" w:rsidR="00506C38" w:rsidRDefault="00506C38" w:rsidP="00D77A6E">
            <w:pPr>
              <w:pStyle w:val="TAL"/>
              <w:rPr>
                <w:noProof/>
              </w:rPr>
            </w:pPr>
            <w:r>
              <w:t>PlmnIdNid</w:t>
            </w:r>
          </w:p>
        </w:tc>
        <w:tc>
          <w:tcPr>
            <w:tcW w:w="506" w:type="dxa"/>
          </w:tcPr>
          <w:p w14:paraId="4BB2D8A8" w14:textId="77777777" w:rsidR="00506C38" w:rsidRDefault="00506C38" w:rsidP="00D77A6E">
            <w:pPr>
              <w:pStyle w:val="TAC"/>
              <w:rPr>
                <w:noProof/>
              </w:rPr>
            </w:pPr>
            <w:r>
              <w:rPr>
                <w:noProof/>
              </w:rPr>
              <w:t>C</w:t>
            </w:r>
          </w:p>
        </w:tc>
        <w:tc>
          <w:tcPr>
            <w:tcW w:w="1143" w:type="dxa"/>
            <w:gridSpan w:val="2"/>
          </w:tcPr>
          <w:p w14:paraId="272E8B9C" w14:textId="77777777" w:rsidR="00506C38" w:rsidRDefault="00506C38" w:rsidP="00D77A6E">
            <w:pPr>
              <w:pStyle w:val="TAC"/>
              <w:rPr>
                <w:noProof/>
              </w:rPr>
            </w:pPr>
            <w:r>
              <w:rPr>
                <w:noProof/>
              </w:rPr>
              <w:t>0..1</w:t>
            </w:r>
          </w:p>
        </w:tc>
        <w:tc>
          <w:tcPr>
            <w:tcW w:w="2462" w:type="dxa"/>
          </w:tcPr>
          <w:p w14:paraId="3FAEACB3" w14:textId="77777777" w:rsidR="00506C38" w:rsidRDefault="00506C38" w:rsidP="00D77A6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B241E61" w14:textId="77777777" w:rsidR="00506C38" w:rsidRPr="00211DB6" w:rsidRDefault="00506C38" w:rsidP="00D77A6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3AE306E" w14:textId="77777777" w:rsidR="00506C38" w:rsidRDefault="00506C38" w:rsidP="00D77A6E">
            <w:pPr>
              <w:pStyle w:val="TAL"/>
              <w:rPr>
                <w:noProof/>
              </w:rPr>
            </w:pPr>
            <w:r>
              <w:rPr>
                <w:noProof/>
              </w:rPr>
              <w:t>(NOTE 7)</w:t>
            </w:r>
          </w:p>
        </w:tc>
        <w:tc>
          <w:tcPr>
            <w:tcW w:w="1701" w:type="dxa"/>
            <w:gridSpan w:val="2"/>
          </w:tcPr>
          <w:p w14:paraId="6C84A07C" w14:textId="77777777" w:rsidR="00506C38" w:rsidRDefault="00506C38" w:rsidP="00D77A6E">
            <w:pPr>
              <w:pStyle w:val="TAL"/>
              <w:rPr>
                <w:rFonts w:cs="Arial"/>
                <w:noProof/>
                <w:szCs w:val="18"/>
              </w:rPr>
            </w:pPr>
          </w:p>
        </w:tc>
      </w:tr>
      <w:tr w:rsidR="00506C38" w14:paraId="6700FAE6" w14:textId="77777777" w:rsidTr="00D77A6E">
        <w:trPr>
          <w:gridAfter w:val="1"/>
          <w:wAfter w:w="43" w:type="dxa"/>
          <w:jc w:val="center"/>
        </w:trPr>
        <w:tc>
          <w:tcPr>
            <w:tcW w:w="1418" w:type="dxa"/>
          </w:tcPr>
          <w:p w14:paraId="20153648" w14:textId="77777777" w:rsidR="00506C38" w:rsidRDefault="00506C38" w:rsidP="00D77A6E">
            <w:pPr>
              <w:pStyle w:val="TAL"/>
              <w:rPr>
                <w:noProof/>
              </w:rPr>
            </w:pPr>
            <w:r>
              <w:rPr>
                <w:noProof/>
              </w:rPr>
              <w:t>accType</w:t>
            </w:r>
          </w:p>
        </w:tc>
        <w:tc>
          <w:tcPr>
            <w:tcW w:w="2267" w:type="dxa"/>
            <w:gridSpan w:val="4"/>
          </w:tcPr>
          <w:p w14:paraId="68D03BA0" w14:textId="77777777" w:rsidR="00506C38" w:rsidRDefault="00506C38" w:rsidP="00D77A6E">
            <w:pPr>
              <w:pStyle w:val="TAL"/>
              <w:rPr>
                <w:noProof/>
              </w:rPr>
            </w:pPr>
            <w:r>
              <w:t>AccessType</w:t>
            </w:r>
          </w:p>
        </w:tc>
        <w:tc>
          <w:tcPr>
            <w:tcW w:w="506" w:type="dxa"/>
          </w:tcPr>
          <w:p w14:paraId="178C504E" w14:textId="77777777" w:rsidR="00506C38" w:rsidRDefault="00506C38" w:rsidP="00D77A6E">
            <w:pPr>
              <w:pStyle w:val="TAC"/>
              <w:rPr>
                <w:noProof/>
              </w:rPr>
            </w:pPr>
            <w:r>
              <w:rPr>
                <w:noProof/>
              </w:rPr>
              <w:t>C</w:t>
            </w:r>
          </w:p>
        </w:tc>
        <w:tc>
          <w:tcPr>
            <w:tcW w:w="1143" w:type="dxa"/>
            <w:gridSpan w:val="2"/>
          </w:tcPr>
          <w:p w14:paraId="7CF17861" w14:textId="77777777" w:rsidR="00506C38" w:rsidRDefault="00506C38" w:rsidP="00D77A6E">
            <w:pPr>
              <w:pStyle w:val="TAC"/>
              <w:rPr>
                <w:noProof/>
              </w:rPr>
            </w:pPr>
            <w:r>
              <w:rPr>
                <w:noProof/>
              </w:rPr>
              <w:t>0..1</w:t>
            </w:r>
          </w:p>
        </w:tc>
        <w:tc>
          <w:tcPr>
            <w:tcW w:w="2462" w:type="dxa"/>
          </w:tcPr>
          <w:p w14:paraId="56A41C58" w14:textId="77777777" w:rsidR="00506C38" w:rsidRDefault="00506C38" w:rsidP="00D77A6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70E04697" w14:textId="77777777" w:rsidR="00506C38" w:rsidRDefault="00506C38" w:rsidP="00D77A6E">
            <w:pPr>
              <w:pStyle w:val="TAL"/>
              <w:rPr>
                <w:rFonts w:cs="Arial"/>
                <w:noProof/>
                <w:szCs w:val="18"/>
              </w:rPr>
            </w:pPr>
          </w:p>
        </w:tc>
      </w:tr>
      <w:tr w:rsidR="00506C38" w14:paraId="2422C717" w14:textId="77777777" w:rsidTr="00D77A6E">
        <w:trPr>
          <w:gridAfter w:val="1"/>
          <w:wAfter w:w="43" w:type="dxa"/>
          <w:jc w:val="center"/>
        </w:trPr>
        <w:tc>
          <w:tcPr>
            <w:tcW w:w="1418" w:type="dxa"/>
          </w:tcPr>
          <w:p w14:paraId="2BA64710" w14:textId="77777777" w:rsidR="00506C38" w:rsidRDefault="00506C38" w:rsidP="00D77A6E">
            <w:pPr>
              <w:pStyle w:val="TAL"/>
              <w:rPr>
                <w:noProof/>
              </w:rPr>
            </w:pPr>
            <w:r>
              <w:rPr>
                <w:noProof/>
              </w:rPr>
              <w:t>pduAccTypes</w:t>
            </w:r>
          </w:p>
        </w:tc>
        <w:tc>
          <w:tcPr>
            <w:tcW w:w="2267" w:type="dxa"/>
            <w:gridSpan w:val="4"/>
          </w:tcPr>
          <w:p w14:paraId="2500EDCE" w14:textId="77777777" w:rsidR="00506C38" w:rsidRDefault="00506C38" w:rsidP="00D77A6E">
            <w:pPr>
              <w:pStyle w:val="TAL"/>
            </w:pPr>
            <w:r>
              <w:rPr>
                <w:lang w:eastAsia="zh-CN"/>
              </w:rPr>
              <w:t>array(</w:t>
            </w:r>
            <w:r>
              <w:t>AccessType)</w:t>
            </w:r>
          </w:p>
        </w:tc>
        <w:tc>
          <w:tcPr>
            <w:tcW w:w="506" w:type="dxa"/>
          </w:tcPr>
          <w:p w14:paraId="2FAFCC22" w14:textId="77777777" w:rsidR="00506C38" w:rsidRDefault="00506C38" w:rsidP="00D77A6E">
            <w:pPr>
              <w:pStyle w:val="TAC"/>
              <w:rPr>
                <w:noProof/>
              </w:rPr>
            </w:pPr>
            <w:r>
              <w:rPr>
                <w:noProof/>
              </w:rPr>
              <w:t>O</w:t>
            </w:r>
          </w:p>
        </w:tc>
        <w:tc>
          <w:tcPr>
            <w:tcW w:w="1143" w:type="dxa"/>
            <w:gridSpan w:val="2"/>
          </w:tcPr>
          <w:p w14:paraId="0636F518" w14:textId="77777777" w:rsidR="00506C38" w:rsidRDefault="00506C38" w:rsidP="00D77A6E">
            <w:pPr>
              <w:pStyle w:val="TAC"/>
              <w:rPr>
                <w:noProof/>
              </w:rPr>
            </w:pPr>
            <w:r>
              <w:t>1..N</w:t>
            </w:r>
          </w:p>
        </w:tc>
        <w:tc>
          <w:tcPr>
            <w:tcW w:w="2462" w:type="dxa"/>
          </w:tcPr>
          <w:p w14:paraId="05654ACD" w14:textId="77777777" w:rsidR="00506C38" w:rsidRDefault="00506C38" w:rsidP="00D77A6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9F34CFA" w14:textId="77777777" w:rsidR="00506C38" w:rsidRDefault="00506C38" w:rsidP="00D77A6E">
            <w:pPr>
              <w:pStyle w:val="TAL"/>
              <w:rPr>
                <w:noProof/>
              </w:rPr>
            </w:pPr>
            <w:r>
              <w:rPr>
                <w:noProof/>
              </w:rPr>
              <w:t>(NOTE 10)</w:t>
            </w:r>
          </w:p>
        </w:tc>
        <w:tc>
          <w:tcPr>
            <w:tcW w:w="1701" w:type="dxa"/>
            <w:gridSpan w:val="2"/>
          </w:tcPr>
          <w:p w14:paraId="25DCD6A2" w14:textId="77777777" w:rsidR="00506C38" w:rsidRDefault="00506C38" w:rsidP="00D77A6E">
            <w:pPr>
              <w:pStyle w:val="TAL"/>
              <w:rPr>
                <w:rFonts w:cs="Arial"/>
                <w:noProof/>
                <w:szCs w:val="18"/>
              </w:rPr>
            </w:pPr>
            <w:r>
              <w:t>MultipleAccessTypes</w:t>
            </w:r>
          </w:p>
        </w:tc>
      </w:tr>
      <w:tr w:rsidR="00506C38" w14:paraId="68BB4A25" w14:textId="77777777" w:rsidTr="00D77A6E">
        <w:trPr>
          <w:gridAfter w:val="1"/>
          <w:wAfter w:w="43" w:type="dxa"/>
          <w:jc w:val="center"/>
        </w:trPr>
        <w:tc>
          <w:tcPr>
            <w:tcW w:w="1418" w:type="dxa"/>
          </w:tcPr>
          <w:p w14:paraId="653C86B5" w14:textId="77777777" w:rsidR="00506C38" w:rsidRDefault="00506C38" w:rsidP="00D77A6E">
            <w:pPr>
              <w:pStyle w:val="TAL"/>
              <w:rPr>
                <w:noProof/>
              </w:rPr>
            </w:pPr>
            <w:r>
              <w:rPr>
                <w:noProof/>
              </w:rPr>
              <w:t>pduSeId</w:t>
            </w:r>
          </w:p>
        </w:tc>
        <w:tc>
          <w:tcPr>
            <w:tcW w:w="2267" w:type="dxa"/>
            <w:gridSpan w:val="4"/>
          </w:tcPr>
          <w:p w14:paraId="5E08C749" w14:textId="77777777" w:rsidR="00506C38" w:rsidRDefault="00506C38" w:rsidP="00D77A6E">
            <w:pPr>
              <w:pStyle w:val="TAL"/>
              <w:rPr>
                <w:noProof/>
              </w:rPr>
            </w:pPr>
            <w:r>
              <w:rPr>
                <w:noProof/>
              </w:rPr>
              <w:t>PduSessionId</w:t>
            </w:r>
          </w:p>
        </w:tc>
        <w:tc>
          <w:tcPr>
            <w:tcW w:w="506" w:type="dxa"/>
          </w:tcPr>
          <w:p w14:paraId="11D22D30" w14:textId="77777777" w:rsidR="00506C38" w:rsidRDefault="00506C38" w:rsidP="00D77A6E">
            <w:pPr>
              <w:pStyle w:val="TAC"/>
              <w:rPr>
                <w:noProof/>
              </w:rPr>
            </w:pPr>
            <w:r>
              <w:rPr>
                <w:noProof/>
              </w:rPr>
              <w:t>C</w:t>
            </w:r>
          </w:p>
        </w:tc>
        <w:tc>
          <w:tcPr>
            <w:tcW w:w="1143" w:type="dxa"/>
            <w:gridSpan w:val="2"/>
          </w:tcPr>
          <w:p w14:paraId="471C52F8" w14:textId="77777777" w:rsidR="00506C38" w:rsidRDefault="00506C38" w:rsidP="00D77A6E">
            <w:pPr>
              <w:pStyle w:val="TAC"/>
              <w:rPr>
                <w:noProof/>
              </w:rPr>
            </w:pPr>
            <w:r>
              <w:rPr>
                <w:noProof/>
              </w:rPr>
              <w:t>0..1</w:t>
            </w:r>
          </w:p>
        </w:tc>
        <w:tc>
          <w:tcPr>
            <w:tcW w:w="2462" w:type="dxa"/>
          </w:tcPr>
          <w:p w14:paraId="24A7C757" w14:textId="77777777" w:rsidR="00506C38" w:rsidRDefault="00506C38" w:rsidP="00D77A6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39726E0" w14:textId="77777777" w:rsidR="00506C38" w:rsidRDefault="00506C38" w:rsidP="00D77A6E">
            <w:pPr>
              <w:pStyle w:val="TAL"/>
              <w:rPr>
                <w:rFonts w:cs="Arial"/>
                <w:noProof/>
                <w:szCs w:val="18"/>
              </w:rPr>
            </w:pPr>
          </w:p>
        </w:tc>
      </w:tr>
      <w:tr w:rsidR="00506C38" w14:paraId="40717A54" w14:textId="77777777" w:rsidTr="00D77A6E">
        <w:trPr>
          <w:gridAfter w:val="1"/>
          <w:wAfter w:w="43" w:type="dxa"/>
          <w:jc w:val="center"/>
        </w:trPr>
        <w:tc>
          <w:tcPr>
            <w:tcW w:w="1418" w:type="dxa"/>
          </w:tcPr>
          <w:p w14:paraId="7418676C" w14:textId="77777777" w:rsidR="00506C38" w:rsidRDefault="00506C38" w:rsidP="00D77A6E">
            <w:pPr>
              <w:pStyle w:val="TAL"/>
              <w:rPr>
                <w:noProof/>
              </w:rPr>
            </w:pPr>
            <w:r>
              <w:rPr>
                <w:rFonts w:hint="eastAsia"/>
                <w:noProof/>
                <w:lang w:eastAsia="zh-CN"/>
              </w:rPr>
              <w:t>r</w:t>
            </w:r>
            <w:r>
              <w:rPr>
                <w:noProof/>
                <w:lang w:eastAsia="zh-CN"/>
              </w:rPr>
              <w:t>atType</w:t>
            </w:r>
          </w:p>
        </w:tc>
        <w:tc>
          <w:tcPr>
            <w:tcW w:w="2267" w:type="dxa"/>
            <w:gridSpan w:val="4"/>
          </w:tcPr>
          <w:p w14:paraId="67448F58" w14:textId="77777777" w:rsidR="00506C38" w:rsidRDefault="00506C38" w:rsidP="00D77A6E">
            <w:pPr>
              <w:pStyle w:val="TAL"/>
              <w:rPr>
                <w:noProof/>
              </w:rPr>
            </w:pPr>
            <w:r>
              <w:rPr>
                <w:rFonts w:hint="eastAsia"/>
                <w:noProof/>
                <w:lang w:eastAsia="zh-CN"/>
              </w:rPr>
              <w:t>R</w:t>
            </w:r>
            <w:r>
              <w:rPr>
                <w:noProof/>
                <w:lang w:eastAsia="zh-CN"/>
              </w:rPr>
              <w:t>atType</w:t>
            </w:r>
          </w:p>
        </w:tc>
        <w:tc>
          <w:tcPr>
            <w:tcW w:w="506" w:type="dxa"/>
          </w:tcPr>
          <w:p w14:paraId="4C3C1F93" w14:textId="77777777" w:rsidR="00506C38" w:rsidRDefault="00506C38" w:rsidP="00D77A6E">
            <w:pPr>
              <w:pStyle w:val="TAC"/>
              <w:rPr>
                <w:noProof/>
              </w:rPr>
            </w:pPr>
            <w:r>
              <w:rPr>
                <w:noProof/>
                <w:lang w:eastAsia="zh-CN"/>
              </w:rPr>
              <w:t>C</w:t>
            </w:r>
          </w:p>
        </w:tc>
        <w:tc>
          <w:tcPr>
            <w:tcW w:w="1143" w:type="dxa"/>
            <w:gridSpan w:val="2"/>
          </w:tcPr>
          <w:p w14:paraId="399426DD" w14:textId="77777777" w:rsidR="00506C38" w:rsidRDefault="00506C38" w:rsidP="00D77A6E">
            <w:pPr>
              <w:pStyle w:val="TAC"/>
              <w:rPr>
                <w:noProof/>
              </w:rPr>
            </w:pPr>
            <w:r>
              <w:rPr>
                <w:rFonts w:hint="eastAsia"/>
                <w:noProof/>
                <w:lang w:eastAsia="zh-CN"/>
              </w:rPr>
              <w:t>0</w:t>
            </w:r>
            <w:r>
              <w:rPr>
                <w:noProof/>
                <w:lang w:eastAsia="zh-CN"/>
              </w:rPr>
              <w:t>..1</w:t>
            </w:r>
          </w:p>
        </w:tc>
        <w:tc>
          <w:tcPr>
            <w:tcW w:w="2462" w:type="dxa"/>
          </w:tcPr>
          <w:p w14:paraId="03A3CBAC" w14:textId="77777777" w:rsidR="00506C38" w:rsidRDefault="00506C38" w:rsidP="00D77A6E">
            <w:pPr>
              <w:pStyle w:val="TAL"/>
              <w:rPr>
                <w:noProof/>
                <w:lang w:eastAsia="zh-CN"/>
              </w:rPr>
            </w:pPr>
            <w:r>
              <w:rPr>
                <w:noProof/>
                <w:lang w:eastAsia="zh-CN"/>
              </w:rPr>
              <w:t>Contains the RAT Type.</w:t>
            </w:r>
          </w:p>
          <w:p w14:paraId="3DC941BA" w14:textId="77777777" w:rsidR="00506C38" w:rsidRDefault="00506C38" w:rsidP="00D77A6E">
            <w:pPr>
              <w:pStyle w:val="TAL"/>
              <w:rPr>
                <w:noProof/>
                <w:lang w:eastAsia="zh-CN"/>
              </w:rPr>
            </w:pPr>
          </w:p>
          <w:p w14:paraId="6CEB57E8" w14:textId="77777777" w:rsidR="00506C38" w:rsidRDefault="00506C38" w:rsidP="00D77A6E">
            <w:pPr>
              <w:pStyle w:val="TAL"/>
              <w:rPr>
                <w:noProof/>
                <w:lang w:eastAsia="zh-CN"/>
              </w:rPr>
            </w:pPr>
            <w:r>
              <w:rPr>
                <w:noProof/>
                <w:lang w:eastAsia="zh-CN"/>
              </w:rPr>
              <w:t>It shall contain either:</w:t>
            </w:r>
          </w:p>
          <w:p w14:paraId="1B98493B" w14:textId="77777777" w:rsidR="00506C38" w:rsidRDefault="00506C38" w:rsidP="00D77A6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3C3E3047" w14:textId="77777777" w:rsidR="00506C38" w:rsidRDefault="00506C38" w:rsidP="00D77A6E">
            <w:pPr>
              <w:pStyle w:val="TAL"/>
              <w:rPr>
                <w:noProof/>
                <w:lang w:eastAsia="zh-CN"/>
              </w:rPr>
            </w:pPr>
            <w:r>
              <w:rPr>
                <w:noProof/>
                <w:lang w:eastAsia="zh-CN"/>
              </w:rPr>
              <w:t>o</w:t>
            </w:r>
            <w:r>
              <w:rPr>
                <w:rFonts w:hint="eastAsia"/>
                <w:noProof/>
                <w:lang w:eastAsia="zh-CN"/>
              </w:rPr>
              <w:t>r</w:t>
            </w:r>
          </w:p>
          <w:p w14:paraId="38CEF773" w14:textId="77777777" w:rsidR="00506C38" w:rsidRDefault="00506C38" w:rsidP="00D77A6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6F7C094" w14:textId="77777777" w:rsidR="00506C38" w:rsidRDefault="00506C38" w:rsidP="00D77A6E">
            <w:pPr>
              <w:pStyle w:val="TAL"/>
              <w:rPr>
                <w:rFonts w:cs="Arial"/>
                <w:noProof/>
                <w:szCs w:val="18"/>
              </w:rPr>
            </w:pPr>
            <w:r>
              <w:rPr>
                <w:rFonts w:cs="Arial"/>
                <w:noProof/>
                <w:szCs w:val="18"/>
              </w:rPr>
              <w:t>EneNA</w:t>
            </w:r>
          </w:p>
          <w:p w14:paraId="19A3EAC0" w14:textId="77777777" w:rsidR="00506C38" w:rsidRDefault="00506C38" w:rsidP="00D77A6E">
            <w:pPr>
              <w:pStyle w:val="TAL"/>
              <w:rPr>
                <w:rFonts w:cs="Arial"/>
                <w:noProof/>
                <w:szCs w:val="18"/>
              </w:rPr>
            </w:pPr>
            <w:r>
              <w:rPr>
                <w:rFonts w:cs="Arial"/>
                <w:noProof/>
                <w:szCs w:val="18"/>
              </w:rPr>
              <w:t>EnPduSesRatType</w:t>
            </w:r>
          </w:p>
        </w:tc>
      </w:tr>
      <w:tr w:rsidR="00506C38" w14:paraId="0A8A142A" w14:textId="77777777" w:rsidTr="00D77A6E">
        <w:trPr>
          <w:gridAfter w:val="1"/>
          <w:wAfter w:w="43" w:type="dxa"/>
          <w:jc w:val="center"/>
        </w:trPr>
        <w:tc>
          <w:tcPr>
            <w:tcW w:w="1418" w:type="dxa"/>
          </w:tcPr>
          <w:p w14:paraId="5C6EB34B" w14:textId="77777777" w:rsidR="00506C38" w:rsidRDefault="00506C38" w:rsidP="00D77A6E">
            <w:pPr>
              <w:pStyle w:val="TAL"/>
              <w:rPr>
                <w:noProof/>
              </w:rPr>
            </w:pPr>
            <w:r>
              <w:rPr>
                <w:noProof/>
                <w:lang w:eastAsia="zh-CN"/>
              </w:rPr>
              <w:t>dddStatus</w:t>
            </w:r>
          </w:p>
        </w:tc>
        <w:tc>
          <w:tcPr>
            <w:tcW w:w="2267" w:type="dxa"/>
            <w:gridSpan w:val="4"/>
          </w:tcPr>
          <w:p w14:paraId="1DE128BA" w14:textId="77777777" w:rsidR="00506C38" w:rsidRDefault="00506C38" w:rsidP="00D77A6E">
            <w:pPr>
              <w:pStyle w:val="TAL"/>
              <w:rPr>
                <w:noProof/>
              </w:rPr>
            </w:pPr>
            <w:r>
              <w:t>DlDataDelivery</w:t>
            </w:r>
            <w:r>
              <w:rPr>
                <w:noProof/>
              </w:rPr>
              <w:t>Status</w:t>
            </w:r>
          </w:p>
        </w:tc>
        <w:tc>
          <w:tcPr>
            <w:tcW w:w="506" w:type="dxa"/>
          </w:tcPr>
          <w:p w14:paraId="61E4314C" w14:textId="77777777" w:rsidR="00506C38" w:rsidRDefault="00506C38" w:rsidP="00D77A6E">
            <w:pPr>
              <w:pStyle w:val="TAC"/>
              <w:rPr>
                <w:noProof/>
              </w:rPr>
            </w:pPr>
            <w:r>
              <w:rPr>
                <w:noProof/>
              </w:rPr>
              <w:t>C</w:t>
            </w:r>
          </w:p>
        </w:tc>
        <w:tc>
          <w:tcPr>
            <w:tcW w:w="1143" w:type="dxa"/>
            <w:gridSpan w:val="2"/>
          </w:tcPr>
          <w:p w14:paraId="0A4426A0" w14:textId="77777777" w:rsidR="00506C38" w:rsidRDefault="00506C38" w:rsidP="00D77A6E">
            <w:pPr>
              <w:pStyle w:val="TAC"/>
              <w:rPr>
                <w:noProof/>
              </w:rPr>
            </w:pPr>
            <w:r>
              <w:rPr>
                <w:noProof/>
              </w:rPr>
              <w:t>0..1</w:t>
            </w:r>
          </w:p>
        </w:tc>
        <w:tc>
          <w:tcPr>
            <w:tcW w:w="2462" w:type="dxa"/>
          </w:tcPr>
          <w:p w14:paraId="738A7ED2" w14:textId="77777777" w:rsidR="00506C38" w:rsidRDefault="00506C38" w:rsidP="00D77A6E">
            <w:pPr>
              <w:pStyle w:val="TAL"/>
              <w:rPr>
                <w:noProof/>
              </w:rPr>
            </w:pPr>
            <w:r w:rsidRPr="005668E3">
              <w:t>Downlink data delivery status (discarded, transmitted, buffered). Shall be included for event "DDDS".</w:t>
            </w:r>
          </w:p>
        </w:tc>
        <w:tc>
          <w:tcPr>
            <w:tcW w:w="1701" w:type="dxa"/>
            <w:gridSpan w:val="2"/>
          </w:tcPr>
          <w:p w14:paraId="23302F0F" w14:textId="77777777" w:rsidR="00506C38" w:rsidRDefault="00506C38" w:rsidP="00D77A6E">
            <w:pPr>
              <w:pStyle w:val="TAL"/>
              <w:rPr>
                <w:rFonts w:cs="Arial"/>
                <w:noProof/>
                <w:szCs w:val="18"/>
              </w:rPr>
            </w:pPr>
            <w:r>
              <w:rPr>
                <w:rFonts w:eastAsia="DengXian"/>
                <w:noProof/>
              </w:rPr>
              <w:t>DownlinkDataDeliveryStatus</w:t>
            </w:r>
          </w:p>
        </w:tc>
      </w:tr>
      <w:tr w:rsidR="00506C38" w14:paraId="76D9FB9A" w14:textId="77777777" w:rsidTr="00D77A6E">
        <w:trPr>
          <w:gridAfter w:val="1"/>
          <w:wAfter w:w="43" w:type="dxa"/>
          <w:jc w:val="center"/>
        </w:trPr>
        <w:tc>
          <w:tcPr>
            <w:tcW w:w="1418" w:type="dxa"/>
          </w:tcPr>
          <w:p w14:paraId="6E344E32" w14:textId="77777777" w:rsidR="00506C38" w:rsidRDefault="00506C38" w:rsidP="00D77A6E">
            <w:pPr>
              <w:pStyle w:val="TAL"/>
              <w:rPr>
                <w:noProof/>
              </w:rPr>
            </w:pPr>
            <w:r>
              <w:rPr>
                <w:noProof/>
                <w:lang w:eastAsia="zh-CN"/>
              </w:rPr>
              <w:t>maxWaitTime</w:t>
            </w:r>
          </w:p>
        </w:tc>
        <w:tc>
          <w:tcPr>
            <w:tcW w:w="2267" w:type="dxa"/>
            <w:gridSpan w:val="4"/>
          </w:tcPr>
          <w:p w14:paraId="67A8C42E" w14:textId="77777777" w:rsidR="00506C38" w:rsidRDefault="00506C38" w:rsidP="00D77A6E">
            <w:pPr>
              <w:pStyle w:val="TAL"/>
              <w:rPr>
                <w:noProof/>
              </w:rPr>
            </w:pPr>
            <w:r>
              <w:rPr>
                <w:noProof/>
              </w:rPr>
              <w:t>DateTime</w:t>
            </w:r>
          </w:p>
        </w:tc>
        <w:tc>
          <w:tcPr>
            <w:tcW w:w="506" w:type="dxa"/>
          </w:tcPr>
          <w:p w14:paraId="507B07D4" w14:textId="77777777" w:rsidR="00506C38" w:rsidRDefault="00506C38" w:rsidP="00D77A6E">
            <w:pPr>
              <w:pStyle w:val="TAC"/>
              <w:rPr>
                <w:noProof/>
              </w:rPr>
            </w:pPr>
            <w:r>
              <w:rPr>
                <w:noProof/>
              </w:rPr>
              <w:t>C</w:t>
            </w:r>
          </w:p>
        </w:tc>
        <w:tc>
          <w:tcPr>
            <w:tcW w:w="1143" w:type="dxa"/>
            <w:gridSpan w:val="2"/>
          </w:tcPr>
          <w:p w14:paraId="1AE8382B" w14:textId="77777777" w:rsidR="00506C38" w:rsidRDefault="00506C38" w:rsidP="00D77A6E">
            <w:pPr>
              <w:pStyle w:val="TAC"/>
              <w:rPr>
                <w:noProof/>
              </w:rPr>
            </w:pPr>
            <w:r>
              <w:rPr>
                <w:noProof/>
              </w:rPr>
              <w:t>0..1</w:t>
            </w:r>
          </w:p>
        </w:tc>
        <w:tc>
          <w:tcPr>
            <w:tcW w:w="2462" w:type="dxa"/>
          </w:tcPr>
          <w:p w14:paraId="59BF8F87" w14:textId="77777777" w:rsidR="00506C38" w:rsidRDefault="00506C38" w:rsidP="00D77A6E">
            <w:pPr>
              <w:pStyle w:val="TAL"/>
              <w:rPr>
                <w:noProof/>
              </w:rPr>
            </w:pPr>
            <w:r w:rsidRPr="005668E3">
              <w:t>The estimated maximum waiting time for downlink data delivery. Shall be included for event "DDDS" with status "BUFFERED".</w:t>
            </w:r>
          </w:p>
        </w:tc>
        <w:tc>
          <w:tcPr>
            <w:tcW w:w="1701" w:type="dxa"/>
            <w:gridSpan w:val="2"/>
          </w:tcPr>
          <w:p w14:paraId="24F219F1" w14:textId="77777777" w:rsidR="00506C38" w:rsidRDefault="00506C38" w:rsidP="00D77A6E">
            <w:pPr>
              <w:pStyle w:val="TAL"/>
              <w:rPr>
                <w:rFonts w:cs="Arial"/>
                <w:noProof/>
                <w:szCs w:val="18"/>
              </w:rPr>
            </w:pPr>
            <w:r>
              <w:rPr>
                <w:rFonts w:eastAsia="DengXian"/>
                <w:noProof/>
              </w:rPr>
              <w:t>DownlinkDataDeliveryStatus</w:t>
            </w:r>
          </w:p>
        </w:tc>
      </w:tr>
      <w:tr w:rsidR="00506C38" w14:paraId="7CBB44A5" w14:textId="77777777" w:rsidTr="00D77A6E">
        <w:trPr>
          <w:gridAfter w:val="1"/>
          <w:wAfter w:w="43" w:type="dxa"/>
          <w:jc w:val="center"/>
        </w:trPr>
        <w:tc>
          <w:tcPr>
            <w:tcW w:w="1418" w:type="dxa"/>
          </w:tcPr>
          <w:p w14:paraId="239646F9" w14:textId="77777777" w:rsidR="00506C38" w:rsidRDefault="00506C38" w:rsidP="00D77A6E">
            <w:pPr>
              <w:pStyle w:val="TAL"/>
              <w:rPr>
                <w:noProof/>
                <w:lang w:eastAsia="zh-CN"/>
              </w:rPr>
            </w:pPr>
            <w:r>
              <w:rPr>
                <w:noProof/>
              </w:rPr>
              <w:t>dddTraDescriptor</w:t>
            </w:r>
          </w:p>
        </w:tc>
        <w:tc>
          <w:tcPr>
            <w:tcW w:w="2267" w:type="dxa"/>
            <w:gridSpan w:val="4"/>
          </w:tcPr>
          <w:p w14:paraId="572D7408" w14:textId="77777777" w:rsidR="00506C38" w:rsidRDefault="00506C38" w:rsidP="00D77A6E">
            <w:pPr>
              <w:pStyle w:val="TAL"/>
              <w:rPr>
                <w:noProof/>
              </w:rPr>
            </w:pPr>
            <w:r>
              <w:rPr>
                <w:noProof/>
              </w:rPr>
              <w:t>DddTrafficDescriptor</w:t>
            </w:r>
          </w:p>
        </w:tc>
        <w:tc>
          <w:tcPr>
            <w:tcW w:w="506" w:type="dxa"/>
          </w:tcPr>
          <w:p w14:paraId="05C92BE1" w14:textId="77777777" w:rsidR="00506C38" w:rsidRDefault="00506C38" w:rsidP="00D77A6E">
            <w:pPr>
              <w:pStyle w:val="TAC"/>
              <w:rPr>
                <w:noProof/>
              </w:rPr>
            </w:pPr>
            <w:r>
              <w:rPr>
                <w:rFonts w:hint="eastAsia"/>
                <w:noProof/>
                <w:lang w:eastAsia="zh-CN"/>
              </w:rPr>
              <w:t>C</w:t>
            </w:r>
          </w:p>
        </w:tc>
        <w:tc>
          <w:tcPr>
            <w:tcW w:w="1143" w:type="dxa"/>
            <w:gridSpan w:val="2"/>
          </w:tcPr>
          <w:p w14:paraId="11A50978" w14:textId="77777777" w:rsidR="00506C38" w:rsidRDefault="00506C38" w:rsidP="00D77A6E">
            <w:pPr>
              <w:pStyle w:val="TAC"/>
              <w:rPr>
                <w:noProof/>
              </w:rPr>
            </w:pPr>
            <w:r>
              <w:rPr>
                <w:noProof/>
                <w:lang w:eastAsia="zh-CN"/>
              </w:rPr>
              <w:t>0..1</w:t>
            </w:r>
          </w:p>
        </w:tc>
        <w:tc>
          <w:tcPr>
            <w:tcW w:w="2462" w:type="dxa"/>
          </w:tcPr>
          <w:p w14:paraId="0368F2F3" w14:textId="77777777" w:rsidR="00506C38" w:rsidRDefault="00506C38" w:rsidP="00D77A6E">
            <w:pPr>
              <w:pStyle w:val="TAL"/>
              <w:rPr>
                <w:noProof/>
                <w:lang w:eastAsia="zh-CN"/>
              </w:rPr>
            </w:pPr>
            <w:r w:rsidRPr="005668E3">
              <w:t>The downlink data descriptor impacted by downlink data delivery status change. Shall be included for event "DDDS".</w:t>
            </w:r>
          </w:p>
        </w:tc>
        <w:tc>
          <w:tcPr>
            <w:tcW w:w="1701" w:type="dxa"/>
            <w:gridSpan w:val="2"/>
          </w:tcPr>
          <w:p w14:paraId="6C3D0A26" w14:textId="77777777" w:rsidR="00506C38" w:rsidRDefault="00506C38" w:rsidP="00D77A6E">
            <w:pPr>
              <w:pStyle w:val="TAL"/>
              <w:rPr>
                <w:rFonts w:eastAsia="DengXian"/>
                <w:noProof/>
              </w:rPr>
            </w:pPr>
            <w:r>
              <w:rPr>
                <w:rFonts w:eastAsia="DengXian"/>
                <w:noProof/>
              </w:rPr>
              <w:t>DownlinkDataDeliveryStatus</w:t>
            </w:r>
          </w:p>
        </w:tc>
      </w:tr>
      <w:tr w:rsidR="00506C38" w14:paraId="60D599F4" w14:textId="77777777" w:rsidTr="00D77A6E">
        <w:trPr>
          <w:gridAfter w:val="1"/>
          <w:wAfter w:w="43" w:type="dxa"/>
          <w:jc w:val="center"/>
        </w:trPr>
        <w:tc>
          <w:tcPr>
            <w:tcW w:w="1418" w:type="dxa"/>
          </w:tcPr>
          <w:p w14:paraId="37455D10" w14:textId="77777777" w:rsidR="00506C38" w:rsidRDefault="00506C38" w:rsidP="00D77A6E">
            <w:pPr>
              <w:pStyle w:val="TAL"/>
              <w:rPr>
                <w:noProof/>
                <w:lang w:eastAsia="zh-CN"/>
              </w:rPr>
            </w:pPr>
            <w:r>
              <w:t>commFailure</w:t>
            </w:r>
          </w:p>
        </w:tc>
        <w:tc>
          <w:tcPr>
            <w:tcW w:w="2267" w:type="dxa"/>
            <w:gridSpan w:val="4"/>
          </w:tcPr>
          <w:p w14:paraId="7B0FF0AC" w14:textId="77777777" w:rsidR="00506C38" w:rsidRDefault="00506C38" w:rsidP="00D77A6E">
            <w:pPr>
              <w:pStyle w:val="TAL"/>
              <w:rPr>
                <w:noProof/>
              </w:rPr>
            </w:pPr>
            <w:r>
              <w:t>CommunicationFailure</w:t>
            </w:r>
          </w:p>
        </w:tc>
        <w:tc>
          <w:tcPr>
            <w:tcW w:w="506" w:type="dxa"/>
          </w:tcPr>
          <w:p w14:paraId="2D90E9BA" w14:textId="77777777" w:rsidR="00506C38" w:rsidRDefault="00506C38" w:rsidP="00D77A6E">
            <w:pPr>
              <w:pStyle w:val="TAC"/>
              <w:rPr>
                <w:noProof/>
              </w:rPr>
            </w:pPr>
            <w:r>
              <w:t>C</w:t>
            </w:r>
          </w:p>
        </w:tc>
        <w:tc>
          <w:tcPr>
            <w:tcW w:w="1143" w:type="dxa"/>
            <w:gridSpan w:val="2"/>
          </w:tcPr>
          <w:p w14:paraId="2B634622" w14:textId="77777777" w:rsidR="00506C38" w:rsidRDefault="00506C38" w:rsidP="00D77A6E">
            <w:pPr>
              <w:pStyle w:val="TAC"/>
              <w:rPr>
                <w:noProof/>
              </w:rPr>
            </w:pPr>
            <w:r>
              <w:t>0..1</w:t>
            </w:r>
          </w:p>
        </w:tc>
        <w:tc>
          <w:tcPr>
            <w:tcW w:w="2462" w:type="dxa"/>
          </w:tcPr>
          <w:p w14:paraId="1A865DB8" w14:textId="77777777" w:rsidR="00506C38" w:rsidRDefault="00506C38" w:rsidP="00D77A6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FC62DBE" w14:textId="77777777" w:rsidR="00506C38" w:rsidRDefault="00506C38" w:rsidP="00D77A6E">
            <w:pPr>
              <w:pStyle w:val="TAL"/>
              <w:rPr>
                <w:noProof/>
              </w:rPr>
            </w:pPr>
            <w:r>
              <w:rPr>
                <w:noProof/>
              </w:rPr>
              <w:t>CommunicationFailure</w:t>
            </w:r>
          </w:p>
        </w:tc>
      </w:tr>
      <w:tr w:rsidR="00506C38" w14:paraId="089FB7A8" w14:textId="77777777" w:rsidTr="00D77A6E">
        <w:trPr>
          <w:gridAfter w:val="1"/>
          <w:wAfter w:w="43" w:type="dxa"/>
          <w:jc w:val="center"/>
        </w:trPr>
        <w:tc>
          <w:tcPr>
            <w:tcW w:w="1418" w:type="dxa"/>
          </w:tcPr>
          <w:p w14:paraId="7D800DDD" w14:textId="77777777" w:rsidR="00506C38" w:rsidRDefault="00506C38" w:rsidP="00D77A6E">
            <w:pPr>
              <w:pStyle w:val="TAL"/>
            </w:pPr>
            <w:r>
              <w:t>ipv4Addr</w:t>
            </w:r>
          </w:p>
        </w:tc>
        <w:tc>
          <w:tcPr>
            <w:tcW w:w="2267" w:type="dxa"/>
            <w:gridSpan w:val="4"/>
          </w:tcPr>
          <w:p w14:paraId="34A0CA87" w14:textId="77777777" w:rsidR="00506C38" w:rsidRDefault="00506C38" w:rsidP="00D77A6E">
            <w:pPr>
              <w:pStyle w:val="TAL"/>
            </w:pPr>
            <w:r>
              <w:t>Ipv4Addr</w:t>
            </w:r>
          </w:p>
        </w:tc>
        <w:tc>
          <w:tcPr>
            <w:tcW w:w="506" w:type="dxa"/>
          </w:tcPr>
          <w:p w14:paraId="17865E9C" w14:textId="77777777" w:rsidR="00506C38" w:rsidRDefault="00506C38" w:rsidP="00D77A6E">
            <w:pPr>
              <w:pStyle w:val="TAC"/>
            </w:pPr>
            <w:r>
              <w:t>O</w:t>
            </w:r>
          </w:p>
        </w:tc>
        <w:tc>
          <w:tcPr>
            <w:tcW w:w="1143" w:type="dxa"/>
            <w:gridSpan w:val="2"/>
          </w:tcPr>
          <w:p w14:paraId="18E837AD" w14:textId="77777777" w:rsidR="00506C38" w:rsidRDefault="00506C38" w:rsidP="00D77A6E">
            <w:pPr>
              <w:pStyle w:val="TAC"/>
            </w:pPr>
            <w:r>
              <w:t>0..1</w:t>
            </w:r>
          </w:p>
        </w:tc>
        <w:tc>
          <w:tcPr>
            <w:tcW w:w="2462" w:type="dxa"/>
          </w:tcPr>
          <w:p w14:paraId="1FACB9BF" w14:textId="77777777" w:rsidR="00506C38" w:rsidRDefault="00506C38" w:rsidP="00D77A6E">
            <w:pPr>
              <w:pStyle w:val="TAL"/>
              <w:rPr>
                <w:rFonts w:cs="Arial"/>
                <w:szCs w:val="18"/>
              </w:rPr>
            </w:pPr>
            <w:r>
              <w:rPr>
                <w:noProof/>
              </w:rPr>
              <w:t>IPv4 address. May be included for event "PDU_SES_REL" or "PDU_SES_EST".</w:t>
            </w:r>
          </w:p>
        </w:tc>
        <w:tc>
          <w:tcPr>
            <w:tcW w:w="1701" w:type="dxa"/>
            <w:gridSpan w:val="2"/>
          </w:tcPr>
          <w:p w14:paraId="405E9C51" w14:textId="77777777" w:rsidR="00506C38" w:rsidRDefault="00506C38" w:rsidP="00D77A6E">
            <w:pPr>
              <w:pStyle w:val="TAL"/>
              <w:rPr>
                <w:noProof/>
              </w:rPr>
            </w:pPr>
            <w:r>
              <w:t>PduSessionStatus</w:t>
            </w:r>
          </w:p>
        </w:tc>
      </w:tr>
      <w:tr w:rsidR="00506C38" w14:paraId="2CA79497" w14:textId="77777777" w:rsidTr="00D77A6E">
        <w:trPr>
          <w:gridAfter w:val="1"/>
          <w:wAfter w:w="43" w:type="dxa"/>
          <w:jc w:val="center"/>
        </w:trPr>
        <w:tc>
          <w:tcPr>
            <w:tcW w:w="1418" w:type="dxa"/>
          </w:tcPr>
          <w:p w14:paraId="72554E8B" w14:textId="77777777" w:rsidR="00506C38" w:rsidRDefault="00506C38" w:rsidP="00D77A6E">
            <w:pPr>
              <w:pStyle w:val="TAL"/>
            </w:pPr>
            <w:r>
              <w:t>ipv6Prefixes</w:t>
            </w:r>
          </w:p>
        </w:tc>
        <w:tc>
          <w:tcPr>
            <w:tcW w:w="2267" w:type="dxa"/>
            <w:gridSpan w:val="4"/>
          </w:tcPr>
          <w:p w14:paraId="4DB31245" w14:textId="77777777" w:rsidR="00506C38" w:rsidRDefault="00506C38" w:rsidP="00D77A6E">
            <w:pPr>
              <w:pStyle w:val="TAL"/>
            </w:pPr>
            <w:r>
              <w:t>array(Ipv6Prefix)</w:t>
            </w:r>
          </w:p>
        </w:tc>
        <w:tc>
          <w:tcPr>
            <w:tcW w:w="506" w:type="dxa"/>
          </w:tcPr>
          <w:p w14:paraId="69D0D0EF" w14:textId="77777777" w:rsidR="00506C38" w:rsidRDefault="00506C38" w:rsidP="00D77A6E">
            <w:pPr>
              <w:pStyle w:val="TAC"/>
            </w:pPr>
            <w:r>
              <w:t>O</w:t>
            </w:r>
          </w:p>
        </w:tc>
        <w:tc>
          <w:tcPr>
            <w:tcW w:w="1143" w:type="dxa"/>
            <w:gridSpan w:val="2"/>
          </w:tcPr>
          <w:p w14:paraId="0AEC41EF" w14:textId="77777777" w:rsidR="00506C38" w:rsidRDefault="00506C38" w:rsidP="00D77A6E">
            <w:pPr>
              <w:pStyle w:val="TAC"/>
            </w:pPr>
            <w:r>
              <w:t>1..N</w:t>
            </w:r>
          </w:p>
        </w:tc>
        <w:tc>
          <w:tcPr>
            <w:tcW w:w="2462" w:type="dxa"/>
          </w:tcPr>
          <w:p w14:paraId="24AA30E3" w14:textId="77777777" w:rsidR="00506C38" w:rsidRDefault="00506C38" w:rsidP="00D77A6E">
            <w:pPr>
              <w:pStyle w:val="TAL"/>
              <w:rPr>
                <w:noProof/>
              </w:rPr>
            </w:pPr>
            <w:r>
              <w:rPr>
                <w:noProof/>
              </w:rPr>
              <w:t>IPv6 prefixes. May be included for event "PDU_SES_REL" or "PDU_SES_EST". (NOTE 3)</w:t>
            </w:r>
          </w:p>
        </w:tc>
        <w:tc>
          <w:tcPr>
            <w:tcW w:w="1701" w:type="dxa"/>
            <w:gridSpan w:val="2"/>
          </w:tcPr>
          <w:p w14:paraId="30223DBF" w14:textId="77777777" w:rsidR="00506C38" w:rsidRDefault="00506C38" w:rsidP="00D77A6E">
            <w:pPr>
              <w:pStyle w:val="TAL"/>
            </w:pPr>
            <w:r>
              <w:t>PduSessionStatus</w:t>
            </w:r>
          </w:p>
        </w:tc>
      </w:tr>
      <w:tr w:rsidR="00506C38" w14:paraId="4F341290" w14:textId="77777777" w:rsidTr="00D77A6E">
        <w:trPr>
          <w:gridAfter w:val="1"/>
          <w:wAfter w:w="43" w:type="dxa"/>
          <w:jc w:val="center"/>
        </w:trPr>
        <w:tc>
          <w:tcPr>
            <w:tcW w:w="1418" w:type="dxa"/>
          </w:tcPr>
          <w:p w14:paraId="33FC3448" w14:textId="77777777" w:rsidR="00506C38" w:rsidRDefault="00506C38" w:rsidP="00D77A6E">
            <w:pPr>
              <w:pStyle w:val="TAL"/>
            </w:pPr>
            <w:r>
              <w:t>ipv6Addrs</w:t>
            </w:r>
          </w:p>
        </w:tc>
        <w:tc>
          <w:tcPr>
            <w:tcW w:w="2267" w:type="dxa"/>
            <w:gridSpan w:val="4"/>
          </w:tcPr>
          <w:p w14:paraId="6D6E764F" w14:textId="77777777" w:rsidR="00506C38" w:rsidRDefault="00506C38" w:rsidP="00D77A6E">
            <w:pPr>
              <w:pStyle w:val="TAL"/>
            </w:pPr>
            <w:r>
              <w:t>array(Ipv6Addr)</w:t>
            </w:r>
          </w:p>
        </w:tc>
        <w:tc>
          <w:tcPr>
            <w:tcW w:w="506" w:type="dxa"/>
          </w:tcPr>
          <w:p w14:paraId="41BDB1D4" w14:textId="77777777" w:rsidR="00506C38" w:rsidRDefault="00506C38" w:rsidP="00D77A6E">
            <w:pPr>
              <w:pStyle w:val="TAC"/>
            </w:pPr>
            <w:r>
              <w:t>O</w:t>
            </w:r>
          </w:p>
        </w:tc>
        <w:tc>
          <w:tcPr>
            <w:tcW w:w="1143" w:type="dxa"/>
            <w:gridSpan w:val="2"/>
          </w:tcPr>
          <w:p w14:paraId="255BF90B" w14:textId="77777777" w:rsidR="00506C38" w:rsidRDefault="00506C38" w:rsidP="00D77A6E">
            <w:pPr>
              <w:pStyle w:val="TAC"/>
            </w:pPr>
            <w:r>
              <w:t>1..N</w:t>
            </w:r>
          </w:p>
        </w:tc>
        <w:tc>
          <w:tcPr>
            <w:tcW w:w="2462" w:type="dxa"/>
          </w:tcPr>
          <w:p w14:paraId="546DEB78" w14:textId="77777777" w:rsidR="00506C38" w:rsidRDefault="00506C38" w:rsidP="00D77A6E">
            <w:pPr>
              <w:pStyle w:val="TAL"/>
              <w:rPr>
                <w:noProof/>
              </w:rPr>
            </w:pPr>
            <w:r>
              <w:rPr>
                <w:noProof/>
              </w:rPr>
              <w:t>IPv6 addresses. May be included for event "PDU_SES_REL" or "PDU_SES_EST". (NOTE 3)</w:t>
            </w:r>
          </w:p>
        </w:tc>
        <w:tc>
          <w:tcPr>
            <w:tcW w:w="1701" w:type="dxa"/>
            <w:gridSpan w:val="2"/>
          </w:tcPr>
          <w:p w14:paraId="17EF3795" w14:textId="77777777" w:rsidR="00506C38" w:rsidRDefault="00506C38" w:rsidP="00D77A6E">
            <w:pPr>
              <w:pStyle w:val="TAL"/>
            </w:pPr>
            <w:r>
              <w:t>PduSessionStatus</w:t>
            </w:r>
          </w:p>
        </w:tc>
      </w:tr>
      <w:tr w:rsidR="00506C38" w14:paraId="25DCA392" w14:textId="77777777" w:rsidTr="00D77A6E">
        <w:trPr>
          <w:gridAfter w:val="1"/>
          <w:wAfter w:w="43" w:type="dxa"/>
          <w:jc w:val="center"/>
        </w:trPr>
        <w:tc>
          <w:tcPr>
            <w:tcW w:w="1418" w:type="dxa"/>
          </w:tcPr>
          <w:p w14:paraId="1BB90A70" w14:textId="77777777" w:rsidR="00506C38" w:rsidRDefault="00506C38" w:rsidP="00D77A6E">
            <w:pPr>
              <w:pStyle w:val="TAL"/>
            </w:pPr>
            <w:r>
              <w:t>pduSessType</w:t>
            </w:r>
          </w:p>
        </w:tc>
        <w:tc>
          <w:tcPr>
            <w:tcW w:w="2267" w:type="dxa"/>
            <w:gridSpan w:val="4"/>
          </w:tcPr>
          <w:p w14:paraId="24D22249" w14:textId="77777777" w:rsidR="00506C38" w:rsidRDefault="00506C38" w:rsidP="00D77A6E">
            <w:pPr>
              <w:pStyle w:val="TAL"/>
            </w:pPr>
            <w:r>
              <w:t>Pdu</w:t>
            </w:r>
            <w:r>
              <w:rPr>
                <w:rFonts w:hint="eastAsia"/>
                <w:lang w:eastAsia="zh-CN"/>
              </w:rPr>
              <w:t>Session</w:t>
            </w:r>
            <w:r>
              <w:t>Type</w:t>
            </w:r>
          </w:p>
        </w:tc>
        <w:tc>
          <w:tcPr>
            <w:tcW w:w="506" w:type="dxa"/>
          </w:tcPr>
          <w:p w14:paraId="2C7A1BD1" w14:textId="77777777" w:rsidR="00506C38" w:rsidRDefault="00506C38" w:rsidP="00D77A6E">
            <w:pPr>
              <w:pStyle w:val="TAC"/>
            </w:pPr>
            <w:r>
              <w:t>C</w:t>
            </w:r>
          </w:p>
        </w:tc>
        <w:tc>
          <w:tcPr>
            <w:tcW w:w="1143" w:type="dxa"/>
            <w:gridSpan w:val="2"/>
          </w:tcPr>
          <w:p w14:paraId="6389FDD6" w14:textId="77777777" w:rsidR="00506C38" w:rsidRDefault="00506C38" w:rsidP="00D77A6E">
            <w:pPr>
              <w:pStyle w:val="TAC"/>
            </w:pPr>
            <w:r>
              <w:t>0..1</w:t>
            </w:r>
          </w:p>
        </w:tc>
        <w:tc>
          <w:tcPr>
            <w:tcW w:w="2462" w:type="dxa"/>
          </w:tcPr>
          <w:p w14:paraId="3FDBDD93" w14:textId="77777777" w:rsidR="00506C38" w:rsidRDefault="00506C38" w:rsidP="00D77A6E">
            <w:pPr>
              <w:pStyle w:val="TAL"/>
              <w:rPr>
                <w:noProof/>
              </w:rPr>
            </w:pPr>
            <w:r>
              <w:rPr>
                <w:noProof/>
              </w:rPr>
              <w:t>PDU session type. Shall be included for events "PDU_SES_REL" and "PDU_SES_EST".</w:t>
            </w:r>
          </w:p>
          <w:p w14:paraId="70D01A47" w14:textId="77777777" w:rsidR="00506C38" w:rsidRDefault="00506C38" w:rsidP="00D77A6E">
            <w:pPr>
              <w:pStyle w:val="TAL"/>
              <w:rPr>
                <w:noProof/>
              </w:rPr>
            </w:pPr>
            <w:r>
              <w:rPr>
                <w:noProof/>
              </w:rPr>
              <w:t>(NOTE 8)</w:t>
            </w:r>
          </w:p>
        </w:tc>
        <w:tc>
          <w:tcPr>
            <w:tcW w:w="1701" w:type="dxa"/>
            <w:gridSpan w:val="2"/>
          </w:tcPr>
          <w:p w14:paraId="7A8D19BD" w14:textId="77777777" w:rsidR="00506C38" w:rsidRDefault="00506C38" w:rsidP="00D77A6E">
            <w:pPr>
              <w:pStyle w:val="TAL"/>
            </w:pPr>
            <w:r>
              <w:t>PduSessionStatus</w:t>
            </w:r>
          </w:p>
          <w:p w14:paraId="122162EC" w14:textId="77777777" w:rsidR="00506C38" w:rsidRDefault="00506C38" w:rsidP="00D77A6E">
            <w:pPr>
              <w:pStyle w:val="TAL"/>
            </w:pPr>
            <w:r>
              <w:t>PduSessionInfo</w:t>
            </w:r>
          </w:p>
        </w:tc>
      </w:tr>
      <w:tr w:rsidR="004609C0" w14:paraId="490A7202" w14:textId="77777777" w:rsidTr="00D77A6E">
        <w:trPr>
          <w:gridAfter w:val="1"/>
          <w:wAfter w:w="43" w:type="dxa"/>
          <w:jc w:val="center"/>
        </w:trPr>
        <w:tc>
          <w:tcPr>
            <w:tcW w:w="1418" w:type="dxa"/>
          </w:tcPr>
          <w:p w14:paraId="1C7BD57C" w14:textId="467D3702" w:rsidR="004609C0" w:rsidRDefault="004609C0" w:rsidP="004609C0">
            <w:pPr>
              <w:pStyle w:val="TAL"/>
            </w:pPr>
            <w:r>
              <w:t>sscMode</w:t>
            </w:r>
          </w:p>
        </w:tc>
        <w:tc>
          <w:tcPr>
            <w:tcW w:w="2267" w:type="dxa"/>
            <w:gridSpan w:val="4"/>
          </w:tcPr>
          <w:p w14:paraId="55B9A76C" w14:textId="35394C32" w:rsidR="004609C0" w:rsidRDefault="004609C0" w:rsidP="004609C0">
            <w:pPr>
              <w:pStyle w:val="TAL"/>
            </w:pPr>
            <w:r>
              <w:t>SscMode</w:t>
            </w:r>
          </w:p>
        </w:tc>
        <w:tc>
          <w:tcPr>
            <w:tcW w:w="506" w:type="dxa"/>
          </w:tcPr>
          <w:p w14:paraId="4E58CEF9" w14:textId="3DDF46F9" w:rsidR="004609C0" w:rsidRDefault="004609C0" w:rsidP="004609C0">
            <w:pPr>
              <w:pStyle w:val="TAC"/>
            </w:pPr>
            <w:r>
              <w:t>O</w:t>
            </w:r>
          </w:p>
        </w:tc>
        <w:tc>
          <w:tcPr>
            <w:tcW w:w="1143" w:type="dxa"/>
            <w:gridSpan w:val="2"/>
          </w:tcPr>
          <w:p w14:paraId="40090026" w14:textId="118F840C" w:rsidR="004609C0" w:rsidRDefault="004609C0" w:rsidP="004609C0">
            <w:pPr>
              <w:pStyle w:val="TAC"/>
            </w:pPr>
            <w:r>
              <w:t>0</w:t>
            </w:r>
            <w:r w:rsidRPr="00D165ED">
              <w:t>..</w:t>
            </w:r>
            <w:r>
              <w:t>1</w:t>
            </w:r>
          </w:p>
        </w:tc>
        <w:tc>
          <w:tcPr>
            <w:tcW w:w="2462" w:type="dxa"/>
          </w:tcPr>
          <w:p w14:paraId="4FD27166" w14:textId="77777777" w:rsidR="004609C0" w:rsidRDefault="004609C0" w:rsidP="004609C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4510C4" w14:textId="575527CD" w:rsidR="004609C0" w:rsidRDefault="004609C0" w:rsidP="004609C0">
            <w:pPr>
              <w:pStyle w:val="TAL"/>
              <w:rPr>
                <w:noProof/>
              </w:rPr>
            </w:pPr>
            <w:r>
              <w:rPr>
                <w:noProof/>
              </w:rPr>
              <w:t>(NOTE 8)</w:t>
            </w:r>
          </w:p>
        </w:tc>
        <w:tc>
          <w:tcPr>
            <w:tcW w:w="1701" w:type="dxa"/>
            <w:gridSpan w:val="2"/>
          </w:tcPr>
          <w:p w14:paraId="7B398C7B" w14:textId="77777777" w:rsidR="004609C0" w:rsidRDefault="004609C0" w:rsidP="004609C0">
            <w:pPr>
              <w:pStyle w:val="TAL"/>
              <w:rPr>
                <w:ins w:id="1698" w:author="CR0396" w:date="2026-02-23T11:34:00Z" w16du:dateUtc="2026-02-12T04:06:00Z"/>
              </w:rPr>
            </w:pPr>
            <w:r>
              <w:t>PduSessionInfo</w:t>
            </w:r>
          </w:p>
          <w:p w14:paraId="66A0FCAD" w14:textId="69CF3D3F" w:rsidR="004609C0" w:rsidRDefault="004609C0" w:rsidP="004609C0">
            <w:pPr>
              <w:pStyle w:val="TAL"/>
            </w:pPr>
            <w:ins w:id="1699" w:author="CR0396" w:date="2026-02-23T11:34:00Z" w16du:dateUtc="2026-02-12T04:06:00Z">
              <w:r>
                <w:rPr>
                  <w:noProof/>
                </w:rPr>
                <w:t>QfiAllocation</w:t>
              </w:r>
            </w:ins>
          </w:p>
        </w:tc>
      </w:tr>
      <w:tr w:rsidR="00506C38" w14:paraId="776E2B57" w14:textId="77777777" w:rsidTr="00D77A6E">
        <w:trPr>
          <w:gridAfter w:val="1"/>
          <w:wAfter w:w="43" w:type="dxa"/>
          <w:jc w:val="center"/>
        </w:trPr>
        <w:tc>
          <w:tcPr>
            <w:tcW w:w="1418" w:type="dxa"/>
          </w:tcPr>
          <w:p w14:paraId="30C4858D" w14:textId="77777777" w:rsidR="00506C38" w:rsidRDefault="00506C38" w:rsidP="00D77A6E">
            <w:pPr>
              <w:pStyle w:val="TAL"/>
            </w:pPr>
            <w:r>
              <w:t>qfi</w:t>
            </w:r>
          </w:p>
        </w:tc>
        <w:tc>
          <w:tcPr>
            <w:tcW w:w="2267" w:type="dxa"/>
            <w:gridSpan w:val="4"/>
          </w:tcPr>
          <w:p w14:paraId="7E444F5B" w14:textId="77777777" w:rsidR="00506C38" w:rsidRDefault="00506C38" w:rsidP="00D77A6E">
            <w:pPr>
              <w:pStyle w:val="TAL"/>
            </w:pPr>
            <w:r>
              <w:t>Qfi</w:t>
            </w:r>
          </w:p>
        </w:tc>
        <w:tc>
          <w:tcPr>
            <w:tcW w:w="506" w:type="dxa"/>
          </w:tcPr>
          <w:p w14:paraId="1DA54DCC" w14:textId="77777777" w:rsidR="00506C38" w:rsidRDefault="00506C38" w:rsidP="00D77A6E">
            <w:pPr>
              <w:pStyle w:val="TAC"/>
            </w:pPr>
            <w:r>
              <w:t>C</w:t>
            </w:r>
          </w:p>
        </w:tc>
        <w:tc>
          <w:tcPr>
            <w:tcW w:w="1143" w:type="dxa"/>
            <w:gridSpan w:val="2"/>
          </w:tcPr>
          <w:p w14:paraId="69A648C6" w14:textId="77777777" w:rsidR="00506C38" w:rsidRDefault="00506C38" w:rsidP="00D77A6E">
            <w:pPr>
              <w:pStyle w:val="TAC"/>
            </w:pPr>
            <w:r>
              <w:t>0..1</w:t>
            </w:r>
          </w:p>
        </w:tc>
        <w:tc>
          <w:tcPr>
            <w:tcW w:w="2462" w:type="dxa"/>
          </w:tcPr>
          <w:p w14:paraId="2B42C094" w14:textId="77777777" w:rsidR="00506C38" w:rsidRDefault="00506C38" w:rsidP="00D77A6E">
            <w:pPr>
              <w:pStyle w:val="TAL"/>
            </w:pPr>
            <w:r>
              <w:rPr>
                <w:rFonts w:cs="Arial"/>
                <w:szCs w:val="18"/>
              </w:rPr>
              <w:t xml:space="preserve">QoS flow identifier. May be included for events </w:t>
            </w:r>
            <w:r>
              <w:t>"QFI_ALLOC"</w:t>
            </w:r>
            <w:r>
              <w:rPr>
                <w:noProof/>
              </w:rPr>
              <w:t>, "QFI_DEALLOCATION", and "QOS_FLOW_CHANGE"</w:t>
            </w:r>
            <w:r>
              <w:t>.</w:t>
            </w:r>
          </w:p>
          <w:p w14:paraId="3AE2AFC7" w14:textId="77777777" w:rsidR="00506C38" w:rsidRDefault="00506C38" w:rsidP="00D77A6E">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57E401C" w14:textId="77777777" w:rsidR="00506C38" w:rsidRDefault="00506C38" w:rsidP="00D77A6E">
            <w:pPr>
              <w:pStyle w:val="TAL"/>
              <w:rPr>
                <w:noProof/>
              </w:rPr>
            </w:pPr>
            <w:r>
              <w:rPr>
                <w:noProof/>
              </w:rPr>
              <w:t>QfiAllocation</w:t>
            </w:r>
          </w:p>
        </w:tc>
      </w:tr>
      <w:tr w:rsidR="00506C38" w14:paraId="769408EB" w14:textId="77777777" w:rsidTr="00D77A6E">
        <w:trPr>
          <w:gridAfter w:val="1"/>
          <w:wAfter w:w="43" w:type="dxa"/>
          <w:jc w:val="center"/>
        </w:trPr>
        <w:tc>
          <w:tcPr>
            <w:tcW w:w="1418" w:type="dxa"/>
          </w:tcPr>
          <w:p w14:paraId="58819926" w14:textId="77777777" w:rsidR="00506C38" w:rsidRDefault="00506C38" w:rsidP="00D77A6E">
            <w:pPr>
              <w:pStyle w:val="TAL"/>
            </w:pPr>
            <w:r>
              <w:rPr>
                <w:noProof/>
              </w:rPr>
              <w:t>appId</w:t>
            </w:r>
          </w:p>
        </w:tc>
        <w:tc>
          <w:tcPr>
            <w:tcW w:w="2267" w:type="dxa"/>
            <w:gridSpan w:val="4"/>
          </w:tcPr>
          <w:p w14:paraId="7EDD1A0C" w14:textId="77777777" w:rsidR="00506C38" w:rsidRDefault="00506C38" w:rsidP="00D77A6E">
            <w:pPr>
              <w:pStyle w:val="TAL"/>
            </w:pPr>
            <w:r>
              <w:t>ApplicationId</w:t>
            </w:r>
          </w:p>
        </w:tc>
        <w:tc>
          <w:tcPr>
            <w:tcW w:w="506" w:type="dxa"/>
          </w:tcPr>
          <w:p w14:paraId="033D36FF" w14:textId="77777777" w:rsidR="00506C38" w:rsidRDefault="00506C38" w:rsidP="00D77A6E">
            <w:pPr>
              <w:pStyle w:val="TAC"/>
            </w:pPr>
            <w:r>
              <w:rPr>
                <w:noProof/>
              </w:rPr>
              <w:t>O</w:t>
            </w:r>
          </w:p>
        </w:tc>
        <w:tc>
          <w:tcPr>
            <w:tcW w:w="1143" w:type="dxa"/>
            <w:gridSpan w:val="2"/>
          </w:tcPr>
          <w:p w14:paraId="5E739932" w14:textId="77777777" w:rsidR="00506C38" w:rsidRDefault="00506C38" w:rsidP="00D77A6E">
            <w:pPr>
              <w:pStyle w:val="TAC"/>
            </w:pPr>
            <w:r>
              <w:rPr>
                <w:noProof/>
              </w:rPr>
              <w:t>0..1</w:t>
            </w:r>
          </w:p>
        </w:tc>
        <w:tc>
          <w:tcPr>
            <w:tcW w:w="2462" w:type="dxa"/>
          </w:tcPr>
          <w:p w14:paraId="13C8F4BA" w14:textId="77777777" w:rsidR="00506C38" w:rsidRDefault="00506C38" w:rsidP="00D77A6E">
            <w:pPr>
              <w:pStyle w:val="TAL"/>
              <w:rPr>
                <w:noProof/>
              </w:rPr>
            </w:pPr>
            <w:r>
              <w:rPr>
                <w:noProof/>
              </w:rPr>
              <w:t>Contains the application identifier. May be included for events "QFI_ALLOC", "QFI_DEALLOCATION", and "QOS_FLOW_CHANGE".</w:t>
            </w:r>
          </w:p>
          <w:p w14:paraId="1F613AB8" w14:textId="77777777" w:rsidR="00506C38" w:rsidRDefault="00506C38" w:rsidP="00D77A6E">
            <w:pPr>
              <w:pStyle w:val="TAL"/>
              <w:rPr>
                <w:rFonts w:cs="Arial"/>
                <w:szCs w:val="18"/>
              </w:rPr>
            </w:pPr>
            <w:r>
              <w:rPr>
                <w:noProof/>
              </w:rPr>
              <w:t>(NOTE 4) (NOTE 8)</w:t>
            </w:r>
          </w:p>
        </w:tc>
        <w:tc>
          <w:tcPr>
            <w:tcW w:w="1701" w:type="dxa"/>
            <w:gridSpan w:val="2"/>
          </w:tcPr>
          <w:p w14:paraId="701672B1" w14:textId="77777777" w:rsidR="00506C38" w:rsidRDefault="00506C38" w:rsidP="00D77A6E">
            <w:pPr>
              <w:pStyle w:val="TAL"/>
              <w:rPr>
                <w:noProof/>
              </w:rPr>
            </w:pPr>
            <w:r>
              <w:rPr>
                <w:noProof/>
              </w:rPr>
              <w:t>QfiAllocation</w:t>
            </w:r>
          </w:p>
          <w:p w14:paraId="283AE5F1" w14:textId="77777777" w:rsidR="00506C38" w:rsidRDefault="00506C38" w:rsidP="00D77A6E">
            <w:pPr>
              <w:pStyle w:val="TAL"/>
              <w:rPr>
                <w:noProof/>
              </w:rPr>
            </w:pPr>
            <w:r>
              <w:t>PduSessionInfo</w:t>
            </w:r>
          </w:p>
        </w:tc>
      </w:tr>
      <w:tr w:rsidR="00506C38" w14:paraId="385F077A" w14:textId="77777777" w:rsidTr="00D77A6E">
        <w:trPr>
          <w:gridAfter w:val="1"/>
          <w:wAfter w:w="43" w:type="dxa"/>
          <w:jc w:val="center"/>
        </w:trPr>
        <w:tc>
          <w:tcPr>
            <w:tcW w:w="1418" w:type="dxa"/>
          </w:tcPr>
          <w:p w14:paraId="28270C52" w14:textId="77777777" w:rsidR="00506C38" w:rsidRDefault="00506C38" w:rsidP="00D77A6E">
            <w:pPr>
              <w:pStyle w:val="TAL"/>
              <w:rPr>
                <w:noProof/>
              </w:rPr>
            </w:pPr>
            <w:r>
              <w:rPr>
                <w:noProof/>
              </w:rPr>
              <w:t>ethFlowDescs</w:t>
            </w:r>
          </w:p>
        </w:tc>
        <w:tc>
          <w:tcPr>
            <w:tcW w:w="2267" w:type="dxa"/>
            <w:gridSpan w:val="4"/>
          </w:tcPr>
          <w:p w14:paraId="7D105D75" w14:textId="77777777" w:rsidR="00506C38" w:rsidRDefault="00506C38" w:rsidP="00D77A6E">
            <w:pPr>
              <w:pStyle w:val="TAL"/>
            </w:pPr>
            <w:r>
              <w:rPr>
                <w:noProof/>
              </w:rPr>
              <w:t>array(</w:t>
            </w:r>
            <w:r w:rsidRPr="00975969">
              <w:rPr>
                <w:noProof/>
              </w:rPr>
              <w:t>EthFlowDescription</w:t>
            </w:r>
            <w:r>
              <w:rPr>
                <w:noProof/>
              </w:rPr>
              <w:t>)</w:t>
            </w:r>
          </w:p>
        </w:tc>
        <w:tc>
          <w:tcPr>
            <w:tcW w:w="506" w:type="dxa"/>
          </w:tcPr>
          <w:p w14:paraId="77DE5021" w14:textId="77777777" w:rsidR="00506C38" w:rsidRDefault="00506C38" w:rsidP="00D77A6E">
            <w:pPr>
              <w:pStyle w:val="TAC"/>
              <w:rPr>
                <w:noProof/>
              </w:rPr>
            </w:pPr>
            <w:r>
              <w:t>O</w:t>
            </w:r>
          </w:p>
        </w:tc>
        <w:tc>
          <w:tcPr>
            <w:tcW w:w="1143" w:type="dxa"/>
            <w:gridSpan w:val="2"/>
          </w:tcPr>
          <w:p w14:paraId="26B5014B" w14:textId="77777777" w:rsidR="00506C38" w:rsidRDefault="00506C38" w:rsidP="00D77A6E">
            <w:pPr>
              <w:pStyle w:val="TAC"/>
              <w:rPr>
                <w:noProof/>
              </w:rPr>
            </w:pPr>
            <w:r>
              <w:t>1..N</w:t>
            </w:r>
          </w:p>
        </w:tc>
        <w:tc>
          <w:tcPr>
            <w:tcW w:w="2462" w:type="dxa"/>
          </w:tcPr>
          <w:p w14:paraId="08FF651A" w14:textId="77777777" w:rsidR="00506C38" w:rsidRDefault="00506C38" w:rsidP="00D77A6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8D65B87" w14:textId="77777777" w:rsidR="00506C38" w:rsidRDefault="00506C38" w:rsidP="00D77A6E">
            <w:pPr>
              <w:pStyle w:val="TAL"/>
              <w:rPr>
                <w:noProof/>
              </w:rPr>
            </w:pPr>
            <w:r>
              <w:t>(NOTE 4)</w:t>
            </w:r>
          </w:p>
        </w:tc>
        <w:tc>
          <w:tcPr>
            <w:tcW w:w="1701" w:type="dxa"/>
            <w:gridSpan w:val="2"/>
          </w:tcPr>
          <w:p w14:paraId="62823603" w14:textId="77777777" w:rsidR="00506C38" w:rsidRDefault="00506C38" w:rsidP="00D77A6E">
            <w:pPr>
              <w:pStyle w:val="TAL"/>
              <w:rPr>
                <w:noProof/>
              </w:rPr>
            </w:pPr>
            <w:r>
              <w:rPr>
                <w:noProof/>
              </w:rPr>
              <w:t>MultipleFlowDescriptions</w:t>
            </w:r>
          </w:p>
        </w:tc>
      </w:tr>
      <w:tr w:rsidR="00506C38" w14:paraId="38F55514" w14:textId="77777777" w:rsidTr="00D77A6E">
        <w:trPr>
          <w:gridAfter w:val="1"/>
          <w:wAfter w:w="43" w:type="dxa"/>
          <w:jc w:val="center"/>
        </w:trPr>
        <w:tc>
          <w:tcPr>
            <w:tcW w:w="1418" w:type="dxa"/>
          </w:tcPr>
          <w:p w14:paraId="30AEACDC" w14:textId="77777777" w:rsidR="00506C38" w:rsidRDefault="00506C38" w:rsidP="00D77A6E">
            <w:pPr>
              <w:pStyle w:val="TAL"/>
              <w:rPr>
                <w:noProof/>
              </w:rPr>
            </w:pPr>
            <w:r>
              <w:t>ethfDescs</w:t>
            </w:r>
          </w:p>
        </w:tc>
        <w:tc>
          <w:tcPr>
            <w:tcW w:w="2267" w:type="dxa"/>
            <w:gridSpan w:val="4"/>
          </w:tcPr>
          <w:p w14:paraId="382A5016" w14:textId="77777777" w:rsidR="00506C38" w:rsidRDefault="00506C38" w:rsidP="00D77A6E">
            <w:pPr>
              <w:pStyle w:val="TAL"/>
            </w:pPr>
            <w:r>
              <w:t>array(EthFlowDescription)</w:t>
            </w:r>
          </w:p>
        </w:tc>
        <w:tc>
          <w:tcPr>
            <w:tcW w:w="506" w:type="dxa"/>
          </w:tcPr>
          <w:p w14:paraId="4A4F1F81" w14:textId="77777777" w:rsidR="00506C38" w:rsidRDefault="00506C38" w:rsidP="00D77A6E">
            <w:pPr>
              <w:pStyle w:val="TAC"/>
              <w:rPr>
                <w:noProof/>
              </w:rPr>
            </w:pPr>
            <w:r>
              <w:t>O</w:t>
            </w:r>
          </w:p>
        </w:tc>
        <w:tc>
          <w:tcPr>
            <w:tcW w:w="1143" w:type="dxa"/>
            <w:gridSpan w:val="2"/>
          </w:tcPr>
          <w:p w14:paraId="58786497" w14:textId="77777777" w:rsidR="00506C38" w:rsidRDefault="00506C38" w:rsidP="00D77A6E">
            <w:pPr>
              <w:pStyle w:val="TAC"/>
              <w:rPr>
                <w:noProof/>
              </w:rPr>
            </w:pPr>
            <w:r>
              <w:t>1..2</w:t>
            </w:r>
          </w:p>
        </w:tc>
        <w:tc>
          <w:tcPr>
            <w:tcW w:w="2462" w:type="dxa"/>
          </w:tcPr>
          <w:p w14:paraId="1DB7CEB2" w14:textId="77777777" w:rsidR="00506C38" w:rsidRDefault="00506C38" w:rsidP="00D77A6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F815456"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F8D40A3" w14:textId="77777777" w:rsidR="00506C38" w:rsidRDefault="00506C38" w:rsidP="00D77A6E">
            <w:pPr>
              <w:pStyle w:val="TAL"/>
              <w:rPr>
                <w:noProof/>
              </w:rPr>
            </w:pPr>
            <w:r>
              <w:rPr>
                <w:noProof/>
              </w:rPr>
              <w:t>QfiAllocation</w:t>
            </w:r>
          </w:p>
        </w:tc>
      </w:tr>
      <w:tr w:rsidR="00506C38" w14:paraId="163BC915" w14:textId="77777777" w:rsidTr="00D77A6E">
        <w:trPr>
          <w:gridAfter w:val="1"/>
          <w:wAfter w:w="43" w:type="dxa"/>
          <w:jc w:val="center"/>
        </w:trPr>
        <w:tc>
          <w:tcPr>
            <w:tcW w:w="1418" w:type="dxa"/>
          </w:tcPr>
          <w:p w14:paraId="36CDAC05" w14:textId="77777777" w:rsidR="00506C38" w:rsidRDefault="00506C38" w:rsidP="00D77A6E">
            <w:pPr>
              <w:pStyle w:val="TAL"/>
            </w:pPr>
            <w:r>
              <w:rPr>
                <w:noProof/>
              </w:rPr>
              <w:t>flowDescs</w:t>
            </w:r>
          </w:p>
        </w:tc>
        <w:tc>
          <w:tcPr>
            <w:tcW w:w="2267" w:type="dxa"/>
            <w:gridSpan w:val="4"/>
          </w:tcPr>
          <w:p w14:paraId="0B4D07CC" w14:textId="77777777" w:rsidR="00506C38" w:rsidRDefault="00506C38" w:rsidP="00D77A6E">
            <w:pPr>
              <w:pStyle w:val="TAL"/>
            </w:pPr>
            <w:r>
              <w:rPr>
                <w:noProof/>
              </w:rPr>
              <w:t>array(FlowDescription)</w:t>
            </w:r>
          </w:p>
        </w:tc>
        <w:tc>
          <w:tcPr>
            <w:tcW w:w="506" w:type="dxa"/>
          </w:tcPr>
          <w:p w14:paraId="2530D7A1" w14:textId="77777777" w:rsidR="00506C38" w:rsidRDefault="00506C38" w:rsidP="00D77A6E">
            <w:pPr>
              <w:pStyle w:val="TAC"/>
            </w:pPr>
            <w:r>
              <w:t>O</w:t>
            </w:r>
          </w:p>
        </w:tc>
        <w:tc>
          <w:tcPr>
            <w:tcW w:w="1143" w:type="dxa"/>
            <w:gridSpan w:val="2"/>
          </w:tcPr>
          <w:p w14:paraId="5DCD1002" w14:textId="77777777" w:rsidR="00506C38" w:rsidRDefault="00506C38" w:rsidP="00D77A6E">
            <w:pPr>
              <w:pStyle w:val="TAC"/>
            </w:pPr>
            <w:r>
              <w:t>1..N</w:t>
            </w:r>
          </w:p>
        </w:tc>
        <w:tc>
          <w:tcPr>
            <w:tcW w:w="2462" w:type="dxa"/>
          </w:tcPr>
          <w:p w14:paraId="1EEBF25F" w14:textId="77777777" w:rsidR="00506C38" w:rsidRDefault="00506C38" w:rsidP="00D77A6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CBDF197" w14:textId="77777777" w:rsidR="00506C38" w:rsidRDefault="00506C38" w:rsidP="00D77A6E">
            <w:pPr>
              <w:pStyle w:val="TAL"/>
              <w:rPr>
                <w:rFonts w:cs="Arial"/>
                <w:szCs w:val="18"/>
              </w:rPr>
            </w:pPr>
            <w:r>
              <w:t>(NOTE 4)</w:t>
            </w:r>
          </w:p>
        </w:tc>
        <w:tc>
          <w:tcPr>
            <w:tcW w:w="1701" w:type="dxa"/>
            <w:gridSpan w:val="2"/>
          </w:tcPr>
          <w:p w14:paraId="7DEA07D7" w14:textId="77777777" w:rsidR="00506C38" w:rsidRDefault="00506C38" w:rsidP="00D77A6E">
            <w:pPr>
              <w:pStyle w:val="TAL"/>
              <w:rPr>
                <w:noProof/>
              </w:rPr>
            </w:pPr>
            <w:r>
              <w:rPr>
                <w:noProof/>
              </w:rPr>
              <w:t>MultipleFlowDescriptions</w:t>
            </w:r>
          </w:p>
        </w:tc>
      </w:tr>
      <w:tr w:rsidR="00506C38" w14:paraId="21D91F49" w14:textId="77777777" w:rsidTr="00D77A6E">
        <w:trPr>
          <w:gridAfter w:val="1"/>
          <w:wAfter w:w="43" w:type="dxa"/>
          <w:jc w:val="center"/>
        </w:trPr>
        <w:tc>
          <w:tcPr>
            <w:tcW w:w="1418" w:type="dxa"/>
          </w:tcPr>
          <w:p w14:paraId="0E9DD56B" w14:textId="77777777" w:rsidR="00506C38" w:rsidRDefault="00506C38" w:rsidP="00D77A6E">
            <w:pPr>
              <w:pStyle w:val="TAL"/>
              <w:rPr>
                <w:noProof/>
              </w:rPr>
            </w:pPr>
            <w:r>
              <w:t>fDescs</w:t>
            </w:r>
          </w:p>
        </w:tc>
        <w:tc>
          <w:tcPr>
            <w:tcW w:w="2267" w:type="dxa"/>
            <w:gridSpan w:val="4"/>
          </w:tcPr>
          <w:p w14:paraId="5811127B" w14:textId="77777777" w:rsidR="00506C38" w:rsidRDefault="00506C38" w:rsidP="00D77A6E">
            <w:pPr>
              <w:pStyle w:val="TAL"/>
            </w:pPr>
            <w:r>
              <w:t>array(FlowDescription)</w:t>
            </w:r>
          </w:p>
        </w:tc>
        <w:tc>
          <w:tcPr>
            <w:tcW w:w="506" w:type="dxa"/>
          </w:tcPr>
          <w:p w14:paraId="21FEE3C2" w14:textId="77777777" w:rsidR="00506C38" w:rsidRDefault="00506C38" w:rsidP="00D77A6E">
            <w:pPr>
              <w:pStyle w:val="TAC"/>
              <w:rPr>
                <w:noProof/>
              </w:rPr>
            </w:pPr>
            <w:r>
              <w:t>O</w:t>
            </w:r>
          </w:p>
        </w:tc>
        <w:tc>
          <w:tcPr>
            <w:tcW w:w="1143" w:type="dxa"/>
            <w:gridSpan w:val="2"/>
          </w:tcPr>
          <w:p w14:paraId="4A74529B" w14:textId="77777777" w:rsidR="00506C38" w:rsidRDefault="00506C38" w:rsidP="00D77A6E">
            <w:pPr>
              <w:pStyle w:val="TAC"/>
              <w:rPr>
                <w:noProof/>
              </w:rPr>
            </w:pPr>
            <w:r>
              <w:t>1..2</w:t>
            </w:r>
          </w:p>
        </w:tc>
        <w:tc>
          <w:tcPr>
            <w:tcW w:w="2462" w:type="dxa"/>
          </w:tcPr>
          <w:p w14:paraId="6B91E8EF" w14:textId="77777777" w:rsidR="00506C38" w:rsidRDefault="00506C38" w:rsidP="00D77A6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7A216DA"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053971F" w14:textId="77777777" w:rsidR="00506C38" w:rsidRDefault="00506C38" w:rsidP="00D77A6E">
            <w:pPr>
              <w:pStyle w:val="TAL"/>
              <w:rPr>
                <w:noProof/>
              </w:rPr>
            </w:pPr>
            <w:r>
              <w:rPr>
                <w:noProof/>
              </w:rPr>
              <w:t>QfiAllocation</w:t>
            </w:r>
          </w:p>
        </w:tc>
      </w:tr>
      <w:tr w:rsidR="00506C38" w14:paraId="15A6B025" w14:textId="77777777" w:rsidTr="00D77A6E">
        <w:trPr>
          <w:gridAfter w:val="1"/>
          <w:wAfter w:w="43" w:type="dxa"/>
          <w:jc w:val="center"/>
        </w:trPr>
        <w:tc>
          <w:tcPr>
            <w:tcW w:w="1418" w:type="dxa"/>
          </w:tcPr>
          <w:p w14:paraId="2191EEA4" w14:textId="77777777" w:rsidR="00506C38" w:rsidRDefault="00506C38" w:rsidP="00D77A6E">
            <w:pPr>
              <w:pStyle w:val="TAL"/>
            </w:pPr>
            <w:r>
              <w:t>dnn</w:t>
            </w:r>
          </w:p>
        </w:tc>
        <w:tc>
          <w:tcPr>
            <w:tcW w:w="2267" w:type="dxa"/>
            <w:gridSpan w:val="4"/>
          </w:tcPr>
          <w:p w14:paraId="767CD780" w14:textId="77777777" w:rsidR="00506C38" w:rsidRDefault="00506C38" w:rsidP="00D77A6E">
            <w:pPr>
              <w:pStyle w:val="TAL"/>
            </w:pPr>
            <w:r>
              <w:t>Dnn</w:t>
            </w:r>
          </w:p>
        </w:tc>
        <w:tc>
          <w:tcPr>
            <w:tcW w:w="506" w:type="dxa"/>
          </w:tcPr>
          <w:p w14:paraId="2E64461B" w14:textId="77777777" w:rsidR="00506C38" w:rsidRDefault="00506C38" w:rsidP="00D77A6E">
            <w:pPr>
              <w:pStyle w:val="TAC"/>
            </w:pPr>
            <w:r>
              <w:t>C</w:t>
            </w:r>
          </w:p>
        </w:tc>
        <w:tc>
          <w:tcPr>
            <w:tcW w:w="1143" w:type="dxa"/>
            <w:gridSpan w:val="2"/>
          </w:tcPr>
          <w:p w14:paraId="57E25658" w14:textId="77777777" w:rsidR="00506C38" w:rsidRDefault="00506C38" w:rsidP="00D77A6E">
            <w:pPr>
              <w:pStyle w:val="TAC"/>
            </w:pPr>
            <w:r>
              <w:t>0..1</w:t>
            </w:r>
          </w:p>
        </w:tc>
        <w:tc>
          <w:tcPr>
            <w:tcW w:w="2462" w:type="dxa"/>
          </w:tcPr>
          <w:p w14:paraId="21175453" w14:textId="77777777" w:rsidR="00506C38" w:rsidRDefault="00506C38" w:rsidP="00D77A6E">
            <w:pPr>
              <w:pStyle w:val="TAL"/>
              <w:rPr>
                <w:rFonts w:cs="Arial"/>
                <w:szCs w:val="18"/>
              </w:rPr>
            </w:pPr>
            <w:r>
              <w:rPr>
                <w:rFonts w:cs="Arial"/>
                <w:szCs w:val="18"/>
              </w:rPr>
              <w:t xml:space="preserve">Data network name. </w:t>
            </w:r>
          </w:p>
          <w:p w14:paraId="170AAC47" w14:textId="77777777" w:rsidR="00506C38" w:rsidRDefault="00506C38" w:rsidP="00D77A6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F7FD525" w14:textId="77777777" w:rsidR="00506C38" w:rsidRDefault="00506C38" w:rsidP="00D77A6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20AC82" w14:textId="77777777" w:rsidR="00506C38" w:rsidRDefault="00506C38" w:rsidP="00D77A6E">
            <w:pPr>
              <w:pStyle w:val="TAL"/>
              <w:rPr>
                <w:noProof/>
              </w:rPr>
            </w:pPr>
            <w:r>
              <w:rPr>
                <w:noProof/>
              </w:rPr>
              <w:t xml:space="preserve">Shall be included </w:t>
            </w:r>
            <w:r w:rsidRPr="004A16C6">
              <w:rPr>
                <w:noProof/>
              </w:rPr>
              <w:t>if DNN based SMCC is applied</w:t>
            </w:r>
            <w:r>
              <w:rPr>
                <w:noProof/>
              </w:rPr>
              <w:t>.</w:t>
            </w:r>
          </w:p>
          <w:p w14:paraId="1E86B652" w14:textId="77777777" w:rsidR="00506C38" w:rsidRDefault="00506C38" w:rsidP="00D77A6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10D1905" w14:textId="77777777" w:rsidR="00506C38" w:rsidRDefault="00506C38" w:rsidP="00D77A6E">
            <w:pPr>
              <w:pStyle w:val="TAL"/>
              <w:rPr>
                <w:noProof/>
                <w:lang w:eastAsia="zh-CN"/>
              </w:rPr>
            </w:pPr>
            <w:r>
              <w:rPr>
                <w:noProof/>
              </w:rPr>
              <w:t xml:space="preserve">QfiAllocation, </w:t>
            </w:r>
            <w:r>
              <w:rPr>
                <w:noProof/>
                <w:lang w:eastAsia="zh-CN"/>
              </w:rPr>
              <w:t>PduSessionStatus</w:t>
            </w:r>
          </w:p>
          <w:p w14:paraId="5E859541" w14:textId="77777777" w:rsidR="00506C38" w:rsidRDefault="00506C38" w:rsidP="00D77A6E">
            <w:pPr>
              <w:pStyle w:val="TAL"/>
              <w:rPr>
                <w:noProof/>
                <w:lang w:eastAsia="zh-CN"/>
              </w:rPr>
            </w:pPr>
            <w:r w:rsidRPr="005A298A">
              <w:rPr>
                <w:noProof/>
                <w:lang w:eastAsia="zh-CN"/>
              </w:rPr>
              <w:t>RedundantTransmissionExp</w:t>
            </w:r>
          </w:p>
          <w:p w14:paraId="45BBC08B" w14:textId="77777777" w:rsidR="00506C38" w:rsidRDefault="00506C38" w:rsidP="00D77A6E">
            <w:pPr>
              <w:pStyle w:val="TAL"/>
              <w:rPr>
                <w:noProof/>
              </w:rPr>
            </w:pPr>
            <w:r>
              <w:rPr>
                <w:noProof/>
              </w:rPr>
              <w:t>SMCCE</w:t>
            </w:r>
          </w:p>
          <w:p w14:paraId="4ED67DD8" w14:textId="77777777" w:rsidR="00506C38" w:rsidRDefault="00506C38" w:rsidP="00D77A6E">
            <w:pPr>
              <w:pStyle w:val="TAL"/>
              <w:rPr>
                <w:noProof/>
              </w:rPr>
            </w:pPr>
            <w:r>
              <w:rPr>
                <w:noProof/>
              </w:rPr>
              <w:t>HR-SBO</w:t>
            </w:r>
          </w:p>
        </w:tc>
      </w:tr>
      <w:tr w:rsidR="00506C38" w14:paraId="5CD22A72" w14:textId="77777777" w:rsidTr="00D77A6E">
        <w:trPr>
          <w:gridAfter w:val="1"/>
          <w:wAfter w:w="43" w:type="dxa"/>
          <w:jc w:val="center"/>
        </w:trPr>
        <w:tc>
          <w:tcPr>
            <w:tcW w:w="1418" w:type="dxa"/>
          </w:tcPr>
          <w:p w14:paraId="36C04BC4" w14:textId="77777777" w:rsidR="00506C38" w:rsidRDefault="00506C38" w:rsidP="00D77A6E">
            <w:pPr>
              <w:pStyle w:val="TAL"/>
            </w:pPr>
            <w:r>
              <w:t>snssai</w:t>
            </w:r>
          </w:p>
        </w:tc>
        <w:tc>
          <w:tcPr>
            <w:tcW w:w="2267" w:type="dxa"/>
            <w:gridSpan w:val="4"/>
          </w:tcPr>
          <w:p w14:paraId="0A276D42" w14:textId="77777777" w:rsidR="00506C38" w:rsidRDefault="00506C38" w:rsidP="00D77A6E">
            <w:pPr>
              <w:pStyle w:val="TAL"/>
            </w:pPr>
            <w:r>
              <w:t>Snssai</w:t>
            </w:r>
          </w:p>
        </w:tc>
        <w:tc>
          <w:tcPr>
            <w:tcW w:w="506" w:type="dxa"/>
          </w:tcPr>
          <w:p w14:paraId="2597224B" w14:textId="77777777" w:rsidR="00506C38" w:rsidRDefault="00506C38" w:rsidP="00D77A6E">
            <w:pPr>
              <w:pStyle w:val="TAC"/>
            </w:pPr>
            <w:r>
              <w:t>C</w:t>
            </w:r>
          </w:p>
        </w:tc>
        <w:tc>
          <w:tcPr>
            <w:tcW w:w="1143" w:type="dxa"/>
            <w:gridSpan w:val="2"/>
          </w:tcPr>
          <w:p w14:paraId="320B5C42" w14:textId="77777777" w:rsidR="00506C38" w:rsidRDefault="00506C38" w:rsidP="00D77A6E">
            <w:pPr>
              <w:pStyle w:val="TAC"/>
            </w:pPr>
            <w:r>
              <w:t>0..1</w:t>
            </w:r>
          </w:p>
        </w:tc>
        <w:tc>
          <w:tcPr>
            <w:tcW w:w="2462" w:type="dxa"/>
          </w:tcPr>
          <w:p w14:paraId="78DF0E9D" w14:textId="77777777" w:rsidR="00506C38" w:rsidRPr="008A796E" w:rsidRDefault="00506C38" w:rsidP="00D77A6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40978C" w14:textId="77777777" w:rsidR="00506C38" w:rsidRDefault="00506C38" w:rsidP="00D77A6E">
            <w:pPr>
              <w:pStyle w:val="TAL"/>
              <w:rPr>
                <w:lang w:eastAsia="zh-CN"/>
              </w:rPr>
            </w:pPr>
            <w:r w:rsidRPr="005668E3">
              <w:t>Shall be included if S-NSSAI based SMCC is applied.</w:t>
            </w:r>
          </w:p>
          <w:p w14:paraId="690288BC" w14:textId="77777777" w:rsidR="00506C38" w:rsidRDefault="00506C38" w:rsidP="00D77A6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1447AF3" w14:textId="77777777" w:rsidR="00506C38" w:rsidRDefault="00506C38" w:rsidP="00D77A6E">
            <w:pPr>
              <w:pStyle w:val="TAL"/>
              <w:rPr>
                <w:noProof/>
              </w:rPr>
            </w:pPr>
            <w:r>
              <w:rPr>
                <w:noProof/>
              </w:rPr>
              <w:t>QfiAllocation</w:t>
            </w:r>
          </w:p>
          <w:p w14:paraId="5B2D9045" w14:textId="77777777" w:rsidR="00506C38" w:rsidRDefault="00506C38" w:rsidP="00D77A6E">
            <w:pPr>
              <w:pStyle w:val="TAL"/>
              <w:rPr>
                <w:noProof/>
              </w:rPr>
            </w:pPr>
            <w:r>
              <w:rPr>
                <w:noProof/>
              </w:rPr>
              <w:t>EneNA</w:t>
            </w:r>
          </w:p>
          <w:p w14:paraId="7E0498A7" w14:textId="77777777" w:rsidR="00506C38" w:rsidRDefault="00506C38" w:rsidP="00D77A6E">
            <w:pPr>
              <w:pStyle w:val="TAL"/>
              <w:rPr>
                <w:noProof/>
              </w:rPr>
            </w:pPr>
            <w:r>
              <w:rPr>
                <w:noProof/>
              </w:rPr>
              <w:t>SMCCE</w:t>
            </w:r>
          </w:p>
          <w:p w14:paraId="11614CF6" w14:textId="77777777" w:rsidR="00506C38" w:rsidRDefault="00506C38" w:rsidP="00D77A6E">
            <w:pPr>
              <w:pStyle w:val="TAL"/>
              <w:rPr>
                <w:noProof/>
              </w:rPr>
            </w:pPr>
            <w:r>
              <w:rPr>
                <w:noProof/>
              </w:rPr>
              <w:t>HR-SBO</w:t>
            </w:r>
          </w:p>
        </w:tc>
      </w:tr>
      <w:tr w:rsidR="00506C38" w14:paraId="7514A566" w14:textId="77777777" w:rsidTr="00D77A6E">
        <w:trPr>
          <w:jc w:val="center"/>
        </w:trPr>
        <w:tc>
          <w:tcPr>
            <w:tcW w:w="1444" w:type="dxa"/>
            <w:gridSpan w:val="2"/>
          </w:tcPr>
          <w:p w14:paraId="05B33048" w14:textId="77777777" w:rsidR="00506C38" w:rsidRDefault="00506C38" w:rsidP="00D77A6E">
            <w:pPr>
              <w:pStyle w:val="TAL"/>
            </w:pPr>
            <w:r>
              <w:rPr>
                <w:lang w:eastAsia="zh-CN"/>
              </w:rPr>
              <w:t>ulDelays</w:t>
            </w:r>
          </w:p>
        </w:tc>
        <w:tc>
          <w:tcPr>
            <w:tcW w:w="1876" w:type="dxa"/>
          </w:tcPr>
          <w:p w14:paraId="464FFDF7" w14:textId="77777777" w:rsidR="00506C38" w:rsidRDefault="00506C38" w:rsidP="00D77A6E">
            <w:pPr>
              <w:pStyle w:val="TAL"/>
            </w:pPr>
            <w:r>
              <w:rPr>
                <w:lang w:eastAsia="zh-CN"/>
              </w:rPr>
              <w:t>array(Uinteger)</w:t>
            </w:r>
          </w:p>
        </w:tc>
        <w:tc>
          <w:tcPr>
            <w:tcW w:w="355" w:type="dxa"/>
          </w:tcPr>
          <w:p w14:paraId="05CED556" w14:textId="77777777" w:rsidR="00506C38" w:rsidRDefault="00506C38" w:rsidP="00D77A6E">
            <w:pPr>
              <w:pStyle w:val="TAC"/>
            </w:pPr>
            <w:r>
              <w:rPr>
                <w:lang w:eastAsia="zh-CN"/>
              </w:rPr>
              <w:t>O</w:t>
            </w:r>
          </w:p>
        </w:tc>
        <w:tc>
          <w:tcPr>
            <w:tcW w:w="1145" w:type="dxa"/>
            <w:gridSpan w:val="3"/>
          </w:tcPr>
          <w:p w14:paraId="6ADAE73B" w14:textId="77777777" w:rsidR="00506C38" w:rsidRDefault="00506C38" w:rsidP="00D77A6E">
            <w:pPr>
              <w:pStyle w:val="TAC"/>
            </w:pPr>
            <w:r>
              <w:rPr>
                <w:lang w:eastAsia="zh-CN"/>
              </w:rPr>
              <w:t>1..N</w:t>
            </w:r>
          </w:p>
        </w:tc>
        <w:tc>
          <w:tcPr>
            <w:tcW w:w="2982" w:type="dxa"/>
            <w:gridSpan w:val="3"/>
          </w:tcPr>
          <w:p w14:paraId="6AE5BBF7" w14:textId="77777777" w:rsidR="00506C38" w:rsidRDefault="00506C38" w:rsidP="00D77A6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68E48D" w14:textId="77777777" w:rsidR="00506C38" w:rsidRDefault="00506C38" w:rsidP="00D77A6E">
            <w:pPr>
              <w:pStyle w:val="TAL"/>
              <w:rPr>
                <w:noProof/>
              </w:rPr>
            </w:pPr>
            <w:r>
              <w:t>QoSMonitoring</w:t>
            </w:r>
          </w:p>
        </w:tc>
      </w:tr>
      <w:tr w:rsidR="00506C38" w14:paraId="09EA6E70" w14:textId="77777777" w:rsidTr="00D77A6E">
        <w:trPr>
          <w:jc w:val="center"/>
        </w:trPr>
        <w:tc>
          <w:tcPr>
            <w:tcW w:w="1444" w:type="dxa"/>
            <w:gridSpan w:val="2"/>
          </w:tcPr>
          <w:p w14:paraId="341A3264" w14:textId="77777777" w:rsidR="00506C38" w:rsidRDefault="00506C38" w:rsidP="00D77A6E">
            <w:pPr>
              <w:pStyle w:val="TAL"/>
            </w:pPr>
            <w:r>
              <w:rPr>
                <w:lang w:eastAsia="zh-CN"/>
              </w:rPr>
              <w:t>dlDelays</w:t>
            </w:r>
          </w:p>
        </w:tc>
        <w:tc>
          <w:tcPr>
            <w:tcW w:w="1876" w:type="dxa"/>
          </w:tcPr>
          <w:p w14:paraId="6C0BF560" w14:textId="77777777" w:rsidR="00506C38" w:rsidRDefault="00506C38" w:rsidP="00D77A6E">
            <w:pPr>
              <w:pStyle w:val="TAL"/>
            </w:pPr>
            <w:r>
              <w:rPr>
                <w:lang w:eastAsia="zh-CN"/>
              </w:rPr>
              <w:t>array(Uinteger)</w:t>
            </w:r>
          </w:p>
        </w:tc>
        <w:tc>
          <w:tcPr>
            <w:tcW w:w="355" w:type="dxa"/>
          </w:tcPr>
          <w:p w14:paraId="21D155EB" w14:textId="77777777" w:rsidR="00506C38" w:rsidRDefault="00506C38" w:rsidP="00D77A6E">
            <w:pPr>
              <w:pStyle w:val="TAC"/>
            </w:pPr>
            <w:r>
              <w:rPr>
                <w:lang w:eastAsia="zh-CN"/>
              </w:rPr>
              <w:t>O</w:t>
            </w:r>
          </w:p>
        </w:tc>
        <w:tc>
          <w:tcPr>
            <w:tcW w:w="1145" w:type="dxa"/>
            <w:gridSpan w:val="3"/>
          </w:tcPr>
          <w:p w14:paraId="76D9DD87" w14:textId="77777777" w:rsidR="00506C38" w:rsidRDefault="00506C38" w:rsidP="00D77A6E">
            <w:pPr>
              <w:pStyle w:val="TAC"/>
            </w:pPr>
            <w:r>
              <w:rPr>
                <w:lang w:eastAsia="zh-CN"/>
              </w:rPr>
              <w:t>1..N</w:t>
            </w:r>
          </w:p>
        </w:tc>
        <w:tc>
          <w:tcPr>
            <w:tcW w:w="2982" w:type="dxa"/>
            <w:gridSpan w:val="3"/>
          </w:tcPr>
          <w:p w14:paraId="1F1476FC" w14:textId="77777777" w:rsidR="00506C38" w:rsidRDefault="00506C38" w:rsidP="00D77A6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F256D99" w14:textId="77777777" w:rsidR="00506C38" w:rsidRDefault="00506C38" w:rsidP="00D77A6E">
            <w:pPr>
              <w:pStyle w:val="TAL"/>
              <w:rPr>
                <w:noProof/>
              </w:rPr>
            </w:pPr>
            <w:r>
              <w:t>QoSMonitoring</w:t>
            </w:r>
          </w:p>
        </w:tc>
      </w:tr>
      <w:tr w:rsidR="00506C38" w14:paraId="60C0C60B" w14:textId="77777777" w:rsidTr="00D77A6E">
        <w:trPr>
          <w:jc w:val="center"/>
        </w:trPr>
        <w:tc>
          <w:tcPr>
            <w:tcW w:w="1444" w:type="dxa"/>
            <w:gridSpan w:val="2"/>
          </w:tcPr>
          <w:p w14:paraId="019B68E0" w14:textId="77777777" w:rsidR="00506C38" w:rsidRDefault="00506C38" w:rsidP="00D77A6E">
            <w:pPr>
              <w:pStyle w:val="TAL"/>
              <w:rPr>
                <w:lang w:eastAsia="zh-CN"/>
              </w:rPr>
            </w:pPr>
            <w:r>
              <w:rPr>
                <w:rFonts w:cs="Arial"/>
                <w:szCs w:val="18"/>
                <w:lang w:val="en-US" w:eastAsia="zh-CN"/>
              </w:rPr>
              <w:t>ulCongInfo</w:t>
            </w:r>
          </w:p>
        </w:tc>
        <w:tc>
          <w:tcPr>
            <w:tcW w:w="1876" w:type="dxa"/>
          </w:tcPr>
          <w:p w14:paraId="421316F7" w14:textId="77777777" w:rsidR="00506C38" w:rsidRDefault="00506C38" w:rsidP="00D77A6E">
            <w:pPr>
              <w:pStyle w:val="TAL"/>
              <w:rPr>
                <w:lang w:eastAsia="zh-CN"/>
              </w:rPr>
            </w:pPr>
            <w:r>
              <w:rPr>
                <w:rFonts w:cs="Arial"/>
                <w:szCs w:val="18"/>
                <w:lang w:val="en-US" w:eastAsia="zh-CN"/>
              </w:rPr>
              <w:t>Uinteger</w:t>
            </w:r>
          </w:p>
        </w:tc>
        <w:tc>
          <w:tcPr>
            <w:tcW w:w="355" w:type="dxa"/>
          </w:tcPr>
          <w:p w14:paraId="7164E768" w14:textId="77777777" w:rsidR="00506C38" w:rsidRDefault="00506C38" w:rsidP="00D77A6E">
            <w:pPr>
              <w:pStyle w:val="TAC"/>
              <w:rPr>
                <w:lang w:eastAsia="zh-CN"/>
              </w:rPr>
            </w:pPr>
            <w:r>
              <w:rPr>
                <w:rFonts w:cs="Arial"/>
                <w:szCs w:val="18"/>
                <w:lang w:eastAsia="zh-CN"/>
              </w:rPr>
              <w:t>O</w:t>
            </w:r>
          </w:p>
        </w:tc>
        <w:tc>
          <w:tcPr>
            <w:tcW w:w="1145" w:type="dxa"/>
            <w:gridSpan w:val="3"/>
          </w:tcPr>
          <w:p w14:paraId="470E78BE" w14:textId="77777777" w:rsidR="00506C38" w:rsidRDefault="00506C38" w:rsidP="00D77A6E">
            <w:pPr>
              <w:pStyle w:val="TAC"/>
              <w:rPr>
                <w:lang w:eastAsia="zh-CN"/>
              </w:rPr>
            </w:pPr>
            <w:r>
              <w:rPr>
                <w:rFonts w:cs="Arial"/>
                <w:szCs w:val="18"/>
                <w:lang w:eastAsia="zh-CN"/>
              </w:rPr>
              <w:t>0..1</w:t>
            </w:r>
          </w:p>
        </w:tc>
        <w:tc>
          <w:tcPr>
            <w:tcW w:w="2982" w:type="dxa"/>
            <w:gridSpan w:val="3"/>
          </w:tcPr>
          <w:p w14:paraId="113AE386" w14:textId="77777777" w:rsidR="00506C38" w:rsidRDefault="00506C38" w:rsidP="00D77A6E">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B373EA2"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316A941C" w14:textId="77777777" w:rsidR="00506C38" w:rsidRDefault="00506C38" w:rsidP="00D77A6E">
            <w:pPr>
              <w:pStyle w:val="TAL"/>
            </w:pPr>
            <w:r>
              <w:rPr>
                <w:rFonts w:hint="eastAsia"/>
              </w:rPr>
              <w:t>EnQoSMon</w:t>
            </w:r>
          </w:p>
        </w:tc>
      </w:tr>
      <w:tr w:rsidR="00506C38" w14:paraId="7C97BB32" w14:textId="77777777" w:rsidTr="00D77A6E">
        <w:trPr>
          <w:jc w:val="center"/>
        </w:trPr>
        <w:tc>
          <w:tcPr>
            <w:tcW w:w="1444" w:type="dxa"/>
            <w:gridSpan w:val="2"/>
          </w:tcPr>
          <w:p w14:paraId="5E7A85F6" w14:textId="77777777" w:rsidR="00506C38" w:rsidRDefault="00506C38" w:rsidP="00D77A6E">
            <w:pPr>
              <w:pStyle w:val="TAL"/>
              <w:rPr>
                <w:lang w:eastAsia="zh-CN"/>
              </w:rPr>
            </w:pPr>
            <w:r>
              <w:rPr>
                <w:rFonts w:cs="Arial"/>
                <w:szCs w:val="18"/>
                <w:lang w:val="en-US" w:eastAsia="zh-CN"/>
              </w:rPr>
              <w:t>dlCongInfo</w:t>
            </w:r>
          </w:p>
        </w:tc>
        <w:tc>
          <w:tcPr>
            <w:tcW w:w="1876" w:type="dxa"/>
          </w:tcPr>
          <w:p w14:paraId="1D7212C6" w14:textId="77777777" w:rsidR="00506C38" w:rsidRDefault="00506C38" w:rsidP="00D77A6E">
            <w:pPr>
              <w:pStyle w:val="TAL"/>
              <w:rPr>
                <w:lang w:eastAsia="zh-CN"/>
              </w:rPr>
            </w:pPr>
            <w:r>
              <w:rPr>
                <w:rFonts w:cs="Arial"/>
                <w:szCs w:val="18"/>
                <w:lang w:val="en-US" w:eastAsia="zh-CN"/>
              </w:rPr>
              <w:t>Uinteger</w:t>
            </w:r>
          </w:p>
        </w:tc>
        <w:tc>
          <w:tcPr>
            <w:tcW w:w="355" w:type="dxa"/>
          </w:tcPr>
          <w:p w14:paraId="3C46F8B1" w14:textId="77777777" w:rsidR="00506C38" w:rsidRDefault="00506C38" w:rsidP="00D77A6E">
            <w:pPr>
              <w:pStyle w:val="TAC"/>
              <w:rPr>
                <w:lang w:eastAsia="zh-CN"/>
              </w:rPr>
            </w:pPr>
            <w:r>
              <w:rPr>
                <w:rFonts w:cs="Arial"/>
                <w:szCs w:val="18"/>
                <w:lang w:eastAsia="zh-CN"/>
              </w:rPr>
              <w:t>O</w:t>
            </w:r>
          </w:p>
        </w:tc>
        <w:tc>
          <w:tcPr>
            <w:tcW w:w="1145" w:type="dxa"/>
            <w:gridSpan w:val="3"/>
          </w:tcPr>
          <w:p w14:paraId="09BF7213" w14:textId="77777777" w:rsidR="00506C38" w:rsidRDefault="00506C38" w:rsidP="00D77A6E">
            <w:pPr>
              <w:pStyle w:val="TAC"/>
              <w:rPr>
                <w:lang w:eastAsia="zh-CN"/>
              </w:rPr>
            </w:pPr>
            <w:r>
              <w:rPr>
                <w:rFonts w:cs="Arial"/>
                <w:szCs w:val="18"/>
                <w:lang w:eastAsia="zh-CN"/>
              </w:rPr>
              <w:t>0..1</w:t>
            </w:r>
          </w:p>
        </w:tc>
        <w:tc>
          <w:tcPr>
            <w:tcW w:w="2982" w:type="dxa"/>
            <w:gridSpan w:val="3"/>
          </w:tcPr>
          <w:p w14:paraId="1087F93B" w14:textId="77777777" w:rsidR="00506C38" w:rsidRDefault="00506C38" w:rsidP="00D77A6E">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70F3FF"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474D53E1" w14:textId="77777777" w:rsidR="00506C38" w:rsidRDefault="00506C38" w:rsidP="00D77A6E">
            <w:pPr>
              <w:pStyle w:val="TAL"/>
            </w:pPr>
            <w:r>
              <w:rPr>
                <w:rFonts w:hint="eastAsia"/>
              </w:rPr>
              <w:t>EnQoSMon</w:t>
            </w:r>
          </w:p>
        </w:tc>
      </w:tr>
      <w:tr w:rsidR="00506C38" w14:paraId="6DE8A480" w14:textId="77777777" w:rsidTr="00D77A6E">
        <w:trPr>
          <w:jc w:val="center"/>
        </w:trPr>
        <w:tc>
          <w:tcPr>
            <w:tcW w:w="1444" w:type="dxa"/>
            <w:gridSpan w:val="2"/>
          </w:tcPr>
          <w:p w14:paraId="63F572E9" w14:textId="77777777" w:rsidR="00506C38" w:rsidRDefault="00506C38" w:rsidP="00D77A6E">
            <w:pPr>
              <w:pStyle w:val="TAL"/>
            </w:pPr>
            <w:r>
              <w:rPr>
                <w:lang w:eastAsia="zh-CN"/>
              </w:rPr>
              <w:t>rtDelays</w:t>
            </w:r>
          </w:p>
        </w:tc>
        <w:tc>
          <w:tcPr>
            <w:tcW w:w="1876" w:type="dxa"/>
          </w:tcPr>
          <w:p w14:paraId="5A463753" w14:textId="77777777" w:rsidR="00506C38" w:rsidRDefault="00506C38" w:rsidP="00D77A6E">
            <w:pPr>
              <w:pStyle w:val="TAL"/>
            </w:pPr>
            <w:r>
              <w:rPr>
                <w:lang w:eastAsia="zh-CN"/>
              </w:rPr>
              <w:t>array(Uinteger)</w:t>
            </w:r>
          </w:p>
        </w:tc>
        <w:tc>
          <w:tcPr>
            <w:tcW w:w="355" w:type="dxa"/>
          </w:tcPr>
          <w:p w14:paraId="52C54D75" w14:textId="77777777" w:rsidR="00506C38" w:rsidRDefault="00506C38" w:rsidP="00D77A6E">
            <w:pPr>
              <w:pStyle w:val="TAC"/>
            </w:pPr>
            <w:r>
              <w:rPr>
                <w:noProof/>
                <w:lang w:eastAsia="zh-CN"/>
              </w:rPr>
              <w:t>O</w:t>
            </w:r>
          </w:p>
        </w:tc>
        <w:tc>
          <w:tcPr>
            <w:tcW w:w="1145" w:type="dxa"/>
            <w:gridSpan w:val="3"/>
          </w:tcPr>
          <w:p w14:paraId="76396754" w14:textId="77777777" w:rsidR="00506C38" w:rsidRDefault="00506C38" w:rsidP="00D77A6E">
            <w:pPr>
              <w:pStyle w:val="TAC"/>
            </w:pPr>
            <w:r>
              <w:rPr>
                <w:noProof/>
                <w:lang w:eastAsia="zh-CN"/>
              </w:rPr>
              <w:t>1..N</w:t>
            </w:r>
          </w:p>
        </w:tc>
        <w:tc>
          <w:tcPr>
            <w:tcW w:w="2982" w:type="dxa"/>
            <w:gridSpan w:val="3"/>
          </w:tcPr>
          <w:p w14:paraId="133DFBF4" w14:textId="77777777" w:rsidR="00506C38" w:rsidRDefault="00506C38" w:rsidP="00D77A6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BF76BA0" w14:textId="77777777" w:rsidR="00506C38" w:rsidRDefault="00506C38" w:rsidP="00D77A6E">
            <w:pPr>
              <w:pStyle w:val="TAL"/>
              <w:rPr>
                <w:noProof/>
              </w:rPr>
            </w:pPr>
            <w:r>
              <w:t>QoSMonitoring</w:t>
            </w:r>
          </w:p>
        </w:tc>
      </w:tr>
      <w:tr w:rsidR="00506C38" w14:paraId="695BB927" w14:textId="77777777" w:rsidTr="00D77A6E">
        <w:trPr>
          <w:jc w:val="center"/>
        </w:trPr>
        <w:tc>
          <w:tcPr>
            <w:tcW w:w="1444" w:type="dxa"/>
            <w:gridSpan w:val="2"/>
          </w:tcPr>
          <w:p w14:paraId="10FBB85E" w14:textId="77777777" w:rsidR="00506C38" w:rsidRDefault="00506C38" w:rsidP="00D77A6E">
            <w:pPr>
              <w:pStyle w:val="TAL"/>
              <w:rPr>
                <w:lang w:eastAsia="zh-CN"/>
              </w:rPr>
            </w:pPr>
            <w:r>
              <w:t>ulDataRate</w:t>
            </w:r>
          </w:p>
        </w:tc>
        <w:tc>
          <w:tcPr>
            <w:tcW w:w="1876" w:type="dxa"/>
          </w:tcPr>
          <w:p w14:paraId="23DC96FD" w14:textId="77777777" w:rsidR="00506C38" w:rsidRDefault="00506C38" w:rsidP="00D77A6E">
            <w:pPr>
              <w:pStyle w:val="TAL"/>
              <w:rPr>
                <w:lang w:eastAsia="zh-CN"/>
              </w:rPr>
            </w:pPr>
            <w:r>
              <w:t>BitRate</w:t>
            </w:r>
          </w:p>
        </w:tc>
        <w:tc>
          <w:tcPr>
            <w:tcW w:w="355" w:type="dxa"/>
          </w:tcPr>
          <w:p w14:paraId="60991B29" w14:textId="77777777" w:rsidR="00506C38" w:rsidRDefault="00506C38" w:rsidP="00D77A6E">
            <w:pPr>
              <w:pStyle w:val="TAC"/>
              <w:rPr>
                <w:noProof/>
                <w:lang w:eastAsia="zh-CN"/>
              </w:rPr>
            </w:pPr>
            <w:r>
              <w:t>O</w:t>
            </w:r>
          </w:p>
        </w:tc>
        <w:tc>
          <w:tcPr>
            <w:tcW w:w="1145" w:type="dxa"/>
            <w:gridSpan w:val="3"/>
          </w:tcPr>
          <w:p w14:paraId="6CB3D706" w14:textId="77777777" w:rsidR="00506C38" w:rsidRDefault="00506C38" w:rsidP="00D77A6E">
            <w:pPr>
              <w:pStyle w:val="TAC"/>
              <w:rPr>
                <w:noProof/>
                <w:lang w:eastAsia="zh-CN"/>
              </w:rPr>
            </w:pPr>
            <w:r>
              <w:t>0..1</w:t>
            </w:r>
          </w:p>
        </w:tc>
        <w:tc>
          <w:tcPr>
            <w:tcW w:w="2982" w:type="dxa"/>
            <w:gridSpan w:val="3"/>
          </w:tcPr>
          <w:p w14:paraId="4A4CE6EF" w14:textId="77777777" w:rsidR="00506C38" w:rsidRDefault="00506C38" w:rsidP="00D77A6E">
            <w:pPr>
              <w:pStyle w:val="TAL"/>
            </w:pPr>
            <w:r w:rsidRPr="00430EFE">
              <w:t>Uplink data rate. May be included for event "</w:t>
            </w:r>
            <w:r w:rsidRPr="00430EFE">
              <w:rPr>
                <w:rFonts w:hint="eastAsia"/>
              </w:rPr>
              <w:t>QOS_MON</w:t>
            </w:r>
            <w:r w:rsidRPr="00430EFE">
              <w:t>".</w:t>
            </w:r>
          </w:p>
        </w:tc>
        <w:tc>
          <w:tcPr>
            <w:tcW w:w="1738" w:type="dxa"/>
            <w:gridSpan w:val="2"/>
          </w:tcPr>
          <w:p w14:paraId="03442C14" w14:textId="77777777" w:rsidR="00506C38" w:rsidRDefault="00506C38" w:rsidP="00D77A6E">
            <w:pPr>
              <w:pStyle w:val="TAL"/>
            </w:pPr>
            <w:r>
              <w:rPr>
                <w:rFonts w:hint="eastAsia"/>
              </w:rPr>
              <w:t>EnQoSMon</w:t>
            </w:r>
          </w:p>
        </w:tc>
      </w:tr>
      <w:tr w:rsidR="00506C38" w14:paraId="31281CF3" w14:textId="77777777" w:rsidTr="00D77A6E">
        <w:trPr>
          <w:jc w:val="center"/>
        </w:trPr>
        <w:tc>
          <w:tcPr>
            <w:tcW w:w="1444" w:type="dxa"/>
            <w:gridSpan w:val="2"/>
          </w:tcPr>
          <w:p w14:paraId="7EDB0EB8" w14:textId="77777777" w:rsidR="00506C38" w:rsidRDefault="00506C38" w:rsidP="00D77A6E">
            <w:pPr>
              <w:pStyle w:val="TAL"/>
              <w:rPr>
                <w:lang w:eastAsia="zh-CN"/>
              </w:rPr>
            </w:pPr>
            <w:r>
              <w:rPr>
                <w:rFonts w:hint="eastAsia"/>
                <w:lang w:val="en-US" w:eastAsia="zh-CN"/>
              </w:rPr>
              <w:t>d</w:t>
            </w:r>
            <w:r>
              <w:t>lDataRate</w:t>
            </w:r>
          </w:p>
        </w:tc>
        <w:tc>
          <w:tcPr>
            <w:tcW w:w="1876" w:type="dxa"/>
          </w:tcPr>
          <w:p w14:paraId="34D09BDC" w14:textId="77777777" w:rsidR="00506C38" w:rsidRDefault="00506C38" w:rsidP="00D77A6E">
            <w:pPr>
              <w:pStyle w:val="TAL"/>
              <w:rPr>
                <w:lang w:eastAsia="zh-CN"/>
              </w:rPr>
            </w:pPr>
            <w:r>
              <w:t>BitRate</w:t>
            </w:r>
          </w:p>
        </w:tc>
        <w:tc>
          <w:tcPr>
            <w:tcW w:w="355" w:type="dxa"/>
          </w:tcPr>
          <w:p w14:paraId="41F819DE" w14:textId="77777777" w:rsidR="00506C38" w:rsidRDefault="00506C38" w:rsidP="00D77A6E">
            <w:pPr>
              <w:pStyle w:val="TAC"/>
              <w:rPr>
                <w:noProof/>
                <w:lang w:eastAsia="zh-CN"/>
              </w:rPr>
            </w:pPr>
            <w:r>
              <w:t>O</w:t>
            </w:r>
          </w:p>
        </w:tc>
        <w:tc>
          <w:tcPr>
            <w:tcW w:w="1145" w:type="dxa"/>
            <w:gridSpan w:val="3"/>
          </w:tcPr>
          <w:p w14:paraId="66053668" w14:textId="77777777" w:rsidR="00506C38" w:rsidRDefault="00506C38" w:rsidP="00D77A6E">
            <w:pPr>
              <w:pStyle w:val="TAC"/>
              <w:rPr>
                <w:noProof/>
                <w:lang w:eastAsia="zh-CN"/>
              </w:rPr>
            </w:pPr>
            <w:r>
              <w:t>0..1</w:t>
            </w:r>
          </w:p>
        </w:tc>
        <w:tc>
          <w:tcPr>
            <w:tcW w:w="2982" w:type="dxa"/>
            <w:gridSpan w:val="3"/>
          </w:tcPr>
          <w:p w14:paraId="71052F09" w14:textId="77777777" w:rsidR="00506C38" w:rsidRDefault="00506C38" w:rsidP="00D77A6E">
            <w:pPr>
              <w:pStyle w:val="TAL"/>
            </w:pPr>
            <w:r w:rsidRPr="00430EFE">
              <w:t>Downlink data rate. May be included for event "</w:t>
            </w:r>
            <w:r w:rsidRPr="00430EFE">
              <w:rPr>
                <w:rFonts w:hint="eastAsia"/>
              </w:rPr>
              <w:t>QOS_MON</w:t>
            </w:r>
            <w:r w:rsidRPr="00430EFE">
              <w:t>".</w:t>
            </w:r>
          </w:p>
        </w:tc>
        <w:tc>
          <w:tcPr>
            <w:tcW w:w="1738" w:type="dxa"/>
            <w:gridSpan w:val="2"/>
          </w:tcPr>
          <w:p w14:paraId="6EEA64C0" w14:textId="77777777" w:rsidR="00506C38" w:rsidRDefault="00506C38" w:rsidP="00D77A6E">
            <w:pPr>
              <w:pStyle w:val="TAL"/>
            </w:pPr>
            <w:r>
              <w:rPr>
                <w:rFonts w:hint="eastAsia"/>
              </w:rPr>
              <w:t>EnQoSMon</w:t>
            </w:r>
          </w:p>
        </w:tc>
      </w:tr>
      <w:tr w:rsidR="00506C38" w14:paraId="13060E3E" w14:textId="77777777" w:rsidTr="00D77A6E">
        <w:trPr>
          <w:jc w:val="center"/>
        </w:trPr>
        <w:tc>
          <w:tcPr>
            <w:tcW w:w="1444" w:type="dxa"/>
            <w:gridSpan w:val="2"/>
          </w:tcPr>
          <w:p w14:paraId="6AEB7236" w14:textId="77777777" w:rsidR="00506C38" w:rsidRDefault="00506C38" w:rsidP="00D77A6E">
            <w:pPr>
              <w:pStyle w:val="TAL"/>
              <w:rPr>
                <w:lang w:eastAsia="zh-CN"/>
              </w:rPr>
            </w:pPr>
            <w:r>
              <w:t>timeWindow</w:t>
            </w:r>
          </w:p>
        </w:tc>
        <w:tc>
          <w:tcPr>
            <w:tcW w:w="1876" w:type="dxa"/>
          </w:tcPr>
          <w:p w14:paraId="65897CF2" w14:textId="77777777" w:rsidR="00506C38" w:rsidRDefault="00506C38" w:rsidP="00D77A6E">
            <w:pPr>
              <w:pStyle w:val="TAL"/>
              <w:rPr>
                <w:lang w:eastAsia="zh-CN"/>
              </w:rPr>
            </w:pPr>
            <w:r>
              <w:rPr>
                <w:rFonts w:hint="eastAsia"/>
              </w:rPr>
              <w:t>TimeWindow</w:t>
            </w:r>
          </w:p>
        </w:tc>
        <w:tc>
          <w:tcPr>
            <w:tcW w:w="355" w:type="dxa"/>
          </w:tcPr>
          <w:p w14:paraId="668B4F84" w14:textId="77777777" w:rsidR="00506C38" w:rsidRDefault="00506C38" w:rsidP="00D77A6E">
            <w:pPr>
              <w:pStyle w:val="TAC"/>
              <w:rPr>
                <w:noProof/>
                <w:lang w:eastAsia="zh-CN"/>
              </w:rPr>
            </w:pPr>
            <w:r>
              <w:t>C</w:t>
            </w:r>
          </w:p>
        </w:tc>
        <w:tc>
          <w:tcPr>
            <w:tcW w:w="1145" w:type="dxa"/>
            <w:gridSpan w:val="3"/>
          </w:tcPr>
          <w:p w14:paraId="0976619C" w14:textId="77777777" w:rsidR="00506C38" w:rsidRDefault="00506C38" w:rsidP="00D77A6E">
            <w:pPr>
              <w:pStyle w:val="TAC"/>
              <w:rPr>
                <w:noProof/>
                <w:lang w:eastAsia="zh-CN"/>
              </w:rPr>
            </w:pPr>
            <w:r>
              <w:t>0..1</w:t>
            </w:r>
          </w:p>
        </w:tc>
        <w:tc>
          <w:tcPr>
            <w:tcW w:w="2982" w:type="dxa"/>
            <w:gridSpan w:val="3"/>
          </w:tcPr>
          <w:p w14:paraId="1D8B4B4E" w14:textId="77777777" w:rsidR="00506C38" w:rsidRDefault="00506C38" w:rsidP="00D77A6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3D4BA91" w14:textId="77777777" w:rsidR="00506C38" w:rsidRDefault="00506C38" w:rsidP="00D77A6E">
            <w:pPr>
              <w:pStyle w:val="TAL"/>
            </w:pPr>
            <w:r>
              <w:rPr>
                <w:noProof/>
              </w:rPr>
              <w:t>SMCCE</w:t>
            </w:r>
          </w:p>
        </w:tc>
      </w:tr>
      <w:tr w:rsidR="00905678" w14:paraId="357D3726" w14:textId="77777777" w:rsidTr="00D77A6E">
        <w:trPr>
          <w:jc w:val="center"/>
        </w:trPr>
        <w:tc>
          <w:tcPr>
            <w:tcW w:w="1444" w:type="dxa"/>
            <w:gridSpan w:val="2"/>
          </w:tcPr>
          <w:p w14:paraId="6A5D1186" w14:textId="7C0D0FB1" w:rsidR="00905678" w:rsidRDefault="00905678" w:rsidP="00905678">
            <w:pPr>
              <w:pStyle w:val="TAL"/>
              <w:rPr>
                <w:lang w:eastAsia="zh-CN"/>
              </w:rPr>
            </w:pPr>
            <w:r>
              <w:t>smNasFromUe</w:t>
            </w:r>
          </w:p>
        </w:tc>
        <w:tc>
          <w:tcPr>
            <w:tcW w:w="1876" w:type="dxa"/>
          </w:tcPr>
          <w:p w14:paraId="0F7639F1" w14:textId="10018F11" w:rsidR="00905678" w:rsidRDefault="00905678" w:rsidP="00905678">
            <w:pPr>
              <w:pStyle w:val="TAL"/>
              <w:rPr>
                <w:lang w:eastAsia="zh-CN"/>
              </w:rPr>
            </w:pPr>
            <w:del w:id="1700" w:author="CR0393" w:date="2026-02-23T11:34:00Z" w16du:dateUtc="2026-01-30T05:36:00Z">
              <w:r w:rsidDel="00D14C3A">
                <w:delText>array(</w:delText>
              </w:r>
            </w:del>
            <w:r>
              <w:t>SmNasFromUe</w:t>
            </w:r>
            <w:del w:id="1701" w:author="CR0393" w:date="2026-02-23T11:34:00Z" w16du:dateUtc="2026-01-30T05:36:00Z">
              <w:r w:rsidDel="00D14C3A">
                <w:delText>)</w:delText>
              </w:r>
            </w:del>
          </w:p>
        </w:tc>
        <w:tc>
          <w:tcPr>
            <w:tcW w:w="355" w:type="dxa"/>
          </w:tcPr>
          <w:p w14:paraId="45999A7B" w14:textId="1D099481" w:rsidR="00905678" w:rsidRDefault="00905678" w:rsidP="00905678">
            <w:pPr>
              <w:pStyle w:val="TAC"/>
              <w:rPr>
                <w:noProof/>
                <w:lang w:eastAsia="zh-CN"/>
              </w:rPr>
            </w:pPr>
            <w:r>
              <w:t>C</w:t>
            </w:r>
          </w:p>
        </w:tc>
        <w:tc>
          <w:tcPr>
            <w:tcW w:w="1145" w:type="dxa"/>
            <w:gridSpan w:val="3"/>
          </w:tcPr>
          <w:p w14:paraId="30C848E9" w14:textId="048D3690" w:rsidR="00905678" w:rsidRDefault="00905678" w:rsidP="00905678">
            <w:pPr>
              <w:pStyle w:val="TAC"/>
              <w:rPr>
                <w:noProof/>
                <w:lang w:eastAsia="zh-CN"/>
              </w:rPr>
            </w:pPr>
            <w:ins w:id="1702" w:author="CR0393" w:date="2026-02-23T11:34:00Z" w16du:dateUtc="2026-01-30T05:36:00Z">
              <w:r>
                <w:t>0..</w:t>
              </w:r>
            </w:ins>
            <w:r>
              <w:t>1</w:t>
            </w:r>
            <w:del w:id="1703" w:author="CR0393" w:date="2026-02-23T11:34:00Z" w16du:dateUtc="2026-01-30T05:36:00Z">
              <w:r w:rsidDel="00D14C3A">
                <w:delText>..N</w:delText>
              </w:r>
            </w:del>
          </w:p>
        </w:tc>
        <w:tc>
          <w:tcPr>
            <w:tcW w:w="2982" w:type="dxa"/>
            <w:gridSpan w:val="3"/>
          </w:tcPr>
          <w:p w14:paraId="29CF749A" w14:textId="77777777" w:rsidR="00905678" w:rsidRDefault="00905678" w:rsidP="00905678">
            <w:pPr>
              <w:pStyle w:val="TAL"/>
              <w:rPr>
                <w:ins w:id="1704" w:author="CR0393" w:date="2026-02-23T11:34:00Z" w16du:dateUtc="2026-01-30T05:38:00Z"/>
                <w:rFonts w:cs="Arial"/>
                <w:szCs w:val="18"/>
                <w:lang w:eastAsia="zh-CN"/>
              </w:rPr>
            </w:pPr>
            <w:r w:rsidRPr="008E6E31">
              <w:rPr>
                <w:rFonts w:cs="Arial"/>
                <w:szCs w:val="18"/>
                <w:lang w:eastAsia="zh-CN"/>
              </w:rPr>
              <w:t>Information on the SM NAS messages that SMF receives from UE for PDU Session.</w:t>
            </w:r>
            <w:del w:id="1705" w:author="CR0393" w:date="2026-02-23T11:34:00Z" w16du:dateUtc="2026-01-30T05:38:00Z">
              <w:r w:rsidRPr="008E6E31" w:rsidDel="00D14C3A">
                <w:rPr>
                  <w:rFonts w:cs="Arial"/>
                  <w:szCs w:val="18"/>
                  <w:lang w:eastAsia="zh-CN"/>
                </w:rPr>
                <w:delText xml:space="preserve"> </w:delText>
              </w:r>
            </w:del>
          </w:p>
          <w:p w14:paraId="16B8FB15" w14:textId="77777777" w:rsidR="00905678" w:rsidRDefault="00905678" w:rsidP="00905678">
            <w:pPr>
              <w:pStyle w:val="TAL"/>
              <w:rPr>
                <w:ins w:id="1706" w:author="CR0393" w:date="2026-02-23T11:34:00Z" w16du:dateUtc="2026-01-30T05:39:00Z"/>
                <w:rFonts w:cs="Arial"/>
                <w:szCs w:val="18"/>
                <w:lang w:eastAsia="zh-CN"/>
              </w:rPr>
            </w:pPr>
          </w:p>
          <w:p w14:paraId="0EA1DF86" w14:textId="518524E0" w:rsidR="00905678" w:rsidRDefault="00905678" w:rsidP="00905678">
            <w:pPr>
              <w:pStyle w:val="TAL"/>
            </w:pPr>
            <w:r w:rsidRPr="008E6E31">
              <w:rPr>
                <w:rFonts w:cs="Arial"/>
                <w:szCs w:val="18"/>
                <w:lang w:eastAsia="zh-CN"/>
              </w:rPr>
              <w:t>Shall be included for event "SMCC_EXP".</w:t>
            </w:r>
          </w:p>
        </w:tc>
        <w:tc>
          <w:tcPr>
            <w:tcW w:w="1738" w:type="dxa"/>
            <w:gridSpan w:val="2"/>
          </w:tcPr>
          <w:p w14:paraId="7308D917" w14:textId="0B07AF17" w:rsidR="00905678" w:rsidRDefault="00905678" w:rsidP="00905678">
            <w:pPr>
              <w:pStyle w:val="TAL"/>
            </w:pPr>
            <w:r>
              <w:rPr>
                <w:noProof/>
              </w:rPr>
              <w:t>SMCCE</w:t>
            </w:r>
          </w:p>
        </w:tc>
      </w:tr>
      <w:tr w:rsidR="00EE1C14" w14:paraId="5CC69914" w14:textId="77777777" w:rsidTr="00D77A6E">
        <w:trPr>
          <w:jc w:val="center"/>
          <w:ins w:id="1707" w:author="CR0393" w:date="2026-02-25T10:14:00Z"/>
        </w:trPr>
        <w:tc>
          <w:tcPr>
            <w:tcW w:w="1444" w:type="dxa"/>
            <w:gridSpan w:val="2"/>
          </w:tcPr>
          <w:p w14:paraId="6C26587A" w14:textId="65679916" w:rsidR="00EE1C14" w:rsidRDefault="00EE1C14" w:rsidP="00EE1C14">
            <w:pPr>
              <w:pStyle w:val="TAL"/>
              <w:rPr>
                <w:ins w:id="1708" w:author="CR0393" w:date="2026-02-25T10:14:00Z" w16du:dateUtc="2026-02-25T09:14:00Z"/>
              </w:rPr>
            </w:pPr>
            <w:ins w:id="1709" w:author="CR0393" w:date="2026-02-25T10:14:00Z" w16du:dateUtc="2026-02-25T09:14:00Z">
              <w:r>
                <w:t>addSmNasFromUes</w:t>
              </w:r>
            </w:ins>
          </w:p>
        </w:tc>
        <w:tc>
          <w:tcPr>
            <w:tcW w:w="1876" w:type="dxa"/>
          </w:tcPr>
          <w:p w14:paraId="161D2F84" w14:textId="5268BB6E" w:rsidR="00EE1C14" w:rsidDel="00D14C3A" w:rsidRDefault="00EE1C14" w:rsidP="00EE1C14">
            <w:pPr>
              <w:pStyle w:val="TAL"/>
              <w:rPr>
                <w:ins w:id="1710" w:author="CR0393" w:date="2026-02-25T10:14:00Z" w16du:dateUtc="2026-02-25T09:14:00Z"/>
              </w:rPr>
            </w:pPr>
            <w:ins w:id="1711" w:author="CR0393" w:date="2026-02-25T10:14:00Z" w16du:dateUtc="2026-02-25T09:14:00Z">
              <w:r>
                <w:t>array(SmNasFromUe)</w:t>
              </w:r>
            </w:ins>
          </w:p>
        </w:tc>
        <w:tc>
          <w:tcPr>
            <w:tcW w:w="355" w:type="dxa"/>
          </w:tcPr>
          <w:p w14:paraId="78B4A3B5" w14:textId="16EB4E05" w:rsidR="00EE1C14" w:rsidRDefault="00EE1C14" w:rsidP="00EE1C14">
            <w:pPr>
              <w:pStyle w:val="TAC"/>
              <w:rPr>
                <w:ins w:id="1712" w:author="CR0393" w:date="2026-02-25T10:14:00Z" w16du:dateUtc="2026-02-25T09:14:00Z"/>
              </w:rPr>
            </w:pPr>
            <w:ins w:id="1713" w:author="CR0393" w:date="2026-02-25T10:14:00Z" w16du:dateUtc="2026-02-25T09:14:00Z">
              <w:r>
                <w:t>C</w:t>
              </w:r>
            </w:ins>
          </w:p>
        </w:tc>
        <w:tc>
          <w:tcPr>
            <w:tcW w:w="1145" w:type="dxa"/>
            <w:gridSpan w:val="3"/>
          </w:tcPr>
          <w:p w14:paraId="44F93EE7" w14:textId="5C1CCE3C" w:rsidR="00EE1C14" w:rsidRDefault="00EE1C14" w:rsidP="00EE1C14">
            <w:pPr>
              <w:pStyle w:val="TAC"/>
              <w:rPr>
                <w:ins w:id="1714" w:author="CR0393" w:date="2026-02-25T10:14:00Z" w16du:dateUtc="2026-02-25T09:14:00Z"/>
              </w:rPr>
            </w:pPr>
            <w:ins w:id="1715" w:author="CR0393" w:date="2026-02-25T10:14:00Z" w16du:dateUtc="2026-02-25T09:14:00Z">
              <w:r>
                <w:t>1..N</w:t>
              </w:r>
            </w:ins>
          </w:p>
        </w:tc>
        <w:tc>
          <w:tcPr>
            <w:tcW w:w="2982" w:type="dxa"/>
            <w:gridSpan w:val="3"/>
          </w:tcPr>
          <w:p w14:paraId="5820CB62" w14:textId="77777777" w:rsidR="00EE1C14" w:rsidRDefault="00EE1C14" w:rsidP="00EE1C14">
            <w:pPr>
              <w:pStyle w:val="TAL"/>
              <w:rPr>
                <w:ins w:id="1716" w:author="CR0393" w:date="2026-02-25T10:14:00Z" w16du:dateUtc="2026-02-25T09:14:00Z"/>
                <w:rFonts w:cs="Arial"/>
                <w:szCs w:val="18"/>
                <w:lang w:eastAsia="zh-CN"/>
              </w:rPr>
            </w:pPr>
            <w:ins w:id="1717" w:author="CR0393" w:date="2026-02-25T10:14:00Z" w16du:dateUtc="2026-02-25T09:14:00Z">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ins>
          </w:p>
          <w:p w14:paraId="7D27448A" w14:textId="77777777" w:rsidR="00EE1C14" w:rsidRDefault="00EE1C14" w:rsidP="00EE1C14">
            <w:pPr>
              <w:pStyle w:val="TAL"/>
              <w:rPr>
                <w:ins w:id="1718" w:author="CR0393" w:date="2026-02-25T10:14:00Z" w16du:dateUtc="2026-02-25T09:14:00Z"/>
                <w:rFonts w:cs="Arial"/>
                <w:szCs w:val="18"/>
                <w:lang w:eastAsia="zh-CN"/>
              </w:rPr>
            </w:pPr>
          </w:p>
          <w:p w14:paraId="28EF1057" w14:textId="667D6F72" w:rsidR="00EE1C14" w:rsidRPr="008E6E31" w:rsidRDefault="00EE1C14" w:rsidP="00EE1C14">
            <w:pPr>
              <w:pStyle w:val="TAL"/>
              <w:rPr>
                <w:ins w:id="1719" w:author="CR0393" w:date="2026-02-25T10:14:00Z" w16du:dateUtc="2026-02-25T09:14:00Z"/>
                <w:rFonts w:cs="Arial"/>
                <w:szCs w:val="18"/>
                <w:lang w:eastAsia="zh-CN"/>
              </w:rPr>
            </w:pPr>
            <w:ins w:id="1720" w:author="CR0393" w:date="2026-02-25T10:14:00Z" w16du:dateUtc="2026-02-25T09:14:00Z">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r>
                <w:rPr>
                  <w:rFonts w:cs="Arial"/>
                  <w:szCs w:val="18"/>
                  <w:lang w:eastAsia="zh-CN"/>
                </w:rPr>
                <w:t>timeWindow</w:t>
              </w:r>
              <w:r w:rsidRPr="00723892">
                <w:rPr>
                  <w:rFonts w:cs="Arial"/>
                  <w:szCs w:val="18"/>
                  <w:lang w:eastAsia="zh-CN"/>
                </w:rPr>
                <w:t>"</w:t>
              </w:r>
              <w:r>
                <w:rPr>
                  <w:rFonts w:cs="Arial"/>
                  <w:szCs w:val="18"/>
                  <w:lang w:eastAsia="zh-CN"/>
                </w:rPr>
                <w:t xml:space="preserve"> attribute</w:t>
              </w:r>
              <w:r w:rsidRPr="008E6E31">
                <w:rPr>
                  <w:rFonts w:cs="Arial"/>
                  <w:szCs w:val="18"/>
                  <w:lang w:eastAsia="zh-CN"/>
                </w:rPr>
                <w:t>.</w:t>
              </w:r>
            </w:ins>
          </w:p>
        </w:tc>
        <w:tc>
          <w:tcPr>
            <w:tcW w:w="1738" w:type="dxa"/>
            <w:gridSpan w:val="2"/>
          </w:tcPr>
          <w:p w14:paraId="7652AD13" w14:textId="7529586E" w:rsidR="00EE1C14" w:rsidRDefault="00EE1C14" w:rsidP="00EE1C14">
            <w:pPr>
              <w:pStyle w:val="TAL"/>
              <w:rPr>
                <w:ins w:id="1721" w:author="CR0393" w:date="2026-02-25T10:14:00Z" w16du:dateUtc="2026-02-25T09:14:00Z"/>
                <w:noProof/>
              </w:rPr>
            </w:pPr>
            <w:ins w:id="1722" w:author="CR0393" w:date="2026-02-25T10:14:00Z" w16du:dateUtc="2026-02-25T09:14:00Z">
              <w:r>
                <w:rPr>
                  <w:noProof/>
                </w:rPr>
                <w:t>SMCCE_Ext</w:t>
              </w:r>
            </w:ins>
          </w:p>
        </w:tc>
      </w:tr>
      <w:tr w:rsidR="006E3E0E" w14:paraId="5E633EFA" w14:textId="77777777" w:rsidTr="00D77A6E">
        <w:trPr>
          <w:jc w:val="center"/>
        </w:trPr>
        <w:tc>
          <w:tcPr>
            <w:tcW w:w="1444" w:type="dxa"/>
            <w:gridSpan w:val="2"/>
          </w:tcPr>
          <w:p w14:paraId="1FB986F2" w14:textId="2C2A2288" w:rsidR="006E3E0E" w:rsidRDefault="006E3E0E" w:rsidP="006E3E0E">
            <w:pPr>
              <w:pStyle w:val="TAL"/>
              <w:rPr>
                <w:lang w:eastAsia="zh-CN"/>
              </w:rPr>
            </w:pPr>
            <w:r>
              <w:t>smNasFromSmf</w:t>
            </w:r>
          </w:p>
        </w:tc>
        <w:tc>
          <w:tcPr>
            <w:tcW w:w="1876" w:type="dxa"/>
          </w:tcPr>
          <w:p w14:paraId="2B7AB919" w14:textId="0B196390" w:rsidR="006E3E0E" w:rsidRDefault="006E3E0E" w:rsidP="006E3E0E">
            <w:pPr>
              <w:pStyle w:val="TAL"/>
              <w:rPr>
                <w:lang w:eastAsia="zh-CN"/>
              </w:rPr>
            </w:pPr>
            <w:del w:id="1723" w:author="CR0393" w:date="2026-02-23T11:34:00Z" w16du:dateUtc="2026-01-30T05:43:00Z">
              <w:r w:rsidDel="00723892">
                <w:delText>array(</w:delText>
              </w:r>
            </w:del>
            <w:r>
              <w:t>SmNasFromSmf)</w:t>
            </w:r>
          </w:p>
        </w:tc>
        <w:tc>
          <w:tcPr>
            <w:tcW w:w="355" w:type="dxa"/>
          </w:tcPr>
          <w:p w14:paraId="1E1BBCFD" w14:textId="5F1D5DD4" w:rsidR="006E3E0E" w:rsidRDefault="006E3E0E" w:rsidP="006E3E0E">
            <w:pPr>
              <w:pStyle w:val="TAC"/>
              <w:rPr>
                <w:noProof/>
                <w:lang w:eastAsia="zh-CN"/>
              </w:rPr>
            </w:pPr>
            <w:r>
              <w:t>C</w:t>
            </w:r>
          </w:p>
        </w:tc>
        <w:tc>
          <w:tcPr>
            <w:tcW w:w="1145" w:type="dxa"/>
            <w:gridSpan w:val="3"/>
          </w:tcPr>
          <w:p w14:paraId="292E05A3" w14:textId="5C316454" w:rsidR="006E3E0E" w:rsidRDefault="006E3E0E" w:rsidP="006E3E0E">
            <w:pPr>
              <w:pStyle w:val="TAC"/>
              <w:rPr>
                <w:noProof/>
                <w:lang w:eastAsia="zh-CN"/>
              </w:rPr>
            </w:pPr>
            <w:ins w:id="1724" w:author="CR0393" w:date="2026-02-23T11:34:00Z" w16du:dateUtc="2026-01-30T05:43:00Z">
              <w:r>
                <w:t>0..</w:t>
              </w:r>
            </w:ins>
            <w:r>
              <w:t>1</w:t>
            </w:r>
            <w:del w:id="1725" w:author="CR0393" w:date="2026-02-23T11:34:00Z" w16du:dateUtc="2026-01-30T05:43:00Z">
              <w:r w:rsidDel="00723892">
                <w:delText>..N</w:delText>
              </w:r>
            </w:del>
          </w:p>
        </w:tc>
        <w:tc>
          <w:tcPr>
            <w:tcW w:w="2982" w:type="dxa"/>
            <w:gridSpan w:val="3"/>
          </w:tcPr>
          <w:p w14:paraId="30A1DC93" w14:textId="77777777" w:rsidR="006E3E0E" w:rsidRDefault="006E3E0E" w:rsidP="006E3E0E">
            <w:pPr>
              <w:pStyle w:val="TAL"/>
              <w:rPr>
                <w:ins w:id="1726" w:author="CR0393" w:date="2026-02-23T11:34:00Z" w16du:dateUtc="2026-01-30T05:43:00Z"/>
                <w:rFonts w:cs="Arial"/>
                <w:szCs w:val="18"/>
                <w:lang w:eastAsia="zh-CN"/>
              </w:rPr>
            </w:pPr>
            <w:r w:rsidRPr="008E6E31">
              <w:rPr>
                <w:rFonts w:cs="Arial"/>
                <w:szCs w:val="18"/>
                <w:lang w:eastAsia="zh-CN"/>
              </w:rPr>
              <w:t>Information on the SM congestion control applied SM NAS messages that SMF sends to UE for PDU Session.</w:t>
            </w:r>
            <w:del w:id="1727" w:author="CR0393" w:date="2026-02-23T11:34:00Z" w16du:dateUtc="2026-01-30T05:43:00Z">
              <w:r w:rsidRPr="008E6E31" w:rsidDel="00723892">
                <w:rPr>
                  <w:rFonts w:cs="Arial"/>
                  <w:szCs w:val="18"/>
                  <w:lang w:eastAsia="zh-CN"/>
                </w:rPr>
                <w:delText xml:space="preserve"> </w:delText>
              </w:r>
            </w:del>
          </w:p>
          <w:p w14:paraId="4C97C90C" w14:textId="77777777" w:rsidR="006E3E0E" w:rsidRDefault="006E3E0E" w:rsidP="006E3E0E">
            <w:pPr>
              <w:pStyle w:val="TAL"/>
              <w:rPr>
                <w:ins w:id="1728" w:author="CR0393" w:date="2026-02-23T11:34:00Z" w16du:dateUtc="2026-01-30T05:43:00Z"/>
                <w:rFonts w:cs="Arial"/>
                <w:szCs w:val="18"/>
                <w:lang w:eastAsia="zh-CN"/>
              </w:rPr>
            </w:pPr>
          </w:p>
          <w:p w14:paraId="659AFBE1" w14:textId="76089C6F" w:rsidR="006E3E0E" w:rsidRDefault="006E3E0E" w:rsidP="006E3E0E">
            <w:pPr>
              <w:pStyle w:val="TAL"/>
            </w:pPr>
            <w:r w:rsidRPr="008E6E31">
              <w:rPr>
                <w:rFonts w:cs="Arial"/>
                <w:szCs w:val="18"/>
                <w:lang w:eastAsia="zh-CN"/>
              </w:rPr>
              <w:t>Shall be included for event "SMCC_EXP".</w:t>
            </w:r>
          </w:p>
        </w:tc>
        <w:tc>
          <w:tcPr>
            <w:tcW w:w="1738" w:type="dxa"/>
            <w:gridSpan w:val="2"/>
          </w:tcPr>
          <w:p w14:paraId="05BDD363" w14:textId="46E52288" w:rsidR="006E3E0E" w:rsidRDefault="006E3E0E" w:rsidP="006E3E0E">
            <w:pPr>
              <w:pStyle w:val="TAL"/>
            </w:pPr>
            <w:r>
              <w:rPr>
                <w:noProof/>
              </w:rPr>
              <w:t>SMCCE</w:t>
            </w:r>
          </w:p>
        </w:tc>
      </w:tr>
      <w:tr w:rsidR="0089262B" w14:paraId="5F66B571" w14:textId="77777777" w:rsidTr="00D77A6E">
        <w:trPr>
          <w:jc w:val="center"/>
          <w:ins w:id="1729" w:author="CR0393" w:date="2026-02-25T10:15:00Z"/>
        </w:trPr>
        <w:tc>
          <w:tcPr>
            <w:tcW w:w="1444" w:type="dxa"/>
            <w:gridSpan w:val="2"/>
          </w:tcPr>
          <w:p w14:paraId="28263B01" w14:textId="71A458DB" w:rsidR="0089262B" w:rsidRDefault="0089262B" w:rsidP="0089262B">
            <w:pPr>
              <w:pStyle w:val="TAL"/>
              <w:rPr>
                <w:ins w:id="1730" w:author="CR0393" w:date="2026-02-25T10:15:00Z" w16du:dateUtc="2026-02-25T09:15:00Z"/>
              </w:rPr>
            </w:pPr>
            <w:ins w:id="1731" w:author="CR0393" w:date="2026-02-25T10:15:00Z" w16du:dateUtc="2026-02-25T09:15:00Z">
              <w:r>
                <w:t>addSmNasFromSmfs</w:t>
              </w:r>
            </w:ins>
          </w:p>
        </w:tc>
        <w:tc>
          <w:tcPr>
            <w:tcW w:w="1876" w:type="dxa"/>
          </w:tcPr>
          <w:p w14:paraId="5DB2695B" w14:textId="48F1CFFB" w:rsidR="0089262B" w:rsidDel="00723892" w:rsidRDefault="0089262B" w:rsidP="0089262B">
            <w:pPr>
              <w:pStyle w:val="TAL"/>
              <w:rPr>
                <w:ins w:id="1732" w:author="CR0393" w:date="2026-02-25T10:15:00Z" w16du:dateUtc="2026-02-25T09:15:00Z"/>
              </w:rPr>
            </w:pPr>
            <w:ins w:id="1733" w:author="CR0393" w:date="2026-02-25T10:15:00Z" w16du:dateUtc="2026-02-25T09:15:00Z">
              <w:r>
                <w:t>array(SmNasFromSmf)</w:t>
              </w:r>
            </w:ins>
          </w:p>
        </w:tc>
        <w:tc>
          <w:tcPr>
            <w:tcW w:w="355" w:type="dxa"/>
          </w:tcPr>
          <w:p w14:paraId="2080B9A7" w14:textId="7FC4A4ED" w:rsidR="0089262B" w:rsidRDefault="0089262B" w:rsidP="0089262B">
            <w:pPr>
              <w:pStyle w:val="TAC"/>
              <w:rPr>
                <w:ins w:id="1734" w:author="CR0393" w:date="2026-02-25T10:15:00Z" w16du:dateUtc="2026-02-25T09:15:00Z"/>
              </w:rPr>
            </w:pPr>
            <w:ins w:id="1735" w:author="CR0393" w:date="2026-02-25T10:15:00Z" w16du:dateUtc="2026-02-25T09:15:00Z">
              <w:r>
                <w:t>C</w:t>
              </w:r>
            </w:ins>
          </w:p>
        </w:tc>
        <w:tc>
          <w:tcPr>
            <w:tcW w:w="1145" w:type="dxa"/>
            <w:gridSpan w:val="3"/>
          </w:tcPr>
          <w:p w14:paraId="055EFD3C" w14:textId="35F802A6" w:rsidR="0089262B" w:rsidRDefault="0089262B" w:rsidP="0089262B">
            <w:pPr>
              <w:pStyle w:val="TAC"/>
              <w:rPr>
                <w:ins w:id="1736" w:author="CR0393" w:date="2026-02-25T10:15:00Z" w16du:dateUtc="2026-02-25T09:15:00Z"/>
              </w:rPr>
            </w:pPr>
            <w:ins w:id="1737" w:author="CR0393" w:date="2026-02-25T10:15:00Z" w16du:dateUtc="2026-02-25T09:15:00Z">
              <w:r>
                <w:t>1..N</w:t>
              </w:r>
            </w:ins>
          </w:p>
        </w:tc>
        <w:tc>
          <w:tcPr>
            <w:tcW w:w="2982" w:type="dxa"/>
            <w:gridSpan w:val="3"/>
          </w:tcPr>
          <w:p w14:paraId="068A592C" w14:textId="77777777" w:rsidR="0089262B" w:rsidRDefault="0089262B" w:rsidP="0089262B">
            <w:pPr>
              <w:pStyle w:val="TAL"/>
              <w:rPr>
                <w:ins w:id="1738" w:author="CR0393" w:date="2026-02-25T10:15:00Z" w16du:dateUtc="2026-02-25T09:15:00Z"/>
                <w:rFonts w:cs="Arial"/>
                <w:szCs w:val="18"/>
                <w:lang w:eastAsia="zh-CN"/>
              </w:rPr>
            </w:pPr>
            <w:ins w:id="1739" w:author="CR0393" w:date="2026-02-25T10:15:00Z" w16du:dateUtc="2026-02-25T09:15:00Z">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ins>
          </w:p>
          <w:p w14:paraId="048BAFAD" w14:textId="77777777" w:rsidR="0089262B" w:rsidRDefault="0089262B" w:rsidP="0089262B">
            <w:pPr>
              <w:pStyle w:val="TAL"/>
              <w:rPr>
                <w:ins w:id="1740" w:author="CR0393" w:date="2026-02-25T10:15:00Z" w16du:dateUtc="2026-02-25T09:15:00Z"/>
                <w:rFonts w:cs="Arial"/>
                <w:szCs w:val="18"/>
                <w:lang w:eastAsia="zh-CN"/>
              </w:rPr>
            </w:pPr>
          </w:p>
          <w:p w14:paraId="282597CD" w14:textId="7DDF2648" w:rsidR="0089262B" w:rsidRPr="008E6E31" w:rsidRDefault="0089262B" w:rsidP="0089262B">
            <w:pPr>
              <w:pStyle w:val="TAL"/>
              <w:rPr>
                <w:ins w:id="1741" w:author="CR0393" w:date="2026-02-25T10:15:00Z" w16du:dateUtc="2026-02-25T09:15:00Z"/>
                <w:rFonts w:cs="Arial"/>
                <w:szCs w:val="18"/>
                <w:lang w:eastAsia="zh-CN"/>
              </w:rPr>
            </w:pPr>
            <w:ins w:id="1742" w:author="CR0393" w:date="2026-02-25T10:15:00Z" w16du:dateUtc="2026-02-25T09:15:00Z">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"timeWindow" attribute</w:t>
              </w:r>
              <w:r w:rsidRPr="008E6E31">
                <w:rPr>
                  <w:rFonts w:cs="Arial"/>
                  <w:szCs w:val="18"/>
                  <w:lang w:eastAsia="zh-CN"/>
                </w:rPr>
                <w:t>.</w:t>
              </w:r>
            </w:ins>
          </w:p>
        </w:tc>
        <w:tc>
          <w:tcPr>
            <w:tcW w:w="1738" w:type="dxa"/>
            <w:gridSpan w:val="2"/>
          </w:tcPr>
          <w:p w14:paraId="453D655F" w14:textId="74CC9F53" w:rsidR="0089262B" w:rsidRDefault="0089262B" w:rsidP="0089262B">
            <w:pPr>
              <w:pStyle w:val="TAL"/>
              <w:rPr>
                <w:ins w:id="1743" w:author="CR0393" w:date="2026-02-25T10:15:00Z" w16du:dateUtc="2026-02-25T09:15:00Z"/>
                <w:noProof/>
              </w:rPr>
            </w:pPr>
            <w:ins w:id="1744" w:author="CR0393" w:date="2026-02-25T10:15:00Z" w16du:dateUtc="2026-02-25T09:15:00Z">
              <w:r>
                <w:rPr>
                  <w:noProof/>
                </w:rPr>
                <w:t>SMCCE_Ext</w:t>
              </w:r>
            </w:ins>
          </w:p>
        </w:tc>
      </w:tr>
      <w:tr w:rsidR="0089262B" w14:paraId="676710C1" w14:textId="77777777" w:rsidTr="00D77A6E">
        <w:trPr>
          <w:jc w:val="center"/>
        </w:trPr>
        <w:tc>
          <w:tcPr>
            <w:tcW w:w="1444" w:type="dxa"/>
            <w:gridSpan w:val="2"/>
          </w:tcPr>
          <w:p w14:paraId="2073D7A3" w14:textId="77777777" w:rsidR="0089262B" w:rsidRDefault="0089262B" w:rsidP="0089262B">
            <w:pPr>
              <w:pStyle w:val="TAL"/>
            </w:pPr>
            <w:r>
              <w:t>upRedTrans</w:t>
            </w:r>
          </w:p>
        </w:tc>
        <w:tc>
          <w:tcPr>
            <w:tcW w:w="1876" w:type="dxa"/>
          </w:tcPr>
          <w:p w14:paraId="17244163" w14:textId="77777777" w:rsidR="0089262B" w:rsidRDefault="0089262B" w:rsidP="0089262B">
            <w:pPr>
              <w:pStyle w:val="TAL"/>
            </w:pPr>
            <w:r>
              <w:t>boolean</w:t>
            </w:r>
          </w:p>
        </w:tc>
        <w:tc>
          <w:tcPr>
            <w:tcW w:w="355" w:type="dxa"/>
          </w:tcPr>
          <w:p w14:paraId="64ED3D24" w14:textId="77777777" w:rsidR="0089262B" w:rsidRDefault="0089262B" w:rsidP="0089262B">
            <w:pPr>
              <w:pStyle w:val="TAC"/>
            </w:pPr>
            <w:r>
              <w:t>C</w:t>
            </w:r>
          </w:p>
        </w:tc>
        <w:tc>
          <w:tcPr>
            <w:tcW w:w="1145" w:type="dxa"/>
            <w:gridSpan w:val="3"/>
          </w:tcPr>
          <w:p w14:paraId="7C4F8789" w14:textId="77777777" w:rsidR="0089262B" w:rsidRDefault="0089262B" w:rsidP="0089262B">
            <w:pPr>
              <w:pStyle w:val="TAC"/>
            </w:pPr>
            <w:r>
              <w:t>0..1</w:t>
            </w:r>
          </w:p>
        </w:tc>
        <w:tc>
          <w:tcPr>
            <w:tcW w:w="2982" w:type="dxa"/>
            <w:gridSpan w:val="3"/>
          </w:tcPr>
          <w:p w14:paraId="120F7D78" w14:textId="77777777" w:rsidR="0089262B" w:rsidRPr="008E6E31" w:rsidRDefault="0089262B" w:rsidP="0089262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74D313E" w14:textId="77777777" w:rsidR="0089262B" w:rsidRDefault="0089262B" w:rsidP="0089262B">
            <w:pPr>
              <w:pStyle w:val="TAL"/>
              <w:rPr>
                <w:noProof/>
              </w:rPr>
            </w:pPr>
            <w:r w:rsidRPr="00434CD2">
              <w:rPr>
                <w:noProof/>
              </w:rPr>
              <w:t>RedundantTransmissionExp</w:t>
            </w:r>
          </w:p>
        </w:tc>
      </w:tr>
      <w:tr w:rsidR="0089262B" w14:paraId="0B70E2DE" w14:textId="77777777" w:rsidTr="00D77A6E">
        <w:trPr>
          <w:jc w:val="center"/>
        </w:trPr>
        <w:tc>
          <w:tcPr>
            <w:tcW w:w="1444" w:type="dxa"/>
            <w:gridSpan w:val="2"/>
          </w:tcPr>
          <w:p w14:paraId="77FAB86B" w14:textId="77777777" w:rsidR="0089262B" w:rsidRDefault="0089262B" w:rsidP="0089262B">
            <w:pPr>
              <w:pStyle w:val="TAL"/>
            </w:pPr>
            <w:r>
              <w:t>ssId</w:t>
            </w:r>
          </w:p>
        </w:tc>
        <w:tc>
          <w:tcPr>
            <w:tcW w:w="1876" w:type="dxa"/>
          </w:tcPr>
          <w:p w14:paraId="6881C7D2" w14:textId="77777777" w:rsidR="0089262B" w:rsidRDefault="0089262B" w:rsidP="0089262B">
            <w:pPr>
              <w:pStyle w:val="TAL"/>
            </w:pPr>
            <w:r>
              <w:t>string</w:t>
            </w:r>
          </w:p>
        </w:tc>
        <w:tc>
          <w:tcPr>
            <w:tcW w:w="355" w:type="dxa"/>
          </w:tcPr>
          <w:p w14:paraId="55DBB34E" w14:textId="77777777" w:rsidR="0089262B" w:rsidRDefault="0089262B" w:rsidP="0089262B">
            <w:pPr>
              <w:pStyle w:val="TAC"/>
            </w:pPr>
            <w:r>
              <w:t>C</w:t>
            </w:r>
          </w:p>
        </w:tc>
        <w:tc>
          <w:tcPr>
            <w:tcW w:w="1145" w:type="dxa"/>
            <w:gridSpan w:val="3"/>
          </w:tcPr>
          <w:p w14:paraId="687AA661" w14:textId="77777777" w:rsidR="0089262B" w:rsidRDefault="0089262B" w:rsidP="0089262B">
            <w:pPr>
              <w:pStyle w:val="TAC"/>
            </w:pPr>
            <w:r>
              <w:t>0..1</w:t>
            </w:r>
          </w:p>
        </w:tc>
        <w:tc>
          <w:tcPr>
            <w:tcW w:w="2982" w:type="dxa"/>
            <w:gridSpan w:val="3"/>
          </w:tcPr>
          <w:p w14:paraId="444DB86C" w14:textId="77777777" w:rsidR="0089262B" w:rsidRPr="00434CD2" w:rsidRDefault="0089262B" w:rsidP="0089262B">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A8D143" w14:textId="77777777" w:rsidR="0089262B" w:rsidRPr="00434CD2" w:rsidRDefault="0089262B" w:rsidP="0089262B">
            <w:pPr>
              <w:pStyle w:val="TAL"/>
              <w:rPr>
                <w:noProof/>
              </w:rPr>
            </w:pPr>
            <w:r>
              <w:rPr>
                <w:noProof/>
              </w:rPr>
              <w:t>WlanPerformance</w:t>
            </w:r>
          </w:p>
        </w:tc>
      </w:tr>
      <w:tr w:rsidR="0089262B" w14:paraId="3D46B256" w14:textId="77777777" w:rsidTr="00D77A6E">
        <w:trPr>
          <w:jc w:val="center"/>
        </w:trPr>
        <w:tc>
          <w:tcPr>
            <w:tcW w:w="1444" w:type="dxa"/>
            <w:gridSpan w:val="2"/>
          </w:tcPr>
          <w:p w14:paraId="04BC04F1" w14:textId="77777777" w:rsidR="0089262B" w:rsidRDefault="0089262B" w:rsidP="0089262B">
            <w:pPr>
              <w:pStyle w:val="TAL"/>
            </w:pPr>
            <w:r>
              <w:t>bssId</w:t>
            </w:r>
          </w:p>
        </w:tc>
        <w:tc>
          <w:tcPr>
            <w:tcW w:w="1876" w:type="dxa"/>
          </w:tcPr>
          <w:p w14:paraId="3C163E0F" w14:textId="77777777" w:rsidR="0089262B" w:rsidRDefault="0089262B" w:rsidP="0089262B">
            <w:pPr>
              <w:pStyle w:val="TAL"/>
            </w:pPr>
            <w:r>
              <w:t>string</w:t>
            </w:r>
          </w:p>
        </w:tc>
        <w:tc>
          <w:tcPr>
            <w:tcW w:w="355" w:type="dxa"/>
          </w:tcPr>
          <w:p w14:paraId="3C579B3E" w14:textId="77777777" w:rsidR="0089262B" w:rsidRDefault="0089262B" w:rsidP="0089262B">
            <w:pPr>
              <w:pStyle w:val="TAC"/>
            </w:pPr>
            <w:r>
              <w:t>C</w:t>
            </w:r>
          </w:p>
        </w:tc>
        <w:tc>
          <w:tcPr>
            <w:tcW w:w="1145" w:type="dxa"/>
            <w:gridSpan w:val="3"/>
          </w:tcPr>
          <w:p w14:paraId="07EB728B" w14:textId="77777777" w:rsidR="0089262B" w:rsidRDefault="0089262B" w:rsidP="0089262B">
            <w:pPr>
              <w:pStyle w:val="TAC"/>
            </w:pPr>
            <w:r>
              <w:t>0..1</w:t>
            </w:r>
          </w:p>
        </w:tc>
        <w:tc>
          <w:tcPr>
            <w:tcW w:w="2982" w:type="dxa"/>
            <w:gridSpan w:val="3"/>
          </w:tcPr>
          <w:p w14:paraId="6E95E9E1" w14:textId="77777777" w:rsidR="0089262B" w:rsidRPr="00434CD2" w:rsidRDefault="0089262B" w:rsidP="0089262B">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83A3D1A" w14:textId="77777777" w:rsidR="0089262B" w:rsidRPr="00434CD2" w:rsidRDefault="0089262B" w:rsidP="0089262B">
            <w:pPr>
              <w:pStyle w:val="TAL"/>
              <w:rPr>
                <w:noProof/>
              </w:rPr>
            </w:pPr>
            <w:r>
              <w:rPr>
                <w:noProof/>
              </w:rPr>
              <w:t>WlanPerformance</w:t>
            </w:r>
          </w:p>
        </w:tc>
      </w:tr>
      <w:tr w:rsidR="0089262B" w14:paraId="7BD969D5" w14:textId="77777777" w:rsidTr="00D77A6E">
        <w:trPr>
          <w:jc w:val="center"/>
        </w:trPr>
        <w:tc>
          <w:tcPr>
            <w:tcW w:w="1444" w:type="dxa"/>
            <w:gridSpan w:val="2"/>
          </w:tcPr>
          <w:p w14:paraId="5C34674E" w14:textId="77777777" w:rsidR="0089262B" w:rsidRDefault="0089262B" w:rsidP="0089262B">
            <w:pPr>
              <w:pStyle w:val="TAL"/>
            </w:pPr>
            <w:r>
              <w:t>startWlan</w:t>
            </w:r>
          </w:p>
        </w:tc>
        <w:tc>
          <w:tcPr>
            <w:tcW w:w="1876" w:type="dxa"/>
          </w:tcPr>
          <w:p w14:paraId="616C01E9" w14:textId="77777777" w:rsidR="0089262B" w:rsidRDefault="0089262B" w:rsidP="0089262B">
            <w:pPr>
              <w:pStyle w:val="TAL"/>
            </w:pPr>
            <w:r>
              <w:t>DateTime</w:t>
            </w:r>
          </w:p>
        </w:tc>
        <w:tc>
          <w:tcPr>
            <w:tcW w:w="355" w:type="dxa"/>
          </w:tcPr>
          <w:p w14:paraId="07923B0A" w14:textId="77777777" w:rsidR="0089262B" w:rsidRDefault="0089262B" w:rsidP="0089262B">
            <w:pPr>
              <w:pStyle w:val="TAC"/>
            </w:pPr>
            <w:r>
              <w:t>C</w:t>
            </w:r>
          </w:p>
        </w:tc>
        <w:tc>
          <w:tcPr>
            <w:tcW w:w="1145" w:type="dxa"/>
            <w:gridSpan w:val="3"/>
          </w:tcPr>
          <w:p w14:paraId="0FEF979F" w14:textId="77777777" w:rsidR="0089262B" w:rsidRDefault="0089262B" w:rsidP="0089262B">
            <w:pPr>
              <w:pStyle w:val="TAC"/>
            </w:pPr>
            <w:r>
              <w:t>0..1</w:t>
            </w:r>
          </w:p>
        </w:tc>
        <w:tc>
          <w:tcPr>
            <w:tcW w:w="2982" w:type="dxa"/>
            <w:gridSpan w:val="3"/>
          </w:tcPr>
          <w:p w14:paraId="75986FF2" w14:textId="77777777" w:rsidR="0089262B" w:rsidRPr="00434CD2" w:rsidRDefault="0089262B" w:rsidP="0089262B">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0B982A" w14:textId="77777777" w:rsidR="0089262B" w:rsidRPr="00434CD2" w:rsidRDefault="0089262B" w:rsidP="0089262B">
            <w:pPr>
              <w:pStyle w:val="TAL"/>
              <w:rPr>
                <w:noProof/>
              </w:rPr>
            </w:pPr>
            <w:r>
              <w:rPr>
                <w:noProof/>
              </w:rPr>
              <w:t>WlanPerformance</w:t>
            </w:r>
          </w:p>
        </w:tc>
      </w:tr>
      <w:tr w:rsidR="0089262B" w14:paraId="3FE35F72" w14:textId="77777777" w:rsidTr="00D77A6E">
        <w:trPr>
          <w:jc w:val="center"/>
        </w:trPr>
        <w:tc>
          <w:tcPr>
            <w:tcW w:w="1444" w:type="dxa"/>
            <w:gridSpan w:val="2"/>
          </w:tcPr>
          <w:p w14:paraId="5EBE03D8" w14:textId="77777777" w:rsidR="0089262B" w:rsidRDefault="0089262B" w:rsidP="0089262B">
            <w:pPr>
              <w:pStyle w:val="TAL"/>
            </w:pPr>
            <w:r>
              <w:t>endWlan</w:t>
            </w:r>
          </w:p>
        </w:tc>
        <w:tc>
          <w:tcPr>
            <w:tcW w:w="1876" w:type="dxa"/>
          </w:tcPr>
          <w:p w14:paraId="3AA64BDD" w14:textId="77777777" w:rsidR="0089262B" w:rsidRDefault="0089262B" w:rsidP="0089262B">
            <w:pPr>
              <w:pStyle w:val="TAL"/>
            </w:pPr>
            <w:r>
              <w:t>DateTime</w:t>
            </w:r>
          </w:p>
        </w:tc>
        <w:tc>
          <w:tcPr>
            <w:tcW w:w="355" w:type="dxa"/>
          </w:tcPr>
          <w:p w14:paraId="18B92153" w14:textId="77777777" w:rsidR="0089262B" w:rsidRDefault="0089262B" w:rsidP="0089262B">
            <w:pPr>
              <w:pStyle w:val="TAC"/>
            </w:pPr>
            <w:r>
              <w:t>C</w:t>
            </w:r>
          </w:p>
        </w:tc>
        <w:tc>
          <w:tcPr>
            <w:tcW w:w="1145" w:type="dxa"/>
            <w:gridSpan w:val="3"/>
          </w:tcPr>
          <w:p w14:paraId="11401DEF" w14:textId="77777777" w:rsidR="0089262B" w:rsidRDefault="0089262B" w:rsidP="0089262B">
            <w:pPr>
              <w:pStyle w:val="TAC"/>
            </w:pPr>
            <w:r>
              <w:t>0..1</w:t>
            </w:r>
          </w:p>
        </w:tc>
        <w:tc>
          <w:tcPr>
            <w:tcW w:w="2982" w:type="dxa"/>
            <w:gridSpan w:val="3"/>
          </w:tcPr>
          <w:p w14:paraId="63C916D0" w14:textId="77777777" w:rsidR="0089262B" w:rsidRPr="00434CD2" w:rsidRDefault="0089262B" w:rsidP="0089262B">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47D2439" w14:textId="77777777" w:rsidR="0089262B" w:rsidRPr="00434CD2" w:rsidRDefault="0089262B" w:rsidP="0089262B">
            <w:pPr>
              <w:pStyle w:val="TAL"/>
              <w:rPr>
                <w:noProof/>
              </w:rPr>
            </w:pPr>
            <w:r>
              <w:rPr>
                <w:noProof/>
              </w:rPr>
              <w:t>WlanPerformance</w:t>
            </w:r>
          </w:p>
        </w:tc>
      </w:tr>
      <w:tr w:rsidR="0089262B" w14:paraId="4248FBA7" w14:textId="77777777" w:rsidTr="00D77A6E">
        <w:trPr>
          <w:jc w:val="center"/>
        </w:trPr>
        <w:tc>
          <w:tcPr>
            <w:tcW w:w="1444" w:type="dxa"/>
            <w:gridSpan w:val="2"/>
          </w:tcPr>
          <w:p w14:paraId="10D16FDC" w14:textId="77777777" w:rsidR="0089262B" w:rsidRDefault="0089262B" w:rsidP="0089262B">
            <w:pPr>
              <w:pStyle w:val="TAL"/>
            </w:pPr>
            <w:r>
              <w:rPr>
                <w:lang w:eastAsia="zh-CN"/>
              </w:rPr>
              <w:t>pd</w:t>
            </w:r>
            <w:r>
              <w:rPr>
                <w:rFonts w:hint="eastAsia"/>
                <w:lang w:eastAsia="zh-CN"/>
              </w:rPr>
              <w:t>u</w:t>
            </w:r>
            <w:r>
              <w:rPr>
                <w:lang w:eastAsia="zh-CN"/>
              </w:rPr>
              <w:t>SessInfos</w:t>
            </w:r>
          </w:p>
        </w:tc>
        <w:tc>
          <w:tcPr>
            <w:tcW w:w="1876" w:type="dxa"/>
          </w:tcPr>
          <w:p w14:paraId="4DBCFD6C" w14:textId="77777777" w:rsidR="0089262B" w:rsidRDefault="0089262B" w:rsidP="0089262B">
            <w:pPr>
              <w:pStyle w:val="TAL"/>
            </w:pPr>
            <w:r>
              <w:t>array(</w:t>
            </w:r>
            <w:r>
              <w:rPr>
                <w:noProof/>
              </w:rPr>
              <w:t>PduSessionInformation)</w:t>
            </w:r>
          </w:p>
        </w:tc>
        <w:tc>
          <w:tcPr>
            <w:tcW w:w="355" w:type="dxa"/>
          </w:tcPr>
          <w:p w14:paraId="66530268" w14:textId="77777777" w:rsidR="0089262B" w:rsidRDefault="0089262B" w:rsidP="0089262B">
            <w:pPr>
              <w:pStyle w:val="TAC"/>
            </w:pPr>
            <w:r>
              <w:t>C</w:t>
            </w:r>
          </w:p>
        </w:tc>
        <w:tc>
          <w:tcPr>
            <w:tcW w:w="1145" w:type="dxa"/>
            <w:gridSpan w:val="3"/>
          </w:tcPr>
          <w:p w14:paraId="19903862" w14:textId="77777777" w:rsidR="0089262B" w:rsidRDefault="0089262B" w:rsidP="0089262B">
            <w:pPr>
              <w:pStyle w:val="TAC"/>
            </w:pPr>
            <w:r>
              <w:t>1..N</w:t>
            </w:r>
          </w:p>
        </w:tc>
        <w:tc>
          <w:tcPr>
            <w:tcW w:w="2982" w:type="dxa"/>
            <w:gridSpan w:val="3"/>
          </w:tcPr>
          <w:p w14:paraId="4CCFD0F5" w14:textId="77777777" w:rsidR="0089262B" w:rsidRPr="00794258" w:rsidRDefault="0089262B" w:rsidP="0089262B">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B901A2C" w14:textId="77777777" w:rsidR="0089262B" w:rsidRDefault="0089262B" w:rsidP="0089262B">
            <w:pPr>
              <w:pStyle w:val="TAL"/>
              <w:rPr>
                <w:noProof/>
              </w:rPr>
            </w:pPr>
            <w:r>
              <w:t>UeCommunication</w:t>
            </w:r>
          </w:p>
        </w:tc>
      </w:tr>
      <w:tr w:rsidR="0089262B" w14:paraId="0153D9E3" w14:textId="77777777" w:rsidTr="00D77A6E">
        <w:trPr>
          <w:jc w:val="center"/>
        </w:trPr>
        <w:tc>
          <w:tcPr>
            <w:tcW w:w="1444" w:type="dxa"/>
            <w:gridSpan w:val="2"/>
          </w:tcPr>
          <w:p w14:paraId="04EAFE34" w14:textId="77777777" w:rsidR="0089262B" w:rsidRDefault="0089262B" w:rsidP="0089262B">
            <w:pPr>
              <w:pStyle w:val="TAL"/>
              <w:rPr>
                <w:lang w:eastAsia="zh-CN"/>
              </w:rPr>
            </w:pPr>
            <w:r>
              <w:rPr>
                <w:rFonts w:hint="eastAsia"/>
                <w:lang w:eastAsia="zh-CN"/>
              </w:rPr>
              <w:t>u</w:t>
            </w:r>
            <w:r>
              <w:rPr>
                <w:lang w:eastAsia="zh-CN"/>
              </w:rPr>
              <w:t>pfInfo</w:t>
            </w:r>
          </w:p>
        </w:tc>
        <w:tc>
          <w:tcPr>
            <w:tcW w:w="1876" w:type="dxa"/>
          </w:tcPr>
          <w:p w14:paraId="4626BDC6" w14:textId="77777777" w:rsidR="0089262B" w:rsidRDefault="0089262B" w:rsidP="0089262B">
            <w:pPr>
              <w:pStyle w:val="TAL"/>
            </w:pPr>
            <w:r>
              <w:rPr>
                <w:noProof/>
              </w:rPr>
              <w:t>UpfInformation</w:t>
            </w:r>
          </w:p>
        </w:tc>
        <w:tc>
          <w:tcPr>
            <w:tcW w:w="355" w:type="dxa"/>
          </w:tcPr>
          <w:p w14:paraId="574B2733" w14:textId="77777777" w:rsidR="0089262B" w:rsidRDefault="0089262B" w:rsidP="0089262B">
            <w:pPr>
              <w:pStyle w:val="TAC"/>
            </w:pPr>
            <w:r>
              <w:t>C</w:t>
            </w:r>
          </w:p>
        </w:tc>
        <w:tc>
          <w:tcPr>
            <w:tcW w:w="1145" w:type="dxa"/>
            <w:gridSpan w:val="3"/>
          </w:tcPr>
          <w:p w14:paraId="792BBA4C" w14:textId="77777777" w:rsidR="0089262B" w:rsidRDefault="0089262B" w:rsidP="0089262B">
            <w:pPr>
              <w:pStyle w:val="TAC"/>
            </w:pPr>
            <w:r>
              <w:t>0..1</w:t>
            </w:r>
          </w:p>
        </w:tc>
        <w:tc>
          <w:tcPr>
            <w:tcW w:w="2982" w:type="dxa"/>
            <w:gridSpan w:val="3"/>
          </w:tcPr>
          <w:p w14:paraId="1D96EF98" w14:textId="77777777" w:rsidR="0089262B" w:rsidRDefault="0089262B" w:rsidP="0089262B">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7268F8" w14:textId="77777777" w:rsidR="0089262B" w:rsidRDefault="0089262B" w:rsidP="0089262B">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3A31C843" w14:textId="77777777" w:rsidR="0089262B" w:rsidRDefault="0089262B" w:rsidP="0089262B">
            <w:pPr>
              <w:pStyle w:val="TAL"/>
            </w:pPr>
            <w:r>
              <w:t>ServiceExperience</w:t>
            </w:r>
          </w:p>
          <w:p w14:paraId="22DC87D6" w14:textId="77777777" w:rsidR="0089262B" w:rsidRDefault="0089262B" w:rsidP="0089262B">
            <w:pPr>
              <w:pStyle w:val="TAL"/>
            </w:pPr>
            <w:r>
              <w:rPr>
                <w:rFonts w:hint="eastAsia"/>
                <w:lang w:eastAsia="zh-CN"/>
              </w:rPr>
              <w:t>Dn</w:t>
            </w:r>
            <w:r>
              <w:t>Performance</w:t>
            </w:r>
          </w:p>
        </w:tc>
      </w:tr>
      <w:tr w:rsidR="0089262B" w14:paraId="0B877672" w14:textId="77777777" w:rsidTr="00D77A6E">
        <w:trPr>
          <w:jc w:val="center"/>
        </w:trPr>
        <w:tc>
          <w:tcPr>
            <w:tcW w:w="1444" w:type="dxa"/>
            <w:gridSpan w:val="2"/>
          </w:tcPr>
          <w:p w14:paraId="08DA9556" w14:textId="77777777" w:rsidR="0089262B" w:rsidRDefault="0089262B" w:rsidP="0089262B">
            <w:pPr>
              <w:pStyle w:val="TAL"/>
              <w:rPr>
                <w:lang w:eastAsia="zh-CN"/>
              </w:rPr>
            </w:pPr>
            <w:r>
              <w:t>pdmf</w:t>
            </w:r>
          </w:p>
        </w:tc>
        <w:tc>
          <w:tcPr>
            <w:tcW w:w="1876" w:type="dxa"/>
          </w:tcPr>
          <w:p w14:paraId="449FBCBD" w14:textId="77777777" w:rsidR="0089262B" w:rsidRDefault="0089262B" w:rsidP="0089262B">
            <w:pPr>
              <w:pStyle w:val="TAL"/>
              <w:rPr>
                <w:noProof/>
              </w:rPr>
            </w:pPr>
            <w:r>
              <w:t>boolean</w:t>
            </w:r>
          </w:p>
        </w:tc>
        <w:tc>
          <w:tcPr>
            <w:tcW w:w="355" w:type="dxa"/>
          </w:tcPr>
          <w:p w14:paraId="3F18825A" w14:textId="77777777" w:rsidR="0089262B" w:rsidRDefault="0089262B" w:rsidP="0089262B">
            <w:pPr>
              <w:pStyle w:val="TAC"/>
            </w:pPr>
            <w:r>
              <w:t>O</w:t>
            </w:r>
          </w:p>
        </w:tc>
        <w:tc>
          <w:tcPr>
            <w:tcW w:w="1145" w:type="dxa"/>
            <w:gridSpan w:val="3"/>
          </w:tcPr>
          <w:p w14:paraId="2A4D9734" w14:textId="77777777" w:rsidR="0089262B" w:rsidRDefault="0089262B" w:rsidP="0089262B">
            <w:pPr>
              <w:pStyle w:val="TAC"/>
            </w:pPr>
            <w:r>
              <w:t>0..1</w:t>
            </w:r>
          </w:p>
        </w:tc>
        <w:tc>
          <w:tcPr>
            <w:tcW w:w="2982" w:type="dxa"/>
            <w:gridSpan w:val="3"/>
          </w:tcPr>
          <w:p w14:paraId="7DAE7DEE" w14:textId="77777777" w:rsidR="0089262B" w:rsidRPr="00204479" w:rsidRDefault="0089262B" w:rsidP="0089262B">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A21FDB6" w14:textId="77777777" w:rsidR="0089262B" w:rsidRPr="00204479" w:rsidRDefault="0089262B" w:rsidP="0089262B">
            <w:pPr>
              <w:pStyle w:val="TAL"/>
              <w:rPr>
                <w:lang w:val="en-US" w:eastAsia="fr-FR"/>
              </w:rPr>
            </w:pPr>
            <w:r w:rsidRPr="00430EFE">
              <w:t xml:space="preserve">Default value is false if omitted. </w:t>
            </w:r>
          </w:p>
          <w:p w14:paraId="750EF878" w14:textId="77777777" w:rsidR="0089262B" w:rsidRDefault="0089262B" w:rsidP="0089262B">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A5F0D20" w14:textId="77777777" w:rsidR="0089262B" w:rsidRDefault="0089262B" w:rsidP="0089262B">
            <w:pPr>
              <w:pStyle w:val="TAL"/>
            </w:pPr>
            <w:r>
              <w:t>PacketDelayFailureReport</w:t>
            </w:r>
          </w:p>
        </w:tc>
      </w:tr>
      <w:tr w:rsidR="0089262B" w14:paraId="304F8D4E" w14:textId="77777777" w:rsidTr="00D77A6E">
        <w:trPr>
          <w:jc w:val="center"/>
        </w:trPr>
        <w:tc>
          <w:tcPr>
            <w:tcW w:w="1444" w:type="dxa"/>
            <w:gridSpan w:val="2"/>
          </w:tcPr>
          <w:p w14:paraId="66D7A384" w14:textId="77777777" w:rsidR="0089262B" w:rsidRDefault="0089262B" w:rsidP="0089262B">
            <w:pPr>
              <w:pStyle w:val="TAL"/>
              <w:rPr>
                <w:noProof/>
                <w:lang w:eastAsia="zh-CN"/>
              </w:rPr>
            </w:pPr>
            <w:r>
              <w:rPr>
                <w:rFonts w:hint="eastAsia"/>
                <w:noProof/>
                <w:lang w:eastAsia="zh-CN"/>
              </w:rPr>
              <w:t>satBackhaulCat</w:t>
            </w:r>
          </w:p>
        </w:tc>
        <w:tc>
          <w:tcPr>
            <w:tcW w:w="1876" w:type="dxa"/>
          </w:tcPr>
          <w:p w14:paraId="79A8F051" w14:textId="77777777" w:rsidR="0089262B" w:rsidRDefault="0089262B" w:rsidP="0089262B">
            <w:pPr>
              <w:pStyle w:val="TAL"/>
              <w:rPr>
                <w:noProof/>
                <w:lang w:eastAsia="zh-CN"/>
              </w:rPr>
            </w:pPr>
            <w:r>
              <w:rPr>
                <w:rFonts w:hint="eastAsia"/>
                <w:noProof/>
                <w:lang w:eastAsia="zh-CN"/>
              </w:rPr>
              <w:t>SatelliteBackhaulCategory</w:t>
            </w:r>
          </w:p>
        </w:tc>
        <w:tc>
          <w:tcPr>
            <w:tcW w:w="355" w:type="dxa"/>
          </w:tcPr>
          <w:p w14:paraId="61184CCF" w14:textId="77777777" w:rsidR="0089262B" w:rsidRDefault="0089262B" w:rsidP="0089262B">
            <w:pPr>
              <w:pStyle w:val="TAC"/>
            </w:pPr>
            <w:r>
              <w:rPr>
                <w:rFonts w:hint="eastAsia"/>
                <w:lang w:eastAsia="zh-CN"/>
              </w:rPr>
              <w:t>C</w:t>
            </w:r>
          </w:p>
        </w:tc>
        <w:tc>
          <w:tcPr>
            <w:tcW w:w="1145" w:type="dxa"/>
            <w:gridSpan w:val="3"/>
          </w:tcPr>
          <w:p w14:paraId="7C4784ED" w14:textId="77777777" w:rsidR="0089262B" w:rsidRDefault="0089262B" w:rsidP="0089262B">
            <w:pPr>
              <w:pStyle w:val="TAC"/>
              <w:rPr>
                <w:noProof/>
              </w:rPr>
            </w:pPr>
            <w:r>
              <w:rPr>
                <w:noProof/>
              </w:rPr>
              <w:t>0..1</w:t>
            </w:r>
          </w:p>
        </w:tc>
        <w:tc>
          <w:tcPr>
            <w:tcW w:w="2982" w:type="dxa"/>
            <w:gridSpan w:val="3"/>
          </w:tcPr>
          <w:p w14:paraId="5EC36F3B" w14:textId="77777777" w:rsidR="0089262B" w:rsidRDefault="0089262B" w:rsidP="0089262B">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A8F2372" w14:textId="77777777" w:rsidR="0089262B" w:rsidRDefault="0089262B" w:rsidP="0089262B">
            <w:pPr>
              <w:pStyle w:val="TAL"/>
            </w:pPr>
            <w:r>
              <w:t>En</w:t>
            </w:r>
            <w:r w:rsidRPr="003107D3">
              <w:t>SatBackhaulCategoryChg</w:t>
            </w:r>
          </w:p>
        </w:tc>
      </w:tr>
      <w:tr w:rsidR="0089262B" w14:paraId="6258EBC6" w14:textId="77777777" w:rsidTr="00D77A6E">
        <w:trPr>
          <w:jc w:val="center"/>
        </w:trPr>
        <w:tc>
          <w:tcPr>
            <w:tcW w:w="1444" w:type="dxa"/>
            <w:gridSpan w:val="2"/>
          </w:tcPr>
          <w:p w14:paraId="76ECA859" w14:textId="77777777" w:rsidR="0089262B" w:rsidRDefault="0089262B" w:rsidP="0089262B">
            <w:pPr>
              <w:pStyle w:val="TAL"/>
              <w:rPr>
                <w:lang w:eastAsia="zh-CN"/>
              </w:rPr>
            </w:pPr>
            <w:r>
              <w:rPr>
                <w:noProof/>
                <w:lang w:eastAsia="zh-CN"/>
              </w:rPr>
              <w:t>supportedFeatures</w:t>
            </w:r>
          </w:p>
        </w:tc>
        <w:tc>
          <w:tcPr>
            <w:tcW w:w="1876" w:type="dxa"/>
          </w:tcPr>
          <w:p w14:paraId="70035551" w14:textId="77777777" w:rsidR="0089262B" w:rsidRDefault="0089262B" w:rsidP="0089262B">
            <w:pPr>
              <w:pStyle w:val="TAL"/>
              <w:rPr>
                <w:noProof/>
              </w:rPr>
            </w:pPr>
            <w:r>
              <w:rPr>
                <w:noProof/>
                <w:lang w:eastAsia="zh-CN"/>
              </w:rPr>
              <w:t>SupportedFeatures</w:t>
            </w:r>
          </w:p>
        </w:tc>
        <w:tc>
          <w:tcPr>
            <w:tcW w:w="355" w:type="dxa"/>
          </w:tcPr>
          <w:p w14:paraId="4AECEF59" w14:textId="77777777" w:rsidR="0089262B" w:rsidRDefault="0089262B" w:rsidP="0089262B">
            <w:pPr>
              <w:pStyle w:val="TAC"/>
            </w:pPr>
            <w:r>
              <w:t>C</w:t>
            </w:r>
          </w:p>
        </w:tc>
        <w:tc>
          <w:tcPr>
            <w:tcW w:w="1145" w:type="dxa"/>
            <w:gridSpan w:val="3"/>
          </w:tcPr>
          <w:p w14:paraId="7EA70AF6" w14:textId="77777777" w:rsidR="0089262B" w:rsidRDefault="0089262B" w:rsidP="0089262B">
            <w:pPr>
              <w:pStyle w:val="TAC"/>
            </w:pPr>
            <w:r>
              <w:rPr>
                <w:noProof/>
              </w:rPr>
              <w:t>0..1</w:t>
            </w:r>
          </w:p>
        </w:tc>
        <w:tc>
          <w:tcPr>
            <w:tcW w:w="2982" w:type="dxa"/>
            <w:gridSpan w:val="3"/>
          </w:tcPr>
          <w:p w14:paraId="695C7334" w14:textId="77777777" w:rsidR="0089262B" w:rsidRDefault="0089262B" w:rsidP="0089262B">
            <w:pPr>
              <w:pStyle w:val="TAL"/>
              <w:rPr>
                <w:noProof/>
              </w:rPr>
            </w:pPr>
            <w:r>
              <w:rPr>
                <w:noProof/>
              </w:rPr>
              <w:t>List of negotiated features supported by the SMF and NF service consumer as described in clause 5.8.</w:t>
            </w:r>
          </w:p>
          <w:p w14:paraId="1ABC8B34" w14:textId="77777777" w:rsidR="0089262B" w:rsidRDefault="0089262B" w:rsidP="0089262B">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35004A" w14:textId="77777777" w:rsidR="0089262B" w:rsidRDefault="0089262B" w:rsidP="0089262B">
            <w:pPr>
              <w:pStyle w:val="TAL"/>
            </w:pPr>
          </w:p>
        </w:tc>
      </w:tr>
      <w:tr w:rsidR="0089262B" w14:paraId="2410438F" w14:textId="77777777" w:rsidTr="00D77A6E">
        <w:trPr>
          <w:trHeight w:val="1374"/>
          <w:jc w:val="center"/>
        </w:trPr>
        <w:tc>
          <w:tcPr>
            <w:tcW w:w="1444" w:type="dxa"/>
            <w:gridSpan w:val="2"/>
          </w:tcPr>
          <w:p w14:paraId="085A036B" w14:textId="77777777" w:rsidR="0089262B" w:rsidRDefault="0089262B" w:rsidP="0089262B">
            <w:pPr>
              <w:pStyle w:val="TAL"/>
              <w:rPr>
                <w:noProof/>
                <w:lang w:eastAsia="zh-CN"/>
              </w:rPr>
            </w:pPr>
            <w:r>
              <w:rPr>
                <w:noProof/>
                <w:lang w:eastAsia="zh-CN"/>
              </w:rPr>
              <w:t>targetAfId</w:t>
            </w:r>
          </w:p>
        </w:tc>
        <w:tc>
          <w:tcPr>
            <w:tcW w:w="1876" w:type="dxa"/>
          </w:tcPr>
          <w:p w14:paraId="0041D659" w14:textId="77777777" w:rsidR="0089262B" w:rsidRDefault="0089262B" w:rsidP="0089262B">
            <w:pPr>
              <w:pStyle w:val="TAL"/>
              <w:rPr>
                <w:noProof/>
                <w:lang w:eastAsia="zh-CN"/>
              </w:rPr>
            </w:pPr>
            <w:r>
              <w:rPr>
                <w:lang w:eastAsia="zh-CN"/>
              </w:rPr>
              <w:t>string</w:t>
            </w:r>
          </w:p>
        </w:tc>
        <w:tc>
          <w:tcPr>
            <w:tcW w:w="355" w:type="dxa"/>
          </w:tcPr>
          <w:p w14:paraId="78C8C9D4" w14:textId="77777777" w:rsidR="0089262B" w:rsidRDefault="0089262B" w:rsidP="0089262B">
            <w:pPr>
              <w:pStyle w:val="TAC"/>
            </w:pPr>
            <w:r>
              <w:rPr>
                <w:noProof/>
                <w:lang w:eastAsia="zh-CN"/>
              </w:rPr>
              <w:t>O</w:t>
            </w:r>
          </w:p>
        </w:tc>
        <w:tc>
          <w:tcPr>
            <w:tcW w:w="1145" w:type="dxa"/>
            <w:gridSpan w:val="3"/>
          </w:tcPr>
          <w:p w14:paraId="49F3BE61" w14:textId="77777777" w:rsidR="0089262B" w:rsidRDefault="0089262B" w:rsidP="0089262B">
            <w:pPr>
              <w:pStyle w:val="TAC"/>
              <w:rPr>
                <w:noProof/>
              </w:rPr>
            </w:pPr>
            <w:r>
              <w:rPr>
                <w:noProof/>
                <w:lang w:eastAsia="zh-CN"/>
              </w:rPr>
              <w:t>0..1</w:t>
            </w:r>
          </w:p>
        </w:tc>
        <w:tc>
          <w:tcPr>
            <w:tcW w:w="2982" w:type="dxa"/>
            <w:gridSpan w:val="3"/>
          </w:tcPr>
          <w:p w14:paraId="26DB7AE9" w14:textId="77777777" w:rsidR="0089262B" w:rsidRDefault="0089262B" w:rsidP="0089262B">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4D071728" w14:textId="77777777" w:rsidR="0089262B" w:rsidRDefault="0089262B" w:rsidP="0089262B">
            <w:pPr>
              <w:pStyle w:val="TAL"/>
            </w:pPr>
            <w:r>
              <w:t>EasRelocationEnh</w:t>
            </w:r>
          </w:p>
        </w:tc>
      </w:tr>
      <w:tr w:rsidR="005D334E" w14:paraId="32FC1F81" w14:textId="77777777" w:rsidTr="00D77A6E">
        <w:trPr>
          <w:jc w:val="center"/>
        </w:trPr>
        <w:tc>
          <w:tcPr>
            <w:tcW w:w="1444" w:type="dxa"/>
            <w:gridSpan w:val="2"/>
          </w:tcPr>
          <w:p w14:paraId="1EFC7940" w14:textId="6F646D66" w:rsidR="005D334E" w:rsidRDefault="005D334E" w:rsidP="005D334E">
            <w:pPr>
              <w:pStyle w:val="TAL"/>
              <w:rPr>
                <w:noProof/>
                <w:lang w:eastAsia="zh-CN"/>
              </w:rPr>
            </w:pPr>
            <w:r>
              <w:rPr>
                <w:rFonts w:hint="eastAsia"/>
                <w:noProof/>
                <w:lang w:eastAsia="zh-CN"/>
              </w:rPr>
              <w:t>5</w:t>
            </w:r>
            <w:r>
              <w:rPr>
                <w:noProof/>
                <w:lang w:eastAsia="zh-CN"/>
              </w:rPr>
              <w:t>qi</w:t>
            </w:r>
          </w:p>
        </w:tc>
        <w:tc>
          <w:tcPr>
            <w:tcW w:w="1876" w:type="dxa"/>
          </w:tcPr>
          <w:p w14:paraId="56C45DD9" w14:textId="1149F4F9" w:rsidR="005D334E" w:rsidRDefault="005D334E" w:rsidP="005D334E">
            <w:pPr>
              <w:pStyle w:val="TAL"/>
              <w:rPr>
                <w:lang w:eastAsia="zh-CN"/>
              </w:rPr>
            </w:pPr>
            <w:r w:rsidRPr="00F11966">
              <w:t>5Qi</w:t>
            </w:r>
          </w:p>
        </w:tc>
        <w:tc>
          <w:tcPr>
            <w:tcW w:w="355" w:type="dxa"/>
          </w:tcPr>
          <w:p w14:paraId="46512041" w14:textId="21A34642" w:rsidR="005D334E" w:rsidRDefault="005D334E" w:rsidP="005D334E">
            <w:pPr>
              <w:pStyle w:val="TAC"/>
              <w:rPr>
                <w:noProof/>
                <w:lang w:eastAsia="zh-CN"/>
              </w:rPr>
            </w:pPr>
            <w:r>
              <w:rPr>
                <w:noProof/>
                <w:lang w:eastAsia="zh-CN"/>
              </w:rPr>
              <w:t>O</w:t>
            </w:r>
          </w:p>
        </w:tc>
        <w:tc>
          <w:tcPr>
            <w:tcW w:w="1145" w:type="dxa"/>
            <w:gridSpan w:val="3"/>
          </w:tcPr>
          <w:p w14:paraId="314F2FF6" w14:textId="7A74C69F" w:rsidR="005D334E" w:rsidRDefault="005D334E" w:rsidP="005D334E">
            <w:pPr>
              <w:pStyle w:val="TAC"/>
              <w:rPr>
                <w:noProof/>
                <w:lang w:eastAsia="zh-CN"/>
              </w:rPr>
            </w:pPr>
            <w:r>
              <w:rPr>
                <w:noProof/>
                <w:lang w:eastAsia="zh-CN"/>
              </w:rPr>
              <w:t>0..1</w:t>
            </w:r>
          </w:p>
        </w:tc>
        <w:tc>
          <w:tcPr>
            <w:tcW w:w="2982" w:type="dxa"/>
            <w:gridSpan w:val="3"/>
          </w:tcPr>
          <w:p w14:paraId="01D6941B" w14:textId="77777777" w:rsidR="005D334E" w:rsidRDefault="005D334E" w:rsidP="005D334E">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9025DE3" w14:textId="54AA6F05" w:rsidR="005D334E" w:rsidRDefault="005D334E" w:rsidP="005D334E">
            <w:pPr>
              <w:pStyle w:val="TAL"/>
              <w:rPr>
                <w:noProof/>
                <w:lang w:eastAsia="zh-CN"/>
              </w:rPr>
            </w:pPr>
            <w:ins w:id="1745" w:author="CR0396" w:date="2026-02-23T11:34:00Z" w16du:dateUtc="2026-02-12T04:08:00Z">
              <w:r>
                <w:t>(NOTE 12)</w:t>
              </w:r>
            </w:ins>
            <w:ins w:id="1746" w:author="CR0396" w:date="2026-02-25T11:01:00Z" w16du:dateUtc="2026-02-25T10:01:00Z">
              <w:r w:rsidR="0002696D">
                <w:t xml:space="preserve"> </w:t>
              </w:r>
            </w:ins>
            <w:r>
              <w:t>(NOTE </w:t>
            </w:r>
            <w:r w:rsidRPr="00DD3E46">
              <w:rPr>
                <w:rFonts w:hint="eastAsia"/>
              </w:rPr>
              <w:t>1</w:t>
            </w:r>
            <w:r>
              <w:t>4)</w:t>
            </w:r>
          </w:p>
        </w:tc>
        <w:tc>
          <w:tcPr>
            <w:tcW w:w="1738" w:type="dxa"/>
            <w:gridSpan w:val="2"/>
          </w:tcPr>
          <w:p w14:paraId="0AD89C98" w14:textId="26C91F82" w:rsidR="005D334E" w:rsidRDefault="005D334E" w:rsidP="005D334E">
            <w:pPr>
              <w:pStyle w:val="TAL"/>
            </w:pPr>
            <w:r>
              <w:rPr>
                <w:lang w:val="en-US" w:eastAsia="zh-CN"/>
              </w:rPr>
              <w:t>En</w:t>
            </w:r>
            <w:r>
              <w:rPr>
                <w:noProof/>
              </w:rPr>
              <w:t>QfiAllocation</w:t>
            </w:r>
          </w:p>
        </w:tc>
      </w:tr>
      <w:tr w:rsidR="0089262B" w14:paraId="28F03BF4" w14:textId="77777777" w:rsidTr="00D77A6E">
        <w:trPr>
          <w:jc w:val="center"/>
        </w:trPr>
        <w:tc>
          <w:tcPr>
            <w:tcW w:w="1444" w:type="dxa"/>
            <w:gridSpan w:val="2"/>
          </w:tcPr>
          <w:p w14:paraId="0D5158C1" w14:textId="77777777" w:rsidR="0089262B" w:rsidRPr="00CB79F9" w:rsidRDefault="0089262B" w:rsidP="0089262B">
            <w:pPr>
              <w:pStyle w:val="TAL"/>
              <w:rPr>
                <w:noProof/>
                <w:lang w:eastAsia="zh-CN"/>
              </w:rPr>
            </w:pPr>
            <w:r>
              <w:rPr>
                <w:noProof/>
                <w:lang w:eastAsia="zh-CN"/>
              </w:rPr>
              <w:t>dataVolInfoData</w:t>
            </w:r>
          </w:p>
        </w:tc>
        <w:tc>
          <w:tcPr>
            <w:tcW w:w="1876" w:type="dxa"/>
          </w:tcPr>
          <w:p w14:paraId="04C6A322" w14:textId="77777777" w:rsidR="0089262B" w:rsidRPr="00D711F2" w:rsidRDefault="0089262B" w:rsidP="0089262B">
            <w:pPr>
              <w:pStyle w:val="TAL"/>
              <w:rPr>
                <w:noProof/>
                <w:lang w:eastAsia="zh-CN"/>
              </w:rPr>
            </w:pPr>
            <w:r>
              <w:rPr>
                <w:lang w:eastAsia="zh-CN"/>
              </w:rPr>
              <w:t>array(DataVolumeInformation)</w:t>
            </w:r>
          </w:p>
        </w:tc>
        <w:tc>
          <w:tcPr>
            <w:tcW w:w="355" w:type="dxa"/>
          </w:tcPr>
          <w:p w14:paraId="536CF99C" w14:textId="77777777" w:rsidR="0089262B" w:rsidRDefault="0089262B" w:rsidP="0089262B">
            <w:pPr>
              <w:pStyle w:val="TAC"/>
              <w:rPr>
                <w:noProof/>
                <w:lang w:eastAsia="zh-CN"/>
              </w:rPr>
            </w:pPr>
            <w:r>
              <w:rPr>
                <w:rFonts w:hint="eastAsia"/>
                <w:noProof/>
                <w:lang w:eastAsia="zh-CN"/>
              </w:rPr>
              <w:t>C</w:t>
            </w:r>
          </w:p>
        </w:tc>
        <w:tc>
          <w:tcPr>
            <w:tcW w:w="1145" w:type="dxa"/>
            <w:gridSpan w:val="3"/>
          </w:tcPr>
          <w:p w14:paraId="16B0C099" w14:textId="77777777" w:rsidR="0089262B" w:rsidRDefault="0089262B" w:rsidP="0089262B">
            <w:pPr>
              <w:pStyle w:val="TAC"/>
              <w:rPr>
                <w:noProof/>
                <w:lang w:eastAsia="zh-CN"/>
              </w:rPr>
            </w:pPr>
            <w:r>
              <w:rPr>
                <w:noProof/>
                <w:lang w:eastAsia="zh-CN"/>
              </w:rPr>
              <w:t>1..N</w:t>
            </w:r>
          </w:p>
        </w:tc>
        <w:tc>
          <w:tcPr>
            <w:tcW w:w="2982" w:type="dxa"/>
            <w:gridSpan w:val="3"/>
          </w:tcPr>
          <w:p w14:paraId="15D968C7" w14:textId="77777777" w:rsidR="0089262B" w:rsidRDefault="0089262B" w:rsidP="0089262B">
            <w:pPr>
              <w:pStyle w:val="TAL"/>
              <w:rPr>
                <w:noProof/>
                <w:lang w:eastAsia="zh-CN"/>
              </w:rPr>
            </w:pPr>
            <w:r>
              <w:rPr>
                <w:noProof/>
                <w:lang w:eastAsia="zh-CN"/>
              </w:rPr>
              <w:t>Contains the list of data volume information set(s).</w:t>
            </w:r>
          </w:p>
          <w:p w14:paraId="509560CD" w14:textId="77777777" w:rsidR="0089262B" w:rsidRDefault="0089262B" w:rsidP="0089262B">
            <w:pPr>
              <w:pStyle w:val="TAL"/>
              <w:rPr>
                <w:noProof/>
                <w:lang w:eastAsia="zh-CN"/>
              </w:rPr>
            </w:pPr>
          </w:p>
          <w:p w14:paraId="0DAF6F65" w14:textId="77777777" w:rsidR="0089262B" w:rsidRPr="00F9618C" w:rsidRDefault="0089262B" w:rsidP="0089262B">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E511DC8" w14:textId="77777777" w:rsidR="0089262B" w:rsidRPr="00CB79F9" w:rsidRDefault="0089262B" w:rsidP="0089262B">
            <w:pPr>
              <w:pStyle w:val="TAL"/>
              <w:rPr>
                <w:lang w:val="en-US" w:eastAsia="zh-CN"/>
              </w:rPr>
            </w:pPr>
            <w:r>
              <w:rPr>
                <w:rFonts w:cs="Arial"/>
                <w:noProof/>
                <w:szCs w:val="18"/>
                <w:lang w:eastAsia="zh-CN"/>
              </w:rPr>
              <w:t>Energy</w:t>
            </w:r>
          </w:p>
        </w:tc>
      </w:tr>
      <w:tr w:rsidR="0089262B" w14:paraId="080EF84E" w14:textId="77777777" w:rsidTr="00D77A6E">
        <w:trPr>
          <w:jc w:val="center"/>
        </w:trPr>
        <w:tc>
          <w:tcPr>
            <w:tcW w:w="1444" w:type="dxa"/>
            <w:gridSpan w:val="2"/>
          </w:tcPr>
          <w:p w14:paraId="2338BF42" w14:textId="77777777" w:rsidR="0089262B" w:rsidRDefault="0089262B" w:rsidP="0089262B">
            <w:pPr>
              <w:pStyle w:val="TAL"/>
              <w:rPr>
                <w:noProof/>
                <w:lang w:eastAsia="zh-CN"/>
              </w:rPr>
            </w:pPr>
            <w:r>
              <w:rPr>
                <w:noProof/>
                <w:lang w:eastAsia="zh-CN"/>
              </w:rPr>
              <w:t>usageInfo</w:t>
            </w:r>
          </w:p>
        </w:tc>
        <w:tc>
          <w:tcPr>
            <w:tcW w:w="1876" w:type="dxa"/>
          </w:tcPr>
          <w:p w14:paraId="530E029E" w14:textId="77777777" w:rsidR="0089262B" w:rsidRDefault="0089262B" w:rsidP="0089262B">
            <w:pPr>
              <w:pStyle w:val="TAL"/>
              <w:rPr>
                <w:lang w:eastAsia="zh-CN"/>
              </w:rPr>
            </w:pPr>
            <w:r w:rsidRPr="00CE53F6">
              <w:rPr>
                <w:rFonts w:cs="Arial"/>
                <w:szCs w:val="18"/>
                <w:lang w:val="en-US" w:eastAsia="zh-CN"/>
              </w:rPr>
              <w:t>IpAddrUsageInfo</w:t>
            </w:r>
          </w:p>
        </w:tc>
        <w:tc>
          <w:tcPr>
            <w:tcW w:w="355" w:type="dxa"/>
          </w:tcPr>
          <w:p w14:paraId="5B8757B7" w14:textId="77777777" w:rsidR="0089262B" w:rsidRDefault="0089262B" w:rsidP="0089262B">
            <w:pPr>
              <w:pStyle w:val="TAC"/>
              <w:rPr>
                <w:noProof/>
                <w:lang w:eastAsia="zh-CN"/>
              </w:rPr>
            </w:pPr>
            <w:r>
              <w:rPr>
                <w:rFonts w:cs="Arial"/>
                <w:szCs w:val="18"/>
                <w:lang w:eastAsia="zh-CN"/>
              </w:rPr>
              <w:t>O</w:t>
            </w:r>
          </w:p>
        </w:tc>
        <w:tc>
          <w:tcPr>
            <w:tcW w:w="1145" w:type="dxa"/>
            <w:gridSpan w:val="3"/>
          </w:tcPr>
          <w:p w14:paraId="723CEC08" w14:textId="77777777" w:rsidR="0089262B" w:rsidRDefault="0089262B" w:rsidP="0089262B">
            <w:pPr>
              <w:pStyle w:val="TAC"/>
              <w:rPr>
                <w:noProof/>
                <w:lang w:eastAsia="zh-CN"/>
              </w:rPr>
            </w:pPr>
            <w:r>
              <w:rPr>
                <w:rFonts w:cs="Arial"/>
                <w:szCs w:val="18"/>
                <w:lang w:eastAsia="zh-CN"/>
              </w:rPr>
              <w:t>0..1</w:t>
            </w:r>
          </w:p>
        </w:tc>
        <w:tc>
          <w:tcPr>
            <w:tcW w:w="2982" w:type="dxa"/>
            <w:gridSpan w:val="3"/>
          </w:tcPr>
          <w:p w14:paraId="2637E5F8" w14:textId="77777777" w:rsidR="0089262B" w:rsidRDefault="0089262B" w:rsidP="0089262B">
            <w:pPr>
              <w:pStyle w:val="TAL"/>
            </w:pPr>
            <w:r>
              <w:t>Indicates the usage information of UE IP address resources.</w:t>
            </w:r>
          </w:p>
          <w:p w14:paraId="497E26B2" w14:textId="77777777" w:rsidR="0089262B" w:rsidRDefault="0089262B" w:rsidP="0089262B">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79F5F12" w14:textId="77777777" w:rsidR="0089262B" w:rsidRDefault="0089262B" w:rsidP="0089262B">
            <w:pPr>
              <w:pStyle w:val="TAL"/>
              <w:rPr>
                <w:rFonts w:cs="Arial"/>
                <w:noProof/>
                <w:szCs w:val="18"/>
                <w:lang w:eastAsia="zh-CN"/>
              </w:rPr>
            </w:pPr>
            <w:r>
              <w:t>SignallingInfo</w:t>
            </w:r>
          </w:p>
        </w:tc>
      </w:tr>
      <w:tr w:rsidR="0089262B" w14:paraId="3BAC0D05" w14:textId="77777777" w:rsidTr="00D77A6E">
        <w:trPr>
          <w:jc w:val="center"/>
        </w:trPr>
        <w:tc>
          <w:tcPr>
            <w:tcW w:w="1444" w:type="dxa"/>
            <w:gridSpan w:val="2"/>
          </w:tcPr>
          <w:p w14:paraId="415875BE" w14:textId="77777777" w:rsidR="0089262B" w:rsidRDefault="0089262B" w:rsidP="0089262B">
            <w:pPr>
              <w:pStyle w:val="TAL"/>
              <w:rPr>
                <w:noProof/>
                <w:lang w:eastAsia="zh-CN"/>
              </w:rPr>
            </w:pPr>
            <w:r>
              <w:rPr>
                <w:rFonts w:hint="eastAsia"/>
                <w:noProof/>
                <w:lang w:eastAsia="zh-CN"/>
              </w:rPr>
              <w:t>lo</w:t>
            </w:r>
            <w:r>
              <w:rPr>
                <w:noProof/>
                <w:lang w:eastAsia="zh-CN"/>
              </w:rPr>
              <w:t>adInfos</w:t>
            </w:r>
          </w:p>
        </w:tc>
        <w:tc>
          <w:tcPr>
            <w:tcW w:w="1876" w:type="dxa"/>
          </w:tcPr>
          <w:p w14:paraId="79A9D6B5" w14:textId="77777777" w:rsidR="0089262B" w:rsidRDefault="0089262B" w:rsidP="0089262B">
            <w:pPr>
              <w:pStyle w:val="TAL"/>
              <w:rPr>
                <w:lang w:eastAsia="zh-CN"/>
              </w:rPr>
            </w:pPr>
            <w:r>
              <w:t>array(NfLoadLevelInformation</w:t>
            </w:r>
            <w:r>
              <w:rPr>
                <w:noProof/>
              </w:rPr>
              <w:t>)</w:t>
            </w:r>
          </w:p>
        </w:tc>
        <w:tc>
          <w:tcPr>
            <w:tcW w:w="355" w:type="dxa"/>
          </w:tcPr>
          <w:p w14:paraId="039ED20C" w14:textId="77777777" w:rsidR="0089262B" w:rsidRDefault="0089262B" w:rsidP="0089262B">
            <w:pPr>
              <w:pStyle w:val="TAC"/>
              <w:rPr>
                <w:noProof/>
                <w:lang w:eastAsia="zh-CN"/>
              </w:rPr>
            </w:pPr>
            <w:r>
              <w:rPr>
                <w:rFonts w:cs="Arial"/>
                <w:szCs w:val="18"/>
                <w:lang w:eastAsia="zh-CN"/>
              </w:rPr>
              <w:t>O</w:t>
            </w:r>
          </w:p>
        </w:tc>
        <w:tc>
          <w:tcPr>
            <w:tcW w:w="1145" w:type="dxa"/>
            <w:gridSpan w:val="3"/>
          </w:tcPr>
          <w:p w14:paraId="7EECC63C" w14:textId="77777777" w:rsidR="0089262B" w:rsidRDefault="0089262B" w:rsidP="0089262B">
            <w:pPr>
              <w:pStyle w:val="TAC"/>
              <w:rPr>
                <w:noProof/>
                <w:lang w:eastAsia="zh-CN"/>
              </w:rPr>
            </w:pPr>
            <w:r>
              <w:rPr>
                <w:rFonts w:cs="Arial"/>
                <w:szCs w:val="18"/>
                <w:lang w:eastAsia="zh-CN"/>
              </w:rPr>
              <w:t>1..N</w:t>
            </w:r>
          </w:p>
        </w:tc>
        <w:tc>
          <w:tcPr>
            <w:tcW w:w="2982" w:type="dxa"/>
            <w:gridSpan w:val="3"/>
          </w:tcPr>
          <w:p w14:paraId="5C7DEE9F" w14:textId="77777777" w:rsidR="0089262B" w:rsidRDefault="0089262B" w:rsidP="0089262B">
            <w:pPr>
              <w:pStyle w:val="TAL"/>
            </w:pPr>
            <w:r>
              <w:t>Each element indicates the load level information of connected UPFs.</w:t>
            </w:r>
          </w:p>
          <w:p w14:paraId="6638294B" w14:textId="77777777" w:rsidR="0089262B" w:rsidRDefault="0089262B" w:rsidP="0089262B">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39512CB" w14:textId="77777777" w:rsidR="0089262B" w:rsidRDefault="0089262B" w:rsidP="0089262B">
            <w:pPr>
              <w:pStyle w:val="TAL"/>
              <w:rPr>
                <w:noProof/>
                <w:lang w:eastAsia="zh-CN"/>
              </w:rPr>
            </w:pPr>
            <w:r>
              <w:t>(NOTE </w:t>
            </w:r>
            <w:r w:rsidRPr="00DD3E46">
              <w:rPr>
                <w:rFonts w:hint="eastAsia"/>
              </w:rPr>
              <w:t>1</w:t>
            </w:r>
            <w:r>
              <w:t>3)</w:t>
            </w:r>
          </w:p>
        </w:tc>
        <w:tc>
          <w:tcPr>
            <w:tcW w:w="1738" w:type="dxa"/>
            <w:gridSpan w:val="2"/>
          </w:tcPr>
          <w:p w14:paraId="58FEA27A" w14:textId="77777777" w:rsidR="0089262B" w:rsidRDefault="0089262B" w:rsidP="0089262B">
            <w:pPr>
              <w:pStyle w:val="TAL"/>
              <w:rPr>
                <w:rFonts w:cs="Arial"/>
                <w:noProof/>
                <w:szCs w:val="18"/>
                <w:lang w:eastAsia="zh-CN"/>
              </w:rPr>
            </w:pPr>
            <w:r>
              <w:t>SignallingInfo</w:t>
            </w:r>
          </w:p>
        </w:tc>
      </w:tr>
      <w:tr w:rsidR="0089262B" w14:paraId="1CDDEAB9" w14:textId="77777777" w:rsidTr="00D77A6E">
        <w:trPr>
          <w:jc w:val="center"/>
        </w:trPr>
        <w:tc>
          <w:tcPr>
            <w:tcW w:w="1444" w:type="dxa"/>
            <w:gridSpan w:val="2"/>
          </w:tcPr>
          <w:p w14:paraId="527C4578" w14:textId="77777777" w:rsidR="0089262B" w:rsidRDefault="0089262B" w:rsidP="0089262B">
            <w:pPr>
              <w:pStyle w:val="TAL"/>
              <w:rPr>
                <w:noProof/>
                <w:lang w:eastAsia="zh-CN"/>
              </w:rPr>
            </w:pPr>
            <w:r>
              <w:rPr>
                <w:noProof/>
                <w:lang w:eastAsia="zh-CN"/>
              </w:rPr>
              <w:t>numSessRep</w:t>
            </w:r>
          </w:p>
        </w:tc>
        <w:tc>
          <w:tcPr>
            <w:tcW w:w="1876" w:type="dxa"/>
          </w:tcPr>
          <w:p w14:paraId="0481DF78" w14:textId="77777777" w:rsidR="0089262B" w:rsidRDefault="0089262B" w:rsidP="0089262B">
            <w:pPr>
              <w:pStyle w:val="TAL"/>
              <w:rPr>
                <w:lang w:eastAsia="zh-CN"/>
              </w:rPr>
            </w:pPr>
            <w:r>
              <w:rPr>
                <w:lang w:eastAsia="zh-CN"/>
              </w:rPr>
              <w:t>Uinteger</w:t>
            </w:r>
          </w:p>
        </w:tc>
        <w:tc>
          <w:tcPr>
            <w:tcW w:w="355" w:type="dxa"/>
          </w:tcPr>
          <w:p w14:paraId="0566AE07" w14:textId="77777777" w:rsidR="0089262B" w:rsidRDefault="0089262B" w:rsidP="0089262B">
            <w:pPr>
              <w:pStyle w:val="TAC"/>
              <w:rPr>
                <w:noProof/>
                <w:lang w:eastAsia="zh-CN"/>
              </w:rPr>
            </w:pPr>
            <w:r>
              <w:rPr>
                <w:noProof/>
              </w:rPr>
              <w:t>O</w:t>
            </w:r>
          </w:p>
        </w:tc>
        <w:tc>
          <w:tcPr>
            <w:tcW w:w="1145" w:type="dxa"/>
            <w:gridSpan w:val="3"/>
          </w:tcPr>
          <w:p w14:paraId="4F2EF532" w14:textId="77777777" w:rsidR="0089262B" w:rsidRDefault="0089262B" w:rsidP="0089262B">
            <w:pPr>
              <w:pStyle w:val="TAC"/>
              <w:rPr>
                <w:noProof/>
                <w:lang w:eastAsia="zh-CN"/>
              </w:rPr>
            </w:pPr>
            <w:r w:rsidRPr="00A043CD">
              <w:t>0..1</w:t>
            </w:r>
          </w:p>
        </w:tc>
        <w:tc>
          <w:tcPr>
            <w:tcW w:w="2982" w:type="dxa"/>
            <w:gridSpan w:val="3"/>
          </w:tcPr>
          <w:p w14:paraId="578150E9" w14:textId="77777777" w:rsidR="0089262B" w:rsidRDefault="0089262B" w:rsidP="0089262B">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709DB01" w14:textId="77777777" w:rsidR="0089262B" w:rsidRDefault="0089262B" w:rsidP="0089262B">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0237F77" w14:textId="77777777" w:rsidR="0089262B" w:rsidRDefault="0089262B" w:rsidP="0089262B">
            <w:pPr>
              <w:pStyle w:val="TAL"/>
              <w:rPr>
                <w:rFonts w:cs="Arial"/>
                <w:noProof/>
                <w:szCs w:val="18"/>
                <w:lang w:eastAsia="zh-CN"/>
              </w:rPr>
            </w:pPr>
            <w:r>
              <w:t>SignallingInfo</w:t>
            </w:r>
          </w:p>
        </w:tc>
      </w:tr>
      <w:tr w:rsidR="0089262B" w14:paraId="32B6CF1F" w14:textId="77777777" w:rsidTr="00D77A6E">
        <w:trPr>
          <w:jc w:val="center"/>
        </w:trPr>
        <w:tc>
          <w:tcPr>
            <w:tcW w:w="1444" w:type="dxa"/>
            <w:gridSpan w:val="2"/>
          </w:tcPr>
          <w:p w14:paraId="088283AB" w14:textId="77777777" w:rsidR="0089262B" w:rsidRDefault="0089262B" w:rsidP="0089262B">
            <w:pPr>
              <w:pStyle w:val="TAL"/>
              <w:rPr>
                <w:noProof/>
                <w:lang w:eastAsia="zh-CN"/>
              </w:rPr>
            </w:pPr>
            <w:r>
              <w:rPr>
                <w:noProof/>
                <w:lang w:eastAsia="zh-CN"/>
              </w:rPr>
              <w:t>stateTransitions</w:t>
            </w:r>
          </w:p>
        </w:tc>
        <w:tc>
          <w:tcPr>
            <w:tcW w:w="1876" w:type="dxa"/>
          </w:tcPr>
          <w:p w14:paraId="1201DD0A" w14:textId="77777777" w:rsidR="0089262B" w:rsidRDefault="0089262B" w:rsidP="0089262B">
            <w:pPr>
              <w:pStyle w:val="TAL"/>
              <w:rPr>
                <w:lang w:eastAsia="zh-CN"/>
              </w:rPr>
            </w:pPr>
            <w:r>
              <w:rPr>
                <w:lang w:eastAsia="zh-CN"/>
              </w:rPr>
              <w:t>array(StateTransitionInfo)</w:t>
            </w:r>
          </w:p>
        </w:tc>
        <w:tc>
          <w:tcPr>
            <w:tcW w:w="355" w:type="dxa"/>
          </w:tcPr>
          <w:p w14:paraId="6C8978A9" w14:textId="77777777" w:rsidR="0089262B" w:rsidRDefault="0089262B" w:rsidP="0089262B">
            <w:pPr>
              <w:pStyle w:val="TAC"/>
              <w:rPr>
                <w:noProof/>
                <w:lang w:eastAsia="zh-CN"/>
              </w:rPr>
            </w:pPr>
            <w:r>
              <w:rPr>
                <w:noProof/>
              </w:rPr>
              <w:t>O</w:t>
            </w:r>
          </w:p>
        </w:tc>
        <w:tc>
          <w:tcPr>
            <w:tcW w:w="1145" w:type="dxa"/>
            <w:gridSpan w:val="3"/>
          </w:tcPr>
          <w:p w14:paraId="70E6D5CA" w14:textId="77777777" w:rsidR="0089262B" w:rsidRDefault="0089262B" w:rsidP="0089262B">
            <w:pPr>
              <w:pStyle w:val="TAC"/>
              <w:rPr>
                <w:noProof/>
                <w:lang w:eastAsia="zh-CN"/>
              </w:rPr>
            </w:pPr>
            <w:r>
              <w:t>1..N</w:t>
            </w:r>
          </w:p>
        </w:tc>
        <w:tc>
          <w:tcPr>
            <w:tcW w:w="2982" w:type="dxa"/>
            <w:gridSpan w:val="3"/>
          </w:tcPr>
          <w:p w14:paraId="62A4A3E3" w14:textId="77777777" w:rsidR="0089262B" w:rsidRDefault="0089262B" w:rsidP="0089262B">
            <w:pPr>
              <w:pStyle w:val="TAL"/>
              <w:rPr>
                <w:lang w:eastAsia="zh-CN"/>
              </w:rPr>
            </w:pPr>
            <w:r>
              <w:rPr>
                <w:lang w:eastAsia="zh-CN"/>
              </w:rPr>
              <w:t>Contains information about session-related state transitions of specific UEs.</w:t>
            </w:r>
          </w:p>
          <w:p w14:paraId="61301EE5" w14:textId="77777777" w:rsidR="0089262B" w:rsidRDefault="0089262B" w:rsidP="0089262B">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E1E1275" w14:textId="77777777" w:rsidR="0089262B" w:rsidRDefault="0089262B" w:rsidP="0089262B">
            <w:pPr>
              <w:pStyle w:val="TAL"/>
              <w:rPr>
                <w:rFonts w:cs="Arial"/>
                <w:noProof/>
                <w:szCs w:val="18"/>
                <w:lang w:eastAsia="zh-CN"/>
              </w:rPr>
            </w:pPr>
            <w:r>
              <w:t>SignallingInfo</w:t>
            </w:r>
          </w:p>
        </w:tc>
      </w:tr>
      <w:tr w:rsidR="0089262B" w14:paraId="5F91929D" w14:textId="77777777" w:rsidTr="00D77A6E">
        <w:trPr>
          <w:jc w:val="center"/>
        </w:trPr>
        <w:tc>
          <w:tcPr>
            <w:tcW w:w="1444" w:type="dxa"/>
            <w:gridSpan w:val="2"/>
          </w:tcPr>
          <w:p w14:paraId="2A34B014" w14:textId="77777777" w:rsidR="0089262B" w:rsidRDefault="0089262B" w:rsidP="0089262B">
            <w:pPr>
              <w:pStyle w:val="TAL"/>
              <w:rPr>
                <w:noProof/>
                <w:lang w:eastAsia="zh-CN"/>
              </w:rPr>
            </w:pPr>
            <w:r>
              <w:rPr>
                <w:lang w:eastAsia="zh-CN"/>
              </w:rPr>
              <w:t>nfSignalInfo</w:t>
            </w:r>
          </w:p>
        </w:tc>
        <w:tc>
          <w:tcPr>
            <w:tcW w:w="1876" w:type="dxa"/>
          </w:tcPr>
          <w:p w14:paraId="4253C49C" w14:textId="77777777" w:rsidR="0089262B" w:rsidRDefault="0089262B" w:rsidP="0089262B">
            <w:pPr>
              <w:pStyle w:val="TAL"/>
              <w:rPr>
                <w:lang w:eastAsia="zh-CN"/>
              </w:rPr>
            </w:pPr>
            <w:r>
              <w:t>NfSignallingInfo</w:t>
            </w:r>
          </w:p>
        </w:tc>
        <w:tc>
          <w:tcPr>
            <w:tcW w:w="355" w:type="dxa"/>
          </w:tcPr>
          <w:p w14:paraId="22AA6A3E" w14:textId="77777777" w:rsidR="0089262B" w:rsidRDefault="0089262B" w:rsidP="0089262B">
            <w:pPr>
              <w:pStyle w:val="TAC"/>
              <w:rPr>
                <w:noProof/>
              </w:rPr>
            </w:pPr>
            <w:r>
              <w:rPr>
                <w:rFonts w:cs="Arial"/>
                <w:szCs w:val="18"/>
                <w:lang w:eastAsia="zh-CN"/>
              </w:rPr>
              <w:t>O</w:t>
            </w:r>
          </w:p>
        </w:tc>
        <w:tc>
          <w:tcPr>
            <w:tcW w:w="1145" w:type="dxa"/>
            <w:gridSpan w:val="3"/>
          </w:tcPr>
          <w:p w14:paraId="7EBA90A1" w14:textId="77777777" w:rsidR="0089262B" w:rsidRDefault="0089262B" w:rsidP="0089262B">
            <w:pPr>
              <w:pStyle w:val="TAC"/>
            </w:pPr>
            <w:r>
              <w:rPr>
                <w:rFonts w:cs="Arial"/>
                <w:szCs w:val="18"/>
                <w:lang w:eastAsia="zh-CN"/>
              </w:rPr>
              <w:t>0..1</w:t>
            </w:r>
          </w:p>
        </w:tc>
        <w:tc>
          <w:tcPr>
            <w:tcW w:w="2982" w:type="dxa"/>
            <w:gridSpan w:val="3"/>
          </w:tcPr>
          <w:p w14:paraId="564B74F6" w14:textId="77777777" w:rsidR="0089262B" w:rsidRDefault="0089262B" w:rsidP="0089262B">
            <w:pPr>
              <w:pStyle w:val="TAL"/>
            </w:pPr>
            <w:r>
              <w:t>Indicates the signalling information of the SMF per SMF service, e.g. the number of requests to each service and related statistics (e.g. successful vs failed responses, etc.).</w:t>
            </w:r>
          </w:p>
          <w:p w14:paraId="27D2E09A" w14:textId="77777777" w:rsidR="0089262B" w:rsidRDefault="0089262B" w:rsidP="0089262B">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FFF489D" w14:textId="77777777" w:rsidR="0089262B" w:rsidRDefault="0089262B" w:rsidP="0089262B">
            <w:pPr>
              <w:pStyle w:val="TAL"/>
            </w:pPr>
            <w:r>
              <w:t>SignallingInfo</w:t>
            </w:r>
          </w:p>
        </w:tc>
      </w:tr>
      <w:tr w:rsidR="0089262B" w14:paraId="4C63EE6F" w14:textId="77777777" w:rsidTr="00D77A6E">
        <w:trPr>
          <w:jc w:val="center"/>
        </w:trPr>
        <w:tc>
          <w:tcPr>
            <w:tcW w:w="1444" w:type="dxa"/>
            <w:gridSpan w:val="2"/>
          </w:tcPr>
          <w:p w14:paraId="6EB27A3B" w14:textId="77777777" w:rsidR="0089262B" w:rsidRDefault="0089262B" w:rsidP="0089262B">
            <w:pPr>
              <w:pStyle w:val="TAL"/>
              <w:rPr>
                <w:lang w:eastAsia="zh-CN"/>
              </w:rPr>
            </w:pPr>
            <w:r>
              <w:rPr>
                <w:lang w:eastAsia="zh-CN"/>
              </w:rPr>
              <w:t>qosPara</w:t>
            </w:r>
          </w:p>
        </w:tc>
        <w:tc>
          <w:tcPr>
            <w:tcW w:w="1876" w:type="dxa"/>
          </w:tcPr>
          <w:p w14:paraId="50082A89" w14:textId="77777777" w:rsidR="0089262B" w:rsidRDefault="0089262B" w:rsidP="0089262B">
            <w:pPr>
              <w:pStyle w:val="TAL"/>
            </w:pPr>
            <w:r>
              <w:t>QosPara</w:t>
            </w:r>
          </w:p>
        </w:tc>
        <w:tc>
          <w:tcPr>
            <w:tcW w:w="365" w:type="dxa"/>
            <w:gridSpan w:val="2"/>
          </w:tcPr>
          <w:p w14:paraId="6454A268" w14:textId="77777777" w:rsidR="0089262B" w:rsidRDefault="0089262B" w:rsidP="0089262B">
            <w:pPr>
              <w:pStyle w:val="TAC"/>
              <w:rPr>
                <w:rFonts w:cs="Arial"/>
                <w:szCs w:val="18"/>
                <w:lang w:eastAsia="zh-CN"/>
              </w:rPr>
            </w:pPr>
            <w:r>
              <w:rPr>
                <w:rFonts w:cs="Arial"/>
                <w:szCs w:val="18"/>
                <w:lang w:eastAsia="zh-CN"/>
              </w:rPr>
              <w:t>O</w:t>
            </w:r>
          </w:p>
        </w:tc>
        <w:tc>
          <w:tcPr>
            <w:tcW w:w="1135" w:type="dxa"/>
            <w:gridSpan w:val="2"/>
          </w:tcPr>
          <w:p w14:paraId="1DE76B6A" w14:textId="77777777" w:rsidR="0089262B" w:rsidRDefault="0089262B" w:rsidP="0089262B">
            <w:pPr>
              <w:pStyle w:val="TAC"/>
              <w:rPr>
                <w:rFonts w:cs="Arial"/>
                <w:szCs w:val="18"/>
                <w:lang w:eastAsia="zh-CN"/>
              </w:rPr>
            </w:pPr>
            <w:r>
              <w:rPr>
                <w:rFonts w:cs="Arial"/>
                <w:szCs w:val="18"/>
                <w:lang w:eastAsia="zh-CN"/>
              </w:rPr>
              <w:t>0..1</w:t>
            </w:r>
          </w:p>
        </w:tc>
        <w:tc>
          <w:tcPr>
            <w:tcW w:w="2982" w:type="dxa"/>
            <w:gridSpan w:val="3"/>
          </w:tcPr>
          <w:p w14:paraId="5210901B" w14:textId="77777777" w:rsidR="0089262B" w:rsidRDefault="0089262B" w:rsidP="0089262B">
            <w:pPr>
              <w:pStyle w:val="TAL"/>
            </w:pPr>
            <w:r>
              <w:t>Contains the used QoS parameters.</w:t>
            </w:r>
          </w:p>
          <w:p w14:paraId="60754A67" w14:textId="77777777" w:rsidR="0089262B" w:rsidRDefault="0089262B" w:rsidP="0089262B">
            <w:pPr>
              <w:pStyle w:val="TAL"/>
            </w:pPr>
          </w:p>
          <w:p w14:paraId="0EB42F28" w14:textId="77777777" w:rsidR="0089262B" w:rsidRDefault="0089262B" w:rsidP="0089262B">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181CDED" w14:textId="77777777" w:rsidR="0089262B" w:rsidRDefault="0089262B" w:rsidP="0089262B">
            <w:pPr>
              <w:pStyle w:val="TAL"/>
            </w:pPr>
            <w:r w:rsidRPr="00BE0AC3">
              <w:t>(NOTE 14)</w:t>
            </w:r>
          </w:p>
        </w:tc>
        <w:tc>
          <w:tcPr>
            <w:tcW w:w="1738" w:type="dxa"/>
            <w:gridSpan w:val="2"/>
          </w:tcPr>
          <w:p w14:paraId="5BC5C002" w14:textId="77777777" w:rsidR="0089262B" w:rsidRDefault="0089262B" w:rsidP="0089262B">
            <w:pPr>
              <w:pStyle w:val="TAL"/>
            </w:pPr>
            <w:r w:rsidRPr="006E0DB8">
              <w:t>QoSAssistance</w:t>
            </w:r>
          </w:p>
        </w:tc>
      </w:tr>
      <w:tr w:rsidR="0089262B" w14:paraId="3D36C33A" w14:textId="77777777" w:rsidTr="00D77A6E">
        <w:trPr>
          <w:jc w:val="center"/>
        </w:trPr>
        <w:tc>
          <w:tcPr>
            <w:tcW w:w="1444" w:type="dxa"/>
            <w:gridSpan w:val="2"/>
          </w:tcPr>
          <w:p w14:paraId="30BEECC5" w14:textId="77777777" w:rsidR="0089262B" w:rsidRDefault="0089262B" w:rsidP="0089262B">
            <w:pPr>
              <w:pStyle w:val="TAL"/>
              <w:rPr>
                <w:lang w:eastAsia="zh-CN"/>
              </w:rPr>
            </w:pPr>
            <w:r>
              <w:rPr>
                <w:rFonts w:hint="eastAsia"/>
                <w:lang w:eastAsia="ja-JP"/>
              </w:rPr>
              <w:t>smfTimers</w:t>
            </w:r>
          </w:p>
        </w:tc>
        <w:tc>
          <w:tcPr>
            <w:tcW w:w="1876" w:type="dxa"/>
          </w:tcPr>
          <w:p w14:paraId="278E103E" w14:textId="77777777" w:rsidR="0089262B" w:rsidRDefault="0089262B" w:rsidP="0089262B">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11E9BA" w14:textId="77777777" w:rsidR="0089262B" w:rsidRDefault="0089262B" w:rsidP="0089262B">
            <w:pPr>
              <w:pStyle w:val="TAC"/>
              <w:rPr>
                <w:rFonts w:cs="Arial"/>
                <w:szCs w:val="18"/>
                <w:lang w:eastAsia="zh-CN"/>
              </w:rPr>
            </w:pPr>
            <w:r>
              <w:rPr>
                <w:rFonts w:cs="Arial"/>
                <w:szCs w:val="18"/>
                <w:lang w:eastAsia="zh-CN"/>
              </w:rPr>
              <w:t>O</w:t>
            </w:r>
          </w:p>
        </w:tc>
        <w:tc>
          <w:tcPr>
            <w:tcW w:w="1135" w:type="dxa"/>
            <w:gridSpan w:val="2"/>
          </w:tcPr>
          <w:p w14:paraId="1A4037D3" w14:textId="77777777" w:rsidR="0089262B" w:rsidRDefault="0089262B" w:rsidP="0089262B">
            <w:pPr>
              <w:pStyle w:val="TAC"/>
              <w:rPr>
                <w:rFonts w:cs="Arial"/>
                <w:szCs w:val="18"/>
                <w:lang w:eastAsia="zh-CN"/>
              </w:rPr>
            </w:pPr>
            <w:r>
              <w:rPr>
                <w:rFonts w:cs="Arial"/>
                <w:szCs w:val="18"/>
                <w:lang w:eastAsia="zh-CN"/>
              </w:rPr>
              <w:t>1..N</w:t>
            </w:r>
          </w:p>
        </w:tc>
        <w:tc>
          <w:tcPr>
            <w:tcW w:w="2982" w:type="dxa"/>
            <w:gridSpan w:val="3"/>
          </w:tcPr>
          <w:p w14:paraId="2CAA566C" w14:textId="77777777" w:rsidR="0089262B" w:rsidRDefault="0089262B" w:rsidP="0089262B">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DC22CA0" w14:textId="77777777" w:rsidR="0089262B" w:rsidRPr="006E0DB8" w:rsidRDefault="0089262B" w:rsidP="0089262B">
            <w:pPr>
              <w:pStyle w:val="TAL"/>
            </w:pPr>
            <w:r>
              <w:t>SignallingInfo</w:t>
            </w:r>
          </w:p>
        </w:tc>
      </w:tr>
      <w:tr w:rsidR="0089262B" w14:paraId="09185412" w14:textId="77777777" w:rsidTr="00D77A6E">
        <w:trPr>
          <w:jc w:val="center"/>
          <w:ins w:id="1747" w:author="CR0388" w:date="2026-02-23T11:34:00Z"/>
        </w:trPr>
        <w:tc>
          <w:tcPr>
            <w:tcW w:w="1444" w:type="dxa"/>
            <w:gridSpan w:val="2"/>
          </w:tcPr>
          <w:p w14:paraId="78EC5E62" w14:textId="77777777" w:rsidR="0089262B" w:rsidRDefault="0089262B" w:rsidP="0089262B">
            <w:pPr>
              <w:pStyle w:val="TAL"/>
              <w:rPr>
                <w:ins w:id="1748" w:author="CR0388" w:date="2026-02-23T11:34:00Z"/>
                <w:lang w:eastAsia="ja-JP"/>
              </w:rPr>
            </w:pPr>
            <w:ins w:id="1749" w:author="CR0388" w:date="2026-02-23T11:34:00Z">
              <w:r>
                <w:rPr>
                  <w:lang w:eastAsia="ja-JP"/>
                </w:rPr>
                <w:t>terminationInd</w:t>
              </w:r>
            </w:ins>
          </w:p>
        </w:tc>
        <w:tc>
          <w:tcPr>
            <w:tcW w:w="1876" w:type="dxa"/>
          </w:tcPr>
          <w:p w14:paraId="1EEDDF66" w14:textId="77777777" w:rsidR="0089262B" w:rsidRPr="005F4513" w:rsidRDefault="0089262B" w:rsidP="0089262B">
            <w:pPr>
              <w:pStyle w:val="TAL"/>
              <w:rPr>
                <w:ins w:id="1750" w:author="CR0388" w:date="2026-02-23T11:34:00Z"/>
                <w:rFonts w:eastAsia="Malgun Gothic"/>
                <w:lang w:eastAsia="zh-CN"/>
              </w:rPr>
            </w:pPr>
            <w:ins w:id="1751" w:author="CR0388" w:date="2026-02-23T11:34:00Z">
              <w:r>
                <w:rPr>
                  <w:rFonts w:eastAsia="Malgun Gothic"/>
                  <w:lang w:eastAsia="zh-CN"/>
                </w:rPr>
                <w:t>boolean</w:t>
              </w:r>
            </w:ins>
          </w:p>
        </w:tc>
        <w:tc>
          <w:tcPr>
            <w:tcW w:w="365" w:type="dxa"/>
            <w:gridSpan w:val="2"/>
          </w:tcPr>
          <w:p w14:paraId="26A00108" w14:textId="77777777" w:rsidR="0089262B" w:rsidRDefault="0089262B" w:rsidP="0089262B">
            <w:pPr>
              <w:pStyle w:val="TAC"/>
              <w:rPr>
                <w:ins w:id="1752" w:author="CR0388" w:date="2026-02-23T11:34:00Z"/>
                <w:rFonts w:cs="Arial"/>
                <w:szCs w:val="18"/>
                <w:lang w:eastAsia="zh-CN"/>
              </w:rPr>
            </w:pPr>
            <w:ins w:id="1753" w:author="CR0388" w:date="2026-02-23T11:34:00Z">
              <w:r>
                <w:rPr>
                  <w:rFonts w:cs="Arial"/>
                  <w:szCs w:val="18"/>
                  <w:lang w:eastAsia="zh-CN"/>
                </w:rPr>
                <w:t>C</w:t>
              </w:r>
            </w:ins>
          </w:p>
        </w:tc>
        <w:tc>
          <w:tcPr>
            <w:tcW w:w="1135" w:type="dxa"/>
            <w:gridSpan w:val="2"/>
          </w:tcPr>
          <w:p w14:paraId="6354537D" w14:textId="77777777" w:rsidR="0089262B" w:rsidRDefault="0089262B" w:rsidP="0089262B">
            <w:pPr>
              <w:pStyle w:val="TAC"/>
              <w:rPr>
                <w:ins w:id="1754" w:author="CR0388" w:date="2026-02-23T11:34:00Z"/>
                <w:rFonts w:cs="Arial"/>
                <w:szCs w:val="18"/>
                <w:lang w:eastAsia="zh-CN"/>
              </w:rPr>
            </w:pPr>
            <w:ins w:id="1755" w:author="CR0388" w:date="2026-02-23T11:34:00Z">
              <w:r>
                <w:rPr>
                  <w:rFonts w:cs="Arial"/>
                  <w:szCs w:val="18"/>
                  <w:lang w:eastAsia="zh-CN"/>
                </w:rPr>
                <w:t>0..1</w:t>
              </w:r>
            </w:ins>
          </w:p>
        </w:tc>
        <w:tc>
          <w:tcPr>
            <w:tcW w:w="2982" w:type="dxa"/>
            <w:gridSpan w:val="3"/>
          </w:tcPr>
          <w:p w14:paraId="3513DC78" w14:textId="77777777" w:rsidR="0089262B" w:rsidRDefault="0089262B" w:rsidP="0089262B">
            <w:pPr>
              <w:pStyle w:val="TAL"/>
              <w:rPr>
                <w:ins w:id="1756" w:author="CR0388" w:date="2026-02-23T11:34:00Z"/>
                <w:lang w:eastAsia="zh-CN"/>
              </w:rPr>
            </w:pPr>
            <w:ins w:id="1757" w:author="CR0388" w:date="2026-02-23T11:34:00Z">
              <w:r>
                <w:rPr>
                  <w:lang w:eastAsia="zh-CN"/>
                </w:rPr>
                <w:t>Indicates that the subscription to the Energy Consumption Information event is terminated.</w:t>
              </w:r>
            </w:ins>
          </w:p>
          <w:p w14:paraId="55FDBD50" w14:textId="77777777" w:rsidR="0089262B" w:rsidRDefault="0089262B" w:rsidP="0089262B">
            <w:pPr>
              <w:pStyle w:val="TAL"/>
              <w:rPr>
                <w:ins w:id="1758" w:author="CR0388" w:date="2026-02-23T11:34:00Z"/>
                <w:lang w:eastAsia="zh-CN"/>
              </w:rPr>
            </w:pPr>
          </w:p>
          <w:p w14:paraId="0254781D" w14:textId="77777777" w:rsidR="0089262B" w:rsidRDefault="0089262B" w:rsidP="0089262B">
            <w:pPr>
              <w:pStyle w:val="TAL"/>
              <w:ind w:left="284" w:hanging="284"/>
              <w:rPr>
                <w:ins w:id="1759" w:author="CR0388" w:date="2026-02-23T11:34:00Z"/>
                <w:lang w:eastAsia="zh-CN"/>
              </w:rPr>
            </w:pPr>
            <w:ins w:id="1760" w:author="CR0388" w:date="2026-02-23T11:34:00Z">
              <w:r>
                <w:rPr>
                  <w:lang w:eastAsia="zh-CN"/>
                </w:rPr>
                <w:t>-</w:t>
              </w:r>
              <w:r>
                <w:rPr>
                  <w:lang w:eastAsia="zh-CN"/>
                </w:rPr>
                <w:tab/>
                <w:t>"true" indicates that the subscription to the Energy Consumption Information event is terminated.</w:t>
              </w:r>
            </w:ins>
          </w:p>
          <w:p w14:paraId="7D90A009" w14:textId="77777777" w:rsidR="0089262B" w:rsidRDefault="0089262B" w:rsidP="0089262B">
            <w:pPr>
              <w:pStyle w:val="TAL"/>
              <w:rPr>
                <w:ins w:id="1761" w:author="CR0388" w:date="2026-02-23T11:34:00Z"/>
                <w:lang w:eastAsia="zh-CN"/>
              </w:rPr>
            </w:pPr>
          </w:p>
          <w:p w14:paraId="30587F9F" w14:textId="77777777" w:rsidR="0089262B" w:rsidRDefault="0089262B" w:rsidP="0089262B">
            <w:pPr>
              <w:pStyle w:val="TAL"/>
              <w:rPr>
                <w:ins w:id="1762" w:author="CR0388" w:date="2026-02-23T11:34:00Z"/>
                <w:lang w:eastAsia="zh-CN"/>
              </w:rPr>
            </w:pPr>
            <w:ins w:id="1763" w:author="CR0388" w:date="2026-02-23T11:34:00Z">
              <w:r>
                <w:rPr>
                  <w:lang w:eastAsia="zh-CN"/>
                </w:rPr>
                <w:t>The presence of this attribute set to the value "false" is prohibited.</w:t>
              </w:r>
            </w:ins>
          </w:p>
          <w:p w14:paraId="4E24B507" w14:textId="77777777" w:rsidR="0089262B" w:rsidRDefault="0089262B" w:rsidP="0089262B">
            <w:pPr>
              <w:pStyle w:val="TAL"/>
              <w:rPr>
                <w:ins w:id="1764" w:author="CR0388" w:date="2026-02-23T11:34:00Z"/>
                <w:lang w:eastAsia="zh-CN"/>
              </w:rPr>
            </w:pPr>
          </w:p>
          <w:p w14:paraId="7141A535" w14:textId="77777777" w:rsidR="0089262B" w:rsidRPr="00B31794" w:rsidRDefault="0089262B" w:rsidP="0089262B">
            <w:pPr>
              <w:pStyle w:val="TAL"/>
              <w:rPr>
                <w:ins w:id="1765" w:author="CR0388" w:date="2026-02-23T11:34:00Z"/>
                <w:rFonts w:eastAsia="Malgun Gothic"/>
                <w:lang w:eastAsia="zh-CN"/>
              </w:rPr>
            </w:pPr>
            <w:ins w:id="1766" w:author="CR0388" w:date="2026-02-23T11:34:00Z">
              <w:r>
                <w:rPr>
                  <w:lang w:eastAsia="zh-CN"/>
                </w:rPr>
                <w:t>This attribute shall be present only when the "event" attribute is set to "ENERGY_USAGE_DATA".</w:t>
              </w:r>
            </w:ins>
          </w:p>
        </w:tc>
        <w:tc>
          <w:tcPr>
            <w:tcW w:w="1738" w:type="dxa"/>
            <w:gridSpan w:val="2"/>
          </w:tcPr>
          <w:p w14:paraId="7E6BD005" w14:textId="77777777" w:rsidR="0089262B" w:rsidRDefault="0089262B" w:rsidP="0089262B">
            <w:pPr>
              <w:pStyle w:val="TAL"/>
              <w:rPr>
                <w:ins w:id="1767" w:author="CR0388" w:date="2026-02-23T11:34:00Z"/>
              </w:rPr>
            </w:pPr>
            <w:ins w:id="1768" w:author="CR0388" w:date="2026-02-23T11:34:00Z">
              <w:r>
                <w:t>Energy</w:t>
              </w:r>
            </w:ins>
          </w:p>
        </w:tc>
      </w:tr>
      <w:tr w:rsidR="0089262B" w14:paraId="1097A97F" w14:textId="77777777" w:rsidTr="00D77A6E">
        <w:trPr>
          <w:jc w:val="center"/>
          <w:ins w:id="1769" w:author="CR0388" w:date="2026-02-23T11:34:00Z"/>
        </w:trPr>
        <w:tc>
          <w:tcPr>
            <w:tcW w:w="1444" w:type="dxa"/>
            <w:gridSpan w:val="2"/>
          </w:tcPr>
          <w:p w14:paraId="055DDA95" w14:textId="77777777" w:rsidR="0089262B" w:rsidRDefault="0089262B" w:rsidP="0089262B">
            <w:pPr>
              <w:pStyle w:val="TAL"/>
              <w:rPr>
                <w:ins w:id="1770" w:author="CR0388" w:date="2026-02-23T11:34:00Z"/>
                <w:lang w:eastAsia="ja-JP"/>
              </w:rPr>
            </w:pPr>
            <w:ins w:id="1771" w:author="CR0388" w:date="2026-02-23T11:34:00Z">
              <w:r>
                <w:rPr>
                  <w:lang w:eastAsia="ja-JP"/>
                </w:rPr>
                <w:t>terminationCause</w:t>
              </w:r>
            </w:ins>
          </w:p>
        </w:tc>
        <w:tc>
          <w:tcPr>
            <w:tcW w:w="1876" w:type="dxa"/>
          </w:tcPr>
          <w:p w14:paraId="7C9747C3" w14:textId="77777777" w:rsidR="0089262B" w:rsidRDefault="0089262B" w:rsidP="0089262B">
            <w:pPr>
              <w:pStyle w:val="TAL"/>
              <w:rPr>
                <w:ins w:id="1772" w:author="CR0388" w:date="2026-02-23T11:34:00Z"/>
                <w:rFonts w:eastAsia="Malgun Gothic"/>
                <w:lang w:eastAsia="zh-CN"/>
              </w:rPr>
            </w:pPr>
            <w:ins w:id="1773" w:author="CR0388" w:date="2026-02-23T11:34:00Z">
              <w:r>
                <w:rPr>
                  <w:lang w:eastAsia="zh-CN"/>
                </w:rPr>
                <w:t>Ter</w:t>
              </w:r>
              <w:r>
                <w:rPr>
                  <w:rFonts w:eastAsia="Malgun Gothic"/>
                  <w:lang w:eastAsia="ja-JP"/>
                </w:rPr>
                <w:t>minationCause</w:t>
              </w:r>
            </w:ins>
          </w:p>
        </w:tc>
        <w:tc>
          <w:tcPr>
            <w:tcW w:w="365" w:type="dxa"/>
            <w:gridSpan w:val="2"/>
          </w:tcPr>
          <w:p w14:paraId="52A90889" w14:textId="77777777" w:rsidR="0089262B" w:rsidRDefault="0089262B" w:rsidP="0089262B">
            <w:pPr>
              <w:pStyle w:val="TAC"/>
              <w:rPr>
                <w:ins w:id="1774" w:author="CR0388" w:date="2026-02-23T11:34:00Z"/>
                <w:rFonts w:cs="Arial"/>
                <w:szCs w:val="18"/>
                <w:lang w:eastAsia="zh-CN"/>
              </w:rPr>
            </w:pPr>
            <w:ins w:id="1775" w:author="CR0388" w:date="2026-02-23T11:34:00Z">
              <w:r>
                <w:rPr>
                  <w:rFonts w:cs="Arial"/>
                  <w:szCs w:val="18"/>
                  <w:lang w:eastAsia="zh-CN"/>
                </w:rPr>
                <w:t>O</w:t>
              </w:r>
            </w:ins>
          </w:p>
        </w:tc>
        <w:tc>
          <w:tcPr>
            <w:tcW w:w="1135" w:type="dxa"/>
            <w:gridSpan w:val="2"/>
          </w:tcPr>
          <w:p w14:paraId="39B963FC" w14:textId="77777777" w:rsidR="0089262B" w:rsidRDefault="0089262B" w:rsidP="0089262B">
            <w:pPr>
              <w:pStyle w:val="TAC"/>
              <w:rPr>
                <w:ins w:id="1776" w:author="CR0388" w:date="2026-02-23T11:34:00Z"/>
                <w:rFonts w:cs="Arial"/>
                <w:szCs w:val="18"/>
                <w:lang w:eastAsia="zh-CN"/>
              </w:rPr>
            </w:pPr>
            <w:ins w:id="1777" w:author="CR0388" w:date="2026-02-23T11:34:00Z">
              <w:r>
                <w:rPr>
                  <w:rFonts w:cs="Arial"/>
                  <w:szCs w:val="18"/>
                  <w:lang w:eastAsia="zh-CN"/>
                </w:rPr>
                <w:t>0..1</w:t>
              </w:r>
            </w:ins>
          </w:p>
        </w:tc>
        <w:tc>
          <w:tcPr>
            <w:tcW w:w="2982" w:type="dxa"/>
            <w:gridSpan w:val="3"/>
          </w:tcPr>
          <w:p w14:paraId="183D89D3" w14:textId="77777777" w:rsidR="0089262B" w:rsidRDefault="0089262B" w:rsidP="0089262B">
            <w:pPr>
              <w:pStyle w:val="TAL"/>
              <w:rPr>
                <w:ins w:id="1778" w:author="CR0388" w:date="2026-02-23T11:34:00Z"/>
                <w:lang w:eastAsia="zh-CN"/>
              </w:rPr>
            </w:pPr>
            <w:ins w:id="1779" w:author="CR0388" w:date="2026-02-23T11:34:00Z">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ins>
          </w:p>
          <w:p w14:paraId="0BDD1DE0" w14:textId="77777777" w:rsidR="0089262B" w:rsidRDefault="0089262B" w:rsidP="0089262B">
            <w:pPr>
              <w:pStyle w:val="TAL"/>
              <w:rPr>
                <w:ins w:id="1780" w:author="CR0388" w:date="2026-02-23T11:34:00Z"/>
                <w:lang w:eastAsia="zh-CN"/>
              </w:rPr>
            </w:pPr>
          </w:p>
          <w:p w14:paraId="3CCFD305" w14:textId="77777777" w:rsidR="0089262B" w:rsidRDefault="0089262B" w:rsidP="0089262B">
            <w:pPr>
              <w:pStyle w:val="TAL"/>
              <w:rPr>
                <w:ins w:id="1781" w:author="CR0388" w:date="2026-02-23T11:34:00Z"/>
                <w:lang w:eastAsia="zh-CN"/>
              </w:rPr>
            </w:pPr>
            <w:ins w:id="1782" w:author="CR0388" w:date="2026-02-23T11:34:00Z">
              <w:r>
                <w:rPr>
                  <w:noProof/>
                  <w:lang w:eastAsia="zh-CN"/>
                </w:rPr>
                <w:t>This attribute may be present only when the "terminationInd" attribute is present.</w:t>
              </w:r>
            </w:ins>
          </w:p>
        </w:tc>
        <w:tc>
          <w:tcPr>
            <w:tcW w:w="1738" w:type="dxa"/>
            <w:gridSpan w:val="2"/>
          </w:tcPr>
          <w:p w14:paraId="0BDF4CF2" w14:textId="77777777" w:rsidR="0089262B" w:rsidRDefault="0089262B" w:rsidP="0089262B">
            <w:pPr>
              <w:pStyle w:val="TAL"/>
              <w:rPr>
                <w:ins w:id="1783" w:author="CR0388" w:date="2026-02-23T11:34:00Z"/>
              </w:rPr>
            </w:pPr>
            <w:ins w:id="1784" w:author="CR0388" w:date="2026-02-23T11:34:00Z">
              <w:r>
                <w:t>Energy</w:t>
              </w:r>
            </w:ins>
          </w:p>
        </w:tc>
      </w:tr>
      <w:tr w:rsidR="0089262B" w14:paraId="4CEABF00" w14:textId="77777777" w:rsidTr="00D77A6E">
        <w:trPr>
          <w:gridAfter w:val="1"/>
          <w:wAfter w:w="43" w:type="dxa"/>
          <w:jc w:val="center"/>
        </w:trPr>
        <w:tc>
          <w:tcPr>
            <w:tcW w:w="9497" w:type="dxa"/>
            <w:gridSpan w:val="11"/>
          </w:tcPr>
          <w:p w14:paraId="254E2EDA" w14:textId="77777777" w:rsidR="0089262B" w:rsidRDefault="0089262B" w:rsidP="0089262B">
            <w:pPr>
              <w:pStyle w:val="TAN"/>
            </w:pPr>
            <w:r>
              <w:t>NOTE 1:</w:t>
            </w:r>
            <w:r>
              <w:tab/>
              <w:t>If the DNAI is not changed while the N6 traffic routing information is changed, the "sourceDnai" attribute and "targetDnai" attribute shall not be provided.</w:t>
            </w:r>
          </w:p>
          <w:p w14:paraId="43682023" w14:textId="77777777" w:rsidR="0089262B" w:rsidRDefault="0089262B" w:rsidP="0089262B">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CA5A85F" w14:textId="77777777" w:rsidR="0089262B" w:rsidRDefault="0089262B" w:rsidP="0089262B">
            <w:pPr>
              <w:pStyle w:val="TAN"/>
              <w:rPr>
                <w:rFonts w:cs="Arial"/>
                <w:noProof/>
                <w:szCs w:val="18"/>
              </w:rPr>
            </w:pPr>
            <w:r>
              <w:t>NOTE 3:</w:t>
            </w:r>
            <w:r>
              <w:tab/>
              <w:t>If provided, either ipv6Prefixes or ipv6Addrs shall be present.</w:t>
            </w:r>
            <w:r>
              <w:rPr>
                <w:rFonts w:cs="Arial"/>
                <w:szCs w:val="18"/>
              </w:rPr>
              <w:t xml:space="preserve"> </w:t>
            </w:r>
          </w:p>
          <w:p w14:paraId="4A390D31" w14:textId="77777777" w:rsidR="0089262B" w:rsidRDefault="0089262B" w:rsidP="0089262B">
            <w:pPr>
              <w:pStyle w:val="TAN"/>
              <w:rPr>
                <w:rFonts w:cs="Arial"/>
                <w:noProof/>
                <w:szCs w:val="18"/>
              </w:rPr>
            </w:pPr>
            <w:r>
              <w:t>NOTE 4:</w:t>
            </w:r>
            <w:r>
              <w:tab/>
              <w:t>Only one of the "appId", "ethfDescs", "ethFlowDescs", "flowDescs" or "fDescs" attributes shall be provided.</w:t>
            </w:r>
          </w:p>
          <w:p w14:paraId="09BBF1FD" w14:textId="77777777" w:rsidR="0089262B" w:rsidRDefault="0089262B" w:rsidP="0089262B">
            <w:pPr>
              <w:pStyle w:val="TAN"/>
              <w:rPr>
                <w:lang w:eastAsia="zh-CN"/>
              </w:rPr>
            </w:pPr>
            <w:r w:rsidRPr="00430EFE">
              <w:t>NOTE 5:</w:t>
            </w:r>
            <w:r w:rsidRPr="00430EFE">
              <w:tab/>
              <w:t>In this release of the specification one element may be included in the array as specified in clause 4.2.2.2.</w:t>
            </w:r>
          </w:p>
          <w:p w14:paraId="0A3F1A94" w14:textId="77777777" w:rsidR="0089262B" w:rsidRDefault="0089262B" w:rsidP="0089262B">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1EB64ED" w14:textId="77777777" w:rsidR="0089262B" w:rsidRDefault="0089262B" w:rsidP="0089262B">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F1C863E" w14:textId="77777777" w:rsidR="00D66D28" w:rsidRDefault="00D66D28" w:rsidP="00D66D28">
            <w:pPr>
              <w:pStyle w:val="TAN"/>
            </w:pPr>
            <w:r>
              <w:t>NOTE 8:</w:t>
            </w:r>
            <w:r>
              <w:tab/>
              <w:t xml:space="preserve">When the subscribed event is </w:t>
            </w:r>
            <w:r w:rsidRPr="00D165ED">
              <w:t>"</w:t>
            </w:r>
            <w:r>
              <w:t>QFI_ALLOC</w:t>
            </w:r>
            <w:r w:rsidRPr="00D165ED">
              <w:t>"</w:t>
            </w:r>
            <w:ins w:id="1785" w:author="CR0396" w:date="2026-02-23T11:34:00Z" w16du:dateUtc="2026-01-30T16:24:00Z">
              <w:r>
                <w:t xml:space="preserve">, </w:t>
              </w:r>
              <w:r w:rsidRPr="00BB1FAE">
                <w:rPr>
                  <w:noProof/>
                </w:rPr>
                <w:t xml:space="preserve">"QFI_DEALLOCATION", </w:t>
              </w:r>
              <w:r>
                <w:rPr>
                  <w:noProof/>
                </w:rPr>
                <w:t xml:space="preserve">or </w:t>
              </w:r>
              <w:r w:rsidRPr="00BB1FAE">
                <w:rPr>
                  <w:noProof/>
                </w:rPr>
                <w:t>"QOS_FLOW_CHANGE"</w:t>
              </w:r>
              <w:r>
                <w:rPr>
                  <w:noProof/>
                </w:rPr>
                <w:t>,</w:t>
              </w:r>
            </w:ins>
            <w:r>
              <w:t xml:space="preserve"> and the PduSessionInfo feature is supported, if the "pduSessType" attribute and/or "sscMode" attribute is included, the associated </w:t>
            </w:r>
            <w:r w:rsidRPr="00D165ED">
              <w:t>"appId"</w:t>
            </w:r>
            <w:r>
              <w:t xml:space="preserve"> attribute shall be provided.</w:t>
            </w:r>
          </w:p>
          <w:p w14:paraId="3E394CC0" w14:textId="77777777" w:rsidR="0089262B" w:rsidRDefault="0089262B" w:rsidP="0089262B">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7423BAA" w14:textId="77777777" w:rsidR="0089262B" w:rsidRDefault="0089262B" w:rsidP="0089262B">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02F7C167" w14:textId="77777777" w:rsidR="0089262B" w:rsidRDefault="0089262B" w:rsidP="0089262B">
            <w:pPr>
              <w:pStyle w:val="TAN"/>
            </w:pPr>
            <w:r w:rsidRPr="00430EFE">
              <w:t>NOTE </w:t>
            </w:r>
            <w:r w:rsidRPr="00430EFE">
              <w:rPr>
                <w:rFonts w:hint="eastAsia"/>
              </w:rPr>
              <w:t>1</w:t>
            </w:r>
            <w:r w:rsidRPr="00430EFE">
              <w:t>1:</w:t>
            </w:r>
            <w:r w:rsidRPr="00430EFE">
              <w:tab/>
              <w:t>Void.</w:t>
            </w:r>
          </w:p>
          <w:p w14:paraId="0D8C6C67" w14:textId="77777777" w:rsidR="00024677" w:rsidRDefault="00024677" w:rsidP="00024677">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ins w:id="1786" w:author="CR0396" w:date="2026-02-23T11:34:00Z" w16du:dateUtc="2026-01-30T16:24:00Z">
              <w:r>
                <w:t xml:space="preserve">, </w:t>
              </w:r>
              <w:r w:rsidRPr="00BB1FAE">
                <w:rPr>
                  <w:noProof/>
                </w:rPr>
                <w:t xml:space="preserve">"QFI_DEALLOCATION", </w:t>
              </w:r>
              <w:r>
                <w:rPr>
                  <w:noProof/>
                </w:rPr>
                <w:t xml:space="preserve">or </w:t>
              </w:r>
              <w:r w:rsidRPr="00BB1FAE">
                <w:rPr>
                  <w:noProof/>
                </w:rPr>
                <w:t>"QOS_FLOW_CHANGE"</w:t>
              </w:r>
            </w:ins>
            <w:r>
              <w:t>.</w:t>
            </w:r>
          </w:p>
          <w:p w14:paraId="5DC7ADC1" w14:textId="77777777" w:rsidR="0089262B" w:rsidRDefault="0089262B" w:rsidP="0089262B">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061A459" w14:textId="77777777" w:rsidR="0089262B" w:rsidRPr="004F387C" w:rsidRDefault="0089262B" w:rsidP="0089262B">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64AE4694" w14:textId="77777777" w:rsidR="00506C38" w:rsidRDefault="00506C38" w:rsidP="00506C38"/>
    <w:p w14:paraId="6B980960" w14:textId="77777777" w:rsidR="00113329" w:rsidRDefault="00113329" w:rsidP="00085F5B">
      <w:pPr>
        <w:pStyle w:val="Heading4"/>
        <w:rPr>
          <w:noProof/>
        </w:rPr>
      </w:pPr>
      <w:bookmarkStart w:id="1787" w:name="_Toc222912193"/>
      <w:r>
        <w:t>5.6.2.6</w:t>
      </w:r>
      <w:r>
        <w:tab/>
        <w:t>void.</w:t>
      </w:r>
      <w:bookmarkEnd w:id="1687"/>
      <w:bookmarkEnd w:id="1688"/>
      <w:bookmarkEnd w:id="1689"/>
      <w:bookmarkEnd w:id="1690"/>
      <w:bookmarkEnd w:id="1691"/>
      <w:bookmarkEnd w:id="1692"/>
      <w:bookmarkEnd w:id="1693"/>
      <w:bookmarkEnd w:id="1694"/>
      <w:bookmarkEnd w:id="1695"/>
      <w:bookmarkEnd w:id="1696"/>
      <w:bookmarkEnd w:id="1697"/>
      <w:bookmarkEnd w:id="1787"/>
    </w:p>
    <w:p w14:paraId="42AC9007" w14:textId="77777777" w:rsidR="00113329" w:rsidRDefault="00113329">
      <w:pPr>
        <w:pStyle w:val="Heading4"/>
        <w:rPr>
          <w:noProof/>
        </w:rPr>
      </w:pPr>
      <w:bookmarkStart w:id="1788" w:name="_Toc28011590"/>
      <w:bookmarkStart w:id="1789" w:name="_Toc34210706"/>
      <w:bookmarkStart w:id="1790" w:name="_Toc36037731"/>
      <w:bookmarkStart w:id="1791" w:name="_Toc39063165"/>
      <w:bookmarkStart w:id="1792" w:name="_Toc43298223"/>
      <w:bookmarkStart w:id="1793" w:name="_Toc45133000"/>
      <w:bookmarkStart w:id="1794" w:name="_Toc49935467"/>
      <w:bookmarkStart w:id="1795" w:name="_Toc50023813"/>
      <w:bookmarkStart w:id="1796" w:name="_Toc51761303"/>
      <w:bookmarkStart w:id="1797" w:name="_Toc56672233"/>
      <w:bookmarkStart w:id="1798" w:name="_Toc66277791"/>
      <w:bookmarkStart w:id="1799" w:name="_Toc222912194"/>
      <w:r>
        <w:rPr>
          <w:noProof/>
        </w:rPr>
        <w:t>5.6.2.7</w:t>
      </w:r>
      <w:r>
        <w:rPr>
          <w:noProof/>
        </w:rPr>
        <w:tab/>
        <w:t>Type AckOfNotify</w:t>
      </w:r>
      <w:bookmarkEnd w:id="1788"/>
      <w:bookmarkEnd w:id="1789"/>
      <w:bookmarkEnd w:id="1790"/>
      <w:bookmarkEnd w:id="1791"/>
      <w:bookmarkEnd w:id="1792"/>
      <w:bookmarkEnd w:id="1793"/>
      <w:bookmarkEnd w:id="1794"/>
      <w:bookmarkEnd w:id="1795"/>
      <w:bookmarkEnd w:id="1796"/>
      <w:bookmarkEnd w:id="1797"/>
      <w:bookmarkEnd w:id="1798"/>
      <w:bookmarkEnd w:id="1799"/>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1800" w:name="_Toc222912195"/>
      <w:r>
        <w:rPr>
          <w:noProof/>
        </w:rPr>
        <w:t>5.6.2.8</w:t>
      </w:r>
      <w:r>
        <w:rPr>
          <w:noProof/>
        </w:rPr>
        <w:tab/>
        <w:t xml:space="preserve">Type </w:t>
      </w:r>
      <w:r>
        <w:t>SmNasFromUe</w:t>
      </w:r>
      <w:bookmarkEnd w:id="1800"/>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1801" w:name="_Toc222912196"/>
      <w:r>
        <w:rPr>
          <w:noProof/>
        </w:rPr>
        <w:t>5.6.2.9</w:t>
      </w:r>
      <w:r>
        <w:rPr>
          <w:noProof/>
        </w:rPr>
        <w:tab/>
        <w:t xml:space="preserve">Type </w:t>
      </w:r>
      <w:r>
        <w:t>SmNasFromSmf</w:t>
      </w:r>
      <w:bookmarkEnd w:id="1801"/>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6A226B69" w:rsidR="00BC7065" w:rsidRDefault="00217AB7" w:rsidP="008B2F3B">
            <w:pPr>
              <w:pStyle w:val="TAL"/>
              <w:rPr>
                <w:lang w:eastAsia="ko-KR"/>
              </w:rPr>
            </w:pPr>
            <w:r>
              <w:rPr>
                <w:rFonts w:hint="eastAsia"/>
                <w:lang w:eastAsia="ko-KR"/>
              </w:rPr>
              <w:t>back</w:t>
            </w:r>
            <w:ins w:id="1802" w:author="CR0392" w:date="2026-02-23T11:34:00Z" w16du:dateUtc="2026-02-02T05:35:00Z">
              <w:r>
                <w:rPr>
                  <w:lang w:eastAsia="ko-KR"/>
                </w:rPr>
                <w:t>o</w:t>
              </w:r>
            </w:ins>
            <w:del w:id="1803" w:author="CR0392" w:date="2026-02-23T11:34:00Z" w16du:dateUtc="2026-02-02T05:35:00Z">
              <w:r w:rsidDel="00597CFA">
                <w:rPr>
                  <w:rFonts w:hint="eastAsia"/>
                  <w:lang w:eastAsia="ko-KR"/>
                </w:rPr>
                <w:delText>O</w:delText>
              </w:r>
            </w:del>
            <w:r>
              <w:rPr>
                <w:rFonts w:hint="eastAsia"/>
                <w:lang w:eastAsia="ko-KR"/>
              </w:rPr>
              <w:t>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1804" w:name="_Toc222912197"/>
      <w:r>
        <w:rPr>
          <w:noProof/>
        </w:rPr>
        <w:t>5.6.2.10</w:t>
      </w:r>
      <w:r>
        <w:rPr>
          <w:noProof/>
        </w:rPr>
        <w:tab/>
        <w:t>Type TransactionInfo</w:t>
      </w:r>
      <w:bookmarkEnd w:id="1804"/>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3A20DB25" w:rsidR="009212E3" w:rsidRDefault="0036608E" w:rsidP="00AB7EDD">
            <w:pPr>
              <w:pStyle w:val="TAL"/>
              <w:rPr>
                <w:noProof/>
              </w:rPr>
            </w:pPr>
            <w:r>
              <w:rPr>
                <w:noProof/>
              </w:rPr>
              <w:t>trans</w:t>
            </w:r>
            <w:ins w:id="1805" w:author="CR0392" w:date="2026-02-23T11:34:00Z" w16du:dateUtc="2026-02-02T05:35:00Z">
              <w:r>
                <w:rPr>
                  <w:noProof/>
                </w:rPr>
                <w:t>ac</w:t>
              </w:r>
            </w:ins>
            <w:r>
              <w:rPr>
                <w:noProof/>
              </w:rPr>
              <w:t>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1806" w:name="_Toc222912198"/>
      <w:r>
        <w:rPr>
          <w:noProof/>
        </w:rPr>
        <w:t>5.6.2.11</w:t>
      </w:r>
      <w:r>
        <w:rPr>
          <w:noProof/>
        </w:rPr>
        <w:tab/>
        <w:t>Type PduSessionInformation</w:t>
      </w:r>
      <w:bookmarkEnd w:id="1806"/>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29725A">
      <w:pPr>
        <w:rPr>
          <w:lang w:eastAsia="zh-CN"/>
        </w:rPr>
      </w:pPr>
    </w:p>
    <w:p w14:paraId="77BC8C04" w14:textId="77777777" w:rsidR="005E0DF3" w:rsidRDefault="005E0DF3" w:rsidP="005E0DF3">
      <w:pPr>
        <w:pStyle w:val="Heading4"/>
        <w:rPr>
          <w:noProof/>
        </w:rPr>
      </w:pPr>
      <w:bookmarkStart w:id="1807" w:name="_Toc222912199"/>
      <w:r>
        <w:rPr>
          <w:noProof/>
        </w:rPr>
        <w:t>5.6.2.12</w:t>
      </w:r>
      <w:r>
        <w:rPr>
          <w:noProof/>
        </w:rPr>
        <w:tab/>
        <w:t>Type PduSessionInfo</w:t>
      </w:r>
      <w:bookmarkEnd w:id="1807"/>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156D393C" w14:textId="77777777" w:rsidR="007A0F30" w:rsidRDefault="007A0F30" w:rsidP="007A0F30">
      <w:pPr>
        <w:rPr>
          <w:noProof/>
        </w:rPr>
      </w:pPr>
    </w:p>
    <w:p w14:paraId="2918A6BD" w14:textId="7C81AA3F" w:rsidR="00C86FB0" w:rsidRDefault="00C86FB0" w:rsidP="00C86FB0">
      <w:pPr>
        <w:pStyle w:val="Heading4"/>
        <w:rPr>
          <w:noProof/>
        </w:rPr>
      </w:pPr>
      <w:bookmarkStart w:id="1808" w:name="_Toc222912200"/>
      <w:r>
        <w:rPr>
          <w:noProof/>
        </w:rPr>
        <w:t>5.6.2.13</w:t>
      </w:r>
      <w:r>
        <w:rPr>
          <w:noProof/>
        </w:rPr>
        <w:tab/>
        <w:t>Type UpfInformation</w:t>
      </w:r>
      <w:bookmarkEnd w:id="1808"/>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C86FB0" w14:paraId="7C45AE4D" w14:textId="77777777" w:rsidTr="00017605">
        <w:trPr>
          <w:jc w:val="center"/>
        </w:trPr>
        <w:tc>
          <w:tcPr>
            <w:tcW w:w="9348" w:type="dxa"/>
            <w:gridSpan w:val="6"/>
          </w:tcPr>
          <w:p w14:paraId="39A098F2" w14:textId="77777777" w:rsidR="00C86FB0" w:rsidRDefault="00C86FB0" w:rsidP="0098360F">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61184CC3" w14:textId="77777777" w:rsidR="00C86FB0" w:rsidRPr="00BA7D1B" w:rsidRDefault="00C86FB0" w:rsidP="0098360F">
            <w:pPr>
              <w:pStyle w:val="TAN"/>
              <w:overflowPunct w:val="0"/>
              <w:autoSpaceDE w:val="0"/>
              <w:autoSpaceDN w:val="0"/>
              <w:adjustRightInd w:val="0"/>
              <w:textAlignment w:val="baseline"/>
              <w:rPr>
                <w:rFonts w:cs="Arial"/>
                <w:noProof/>
                <w:szCs w:val="18"/>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tc>
      </w:tr>
    </w:tbl>
    <w:p w14:paraId="183CBB88" w14:textId="77777777" w:rsidR="00C86FB0" w:rsidRPr="006A3BF8" w:rsidRDefault="00C86FB0" w:rsidP="007A0F30">
      <w:pPr>
        <w:rPr>
          <w:lang w:eastAsia="zh-CN"/>
        </w:rPr>
      </w:pPr>
    </w:p>
    <w:p w14:paraId="6CF3181C" w14:textId="77777777" w:rsidR="00B71FDB" w:rsidRDefault="00B71FDB" w:rsidP="00B71FDB">
      <w:pPr>
        <w:pStyle w:val="Heading4"/>
      </w:pPr>
      <w:bookmarkStart w:id="1809" w:name="_Toc222912201"/>
      <w:r w:rsidRPr="00B71FDB">
        <w:t>5.6.2.14</w:t>
      </w:r>
      <w:r>
        <w:tab/>
        <w:t>Type: TrafficCorrelationNotification</w:t>
      </w:r>
      <w:bookmarkEnd w:id="1809"/>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r>
              <w:rPr>
                <w:lang w:eastAsia="zh-CN"/>
              </w:rPr>
              <w:t>pduSession</w:t>
            </w:r>
            <w:r w:rsidRPr="00A61E00">
              <w:rPr>
                <w:lang w:eastAsia="zh-CN"/>
              </w:rPr>
              <w:t>Nbr</w:t>
            </w:r>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1810" w:name="_Toc222912202"/>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1810"/>
    </w:p>
    <w:p w14:paraId="65B888FF" w14:textId="77777777" w:rsidR="004546D4" w:rsidRPr="00430EFE" w:rsidRDefault="004546D4" w:rsidP="00430EFE">
      <w:pPr>
        <w:pStyle w:val="TH"/>
        <w:rPr>
          <w:b w:val="0"/>
          <w:noProof/>
        </w:rPr>
      </w:pPr>
      <w:r w:rsidRPr="00430EFE">
        <w:t>Table 5.6.2.15-1: Definition of type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1811" w:name="_Toc222912203"/>
      <w:r w:rsidRPr="00B71FDB">
        <w:t>5.6.2.</w:t>
      </w:r>
      <w:r>
        <w:t>16</w:t>
      </w:r>
      <w:r>
        <w:tab/>
        <w:t>Type: DataVolumeInformation</w:t>
      </w:r>
      <w:bookmarkEnd w:id="1811"/>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68666B" w:rsidRPr="002178AD" w14:paraId="1C113FA6" w14:textId="77777777" w:rsidTr="00E50162">
        <w:trPr>
          <w:gridBefore w:val="1"/>
          <w:wBefore w:w="8" w:type="dxa"/>
          <w:jc w:val="center"/>
        </w:trPr>
        <w:tc>
          <w:tcPr>
            <w:tcW w:w="1699" w:type="dxa"/>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E50162">
        <w:trPr>
          <w:gridBefore w:val="1"/>
          <w:wBefore w:w="8" w:type="dxa"/>
          <w:jc w:val="center"/>
        </w:trPr>
        <w:tc>
          <w:tcPr>
            <w:tcW w:w="1699" w:type="dxa"/>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1E16AA6D" w14:textId="4FE915DF" w:rsidR="00F84CEB" w:rsidRDefault="00F84CEB" w:rsidP="00F84CEB">
            <w:pPr>
              <w:pStyle w:val="TAL"/>
              <w:rPr>
                <w:rFonts w:cs="Arial"/>
                <w:szCs w:val="18"/>
              </w:rPr>
            </w:pPr>
            <w:r>
              <w:rPr>
                <w:rFonts w:cs="Arial"/>
                <w:szCs w:val="18"/>
              </w:rPr>
              <w:t>Contains the UL/DL d</w:t>
            </w:r>
            <w:r w:rsidRPr="00F11966">
              <w:rPr>
                <w:rFonts w:cs="Arial"/>
                <w:szCs w:val="18"/>
              </w:rPr>
              <w:t xml:space="preserve">ata usage </w:t>
            </w:r>
            <w:r>
              <w:rPr>
                <w:rFonts w:cs="Arial"/>
                <w:szCs w:val="18"/>
              </w:rPr>
              <w:t xml:space="preserve">information </w:t>
            </w:r>
            <w:r w:rsidRPr="00D70EAA">
              <w:rPr>
                <w:rFonts w:cs="Arial"/>
                <w:szCs w:val="18"/>
              </w:rPr>
              <w:t>of a PDU Session</w:t>
            </w:r>
            <w:r>
              <w:rPr>
                <w:rFonts w:cs="Arial"/>
                <w:szCs w:val="18"/>
              </w:rPr>
              <w:t>.</w:t>
            </w:r>
          </w:p>
          <w:p w14:paraId="6694D8DC" w14:textId="77777777" w:rsidR="00F84CEB" w:rsidRDefault="00F84CEB" w:rsidP="00F84CEB">
            <w:pPr>
              <w:pStyle w:val="TAL"/>
              <w:rPr>
                <w:lang w:eastAsia="zh-CN"/>
              </w:rPr>
            </w:pPr>
          </w:p>
          <w:p w14:paraId="6C8293AA" w14:textId="775051C6" w:rsidR="00F84CEB" w:rsidRPr="004546D4" w:rsidRDefault="00F84CEB" w:rsidP="00F84CEB">
            <w:pPr>
              <w:pStyle w:val="TAL"/>
              <w:rPr>
                <w:rFonts w:cs="Arial"/>
                <w:szCs w:val="18"/>
              </w:rPr>
            </w:pPr>
            <w:r>
              <w:rPr>
                <w:lang w:eastAsia="zh-CN"/>
              </w:rPr>
              <w:t>(NOTE </w:t>
            </w:r>
            <w:r>
              <w:rPr>
                <w:rFonts w:hint="eastAsia"/>
                <w:lang w:eastAsia="zh-CN"/>
              </w:rPr>
              <w:t>1</w:t>
            </w:r>
            <w:r>
              <w:rPr>
                <w:lang w:eastAsia="zh-CN"/>
              </w:rPr>
              <w:t>)</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19D0E95" w14:textId="5E022773" w:rsidR="00F84CEB" w:rsidRPr="004546D4" w:rsidRDefault="00F84CEB" w:rsidP="00F84CEB">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r>
              <w:rPr>
                <w:rFonts w:cs="Arial"/>
                <w:szCs w:val="18"/>
              </w:rPr>
              <w:t xml:space="preserve"> information within the "dataVol" attribute.</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E50162">
        <w:trPr>
          <w:jc w:val="center"/>
        </w:trPr>
        <w:tc>
          <w:tcPr>
            <w:tcW w:w="9639"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4A011063" w14:textId="1CF1F012" w:rsidR="00F84CEB" w:rsidRPr="0079753C" w:rsidRDefault="00F84CEB" w:rsidP="00F84CEB">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660D3A28" w14:textId="77777777" w:rsidR="0068666B" w:rsidRDefault="0068666B">
      <w:pPr>
        <w:rPr>
          <w:noProof/>
        </w:rPr>
      </w:pPr>
    </w:p>
    <w:p w14:paraId="247D0E30" w14:textId="77777777" w:rsidR="00A73302" w:rsidRDefault="00A73302" w:rsidP="00A73302">
      <w:pPr>
        <w:pStyle w:val="Heading4"/>
      </w:pPr>
      <w:bookmarkStart w:id="1812" w:name="_Toc222912204"/>
      <w:r w:rsidRPr="00B71FDB">
        <w:t>5.6.2.1</w:t>
      </w:r>
      <w:r>
        <w:t>7</w:t>
      </w:r>
      <w:r>
        <w:tab/>
        <w:t xml:space="preserve">Type: </w:t>
      </w:r>
      <w:r>
        <w:rPr>
          <w:noProof/>
        </w:rPr>
        <w:t>IpAddrUsageInfo</w:t>
      </w:r>
      <w:bookmarkEnd w:id="1812"/>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1813" w:name="_Toc222912205"/>
      <w:r w:rsidRPr="00430EFE">
        <w:t>5.6.2.18</w:t>
      </w:r>
      <w:r w:rsidRPr="00430EFE">
        <w:tab/>
        <w:t>Type StateTransitionInfo</w:t>
      </w:r>
      <w:bookmarkEnd w:id="1813"/>
    </w:p>
    <w:p w14:paraId="303D0388" w14:textId="77777777" w:rsidR="00A73302" w:rsidRPr="00A043CD" w:rsidRDefault="00A73302" w:rsidP="00430EFE">
      <w:pPr>
        <w:pStyle w:val="TH"/>
        <w:rPr>
          <w:noProof/>
        </w:rPr>
      </w:pPr>
      <w:bookmarkStart w:id="1814"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1815" w:name="_MCCTEMPBM_CRPT26870048___4" w:colFirst="2" w:colLast="2"/>
            <w:bookmarkEnd w:id="1814"/>
            <w:r w:rsidRPr="005668E3">
              <w:t>supi</w:t>
            </w:r>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1816" w:name="_MCCTEMPBM_CRPT26870049___7"/>
            <w:r>
              <w:rPr>
                <w:lang w:eastAsia="zh-CN"/>
              </w:rPr>
              <w:t>Identifies a UE</w:t>
            </w:r>
            <w:r w:rsidRPr="00A043CD">
              <w:rPr>
                <w:lang w:eastAsia="zh-CN"/>
              </w:rPr>
              <w:t>.</w:t>
            </w:r>
            <w:r>
              <w:rPr>
                <w:lang w:eastAsia="zh-CN"/>
              </w:rPr>
              <w:t xml:space="preserve"> (NOTE 1)</w:t>
            </w:r>
            <w:bookmarkEnd w:id="1816"/>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1817" w:name="_MCCTEMPBM_CRPT26870050___7" w:colFirst="0" w:colLast="0"/>
            <w:bookmarkStart w:id="1818" w:name="_MCCTEMPBM_CRPT26870051___4" w:colFirst="2" w:colLast="2"/>
            <w:bookmarkEnd w:id="1815"/>
            <w:r>
              <w:rPr>
                <w:noProof/>
                <w:lang w:eastAsia="zh-CN"/>
              </w:rPr>
              <w:t>groupId</w:t>
            </w:r>
          </w:p>
        </w:tc>
        <w:tc>
          <w:tcPr>
            <w:tcW w:w="1890" w:type="dxa"/>
            <w:hideMark/>
          </w:tcPr>
          <w:p w14:paraId="09F3AA40" w14:textId="77777777" w:rsidR="00A73302" w:rsidRPr="00A043CD" w:rsidRDefault="00A73302" w:rsidP="005668E3">
            <w:pPr>
              <w:pStyle w:val="TAL"/>
              <w:rPr>
                <w:noProof/>
              </w:rPr>
            </w:pPr>
            <w:r>
              <w:rPr>
                <w:lang w:eastAsia="zh-CN"/>
              </w:rPr>
              <w:t>GroupId</w:t>
            </w:r>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1819" w:name="_MCCTEMPBM_CRPT26870052___7"/>
            <w:r>
              <w:rPr>
                <w:lang w:eastAsia="zh-CN"/>
              </w:rPr>
              <w:t>Identifies a UE Group</w:t>
            </w:r>
            <w:r w:rsidRPr="00A043CD">
              <w:rPr>
                <w:lang w:eastAsia="zh-CN"/>
              </w:rPr>
              <w:t>.</w:t>
            </w:r>
            <w:r>
              <w:rPr>
                <w:lang w:eastAsia="zh-CN"/>
              </w:rPr>
              <w:t xml:space="preserve"> (NOTE 1)</w:t>
            </w:r>
            <w:bookmarkEnd w:id="1819"/>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1820" w:name="_MCCTEMPBM_CRPT26870053___7" w:colFirst="0" w:colLast="0"/>
            <w:bookmarkStart w:id="1821" w:name="_MCCTEMPBM_CRPT26870054___4" w:colFirst="2" w:colLast="2"/>
            <w:bookmarkEnd w:id="1817"/>
            <w:bookmarkEnd w:id="1818"/>
            <w:r>
              <w:rPr>
                <w:noProof/>
                <w:lang w:eastAsia="zh-CN"/>
              </w:rPr>
              <w:t>transType</w:t>
            </w:r>
          </w:p>
        </w:tc>
        <w:tc>
          <w:tcPr>
            <w:tcW w:w="1890" w:type="dxa"/>
          </w:tcPr>
          <w:p w14:paraId="36787CA7" w14:textId="77777777" w:rsidR="00A73302" w:rsidRDefault="00A73302" w:rsidP="005668E3">
            <w:pPr>
              <w:pStyle w:val="TAL"/>
              <w:rPr>
                <w:lang w:eastAsia="zh-CN"/>
              </w:rPr>
            </w:pPr>
            <w:r>
              <w:rPr>
                <w:lang w:eastAsia="zh-CN"/>
              </w:rPr>
              <w:t>SmfEvent</w:t>
            </w:r>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1822" w:name="_MCCTEMPBM_CRPT26870055___7"/>
            <w:r>
              <w:rPr>
                <w:lang w:eastAsia="zh-CN"/>
              </w:rPr>
              <w:t>Indicates the session-related transition type. (NOTE 2)</w:t>
            </w:r>
            <w:bookmarkEnd w:id="1822"/>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1823" w:name="_MCCTEMPBM_CRPT26870056___7" w:colFirst="0" w:colLast="0"/>
            <w:bookmarkStart w:id="1824" w:name="_MCCTEMPBM_CRPT26870057___4" w:colFirst="2" w:colLast="2"/>
            <w:bookmarkEnd w:id="1820"/>
            <w:bookmarkEnd w:id="1821"/>
            <w:r>
              <w:rPr>
                <w:noProof/>
                <w:lang w:eastAsia="zh-CN"/>
              </w:rPr>
              <w:t>numOfTran</w:t>
            </w:r>
          </w:p>
        </w:tc>
        <w:tc>
          <w:tcPr>
            <w:tcW w:w="1890" w:type="dxa"/>
          </w:tcPr>
          <w:p w14:paraId="43FA8590" w14:textId="77777777" w:rsidR="00A73302" w:rsidRDefault="00A73302" w:rsidP="005668E3">
            <w:pPr>
              <w:pStyle w:val="TAL"/>
              <w:rPr>
                <w:lang w:eastAsia="zh-CN"/>
              </w:rPr>
            </w:pPr>
            <w:r>
              <w:rPr>
                <w:lang w:eastAsia="zh-CN"/>
              </w:rPr>
              <w:t>Uinteger</w:t>
            </w:r>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1825" w:name="_MCCTEMPBM_CRPT26870058___7"/>
            <w:r>
              <w:rPr>
                <w:lang w:eastAsia="zh-CN"/>
              </w:rPr>
              <w:t>Represents the number of transitions indicated by the "transType" attribute which were observed. (NOTE 3)</w:t>
            </w:r>
            <w:bookmarkEnd w:id="1825"/>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1826" w:name="_MCCTEMPBM_CRPT26870059___7" w:colFirst="0" w:colLast="0"/>
            <w:bookmarkStart w:id="1827" w:name="_MCCTEMPBM_CRPT26870060___4" w:colFirst="2" w:colLast="2"/>
            <w:bookmarkEnd w:id="1823"/>
            <w:bookmarkEnd w:id="1824"/>
            <w:r>
              <w:rPr>
                <w:noProof/>
                <w:lang w:eastAsia="zh-CN"/>
              </w:rPr>
              <w:t>pctUes</w:t>
            </w:r>
          </w:p>
        </w:tc>
        <w:tc>
          <w:tcPr>
            <w:tcW w:w="1890" w:type="dxa"/>
          </w:tcPr>
          <w:p w14:paraId="1C4D0DBC" w14:textId="77777777" w:rsidR="00A73302" w:rsidRDefault="00A73302" w:rsidP="005668E3">
            <w:pPr>
              <w:pStyle w:val="TAL"/>
              <w:rPr>
                <w:lang w:eastAsia="zh-CN"/>
              </w:rPr>
            </w:pPr>
            <w:r>
              <w:rPr>
                <w:lang w:eastAsia="zh-CN"/>
              </w:rPr>
              <w:t>Uinteger</w:t>
            </w:r>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1828" w:name="_MCCTEMPBM_CRPT26870061___7"/>
            <w:r>
              <w:rPr>
                <w:lang w:eastAsia="zh-CN"/>
              </w:rPr>
              <w:t>Represents the percentage of the UEs of the UE group indicated by the "groupId" attribute for which the transition indicated by the "transType" attribute has been observed. It may only be provided if the "groupId" attribute is provided. (NOTE 3)</w:t>
            </w:r>
            <w:bookmarkEnd w:id="1828"/>
          </w:p>
        </w:tc>
        <w:tc>
          <w:tcPr>
            <w:tcW w:w="1304" w:type="dxa"/>
          </w:tcPr>
          <w:p w14:paraId="6DAD1265" w14:textId="77777777" w:rsidR="00A73302" w:rsidRPr="00A043CD" w:rsidRDefault="00A73302" w:rsidP="005668E3">
            <w:pPr>
              <w:pStyle w:val="TAL"/>
              <w:rPr>
                <w:rFonts w:cs="Arial"/>
                <w:noProof/>
                <w:szCs w:val="18"/>
              </w:rPr>
            </w:pPr>
          </w:p>
        </w:tc>
      </w:tr>
      <w:bookmarkEnd w:id="1826"/>
      <w:bookmarkEnd w:id="1827"/>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1829" w:name="_Toc28011591"/>
      <w:bookmarkStart w:id="1830" w:name="_Toc34210707"/>
      <w:bookmarkStart w:id="1831" w:name="_Toc36037732"/>
      <w:bookmarkStart w:id="1832" w:name="_Toc39063166"/>
      <w:bookmarkStart w:id="1833" w:name="_Toc43298224"/>
      <w:bookmarkStart w:id="1834" w:name="_Toc45133001"/>
      <w:bookmarkStart w:id="1835" w:name="_Toc49935468"/>
      <w:bookmarkStart w:id="1836" w:name="_Toc50023814"/>
      <w:bookmarkStart w:id="1837" w:name="_Toc51761304"/>
      <w:bookmarkStart w:id="1838" w:name="_Toc56672234"/>
      <w:bookmarkStart w:id="1839" w:name="_Toc66277792"/>
      <w:bookmarkStart w:id="1840" w:name="_Toc222912206"/>
      <w:r>
        <w:rPr>
          <w:noProof/>
        </w:rPr>
        <w:t>5.6.3</w:t>
      </w:r>
      <w:r>
        <w:rPr>
          <w:noProof/>
        </w:rPr>
        <w:tab/>
        <w:t>Simple data types and enumerations</w:t>
      </w:r>
      <w:bookmarkEnd w:id="1829"/>
      <w:bookmarkEnd w:id="1830"/>
      <w:bookmarkEnd w:id="1831"/>
      <w:bookmarkEnd w:id="1832"/>
      <w:bookmarkEnd w:id="1833"/>
      <w:bookmarkEnd w:id="1834"/>
      <w:bookmarkEnd w:id="1835"/>
      <w:bookmarkEnd w:id="1836"/>
      <w:bookmarkEnd w:id="1837"/>
      <w:bookmarkEnd w:id="1838"/>
      <w:bookmarkEnd w:id="1839"/>
      <w:bookmarkEnd w:id="1840"/>
    </w:p>
    <w:p w14:paraId="4EB33815" w14:textId="77777777" w:rsidR="00113329" w:rsidRDefault="00113329">
      <w:pPr>
        <w:pStyle w:val="Heading4"/>
        <w:rPr>
          <w:noProof/>
        </w:rPr>
      </w:pPr>
      <w:bookmarkStart w:id="1841" w:name="_Toc28011592"/>
      <w:bookmarkStart w:id="1842" w:name="_Toc34210708"/>
      <w:bookmarkStart w:id="1843" w:name="_Toc36037733"/>
      <w:bookmarkStart w:id="1844" w:name="_Toc39063167"/>
      <w:bookmarkStart w:id="1845" w:name="_Toc43298225"/>
      <w:bookmarkStart w:id="1846" w:name="_Toc45133002"/>
      <w:bookmarkStart w:id="1847" w:name="_Toc49935469"/>
      <w:bookmarkStart w:id="1848" w:name="_Toc50023815"/>
      <w:bookmarkStart w:id="1849" w:name="_Toc51761305"/>
      <w:bookmarkStart w:id="1850" w:name="_Toc56672235"/>
      <w:bookmarkStart w:id="1851" w:name="_Toc66277793"/>
      <w:bookmarkStart w:id="1852" w:name="_Toc222912207"/>
      <w:r>
        <w:rPr>
          <w:noProof/>
        </w:rPr>
        <w:t>5.6.3.1</w:t>
      </w:r>
      <w:r>
        <w:rPr>
          <w:noProof/>
        </w:rPr>
        <w:tab/>
        <w:t>Introduction</w:t>
      </w:r>
      <w:bookmarkEnd w:id="1841"/>
      <w:bookmarkEnd w:id="1842"/>
      <w:bookmarkEnd w:id="1843"/>
      <w:bookmarkEnd w:id="1844"/>
      <w:bookmarkEnd w:id="1845"/>
      <w:bookmarkEnd w:id="1846"/>
      <w:bookmarkEnd w:id="1847"/>
      <w:bookmarkEnd w:id="1848"/>
      <w:bookmarkEnd w:id="1849"/>
      <w:bookmarkEnd w:id="1850"/>
      <w:bookmarkEnd w:id="1851"/>
      <w:bookmarkEnd w:id="1852"/>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1853" w:name="_Toc28011593"/>
      <w:bookmarkStart w:id="1854" w:name="_Toc34210709"/>
      <w:bookmarkStart w:id="1855" w:name="_Toc36037734"/>
      <w:bookmarkStart w:id="1856" w:name="_Toc39063168"/>
      <w:bookmarkStart w:id="1857" w:name="_Toc43298226"/>
      <w:bookmarkStart w:id="1858" w:name="_Toc45133003"/>
      <w:bookmarkStart w:id="1859" w:name="_Toc49935470"/>
      <w:bookmarkStart w:id="1860" w:name="_Toc50023816"/>
      <w:bookmarkStart w:id="1861" w:name="_Toc51761306"/>
      <w:bookmarkStart w:id="1862" w:name="_Toc56672236"/>
      <w:bookmarkStart w:id="1863" w:name="_Toc66277794"/>
      <w:bookmarkStart w:id="1864" w:name="_Toc222912208"/>
      <w:r>
        <w:rPr>
          <w:noProof/>
        </w:rPr>
        <w:t>5.6.3.2</w:t>
      </w:r>
      <w:r>
        <w:rPr>
          <w:noProof/>
        </w:rPr>
        <w:tab/>
        <w:t>Simple data types</w:t>
      </w:r>
      <w:bookmarkEnd w:id="1853"/>
      <w:bookmarkEnd w:id="1854"/>
      <w:bookmarkEnd w:id="1855"/>
      <w:bookmarkEnd w:id="1856"/>
      <w:bookmarkEnd w:id="1857"/>
      <w:bookmarkEnd w:id="1858"/>
      <w:bookmarkEnd w:id="1859"/>
      <w:bookmarkEnd w:id="1860"/>
      <w:bookmarkEnd w:id="1861"/>
      <w:bookmarkEnd w:id="1862"/>
      <w:bookmarkEnd w:id="1863"/>
      <w:bookmarkEnd w:id="1864"/>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1865" w:name="_Toc28011594"/>
      <w:bookmarkStart w:id="1866" w:name="_Toc34210710"/>
      <w:bookmarkStart w:id="1867" w:name="_Toc36037735"/>
      <w:bookmarkStart w:id="1868" w:name="_Toc39063169"/>
      <w:bookmarkStart w:id="1869" w:name="_Toc43298227"/>
      <w:bookmarkStart w:id="1870" w:name="_Toc45133004"/>
      <w:bookmarkStart w:id="1871" w:name="_Toc49935471"/>
      <w:bookmarkStart w:id="1872" w:name="_Toc50023817"/>
      <w:bookmarkStart w:id="1873" w:name="_Toc51761307"/>
      <w:bookmarkStart w:id="1874" w:name="_Toc56672237"/>
      <w:bookmarkStart w:id="1875" w:name="_Toc66277795"/>
      <w:bookmarkStart w:id="1876" w:name="_Toc222912209"/>
      <w:r>
        <w:rPr>
          <w:noProof/>
        </w:rPr>
        <w:t>5.6.3.3</w:t>
      </w:r>
      <w:r>
        <w:rPr>
          <w:noProof/>
        </w:rPr>
        <w:tab/>
        <w:t>Enumeration: SmfEvent</w:t>
      </w:r>
      <w:bookmarkEnd w:id="1865"/>
      <w:bookmarkEnd w:id="1866"/>
      <w:bookmarkEnd w:id="1867"/>
      <w:bookmarkEnd w:id="1868"/>
      <w:bookmarkEnd w:id="1869"/>
      <w:bookmarkEnd w:id="1870"/>
      <w:bookmarkEnd w:id="1871"/>
      <w:bookmarkEnd w:id="1872"/>
      <w:bookmarkEnd w:id="1873"/>
      <w:bookmarkEnd w:id="1874"/>
      <w:bookmarkEnd w:id="1875"/>
      <w:bookmarkEnd w:id="1876"/>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1877" w:name="_Toc28011595"/>
      <w:bookmarkStart w:id="1878" w:name="_Toc34210711"/>
      <w:bookmarkStart w:id="1879" w:name="_Toc36037736"/>
      <w:bookmarkStart w:id="1880" w:name="_Toc39063170"/>
      <w:bookmarkStart w:id="1881" w:name="_Toc43298228"/>
      <w:bookmarkStart w:id="1882" w:name="_Toc45133005"/>
      <w:bookmarkStart w:id="1883" w:name="_Toc49935472"/>
      <w:bookmarkStart w:id="1884" w:name="_Toc50023818"/>
      <w:bookmarkStart w:id="1885" w:name="_Toc51761308"/>
      <w:bookmarkStart w:id="1886" w:name="_Toc56672238"/>
      <w:bookmarkStart w:id="1887" w:name="_Toc66277796"/>
      <w:bookmarkStart w:id="1888" w:name="_Toc222912210"/>
      <w:r>
        <w:rPr>
          <w:noProof/>
        </w:rPr>
        <w:t>5.6.3.4</w:t>
      </w:r>
      <w:r>
        <w:rPr>
          <w:noProof/>
        </w:rPr>
        <w:tab/>
        <w:t>Enumeration: NotificationMethod</w:t>
      </w:r>
      <w:bookmarkEnd w:id="1877"/>
      <w:bookmarkEnd w:id="1878"/>
      <w:bookmarkEnd w:id="1879"/>
      <w:bookmarkEnd w:id="1880"/>
      <w:bookmarkEnd w:id="1881"/>
      <w:bookmarkEnd w:id="1882"/>
      <w:bookmarkEnd w:id="1883"/>
      <w:bookmarkEnd w:id="1884"/>
      <w:bookmarkEnd w:id="1885"/>
      <w:bookmarkEnd w:id="1886"/>
      <w:bookmarkEnd w:id="1887"/>
      <w:bookmarkEnd w:id="1888"/>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1889" w:name="_Toc28011596"/>
      <w:bookmarkStart w:id="1890" w:name="_Toc34210712"/>
      <w:bookmarkStart w:id="1891" w:name="_Toc36037737"/>
      <w:bookmarkStart w:id="1892" w:name="_Toc39063171"/>
      <w:bookmarkStart w:id="1893" w:name="_Toc43298229"/>
      <w:bookmarkStart w:id="1894" w:name="_Toc45133006"/>
      <w:bookmarkStart w:id="1895" w:name="_Toc49935473"/>
      <w:bookmarkStart w:id="1896" w:name="_Toc50023819"/>
      <w:bookmarkStart w:id="1897" w:name="_Toc51761309"/>
      <w:bookmarkStart w:id="1898" w:name="_Toc56672239"/>
      <w:bookmarkStart w:id="1899" w:name="_Toc66277797"/>
      <w:bookmarkStart w:id="1900" w:name="_Toc222912211"/>
      <w:r>
        <w:rPr>
          <w:noProof/>
        </w:rPr>
        <w:t>5.6.3.5</w:t>
      </w:r>
      <w:r>
        <w:rPr>
          <w:noProof/>
        </w:rPr>
        <w:tab/>
        <w:t>void.</w:t>
      </w:r>
      <w:bookmarkStart w:id="1901" w:name="_MCCTEMPBM_CRPT26870063___4"/>
      <w:bookmarkEnd w:id="1889"/>
      <w:bookmarkEnd w:id="1890"/>
      <w:bookmarkEnd w:id="1891"/>
      <w:bookmarkEnd w:id="1892"/>
      <w:bookmarkEnd w:id="1893"/>
      <w:bookmarkEnd w:id="1894"/>
      <w:bookmarkEnd w:id="1895"/>
      <w:bookmarkEnd w:id="1896"/>
      <w:bookmarkEnd w:id="1897"/>
      <w:bookmarkEnd w:id="1898"/>
      <w:bookmarkEnd w:id="1899"/>
      <w:bookmarkEnd w:id="1900"/>
    </w:p>
    <w:p w14:paraId="5464F0FF" w14:textId="77777777" w:rsidR="00CB3D6F" w:rsidRDefault="00CB3D6F" w:rsidP="00CB3D6F">
      <w:pPr>
        <w:pStyle w:val="Heading4"/>
        <w:rPr>
          <w:noProof/>
        </w:rPr>
      </w:pPr>
      <w:bookmarkStart w:id="1902" w:name="_Toc222912212"/>
      <w:bookmarkEnd w:id="1901"/>
      <w:r>
        <w:rPr>
          <w:noProof/>
        </w:rPr>
        <w:t>5.6.3.6</w:t>
      </w:r>
      <w:r>
        <w:rPr>
          <w:noProof/>
        </w:rPr>
        <w:tab/>
        <w:t>Enumeration: AppliedSmccType</w:t>
      </w:r>
      <w:bookmarkEnd w:id="1902"/>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02D423A7" w14:textId="77777777" w:rsidR="00E50162" w:rsidRDefault="00E50162" w:rsidP="00E50162">
      <w:pPr>
        <w:rPr>
          <w:noProof/>
        </w:rPr>
      </w:pPr>
    </w:p>
    <w:p w14:paraId="616E9574" w14:textId="5E29C0BE" w:rsidR="009212E3" w:rsidRDefault="009212E3" w:rsidP="009212E3">
      <w:pPr>
        <w:pStyle w:val="Heading4"/>
        <w:rPr>
          <w:noProof/>
        </w:rPr>
      </w:pPr>
      <w:bookmarkStart w:id="1903" w:name="_Toc222912213"/>
      <w:r>
        <w:rPr>
          <w:noProof/>
        </w:rPr>
        <w:t>5.6.3.7</w:t>
      </w:r>
      <w:r>
        <w:rPr>
          <w:noProof/>
        </w:rPr>
        <w:tab/>
        <w:t>Enumeration: TransactionMetric</w:t>
      </w:r>
      <w:bookmarkEnd w:id="1903"/>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904" w:name="_Toc222912214"/>
      <w:r>
        <w:rPr>
          <w:noProof/>
        </w:rPr>
        <w:t>5.6.3.8</w:t>
      </w:r>
      <w:r>
        <w:rPr>
          <w:noProof/>
        </w:rPr>
        <w:tab/>
        <w:t>Enumeration: PduSessionStatus</w:t>
      </w:r>
      <w:bookmarkEnd w:id="1904"/>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166B42FF" w14:textId="1B3A7445" w:rsidR="00341AE4" w:rsidRDefault="00341AE4" w:rsidP="00341AE4">
      <w:pPr>
        <w:pStyle w:val="Heading4"/>
        <w:rPr>
          <w:ins w:id="1905" w:author="CR0388" w:date="2026-02-23T11:34:00Z"/>
          <w:noProof/>
        </w:rPr>
      </w:pPr>
      <w:bookmarkStart w:id="1906" w:name="_Toc222912215"/>
      <w:ins w:id="1907" w:author="CR0388" w:date="2026-02-23T11:34:00Z">
        <w:r>
          <w:rPr>
            <w:noProof/>
          </w:rPr>
          <w:t>5.6.3.</w:t>
        </w:r>
      </w:ins>
      <w:ins w:id="1908" w:author="Rapporteur" w:date="2026-02-25T09:55:00Z" w16du:dateUtc="2026-02-25T08:55:00Z">
        <w:r w:rsidR="00DE49F8">
          <w:rPr>
            <w:noProof/>
          </w:rPr>
          <w:t>9</w:t>
        </w:r>
      </w:ins>
      <w:ins w:id="1909" w:author="CR0388" w:date="2026-02-23T11:34:00Z">
        <w:r>
          <w:rPr>
            <w:noProof/>
          </w:rPr>
          <w:tab/>
          <w:t xml:space="preserve">Enumeration: </w:t>
        </w:r>
        <w:r>
          <w:rPr>
            <w:lang w:eastAsia="zh-CN"/>
          </w:rPr>
          <w:t>Ter</w:t>
        </w:r>
        <w:r>
          <w:rPr>
            <w:rFonts w:eastAsia="Malgun Gothic"/>
            <w:lang w:eastAsia="ja-JP"/>
          </w:rPr>
          <w:t>minationCause</w:t>
        </w:r>
        <w:bookmarkEnd w:id="1906"/>
      </w:ins>
    </w:p>
    <w:p w14:paraId="2BF5EE87" w14:textId="2FCC10FB" w:rsidR="00341AE4" w:rsidRPr="00384E92" w:rsidRDefault="00341AE4" w:rsidP="00341AE4">
      <w:pPr>
        <w:rPr>
          <w:ins w:id="1910" w:author="CR0388" w:date="2026-02-23T11:34:00Z"/>
        </w:rPr>
      </w:pPr>
      <w:ins w:id="1911" w:author="CR0388" w:date="2026-02-23T11:34:00Z">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rsidRPr="00C2305F">
          <w:t>5.6.3.</w:t>
        </w:r>
      </w:ins>
      <w:ins w:id="1912" w:author="Rapporteur" w:date="2026-02-25T09:56:00Z" w16du:dateUtc="2026-02-25T08:56:00Z">
        <w:r w:rsidR="00DE49F8">
          <w:t>9</w:t>
        </w:r>
      </w:ins>
      <w:ins w:id="1913" w:author="CR0388" w:date="2026-02-23T11:34:00Z">
        <w:r w:rsidRPr="00C2305F">
          <w:t>-1</w:t>
        </w:r>
        <w:r w:rsidRPr="00384E92">
          <w:t>.</w:t>
        </w:r>
      </w:ins>
    </w:p>
    <w:p w14:paraId="14CC8C3C" w14:textId="071BAA5C" w:rsidR="00341AE4" w:rsidRDefault="00341AE4" w:rsidP="00341AE4">
      <w:pPr>
        <w:pStyle w:val="TH"/>
        <w:rPr>
          <w:ins w:id="1914" w:author="CR0388" w:date="2026-02-23T11:34:00Z"/>
        </w:rPr>
      </w:pPr>
      <w:ins w:id="1915" w:author="CR0388" w:date="2026-02-23T11:34:00Z">
        <w:r>
          <w:t>Table 5.6.3.</w:t>
        </w:r>
      </w:ins>
      <w:ins w:id="1916" w:author="Rapporteur" w:date="2026-02-25T09:56:00Z" w16du:dateUtc="2026-02-25T08:56:00Z">
        <w:r w:rsidR="00DE49F8">
          <w:t>9</w:t>
        </w:r>
      </w:ins>
      <w:ins w:id="1917" w:author="CR0388" w:date="2026-02-23T11:34:00Z">
        <w:r>
          <w:t xml:space="preserve">-1: Enumeration </w:t>
        </w:r>
        <w:r>
          <w:rPr>
            <w:lang w:eastAsia="zh-CN"/>
          </w:rPr>
          <w:t>Ter</w:t>
        </w:r>
        <w:r>
          <w:rPr>
            <w:rFonts w:eastAsia="Malgun Gothic"/>
            <w:lang w:eastAsia="ja-JP"/>
          </w:rPr>
          <w:t>minationCause</w:t>
        </w:r>
      </w:ins>
    </w:p>
    <w:tbl>
      <w:tblPr>
        <w:tblW w:w="5050" w:type="pct"/>
        <w:tblCellMar>
          <w:left w:w="0" w:type="dxa"/>
          <w:right w:w="0" w:type="dxa"/>
        </w:tblCellMar>
        <w:tblLook w:val="04A0" w:firstRow="1" w:lastRow="0" w:firstColumn="1" w:lastColumn="0" w:noHBand="0" w:noVBand="1"/>
      </w:tblPr>
      <w:tblGrid>
        <w:gridCol w:w="3265"/>
        <w:gridCol w:w="4948"/>
        <w:gridCol w:w="1504"/>
      </w:tblGrid>
      <w:tr w:rsidR="00341AE4" w:rsidRPr="001710F8" w14:paraId="5BC1C3FF" w14:textId="77777777" w:rsidTr="00D77A6E">
        <w:trPr>
          <w:ins w:id="1918" w:author="CR0388" w:date="2026-02-23T11:34:00Z"/>
        </w:trPr>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2C8F73" w14:textId="77777777" w:rsidR="00341AE4" w:rsidRPr="001710F8" w:rsidRDefault="00341AE4" w:rsidP="00D77A6E">
            <w:pPr>
              <w:pStyle w:val="TAH"/>
              <w:rPr>
                <w:ins w:id="1919" w:author="CR0388" w:date="2026-02-23T11:34:00Z"/>
              </w:rPr>
            </w:pPr>
            <w:ins w:id="1920" w:author="CR0388" w:date="2026-02-23T11:34:00Z">
              <w:r w:rsidRPr="001710F8">
                <w:t>Enumeration value</w:t>
              </w:r>
            </w:ins>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87E459" w14:textId="77777777" w:rsidR="00341AE4" w:rsidRPr="001710F8" w:rsidRDefault="00341AE4" w:rsidP="00D77A6E">
            <w:pPr>
              <w:pStyle w:val="TAH"/>
              <w:rPr>
                <w:ins w:id="1921" w:author="CR0388" w:date="2026-02-23T11:34:00Z"/>
              </w:rPr>
            </w:pPr>
            <w:ins w:id="1922" w:author="CR0388" w:date="2026-02-23T11:34:00Z">
              <w:r w:rsidRPr="001710F8">
                <w:t>Description</w:t>
              </w:r>
            </w:ins>
          </w:p>
        </w:tc>
        <w:tc>
          <w:tcPr>
            <w:tcW w:w="774" w:type="pct"/>
            <w:tcBorders>
              <w:top w:val="single" w:sz="8" w:space="0" w:color="auto"/>
              <w:left w:val="nil"/>
              <w:bottom w:val="single" w:sz="8" w:space="0" w:color="auto"/>
              <w:right w:val="single" w:sz="8" w:space="0" w:color="auto"/>
            </w:tcBorders>
            <w:shd w:val="clear" w:color="auto" w:fill="C0C0C0"/>
          </w:tcPr>
          <w:p w14:paraId="565025AA" w14:textId="77777777" w:rsidR="00341AE4" w:rsidRPr="001710F8" w:rsidRDefault="00341AE4" w:rsidP="00D77A6E">
            <w:pPr>
              <w:pStyle w:val="TAH"/>
              <w:rPr>
                <w:ins w:id="1923" w:author="CR0388" w:date="2026-02-23T11:34:00Z"/>
              </w:rPr>
            </w:pPr>
            <w:ins w:id="1924" w:author="CR0388" w:date="2026-02-23T11:34:00Z">
              <w:r w:rsidRPr="001710F8">
                <w:t>Applicability</w:t>
              </w:r>
            </w:ins>
          </w:p>
        </w:tc>
      </w:tr>
      <w:tr w:rsidR="00341AE4" w:rsidRPr="001710F8" w14:paraId="0238A3A9" w14:textId="77777777" w:rsidTr="00D77A6E">
        <w:trPr>
          <w:ins w:id="1925" w:author="CR0388" w:date="2026-02-23T11:34: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8F44A" w14:textId="77777777" w:rsidR="00341AE4" w:rsidRPr="001710F8" w:rsidRDefault="00341AE4" w:rsidP="00D77A6E">
            <w:pPr>
              <w:pStyle w:val="TAL"/>
              <w:rPr>
                <w:ins w:id="1926" w:author="CR0388" w:date="2026-02-23T11:34:00Z"/>
              </w:rPr>
            </w:pPr>
            <w:ins w:id="1927" w:author="CR0388" w:date="2026-02-23T11:34:00Z">
              <w:r>
                <w:t>PDU_SESSION_RELEASE</w:t>
              </w:r>
            </w:ins>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8EE1" w14:textId="77777777" w:rsidR="00341AE4" w:rsidRPr="001710F8" w:rsidRDefault="00341AE4" w:rsidP="00D77A6E">
            <w:pPr>
              <w:pStyle w:val="TAL"/>
              <w:rPr>
                <w:ins w:id="1928" w:author="CR0388" w:date="2026-02-23T11:34:00Z"/>
              </w:rPr>
            </w:pPr>
            <w:ins w:id="1929" w:author="CR0388" w:date="2026-02-23T11:34:00Z">
              <w:r w:rsidRPr="00164BE6">
                <w:t xml:space="preserve">Indicates that the subscription to the Energy Consumption Information event is terminated due to </w:t>
              </w:r>
              <w:r>
                <w:t xml:space="preserve">all </w:t>
              </w:r>
              <w:r w:rsidRPr="00164BE6">
                <w:t>the related PDU session</w:t>
              </w:r>
              <w:r>
                <w:t>(s)</w:t>
              </w:r>
              <w:r w:rsidRPr="00164BE6">
                <w:t xml:space="preserve"> being released.</w:t>
              </w:r>
            </w:ins>
          </w:p>
        </w:tc>
        <w:tc>
          <w:tcPr>
            <w:tcW w:w="774" w:type="pct"/>
            <w:tcBorders>
              <w:top w:val="single" w:sz="8" w:space="0" w:color="auto"/>
              <w:left w:val="nil"/>
              <w:bottom w:val="single" w:sz="8" w:space="0" w:color="auto"/>
              <w:right w:val="single" w:sz="8" w:space="0" w:color="auto"/>
            </w:tcBorders>
          </w:tcPr>
          <w:p w14:paraId="1E4618F8" w14:textId="77777777" w:rsidR="00341AE4" w:rsidRPr="001710F8" w:rsidRDefault="00341AE4" w:rsidP="00D77A6E">
            <w:pPr>
              <w:pStyle w:val="TAL"/>
              <w:rPr>
                <w:ins w:id="1930" w:author="CR0388" w:date="2026-02-23T11:34:00Z"/>
              </w:rPr>
            </w:pPr>
          </w:p>
        </w:tc>
      </w:tr>
    </w:tbl>
    <w:p w14:paraId="3309B4D6" w14:textId="77777777" w:rsidR="00341AE4" w:rsidRDefault="00341AE4">
      <w:pPr>
        <w:rPr>
          <w:noProof/>
        </w:rPr>
      </w:pPr>
    </w:p>
    <w:p w14:paraId="3BB2D388" w14:textId="77777777" w:rsidR="00113329" w:rsidRDefault="00113329">
      <w:pPr>
        <w:pStyle w:val="Heading2"/>
        <w:rPr>
          <w:noProof/>
        </w:rPr>
      </w:pPr>
      <w:bookmarkStart w:id="1931" w:name="_Toc28011597"/>
      <w:bookmarkStart w:id="1932" w:name="_Toc34210713"/>
      <w:bookmarkStart w:id="1933" w:name="_Toc36037738"/>
      <w:bookmarkStart w:id="1934" w:name="_Toc39063172"/>
      <w:bookmarkStart w:id="1935" w:name="_Toc43298230"/>
      <w:bookmarkStart w:id="1936" w:name="_Toc45133007"/>
      <w:bookmarkStart w:id="1937" w:name="_Toc49935474"/>
      <w:bookmarkStart w:id="1938" w:name="_Toc50023820"/>
      <w:bookmarkStart w:id="1939" w:name="_Toc51761310"/>
      <w:bookmarkStart w:id="1940" w:name="_Toc56672240"/>
      <w:bookmarkStart w:id="1941" w:name="_Toc66277798"/>
      <w:bookmarkStart w:id="1942" w:name="_Toc222912216"/>
      <w:r>
        <w:rPr>
          <w:noProof/>
        </w:rPr>
        <w:t>5.7</w:t>
      </w:r>
      <w:r>
        <w:rPr>
          <w:noProof/>
        </w:rPr>
        <w:tab/>
        <w:t>Error handling</w:t>
      </w:r>
      <w:bookmarkEnd w:id="1931"/>
      <w:bookmarkEnd w:id="1932"/>
      <w:bookmarkEnd w:id="1933"/>
      <w:bookmarkEnd w:id="1934"/>
      <w:bookmarkEnd w:id="1935"/>
      <w:bookmarkEnd w:id="1936"/>
      <w:bookmarkEnd w:id="1937"/>
      <w:bookmarkEnd w:id="1938"/>
      <w:bookmarkEnd w:id="1939"/>
      <w:bookmarkEnd w:id="1940"/>
      <w:bookmarkEnd w:id="1941"/>
      <w:bookmarkEnd w:id="1942"/>
    </w:p>
    <w:p w14:paraId="5669CB04" w14:textId="77777777" w:rsidR="00113329" w:rsidRDefault="00113329">
      <w:pPr>
        <w:pStyle w:val="Heading3"/>
      </w:pPr>
      <w:bookmarkStart w:id="1943" w:name="_Toc28011598"/>
      <w:bookmarkStart w:id="1944" w:name="_Toc34210714"/>
      <w:bookmarkStart w:id="1945" w:name="_Toc36037739"/>
      <w:bookmarkStart w:id="1946" w:name="_Toc39063173"/>
      <w:bookmarkStart w:id="1947" w:name="_Toc43298231"/>
      <w:bookmarkStart w:id="1948" w:name="_Toc45133008"/>
      <w:bookmarkStart w:id="1949" w:name="_Toc49935475"/>
      <w:bookmarkStart w:id="1950" w:name="_Toc50023821"/>
      <w:bookmarkStart w:id="1951" w:name="_Toc51761311"/>
      <w:bookmarkStart w:id="1952" w:name="_Toc56672241"/>
      <w:bookmarkStart w:id="1953" w:name="_Toc66277799"/>
      <w:bookmarkStart w:id="1954" w:name="_Toc222912217"/>
      <w:r>
        <w:t>5.7.1</w:t>
      </w:r>
      <w:r>
        <w:tab/>
        <w:t>General</w:t>
      </w:r>
      <w:bookmarkEnd w:id="1943"/>
      <w:bookmarkEnd w:id="1944"/>
      <w:bookmarkEnd w:id="1945"/>
      <w:bookmarkEnd w:id="1946"/>
      <w:bookmarkEnd w:id="1947"/>
      <w:bookmarkEnd w:id="1948"/>
      <w:bookmarkEnd w:id="1949"/>
      <w:bookmarkEnd w:id="1950"/>
      <w:bookmarkEnd w:id="1951"/>
      <w:bookmarkEnd w:id="1952"/>
      <w:bookmarkEnd w:id="1953"/>
      <w:bookmarkEnd w:id="1954"/>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955" w:name="_Toc28011599"/>
      <w:bookmarkStart w:id="1956" w:name="_Toc34210715"/>
      <w:bookmarkStart w:id="1957" w:name="_Toc36037740"/>
      <w:bookmarkStart w:id="1958" w:name="_Toc39063174"/>
      <w:bookmarkStart w:id="1959" w:name="_Toc43298232"/>
      <w:bookmarkStart w:id="1960" w:name="_Toc45133009"/>
      <w:bookmarkStart w:id="1961" w:name="_Toc49935476"/>
      <w:bookmarkStart w:id="1962" w:name="_Toc50023822"/>
      <w:bookmarkStart w:id="1963" w:name="_Toc51761312"/>
      <w:bookmarkStart w:id="1964" w:name="_Toc56672242"/>
      <w:bookmarkStart w:id="1965" w:name="_Toc66277800"/>
      <w:bookmarkStart w:id="1966" w:name="_Toc222912218"/>
      <w:r>
        <w:t>5.7.2</w:t>
      </w:r>
      <w:r>
        <w:tab/>
        <w:t>Protocol Errors</w:t>
      </w:r>
      <w:bookmarkEnd w:id="1955"/>
      <w:bookmarkEnd w:id="1956"/>
      <w:bookmarkEnd w:id="1957"/>
      <w:bookmarkEnd w:id="1958"/>
      <w:bookmarkEnd w:id="1959"/>
      <w:bookmarkEnd w:id="1960"/>
      <w:bookmarkEnd w:id="1961"/>
      <w:bookmarkEnd w:id="1962"/>
      <w:bookmarkEnd w:id="1963"/>
      <w:bookmarkEnd w:id="1964"/>
      <w:bookmarkEnd w:id="1965"/>
      <w:bookmarkEnd w:id="1966"/>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967" w:name="_Toc28011600"/>
      <w:bookmarkStart w:id="1968" w:name="_Toc34210716"/>
      <w:bookmarkStart w:id="1969" w:name="_Toc36037741"/>
      <w:bookmarkStart w:id="1970" w:name="_Toc39063175"/>
      <w:bookmarkStart w:id="1971" w:name="_Toc43298233"/>
      <w:bookmarkStart w:id="1972" w:name="_Toc45133010"/>
      <w:bookmarkStart w:id="1973" w:name="_Toc49935477"/>
      <w:bookmarkStart w:id="1974" w:name="_Toc50023823"/>
      <w:bookmarkStart w:id="1975" w:name="_Toc51761313"/>
      <w:bookmarkStart w:id="1976" w:name="_Toc56672243"/>
      <w:bookmarkStart w:id="1977" w:name="_Toc66277801"/>
      <w:bookmarkStart w:id="1978" w:name="_Toc222912219"/>
      <w:r>
        <w:t>5.7.3</w:t>
      </w:r>
      <w:r>
        <w:tab/>
        <w:t>Application Errors</w:t>
      </w:r>
      <w:bookmarkEnd w:id="1967"/>
      <w:bookmarkEnd w:id="1968"/>
      <w:bookmarkEnd w:id="1969"/>
      <w:bookmarkEnd w:id="1970"/>
      <w:bookmarkEnd w:id="1971"/>
      <w:bookmarkEnd w:id="1972"/>
      <w:bookmarkEnd w:id="1973"/>
      <w:bookmarkEnd w:id="1974"/>
      <w:bookmarkEnd w:id="1975"/>
      <w:bookmarkEnd w:id="1976"/>
      <w:bookmarkEnd w:id="1977"/>
      <w:bookmarkEnd w:id="1978"/>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57"/>
        <w:gridCol w:w="1605"/>
        <w:gridCol w:w="4796"/>
      </w:tblGrid>
      <w:tr w:rsidR="00113329" w14:paraId="0D6D5C21" w14:textId="77777777" w:rsidTr="005F59A5">
        <w:trPr>
          <w:jc w:val="center"/>
        </w:trPr>
        <w:tc>
          <w:tcPr>
            <w:tcW w:w="3047" w:type="dxa"/>
            <w:shd w:val="clear" w:color="auto" w:fill="C0C0C0"/>
            <w:hideMark/>
          </w:tcPr>
          <w:p w14:paraId="40F29A23" w14:textId="77777777" w:rsidR="00113329" w:rsidRDefault="00113329">
            <w:pPr>
              <w:pStyle w:val="TAH"/>
            </w:pPr>
            <w:r>
              <w:t>Application Error</w:t>
            </w:r>
          </w:p>
        </w:tc>
        <w:tc>
          <w:tcPr>
            <w:tcW w:w="1607" w:type="dxa"/>
            <w:shd w:val="clear" w:color="auto" w:fill="C0C0C0"/>
            <w:hideMark/>
          </w:tcPr>
          <w:p w14:paraId="360FFBA5" w14:textId="77777777" w:rsidR="00113329" w:rsidRDefault="00113329">
            <w:pPr>
              <w:pStyle w:val="TAH"/>
            </w:pPr>
            <w:r>
              <w:t>HTTP status code</w:t>
            </w:r>
          </w:p>
        </w:tc>
        <w:tc>
          <w:tcPr>
            <w:tcW w:w="4804" w:type="dxa"/>
            <w:shd w:val="clear" w:color="auto" w:fill="C0C0C0"/>
            <w:hideMark/>
          </w:tcPr>
          <w:p w14:paraId="1E35B4FF" w14:textId="77777777" w:rsidR="00113329" w:rsidRDefault="00113329">
            <w:pPr>
              <w:pStyle w:val="TAH"/>
            </w:pPr>
            <w:r>
              <w:t>Description</w:t>
            </w:r>
          </w:p>
        </w:tc>
      </w:tr>
      <w:tr w:rsidR="002C4FC4" w14:paraId="729C1173" w14:textId="77777777" w:rsidTr="005F59A5">
        <w:trPr>
          <w:jc w:val="center"/>
        </w:trPr>
        <w:tc>
          <w:tcPr>
            <w:tcW w:w="3047" w:type="dxa"/>
          </w:tcPr>
          <w:p w14:paraId="37740806" w14:textId="77777777" w:rsidR="002C4FC4" w:rsidRDefault="002C4FC4" w:rsidP="002C4FC4">
            <w:pPr>
              <w:pStyle w:val="TAL"/>
            </w:pPr>
            <w:r w:rsidRPr="00D623BC">
              <w:t>MUTING_INSTR_NOT_ACCEPTED</w:t>
            </w:r>
          </w:p>
        </w:tc>
        <w:tc>
          <w:tcPr>
            <w:tcW w:w="1607" w:type="dxa"/>
          </w:tcPr>
          <w:p w14:paraId="7964A432" w14:textId="77777777" w:rsidR="002C4FC4" w:rsidRDefault="002C4FC4" w:rsidP="002C4FC4">
            <w:pPr>
              <w:pStyle w:val="TAL"/>
            </w:pPr>
            <w:r w:rsidRPr="00D623BC">
              <w:t>403 Forbidden</w:t>
            </w:r>
          </w:p>
        </w:tc>
        <w:tc>
          <w:tcPr>
            <w:tcW w:w="480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5F59A5">
        <w:trPr>
          <w:jc w:val="center"/>
        </w:trPr>
        <w:tc>
          <w:tcPr>
            <w:tcW w:w="3047" w:type="dxa"/>
          </w:tcPr>
          <w:p w14:paraId="6856513A" w14:textId="77777777" w:rsidR="00640624" w:rsidRPr="00D623BC" w:rsidRDefault="00640624" w:rsidP="00640624">
            <w:pPr>
              <w:pStyle w:val="TAL"/>
            </w:pPr>
            <w:r>
              <w:t>NO_ACTIVE_PCC_RULE</w:t>
            </w:r>
          </w:p>
        </w:tc>
        <w:tc>
          <w:tcPr>
            <w:tcW w:w="1607" w:type="dxa"/>
          </w:tcPr>
          <w:p w14:paraId="52770000" w14:textId="77777777" w:rsidR="00640624" w:rsidRPr="00D623BC" w:rsidRDefault="00640624" w:rsidP="00640624">
            <w:pPr>
              <w:pStyle w:val="TAL"/>
            </w:pPr>
            <w:r w:rsidRPr="00D623BC">
              <w:t>403 Forbidden</w:t>
            </w:r>
          </w:p>
        </w:tc>
        <w:tc>
          <w:tcPr>
            <w:tcW w:w="4804" w:type="dxa"/>
          </w:tcPr>
          <w:p w14:paraId="3A47E95A" w14:textId="77777777" w:rsidR="00640624" w:rsidRDefault="00640624" w:rsidP="00640624">
            <w:pPr>
              <w:pStyle w:val="TAL"/>
            </w:pPr>
            <w:r>
              <w:t>Indicates that QoS monitoring cannot be performed because there is no PCC rule active for the application.</w:t>
            </w:r>
          </w:p>
        </w:tc>
      </w:tr>
      <w:tr w:rsidR="00DC12D5" w14:paraId="438727DF" w14:textId="77777777" w:rsidTr="005F59A5">
        <w:trPr>
          <w:jc w:val="center"/>
          <w:ins w:id="1979" w:author="CR0394" w:date="2026-02-25T10:52:00Z"/>
        </w:trPr>
        <w:tc>
          <w:tcPr>
            <w:tcW w:w="3047" w:type="dxa"/>
          </w:tcPr>
          <w:p w14:paraId="199B28E2" w14:textId="23AFF69A" w:rsidR="009D7D35" w:rsidRDefault="009D7D35" w:rsidP="009D7D35">
            <w:pPr>
              <w:pStyle w:val="TAL"/>
              <w:rPr>
                <w:ins w:id="1980" w:author="CR0394" w:date="2026-02-25T10:52:00Z" w16du:dateUtc="2026-02-25T09:52:00Z"/>
              </w:rPr>
            </w:pPr>
            <w:ins w:id="1981" w:author="CR0394" w:date="2026-02-25T10:52:00Z" w16du:dateUtc="2026-02-25T09:52:00Z">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ins>
          </w:p>
        </w:tc>
        <w:tc>
          <w:tcPr>
            <w:tcW w:w="1607" w:type="dxa"/>
          </w:tcPr>
          <w:p w14:paraId="707C29AF" w14:textId="309427AC" w:rsidR="009D7D35" w:rsidRPr="00D623BC" w:rsidRDefault="009D7D35" w:rsidP="009D7D35">
            <w:pPr>
              <w:pStyle w:val="TAL"/>
              <w:rPr>
                <w:ins w:id="1982" w:author="CR0394" w:date="2026-02-25T10:52:00Z" w16du:dateUtc="2026-02-25T09:52:00Z"/>
              </w:rPr>
            </w:pPr>
            <w:ins w:id="1983" w:author="CR0394" w:date="2026-02-25T10:52:00Z" w16du:dateUtc="2026-02-25T09:52:00Z">
              <w:r w:rsidRPr="00D623BC">
                <w:t>403 Forbidden</w:t>
              </w:r>
            </w:ins>
          </w:p>
        </w:tc>
        <w:tc>
          <w:tcPr>
            <w:tcW w:w="4804" w:type="dxa"/>
          </w:tcPr>
          <w:p w14:paraId="665818A1" w14:textId="3EC2AE07" w:rsidR="009D7D35" w:rsidRDefault="009D7D35" w:rsidP="009D7D35">
            <w:pPr>
              <w:pStyle w:val="TAL"/>
              <w:rPr>
                <w:ins w:id="1984" w:author="CR0394" w:date="2026-02-25T10:52:00Z" w16du:dateUtc="2026-02-25T09:52:00Z"/>
              </w:rPr>
            </w:pPr>
            <w:ins w:id="1985" w:author="CR0394" w:date="2026-02-25T10:52:00Z" w16du:dateUtc="2026-02-25T09:52:00Z">
              <w:r w:rsidRPr="009E1153">
                <w:t xml:space="preserve">Indicates that the SMF cannot process the request due to </w:t>
              </w:r>
              <w:r>
                <w:t>the SMF not being able to determine the PCC rule(s) matching or overlapping with the received target application traffic information</w:t>
              </w:r>
              <w:r w:rsidRPr="009E1153">
                <w:t>.</w:t>
              </w:r>
            </w:ins>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1986" w:name="_Toc28011601"/>
      <w:bookmarkStart w:id="1987" w:name="_Toc34210717"/>
      <w:bookmarkStart w:id="1988" w:name="_Toc36037742"/>
      <w:bookmarkStart w:id="1989" w:name="_Toc39063176"/>
      <w:bookmarkStart w:id="1990" w:name="_Toc43298234"/>
      <w:bookmarkStart w:id="1991" w:name="_Toc45133011"/>
      <w:bookmarkStart w:id="1992" w:name="_Toc49935478"/>
      <w:bookmarkStart w:id="1993" w:name="_Toc50023824"/>
      <w:bookmarkStart w:id="1994" w:name="_Toc51761314"/>
      <w:bookmarkStart w:id="1995" w:name="_Toc56672244"/>
      <w:bookmarkStart w:id="1996" w:name="_Toc66277802"/>
      <w:bookmarkStart w:id="1997" w:name="_Toc222912220"/>
      <w:bookmarkStart w:id="1998" w:name="historyclause"/>
      <w:r w:rsidRPr="00430EFE">
        <w:t>5.8</w:t>
      </w:r>
      <w:r w:rsidRPr="00430EFE">
        <w:tab/>
        <w:t>Feature negotiation</w:t>
      </w:r>
      <w:bookmarkEnd w:id="1986"/>
      <w:bookmarkEnd w:id="1987"/>
      <w:bookmarkEnd w:id="1988"/>
      <w:bookmarkEnd w:id="1989"/>
      <w:bookmarkEnd w:id="1990"/>
      <w:bookmarkEnd w:id="1991"/>
      <w:bookmarkEnd w:id="1992"/>
      <w:bookmarkEnd w:id="1993"/>
      <w:bookmarkEnd w:id="1994"/>
      <w:bookmarkEnd w:id="1995"/>
      <w:bookmarkEnd w:id="1996"/>
      <w:bookmarkEnd w:id="1997"/>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1999" w:name="_MCCTEMPBM_CRPT26870065___4"/>
      <w:r w:rsidRPr="006208A3">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2000" w:name="_MCCTEMPBM_CRPT26870066___7" w:colFirst="0" w:colLast="1"/>
            <w:bookmarkEnd w:id="1999"/>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2001" w:name="_MCCTEMPBM_CRPT26870067___7" w:colFirst="0" w:colLast="1"/>
            <w:bookmarkEnd w:id="2000"/>
            <w:r w:rsidRPr="005668E3">
              <w:rPr>
                <w:noProof/>
                <w:lang w:eastAsia="zh-CN"/>
              </w:rPr>
              <w:t>2</w:t>
            </w:r>
          </w:p>
        </w:tc>
        <w:tc>
          <w:tcPr>
            <w:tcW w:w="2410" w:type="dxa"/>
            <w:gridSpan w:val="2"/>
          </w:tcPr>
          <w:p w14:paraId="367070A4" w14:textId="77777777" w:rsidR="00062D19" w:rsidRPr="005668E3" w:rsidRDefault="00062D19" w:rsidP="005668E3">
            <w:pPr>
              <w:pStyle w:val="TAL"/>
            </w:pPr>
            <w:r w:rsidRPr="005668E3">
              <w:t>CommunicationFailure</w:t>
            </w:r>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2002" w:name="_MCCTEMPBM_CRPT26870068___7" w:colFirst="0" w:colLast="1"/>
            <w:bookmarkEnd w:id="2001"/>
            <w:r w:rsidRPr="005668E3">
              <w:rPr>
                <w:noProof/>
                <w:lang w:eastAsia="zh-CN"/>
              </w:rPr>
              <w:t>3</w:t>
            </w:r>
          </w:p>
        </w:tc>
        <w:tc>
          <w:tcPr>
            <w:tcW w:w="2410" w:type="dxa"/>
            <w:gridSpan w:val="2"/>
          </w:tcPr>
          <w:p w14:paraId="04A93F02" w14:textId="77777777" w:rsidR="00062D19" w:rsidRPr="005668E3" w:rsidRDefault="00062D19" w:rsidP="005668E3">
            <w:pPr>
              <w:pStyle w:val="TAL"/>
            </w:pPr>
            <w:r w:rsidRPr="005668E3">
              <w:t>PduSessionStatus</w:t>
            </w:r>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2003" w:name="_MCCTEMPBM_CRPT26870069___7" w:colFirst="0" w:colLast="1"/>
            <w:bookmarkEnd w:id="2002"/>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2004" w:name="_MCCTEMPBM_CRPT26870070___7" w:colFirst="0" w:colLast="1"/>
            <w:bookmarkEnd w:id="2003"/>
            <w:r w:rsidRPr="005668E3">
              <w:rPr>
                <w:noProof/>
                <w:lang w:eastAsia="zh-CN"/>
              </w:rPr>
              <w:t>5</w:t>
            </w:r>
          </w:p>
        </w:tc>
        <w:tc>
          <w:tcPr>
            <w:tcW w:w="2410" w:type="dxa"/>
            <w:gridSpan w:val="2"/>
          </w:tcPr>
          <w:p w14:paraId="4F96B519" w14:textId="77777777" w:rsidR="00062D19" w:rsidRPr="005668E3" w:rsidRDefault="00062D19" w:rsidP="005668E3">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2005" w:name="_MCCTEMPBM_CRPT26870071___7" w:colFirst="0" w:colLast="1"/>
            <w:bookmarkEnd w:id="2004"/>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2006" w:name="_MCCTEMPBM_CRPT26870072___7" w:colFirst="0" w:colLast="1"/>
            <w:bookmarkEnd w:id="2005"/>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2007" w:name="_MCCTEMPBM_CRPT26870073___7" w:colFirst="0" w:colLast="1"/>
            <w:bookmarkEnd w:id="2006"/>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r w:rsidRPr="005668E3">
              <w:t>ULBuffering</w:t>
            </w:r>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2008" w:name="_MCCTEMPBM_CRPT26870074___7" w:colFirst="0" w:colLast="1"/>
            <w:bookmarkEnd w:id="2007"/>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2009" w:name="_MCCTEMPBM_CRPT26870075___7" w:colFirst="0" w:colLast="1"/>
            <w:bookmarkEnd w:id="2008"/>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2010" w:name="_MCCTEMPBM_CRPT26870076___7" w:colFirst="0" w:colLast="1"/>
            <w:bookmarkEnd w:id="2009"/>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2011" w:name="_MCCTEMPBM_CRPT26870077___7" w:colFirst="0" w:colLast="1"/>
            <w:bookmarkEnd w:id="2010"/>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r w:rsidRPr="005668E3">
              <w:t>RedundantTransmissionExp</w:t>
            </w:r>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2012" w:name="_MCCTEMPBM_CRPT26870078___7" w:colFirst="0" w:colLast="1"/>
            <w:bookmarkEnd w:id="2011"/>
            <w:r w:rsidRPr="005668E3">
              <w:rPr>
                <w:noProof/>
                <w:lang w:eastAsia="zh-CN"/>
              </w:rPr>
              <w:t>13</w:t>
            </w:r>
          </w:p>
        </w:tc>
        <w:tc>
          <w:tcPr>
            <w:tcW w:w="2410" w:type="dxa"/>
            <w:gridSpan w:val="2"/>
          </w:tcPr>
          <w:p w14:paraId="40F3D3EE" w14:textId="77777777" w:rsidR="00062D19" w:rsidRPr="005668E3" w:rsidRDefault="00062D19" w:rsidP="005668E3">
            <w:pPr>
              <w:pStyle w:val="TAL"/>
            </w:pPr>
            <w:r w:rsidRPr="005668E3">
              <w:t>WlanPerformance</w:t>
            </w:r>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2013" w:name="_MCCTEMPBM_CRPT26870079___7" w:colFirst="0" w:colLast="1"/>
            <w:bookmarkEnd w:id="2012"/>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2014" w:name="_MCCTEMPBM_CRPT26870080___7" w:colFirst="0" w:colLast="1"/>
            <w:bookmarkEnd w:id="2013"/>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2015" w:name="_MCCTEMPBM_CRPT26870081___7" w:colFirst="0" w:colLast="1"/>
            <w:bookmarkEnd w:id="2014"/>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r w:rsidRPr="005668E3">
              <w:t>UeCommunication</w:t>
            </w:r>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2016" w:name="_MCCTEMPBM_CRPT26870082___7" w:colFirst="0" w:colLast="1"/>
            <w:bookmarkEnd w:id="2015"/>
            <w:r w:rsidRPr="005668E3">
              <w:rPr>
                <w:noProof/>
                <w:lang w:eastAsia="zh-CN"/>
              </w:rPr>
              <w:t>17</w:t>
            </w:r>
          </w:p>
        </w:tc>
        <w:tc>
          <w:tcPr>
            <w:tcW w:w="2410" w:type="dxa"/>
            <w:gridSpan w:val="2"/>
          </w:tcPr>
          <w:p w14:paraId="20273C30" w14:textId="77777777" w:rsidR="00062D19" w:rsidRPr="005668E3" w:rsidRDefault="00062D19" w:rsidP="005668E3">
            <w:pPr>
              <w:pStyle w:val="TAL"/>
            </w:pPr>
            <w:r w:rsidRPr="005668E3">
              <w:t>ServiceExperience</w:t>
            </w:r>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2017" w:name="_MCCTEMPBM_CRPT26870083___7" w:colFirst="0" w:colLast="1"/>
            <w:bookmarkEnd w:id="2016"/>
            <w:r w:rsidRPr="005668E3">
              <w:rPr>
                <w:noProof/>
                <w:lang w:eastAsia="zh-CN"/>
              </w:rPr>
              <w:t>18</w:t>
            </w:r>
          </w:p>
        </w:tc>
        <w:tc>
          <w:tcPr>
            <w:tcW w:w="2410" w:type="dxa"/>
            <w:gridSpan w:val="2"/>
          </w:tcPr>
          <w:p w14:paraId="2A1028BA" w14:textId="77777777" w:rsidR="00062D19" w:rsidRPr="005668E3" w:rsidRDefault="00062D19" w:rsidP="005668E3">
            <w:pPr>
              <w:pStyle w:val="TAL"/>
            </w:pPr>
            <w:r w:rsidRPr="005668E3">
              <w:rPr>
                <w:rFonts w:hint="eastAsia"/>
                <w:lang w:eastAsia="zh-CN"/>
              </w:rPr>
              <w:t>Dn</w:t>
            </w:r>
            <w:r w:rsidRPr="005668E3">
              <w:t>Performance</w:t>
            </w:r>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2018" w:name="_MCCTEMPBM_CRPT26870084___7" w:colFirst="0" w:colLast="1"/>
            <w:bookmarkEnd w:id="2017"/>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2019" w:name="_MCCTEMPBM_CRPT26870085___7" w:colFirst="0" w:colLast="1"/>
            <w:bookmarkEnd w:id="2018"/>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r w:rsidRPr="005668E3">
              <w:rPr>
                <w:lang w:eastAsia="zh-CN"/>
              </w:rPr>
              <w:t>PacketDelayFailureReport</w:t>
            </w:r>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2020" w:name="_MCCTEMPBM_CRPT26870086___7" w:colFirst="0" w:colLast="1"/>
            <w:bookmarkEnd w:id="2019"/>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r w:rsidRPr="005668E3">
              <w:rPr>
                <w:rFonts w:cs="Arial"/>
                <w:szCs w:val="18"/>
                <w:lang w:eastAsia="zh-CN"/>
              </w:rPr>
              <w:t>CommonEASDNAI</w:t>
            </w:r>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2021" w:name="_MCCTEMPBM_CRPT26870087___7" w:colFirst="0" w:colLast="1"/>
            <w:bookmarkEnd w:id="2020"/>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2022" w:name="_MCCTEMPBM_CRPT26870088___7" w:colFirst="0" w:colLast="1"/>
            <w:bookmarkEnd w:id="2021"/>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r w:rsidRPr="005668E3">
              <w:t>EnhDataMgmt</w:t>
            </w:r>
          </w:p>
        </w:tc>
        <w:tc>
          <w:tcPr>
            <w:tcW w:w="5416" w:type="dxa"/>
          </w:tcPr>
          <w:p w14:paraId="2ED29C6C" w14:textId="77777777" w:rsidR="00062D19" w:rsidRPr="005668E3" w:rsidRDefault="00062D19" w:rsidP="005668E3">
            <w:pPr>
              <w:pStyle w:val="TAL"/>
            </w:pPr>
            <w:r w:rsidRPr="005668E3">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2023" w:name="_MCCTEMPBM_CRPT26870089___7" w:colFirst="0" w:colLast="1"/>
            <w:bookmarkEnd w:id="2022"/>
            <w:r w:rsidRPr="005668E3">
              <w:rPr>
                <w:noProof/>
                <w:lang w:eastAsia="zh-CN"/>
              </w:rPr>
              <w:t>24</w:t>
            </w:r>
          </w:p>
        </w:tc>
        <w:tc>
          <w:tcPr>
            <w:tcW w:w="2410" w:type="dxa"/>
            <w:gridSpan w:val="2"/>
          </w:tcPr>
          <w:p w14:paraId="2897F443" w14:textId="77777777" w:rsidR="00062D19" w:rsidRPr="005668E3" w:rsidRDefault="00062D19" w:rsidP="005668E3">
            <w:pPr>
              <w:pStyle w:val="TAL"/>
            </w:pPr>
            <w:r w:rsidRPr="005668E3">
              <w:t>WlanPerformanceExt_AIML</w:t>
            </w:r>
          </w:p>
        </w:tc>
        <w:tc>
          <w:tcPr>
            <w:tcW w:w="5416" w:type="dxa"/>
          </w:tcPr>
          <w:p w14:paraId="688276CB" w14:textId="77777777" w:rsidR="00062D19" w:rsidRPr="005668E3" w:rsidRDefault="00062D19" w:rsidP="005668E3">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2024" w:name="_MCCTEMPBM_CRPT26870090___7" w:colFirst="0" w:colLast="1"/>
            <w:bookmarkEnd w:id="2023"/>
            <w:r w:rsidRPr="005668E3">
              <w:rPr>
                <w:noProof/>
                <w:lang w:eastAsia="zh-CN"/>
              </w:rPr>
              <w:t>25</w:t>
            </w:r>
          </w:p>
        </w:tc>
        <w:tc>
          <w:tcPr>
            <w:tcW w:w="2410" w:type="dxa"/>
            <w:gridSpan w:val="2"/>
          </w:tcPr>
          <w:p w14:paraId="43DF2588" w14:textId="77777777" w:rsidR="00062D19" w:rsidRPr="005668E3" w:rsidRDefault="00062D19" w:rsidP="005668E3">
            <w:pPr>
              <w:pStyle w:val="TAL"/>
            </w:pPr>
            <w:r w:rsidRPr="005668E3">
              <w:rPr>
                <w:rFonts w:cs="Arial"/>
                <w:szCs w:val="18"/>
              </w:rPr>
              <w:t>EasRelocationEnh</w:t>
            </w:r>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2025" w:name="_MCCTEMPBM_CRPT26870091___7" w:colFirst="0" w:colLast="1"/>
            <w:bookmarkEnd w:id="2024"/>
            <w:r w:rsidRPr="005668E3">
              <w:rPr>
                <w:noProof/>
                <w:lang w:eastAsia="zh-CN"/>
              </w:rPr>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2026" w:name="_MCCTEMPBM_CRPT26870092___7" w:colFirst="0" w:colLast="1"/>
            <w:bookmarkEnd w:id="2025"/>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r w:rsidRPr="005668E3">
              <w:t>EnSatBackhaulCategoryChg</w:t>
            </w:r>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2027" w:name="_MCCTEMPBM_CRPT26870093___7" w:colFirst="0" w:colLast="0"/>
            <w:bookmarkEnd w:id="2026"/>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2028" w:name="_MCCTEMPBM_CRPT26870094___7" w:colFirst="0" w:colLast="1"/>
            <w:bookmarkEnd w:id="2027"/>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r w:rsidRPr="005668E3">
              <w:rPr>
                <w:lang w:eastAsia="zh-CN"/>
              </w:rPr>
              <w:t>AreaFilter</w:t>
            </w:r>
          </w:p>
        </w:tc>
        <w:tc>
          <w:tcPr>
            <w:tcW w:w="5416" w:type="dxa"/>
          </w:tcPr>
          <w:p w14:paraId="7DCE589C" w14:textId="77777777" w:rsidR="00062D19" w:rsidRPr="005668E3" w:rsidRDefault="00062D19" w:rsidP="005668E3">
            <w:pPr>
              <w:pStyle w:val="TAL"/>
            </w:pPr>
            <w:r w:rsidRPr="005668E3">
              <w:rPr>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2029" w:name="_MCCTEMPBM_CRPT26870095___7" w:colFirst="0" w:colLast="1"/>
            <w:bookmarkEnd w:id="2028"/>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r w:rsidRPr="005668E3">
              <w:t>MultipleAccessTypes</w:t>
            </w:r>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2030" w:name="_MCCTEMPBM_CRPT26870096___7" w:colFirst="0" w:colLast="2"/>
            <w:bookmarkEnd w:id="2029"/>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2031" w:name="_MCCTEMPBM_CRPT26870097___7" w:colFirst="0" w:colLast="2"/>
            <w:bookmarkEnd w:id="2030"/>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r w:rsidRPr="005668E3">
              <w:rPr>
                <w:rFonts w:hint="eastAsia"/>
              </w:rPr>
              <w:t>EnQoSMon</w:t>
            </w:r>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2032" w:name="_MCCTEMPBM_CRPT26870098___7" w:colFirst="0" w:colLast="1"/>
            <w:bookmarkEnd w:id="2031"/>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2033" w:name="_MCCTEMPBM_CRPT26870099___7" w:colFirst="0" w:colLast="0"/>
            <w:bookmarkStart w:id="2034" w:name="_MCCTEMPBM_CRPT26870100___7" w:colFirst="2" w:colLast="2"/>
            <w:bookmarkEnd w:id="2032"/>
            <w:r w:rsidRPr="005668E3">
              <w:rPr>
                <w:bCs/>
                <w:lang w:val="en-US" w:eastAsia="zh-CN"/>
              </w:rPr>
              <w:t>34</w:t>
            </w:r>
          </w:p>
        </w:tc>
        <w:tc>
          <w:tcPr>
            <w:tcW w:w="2410" w:type="dxa"/>
            <w:gridSpan w:val="2"/>
          </w:tcPr>
          <w:p w14:paraId="50CF012B" w14:textId="77777777" w:rsidR="00396F12" w:rsidRPr="005668E3" w:rsidRDefault="00396F12" w:rsidP="005668E3">
            <w:pPr>
              <w:pStyle w:val="TAL"/>
            </w:pPr>
            <w:r w:rsidRPr="005668E3">
              <w:rPr>
                <w:rFonts w:cs="Arial"/>
                <w:szCs w:val="18"/>
                <w:lang w:eastAsia="zh-CN"/>
              </w:rPr>
              <w:t>EnUPEAS</w:t>
            </w:r>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2035" w:name="_MCCTEMPBM_CRPT26870101___7" w:colFirst="0" w:colLast="1"/>
            <w:bookmarkEnd w:id="2033"/>
            <w:bookmarkEnd w:id="2034"/>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2036" w:name="_MCCTEMPBM_CRPT26870102___7" w:colFirst="0" w:colLast="1"/>
            <w:bookmarkEnd w:id="2035"/>
            <w:r w:rsidRPr="005668E3">
              <w:t>36</w:t>
            </w:r>
          </w:p>
        </w:tc>
        <w:tc>
          <w:tcPr>
            <w:tcW w:w="2410" w:type="dxa"/>
            <w:gridSpan w:val="2"/>
          </w:tcPr>
          <w:p w14:paraId="7E173A24" w14:textId="77777777" w:rsidR="00396F12" w:rsidRPr="005668E3" w:rsidRDefault="00396F12" w:rsidP="005668E3">
            <w:pPr>
              <w:pStyle w:val="TAL"/>
              <w:rPr>
                <w:rFonts w:cs="Arial"/>
                <w:noProof/>
              </w:rPr>
            </w:pPr>
            <w:r w:rsidRPr="005668E3">
              <w:t>UeSatUeComm</w:t>
            </w:r>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2037" w:name="_MCCTEMPBM_CRPT26870103___7" w:colFirst="0" w:colLast="1"/>
            <w:bookmarkEnd w:id="2036"/>
            <w:r w:rsidRPr="005668E3">
              <w:t>37</w:t>
            </w:r>
          </w:p>
        </w:tc>
        <w:tc>
          <w:tcPr>
            <w:tcW w:w="2410" w:type="dxa"/>
            <w:gridSpan w:val="2"/>
          </w:tcPr>
          <w:p w14:paraId="71B5435C" w14:textId="77777777" w:rsidR="00396F12" w:rsidRPr="005668E3" w:rsidRDefault="00396F12" w:rsidP="005668E3">
            <w:pPr>
              <w:pStyle w:val="TAL"/>
            </w:pPr>
            <w:r w:rsidRPr="005668E3">
              <w:t>SimConnFailure</w:t>
            </w:r>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2038" w:name="_MCCTEMPBM_CRPT26870104___7" w:colFirst="0" w:colLast="0"/>
            <w:bookmarkEnd w:id="2037"/>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r w:rsidRPr="005668E3">
              <w:t>QoSAssistance</w:t>
            </w:r>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2039" w:name="_MCCTEMPBM_CRPT26870105___7"/>
            <w:r w:rsidRPr="005668E3">
              <w:t>This feature requires the support of the EnQfiAllocation feature.</w:t>
            </w:r>
            <w:bookmarkEnd w:id="2039"/>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2040" w:name="_MCCTEMPBM_CRPT26870106___7" w:colFirst="0" w:colLast="0"/>
            <w:bookmarkEnd w:id="2038"/>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2041" w:name="_MCCTEMPBM_CRPT26870107___7" w:colFirst="0" w:colLast="0"/>
            <w:bookmarkEnd w:id="2040"/>
            <w:r w:rsidRPr="005668E3">
              <w:t>40</w:t>
            </w:r>
          </w:p>
        </w:tc>
        <w:tc>
          <w:tcPr>
            <w:tcW w:w="2410" w:type="dxa"/>
            <w:gridSpan w:val="2"/>
          </w:tcPr>
          <w:p w14:paraId="6D396FBF" w14:textId="77777777" w:rsidR="004C3068" w:rsidRPr="005668E3" w:rsidRDefault="004C3068" w:rsidP="005668E3">
            <w:pPr>
              <w:pStyle w:val="TAL"/>
            </w:pPr>
            <w:r w:rsidRPr="005668E3">
              <w:t>SignallingInfo</w:t>
            </w:r>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2042" w:name="_MCCTEMPBM_CRPT26870108___7" w:colFirst="0" w:colLast="0"/>
            <w:bookmarkEnd w:id="2041"/>
            <w:r w:rsidRPr="005668E3">
              <w:t>41</w:t>
            </w:r>
          </w:p>
        </w:tc>
        <w:tc>
          <w:tcPr>
            <w:tcW w:w="2410" w:type="dxa"/>
            <w:gridSpan w:val="2"/>
          </w:tcPr>
          <w:p w14:paraId="5177CC08" w14:textId="77777777" w:rsidR="004C3068" w:rsidRPr="005668E3" w:rsidRDefault="004C3068" w:rsidP="005668E3">
            <w:pPr>
              <w:pStyle w:val="TAL"/>
            </w:pPr>
            <w:r w:rsidRPr="005668E3">
              <w:t>EnhEventMgmt</w:t>
            </w:r>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2043" w:name="_MCCTEMPBM_CRPT26870109___7"/>
            <w:r w:rsidRPr="005668E3">
              <w:t>The following functionalities are supported:</w:t>
            </w:r>
          </w:p>
          <w:bookmarkEnd w:id="2043"/>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2044" w:name="_MCCTEMPBM_CRPT26870110___7" w:colFirst="0" w:colLast="0"/>
            <w:bookmarkEnd w:id="2042"/>
            <w:r w:rsidRPr="005668E3">
              <w:t>42</w:t>
            </w:r>
          </w:p>
        </w:tc>
        <w:tc>
          <w:tcPr>
            <w:tcW w:w="2410" w:type="dxa"/>
            <w:gridSpan w:val="2"/>
          </w:tcPr>
          <w:p w14:paraId="48C7E17A" w14:textId="77777777" w:rsidR="004C3068" w:rsidRPr="005668E3" w:rsidRDefault="004C3068" w:rsidP="005668E3">
            <w:pPr>
              <w:pStyle w:val="TAL"/>
            </w:pPr>
            <w:r w:rsidRPr="005668E3">
              <w:t>UDRRestProc</w:t>
            </w:r>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2045" w:name="_MCCTEMPBM_CRPT26870111___7" w:colFirst="0" w:colLast="2"/>
            <w:bookmarkEnd w:id="2044"/>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2046" w:name="_MCCTEMPBM_CRPT26870112___7" w:colFirst="0" w:colLast="2"/>
            <w:bookmarkEnd w:id="2045"/>
            <w:r w:rsidRPr="005668E3">
              <w:rPr>
                <w:noProof/>
                <w:lang w:eastAsia="zh-CN"/>
              </w:rPr>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2047" w:name="_MCCTEMPBM_CRPT26870113___7" w:colFirst="0" w:colLast="0"/>
            <w:bookmarkEnd w:id="2046"/>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2048" w:name="_MCCTEMPBM_CRPT26870114___7"/>
            <w:r w:rsidRPr="005668E3">
              <w:t>This feature requires the support of the UPEAS feature.</w:t>
            </w:r>
            <w:bookmarkEnd w:id="2048"/>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2049" w:name="_MCCTEMPBM_CRPT26870115___7" w:colFirst="0" w:colLast="0"/>
            <w:bookmarkEnd w:id="2047"/>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RAT Type information Exposure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2049"/>
      <w:tr w:rsidR="007F4F51" w:rsidRPr="006208A3" w14:paraId="3536545D" w14:textId="77777777" w:rsidTr="006F0200">
        <w:trPr>
          <w:jc w:val="center"/>
          <w:ins w:id="2050" w:author="CR0393" w:date="2026-02-25T10:16:00Z"/>
        </w:trPr>
        <w:tc>
          <w:tcPr>
            <w:tcW w:w="1636" w:type="dxa"/>
          </w:tcPr>
          <w:p w14:paraId="6FAD7969" w14:textId="7EE4ED11" w:rsidR="007F4F51" w:rsidRPr="005668E3" w:rsidRDefault="007F4F51" w:rsidP="007F4F51">
            <w:pPr>
              <w:pStyle w:val="TAL"/>
              <w:rPr>
                <w:ins w:id="2051" w:author="CR0393" w:date="2026-02-25T10:16:00Z" w16du:dateUtc="2026-02-25T09:16:00Z"/>
                <w:noProof/>
                <w:lang w:eastAsia="zh-CN"/>
              </w:rPr>
            </w:pPr>
            <w:ins w:id="2052" w:author="CR0393" w:date="2026-02-25T10:16:00Z" w16du:dateUtc="2026-02-25T09:16:00Z">
              <w:r>
                <w:t>47</w:t>
              </w:r>
            </w:ins>
          </w:p>
        </w:tc>
        <w:tc>
          <w:tcPr>
            <w:tcW w:w="2410" w:type="dxa"/>
            <w:gridSpan w:val="2"/>
          </w:tcPr>
          <w:p w14:paraId="6D17AD60" w14:textId="2F67A408" w:rsidR="007F4F51" w:rsidRPr="005668E3" w:rsidRDefault="007F4F51" w:rsidP="007F4F51">
            <w:pPr>
              <w:pStyle w:val="TAL"/>
              <w:rPr>
                <w:ins w:id="2053" w:author="CR0393" w:date="2026-02-25T10:16:00Z" w16du:dateUtc="2026-02-25T09:16:00Z"/>
                <w:noProof/>
              </w:rPr>
            </w:pPr>
            <w:ins w:id="2054" w:author="CR0393" w:date="2026-02-25T10:16:00Z" w16du:dateUtc="2026-02-25T09:16:00Z">
              <w:r w:rsidRPr="008E1BBC">
                <w:t>SMCCE</w:t>
              </w:r>
              <w:r>
                <w:t>_Ext</w:t>
              </w:r>
            </w:ins>
          </w:p>
        </w:tc>
        <w:tc>
          <w:tcPr>
            <w:tcW w:w="5452" w:type="dxa"/>
            <w:gridSpan w:val="2"/>
          </w:tcPr>
          <w:p w14:paraId="360C8E50" w14:textId="77777777" w:rsidR="007F4F51" w:rsidRDefault="007F4F51" w:rsidP="007F4F51">
            <w:pPr>
              <w:pStyle w:val="TAL"/>
              <w:rPr>
                <w:ins w:id="2055" w:author="CR0393" w:date="2026-02-25T10:16:00Z" w16du:dateUtc="2026-02-25T09:16:00Z"/>
              </w:rPr>
            </w:pPr>
            <w:ins w:id="2056" w:author="CR0393" w:date="2026-02-25T10:16:00Z" w16du:dateUtc="2026-02-25T09:16:00Z">
              <w:r w:rsidRPr="008E1BBC">
                <w:t xml:space="preserve">This feature indicates support for </w:t>
              </w:r>
              <w:r>
                <w:t xml:space="preserve">the enhancement of </w:t>
              </w:r>
              <w:r w:rsidRPr="008E1BBC">
                <w:t>Session Management Congestion Control Experience for PDU Session.</w:t>
              </w:r>
            </w:ins>
          </w:p>
          <w:p w14:paraId="1ABC70E0" w14:textId="77777777" w:rsidR="007F4F51" w:rsidRPr="00DB26E1" w:rsidRDefault="007F4F51" w:rsidP="007F4F51">
            <w:pPr>
              <w:pStyle w:val="TAL"/>
              <w:rPr>
                <w:ins w:id="2057" w:author="CR0393" w:date="2026-02-25T10:16:00Z" w16du:dateUtc="2026-02-25T09:16:00Z"/>
              </w:rPr>
            </w:pPr>
            <w:ins w:id="2058" w:author="CR0393" w:date="2026-02-25T10:16:00Z" w16du:dateUtc="2026-02-25T09:16:00Z">
              <w:r w:rsidRPr="00DB26E1">
                <w:t>The following functionalities are supported:</w:t>
              </w:r>
            </w:ins>
          </w:p>
          <w:p w14:paraId="4A4304BC" w14:textId="77777777" w:rsidR="007F4F51" w:rsidRPr="00DB26E1" w:rsidRDefault="007F4F51" w:rsidP="007F4F51">
            <w:pPr>
              <w:pStyle w:val="TAL"/>
              <w:rPr>
                <w:ins w:id="2059" w:author="CR0393" w:date="2026-02-25T10:16:00Z" w16du:dateUtc="2026-02-25T09:16:00Z"/>
              </w:rPr>
            </w:pPr>
            <w:ins w:id="2060" w:author="CR0393" w:date="2026-02-25T10:16:00Z" w16du:dateUtc="2026-02-25T09:16:00Z">
              <w:r w:rsidRPr="00DB26E1">
                <w:t>-</w:t>
              </w:r>
              <w:r w:rsidRPr="00DB26E1">
                <w:tab/>
              </w:r>
              <w:r>
                <w:t>supporting the enhancement for multiple SM NAS messages within the same time window in the EventNotification.</w:t>
              </w:r>
            </w:ins>
          </w:p>
          <w:p w14:paraId="08198574" w14:textId="77777777" w:rsidR="007F4F51" w:rsidRPr="00DB26E1" w:rsidRDefault="007F4F51" w:rsidP="007F4F51">
            <w:pPr>
              <w:pStyle w:val="TAL"/>
              <w:rPr>
                <w:ins w:id="2061" w:author="CR0393" w:date="2026-02-25T10:16:00Z" w16du:dateUtc="2026-02-25T09:16:00Z"/>
              </w:rPr>
            </w:pPr>
          </w:p>
          <w:p w14:paraId="40631C02" w14:textId="56216EDC" w:rsidR="007F4F51" w:rsidRPr="005668E3" w:rsidRDefault="007F4F51" w:rsidP="007F4F51">
            <w:pPr>
              <w:pStyle w:val="TAL"/>
              <w:rPr>
                <w:ins w:id="2062" w:author="CR0393" w:date="2026-02-25T10:16:00Z" w16du:dateUtc="2026-02-25T09:16:00Z"/>
              </w:rPr>
            </w:pPr>
            <w:ins w:id="2063" w:author="CR0393" w:date="2026-02-25T10:16:00Z" w16du:dateUtc="2026-02-25T09:16:00Z">
              <w:r w:rsidRPr="00DB26E1">
                <w:t>This feature requires the support of the</w:t>
              </w:r>
              <w:r>
                <w:t xml:space="preserve"> SMCCE</w:t>
              </w:r>
              <w:r w:rsidRPr="00DB26E1">
                <w:t xml:space="preserve"> feature.</w:t>
              </w:r>
            </w:ins>
          </w:p>
        </w:tc>
      </w:tr>
      <w:tr w:rsidR="007F4F51" w:rsidRPr="006208A3" w14:paraId="67992414" w14:textId="77777777" w:rsidTr="006F0200">
        <w:trPr>
          <w:jc w:val="center"/>
        </w:trPr>
        <w:tc>
          <w:tcPr>
            <w:tcW w:w="9498" w:type="dxa"/>
            <w:gridSpan w:val="5"/>
          </w:tcPr>
          <w:p w14:paraId="3DFA2A3D" w14:textId="77777777" w:rsidR="007F4F51" w:rsidRPr="006208A3" w:rsidRDefault="007F4F51" w:rsidP="007F4F51">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7F4F51" w:rsidRPr="006208A3" w:rsidRDefault="007F4F51" w:rsidP="007F4F51">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7F4F51" w:rsidRPr="006208A3" w:rsidRDefault="007F4F51" w:rsidP="007F4F51">
            <w:pPr>
              <w:pStyle w:val="TAN"/>
            </w:pPr>
            <w:r w:rsidRPr="00430EFE">
              <w:t>NOTE 3:</w:t>
            </w:r>
            <w:r w:rsidRPr="00430EFE">
              <w:tab/>
              <w:t>The negotiation of this feature may be explicit (via Nsmf_EventExposure_Subscribe service operation) or implicit as described in NOTE 1.</w:t>
            </w:r>
          </w:p>
          <w:p w14:paraId="2569D18F" w14:textId="77777777" w:rsidR="007F4F51" w:rsidRPr="006208A3" w:rsidRDefault="007F4F51" w:rsidP="007F4F51">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2064" w:name="_Toc28011602"/>
      <w:bookmarkStart w:id="2065" w:name="_Toc34210718"/>
      <w:bookmarkStart w:id="2066" w:name="_Toc36037743"/>
      <w:bookmarkStart w:id="2067" w:name="_Toc39063177"/>
      <w:bookmarkStart w:id="2068" w:name="_Toc43298235"/>
      <w:bookmarkStart w:id="2069" w:name="_Toc45133012"/>
      <w:bookmarkStart w:id="2070" w:name="_Toc49935479"/>
      <w:bookmarkStart w:id="2071" w:name="_Toc50023825"/>
      <w:bookmarkStart w:id="2072" w:name="_Toc51761315"/>
      <w:bookmarkStart w:id="2073" w:name="_Toc56672245"/>
      <w:bookmarkStart w:id="2074" w:name="_Toc66277803"/>
      <w:bookmarkStart w:id="2075" w:name="_Toc222912221"/>
      <w:bookmarkEnd w:id="1998"/>
      <w:r>
        <w:t>5.9</w:t>
      </w:r>
      <w:r>
        <w:tab/>
        <w:t>Security</w:t>
      </w:r>
      <w:bookmarkEnd w:id="2064"/>
      <w:bookmarkEnd w:id="2065"/>
      <w:bookmarkEnd w:id="2066"/>
      <w:bookmarkEnd w:id="2067"/>
      <w:bookmarkEnd w:id="2068"/>
      <w:bookmarkEnd w:id="2069"/>
      <w:bookmarkEnd w:id="2070"/>
      <w:bookmarkEnd w:id="2071"/>
      <w:bookmarkEnd w:id="2072"/>
      <w:bookmarkEnd w:id="2073"/>
      <w:bookmarkEnd w:id="2074"/>
      <w:bookmarkEnd w:id="2075"/>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2076" w:name="_Toc28011603"/>
      <w:bookmarkStart w:id="2077" w:name="_Toc34210719"/>
      <w:bookmarkStart w:id="2078" w:name="_Toc36037744"/>
      <w:bookmarkStart w:id="2079" w:name="_Toc39063178"/>
      <w:bookmarkStart w:id="2080" w:name="_Toc43298236"/>
      <w:bookmarkStart w:id="2081" w:name="_Toc45133013"/>
      <w:bookmarkStart w:id="2082" w:name="_Toc49935480"/>
      <w:bookmarkStart w:id="2083" w:name="_Toc50023826"/>
      <w:bookmarkStart w:id="2084" w:name="_Toc51761316"/>
      <w:bookmarkStart w:id="2085" w:name="_Toc56672246"/>
      <w:bookmarkStart w:id="2086" w:name="_Toc66277804"/>
      <w:bookmarkStart w:id="2087" w:name="_Toc222912222"/>
      <w:r>
        <w:rPr>
          <w:noProof/>
        </w:rPr>
        <w:t>Annex A (normative):</w:t>
      </w:r>
      <w:r>
        <w:rPr>
          <w:noProof/>
        </w:rPr>
        <w:br/>
        <w:t>OpenAPI specification</w:t>
      </w:r>
      <w:bookmarkEnd w:id="2076"/>
      <w:bookmarkEnd w:id="2077"/>
      <w:bookmarkEnd w:id="2078"/>
      <w:bookmarkEnd w:id="2079"/>
      <w:bookmarkEnd w:id="2080"/>
      <w:bookmarkEnd w:id="2081"/>
      <w:bookmarkEnd w:id="2082"/>
      <w:bookmarkEnd w:id="2083"/>
      <w:bookmarkEnd w:id="2084"/>
      <w:bookmarkEnd w:id="2085"/>
      <w:bookmarkEnd w:id="2086"/>
      <w:bookmarkEnd w:id="2087"/>
    </w:p>
    <w:p w14:paraId="03C18C94" w14:textId="77777777" w:rsidR="00113329" w:rsidRDefault="00113329">
      <w:pPr>
        <w:pStyle w:val="Heading1"/>
        <w:rPr>
          <w:noProof/>
        </w:rPr>
      </w:pPr>
      <w:bookmarkStart w:id="2088" w:name="_Toc28011604"/>
      <w:bookmarkStart w:id="2089" w:name="_Toc34210720"/>
      <w:bookmarkStart w:id="2090" w:name="_Toc36037745"/>
      <w:bookmarkStart w:id="2091" w:name="_Toc39063179"/>
      <w:bookmarkStart w:id="2092" w:name="_Toc43298237"/>
      <w:bookmarkStart w:id="2093" w:name="_Toc45133014"/>
      <w:bookmarkStart w:id="2094" w:name="_Toc49935481"/>
      <w:bookmarkStart w:id="2095" w:name="_Toc50023827"/>
      <w:bookmarkStart w:id="2096" w:name="_Toc51761317"/>
      <w:bookmarkStart w:id="2097" w:name="_Toc56672247"/>
      <w:bookmarkStart w:id="2098" w:name="_Toc66277805"/>
      <w:bookmarkStart w:id="2099" w:name="_Toc222912223"/>
      <w:r>
        <w:rPr>
          <w:noProof/>
        </w:rPr>
        <w:t>A.1</w:t>
      </w:r>
      <w:r>
        <w:rPr>
          <w:noProof/>
        </w:rPr>
        <w:tab/>
        <w:t>General</w:t>
      </w:r>
      <w:bookmarkEnd w:id="2088"/>
      <w:bookmarkEnd w:id="2089"/>
      <w:bookmarkEnd w:id="2090"/>
      <w:bookmarkEnd w:id="2091"/>
      <w:bookmarkEnd w:id="2092"/>
      <w:bookmarkEnd w:id="2093"/>
      <w:bookmarkEnd w:id="2094"/>
      <w:bookmarkEnd w:id="2095"/>
      <w:bookmarkEnd w:id="2096"/>
      <w:bookmarkEnd w:id="2097"/>
      <w:bookmarkEnd w:id="2098"/>
      <w:bookmarkEnd w:id="2099"/>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2100" w:name="_Toc28011605"/>
      <w:bookmarkStart w:id="2101" w:name="_Toc34210721"/>
      <w:bookmarkStart w:id="2102" w:name="_Toc36037746"/>
      <w:bookmarkStart w:id="2103" w:name="_Toc39063180"/>
      <w:bookmarkStart w:id="2104" w:name="_Toc43298238"/>
      <w:bookmarkStart w:id="2105" w:name="_Toc45133015"/>
      <w:bookmarkStart w:id="2106" w:name="_Toc49935482"/>
      <w:bookmarkStart w:id="2107" w:name="_Toc50023828"/>
      <w:bookmarkStart w:id="2108" w:name="_Toc51761318"/>
      <w:bookmarkStart w:id="2109" w:name="_Toc56672248"/>
      <w:bookmarkStart w:id="2110" w:name="_Toc66277806"/>
      <w:bookmarkStart w:id="2111" w:name="_Toc222912224"/>
      <w:r>
        <w:rPr>
          <w:noProof/>
        </w:rPr>
        <w:t>A.2</w:t>
      </w:r>
      <w:r>
        <w:rPr>
          <w:noProof/>
        </w:rPr>
        <w:tab/>
        <w:t>Nsmf_EventExposure</w:t>
      </w:r>
      <w:r>
        <w:rPr>
          <w:noProof/>
          <w:lang w:eastAsia="zh-CN"/>
        </w:rPr>
        <w:t xml:space="preserve"> </w:t>
      </w:r>
      <w:r>
        <w:rPr>
          <w:noProof/>
        </w:rPr>
        <w:t>API</w:t>
      </w:r>
      <w:bookmarkEnd w:id="2100"/>
      <w:bookmarkEnd w:id="2101"/>
      <w:bookmarkEnd w:id="2102"/>
      <w:bookmarkEnd w:id="2103"/>
      <w:bookmarkEnd w:id="2104"/>
      <w:bookmarkEnd w:id="2105"/>
      <w:bookmarkEnd w:id="2106"/>
      <w:bookmarkEnd w:id="2107"/>
      <w:bookmarkEnd w:id="2108"/>
      <w:bookmarkEnd w:id="2109"/>
      <w:bookmarkEnd w:id="2110"/>
      <w:bookmarkEnd w:id="2111"/>
    </w:p>
    <w:p w14:paraId="41E6785B" w14:textId="77777777" w:rsidR="00113329" w:rsidRDefault="00113329">
      <w:pPr>
        <w:pStyle w:val="PL"/>
      </w:pPr>
      <w:r>
        <w:t>openapi: 3.0.0</w:t>
      </w:r>
    </w:p>
    <w:p w14:paraId="41A4163F" w14:textId="77777777" w:rsidR="00D30C05" w:rsidRDefault="00D30C05">
      <w:pPr>
        <w:pStyle w:val="PL"/>
      </w:pPr>
    </w:p>
    <w:p w14:paraId="4EF64AE6" w14:textId="77777777" w:rsidR="00113329" w:rsidRDefault="00113329">
      <w:pPr>
        <w:pStyle w:val="PL"/>
      </w:pPr>
      <w:r>
        <w:t>info:</w:t>
      </w:r>
    </w:p>
    <w:p w14:paraId="59A4357E" w14:textId="28304F8B"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w:t>
      </w:r>
      <w:ins w:id="2112" w:author="CR0399" w:date="2026-02-25T11:59:00Z" w16du:dateUtc="2026-02-25T10:59:00Z">
        <w:r w:rsidR="000F7365">
          <w:rPr>
            <w:rFonts w:cs="Courier New"/>
            <w:szCs w:val="16"/>
          </w:rPr>
          <w:t>1</w:t>
        </w:r>
      </w:ins>
      <w:del w:id="2113" w:author="CR0399" w:date="2026-02-25T11:59:00Z" w16du:dateUtc="2026-02-25T10:59:00Z">
        <w:r w:rsidR="00217D42" w:rsidDel="000F7365">
          <w:rPr>
            <w:rFonts w:cs="Courier New"/>
            <w:szCs w:val="16"/>
          </w:rPr>
          <w:delText>0</w:delText>
        </w:r>
      </w:del>
    </w:p>
    <w:p w14:paraId="0BA4F7BF" w14:textId="77777777" w:rsidR="00113329" w:rsidRDefault="00113329">
      <w:pPr>
        <w:pStyle w:val="PL"/>
      </w:pPr>
      <w:r>
        <w:t xml:space="preserve">  title: Nsmf_EventExposure</w:t>
      </w:r>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40BE41C4" w:rsidR="00113329" w:rsidRDefault="00113329">
      <w:pPr>
        <w:pStyle w:val="PL"/>
      </w:pPr>
      <w:r>
        <w:t xml:space="preserve">    © 202</w:t>
      </w:r>
      <w:ins w:id="2114" w:author="CR0399" w:date="2026-02-25T12:00:00Z" w16du:dateUtc="2026-02-25T11:00:00Z">
        <w:r w:rsidR="000F7365">
          <w:t>6</w:t>
        </w:r>
      </w:ins>
      <w:del w:id="2115" w:author="CR0399" w:date="2026-02-25T12:00:00Z" w16du:dateUtc="2026-02-25T11:00:00Z">
        <w:r w:rsidR="00080C7C" w:rsidDel="000F7365">
          <w:delText>5</w:delText>
        </w:r>
      </w:del>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343B4CA2" w:rsidR="00113329" w:rsidRDefault="00113329">
      <w:pPr>
        <w:pStyle w:val="PL"/>
      </w:pPr>
      <w:r>
        <w:t xml:space="preserve">  description: 3GPP TS 29.508 V1</w:t>
      </w:r>
      <w:r w:rsidR="00807830">
        <w:t>9</w:t>
      </w:r>
      <w:r>
        <w:t>.</w:t>
      </w:r>
      <w:ins w:id="2116" w:author="CR0399" w:date="2026-02-25T12:00:00Z" w16du:dateUtc="2026-02-25T11:00:00Z">
        <w:r w:rsidR="000F7365">
          <w:t>6</w:t>
        </w:r>
      </w:ins>
      <w:del w:id="2117" w:author="CR0399" w:date="2026-02-25T12:00:00Z" w16du:dateUtc="2026-02-25T11:00:00Z">
        <w:r w:rsidR="005F70FC" w:rsidDel="000F7365">
          <w:delText>5</w:delText>
        </w:r>
      </w:del>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13DA65F0" w14:textId="77777777" w:rsidR="00113329" w:rsidRDefault="00113329">
      <w:pPr>
        <w:pStyle w:val="PL"/>
      </w:pPr>
      <w:r>
        <w:t xml:space="preserve">      operationId: CreateIndividualSubcription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137FFD08" w14:textId="77777777" w:rsidR="00113329" w:rsidRDefault="00113329">
      <w:pPr>
        <w:pStyle w:val="PL"/>
      </w:pPr>
      <w:r>
        <w:t xml:space="preserve">    get:</w:t>
      </w:r>
    </w:p>
    <w:p w14:paraId="301AC9EA" w14:textId="77777777" w:rsidR="00113329" w:rsidRDefault="00113329">
      <w:pPr>
        <w:pStyle w:val="PL"/>
      </w:pPr>
      <w:r>
        <w:t xml:space="preserve">      operationId: GetIndividualSubcription</w:t>
      </w:r>
    </w:p>
    <w:p w14:paraId="0EC0DDB8" w14:textId="77777777" w:rsidR="00113329" w:rsidRDefault="00113329">
      <w:pPr>
        <w:pStyle w:val="PL"/>
      </w:pPr>
      <w:r>
        <w:t xml:space="preserve">      summary: Read an individual subscription for event notifications from the SMF</w:t>
      </w:r>
    </w:p>
    <w:p w14:paraId="180688CE" w14:textId="77777777" w:rsidR="00113329" w:rsidRDefault="00113329">
      <w:pPr>
        <w:pStyle w:val="PL"/>
      </w:pPr>
      <w:r>
        <w:t xml:space="preserve">      tags:</w:t>
      </w:r>
    </w:p>
    <w:p w14:paraId="4DBAF9B6" w14:textId="77777777" w:rsidR="00113329" w:rsidRDefault="00113329">
      <w:pPr>
        <w:pStyle w:val="PL"/>
      </w:pPr>
      <w:r>
        <w:t xml:space="preserve">        - IndividualSubscription (Document)</w:t>
      </w:r>
    </w:p>
    <w:p w14:paraId="190AA1C6" w14:textId="77777777" w:rsidR="00113329" w:rsidRDefault="00113329">
      <w:pPr>
        <w:pStyle w:val="PL"/>
      </w:pPr>
      <w:r>
        <w:t xml:space="preserve">      responses:</w:t>
      </w:r>
    </w:p>
    <w:p w14:paraId="47ECD690" w14:textId="77777777" w:rsidR="00113329" w:rsidRDefault="00113329">
      <w:pPr>
        <w:pStyle w:val="PL"/>
      </w:pPr>
      <w:r>
        <w:t xml:space="preserve">        '200':</w:t>
      </w:r>
    </w:p>
    <w:p w14:paraId="63F01D8A" w14:textId="77777777" w:rsidR="00113329" w:rsidRDefault="00113329">
      <w:pPr>
        <w:pStyle w:val="PL"/>
      </w:pPr>
      <w:r>
        <w:t xml:space="preserve">          description: OK. Resource representation is returned</w:t>
      </w:r>
    </w:p>
    <w:p w14:paraId="0DAA1F10" w14:textId="77777777" w:rsidR="00113329" w:rsidRDefault="00113329">
      <w:pPr>
        <w:pStyle w:val="PL"/>
      </w:pPr>
      <w:r>
        <w:t xml:space="preserve">          content:</w:t>
      </w:r>
    </w:p>
    <w:p w14:paraId="527659D1" w14:textId="77777777" w:rsidR="00113329" w:rsidRDefault="00113329">
      <w:pPr>
        <w:pStyle w:val="PL"/>
      </w:pPr>
      <w:r>
        <w:t xml:space="preserve">            application/json:</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operationId: ReplaceIndividualSubcription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2285EFB5" w14:textId="77777777" w:rsidR="00113329" w:rsidRDefault="00113329">
      <w:pPr>
        <w:pStyle w:val="PL"/>
      </w:pPr>
      <w:r>
        <w:t xml:space="preserve">      operationId: DeleteIndividualSubcription</w:t>
      </w:r>
    </w:p>
    <w:p w14:paraId="0749CA33" w14:textId="77777777" w:rsidR="00113329" w:rsidRDefault="00113329">
      <w:pPr>
        <w:pStyle w:val="PL"/>
      </w:pPr>
      <w:r>
        <w:t xml:space="preserve">      summary: Delete an individual subscription for event notifications from the SMF</w:t>
      </w:r>
    </w:p>
    <w:p w14:paraId="34DEB908" w14:textId="77777777" w:rsidR="00113329" w:rsidRDefault="00113329">
      <w:pPr>
        <w:pStyle w:val="PL"/>
      </w:pPr>
      <w:r>
        <w:t xml:space="preserve">      tags:</w:t>
      </w:r>
    </w:p>
    <w:p w14:paraId="5F6D2BB7" w14:textId="77777777" w:rsidR="00113329" w:rsidRDefault="00113329">
      <w:pPr>
        <w:pStyle w:val="PL"/>
      </w:pPr>
      <w:r>
        <w:t xml:space="preserve">        - IndividualSubscription (Document)</w:t>
      </w:r>
    </w:p>
    <w:p w14:paraId="7A32F414" w14:textId="77777777" w:rsidR="00113329" w:rsidRDefault="00113329">
      <w:pPr>
        <w:pStyle w:val="PL"/>
      </w:pPr>
      <w:r>
        <w:t xml:space="preserve">      responses:</w:t>
      </w:r>
    </w:p>
    <w:p w14:paraId="0FCA92FD" w14:textId="77777777" w:rsidR="00C60D41" w:rsidRPr="00023F60" w:rsidRDefault="00C60D41" w:rsidP="00C60D41">
      <w:pPr>
        <w:pStyle w:val="PL"/>
        <w:rPr>
          <w:lang w:val="fr-FR"/>
        </w:rPr>
      </w:pPr>
      <w:r w:rsidRPr="00023F60">
        <w:rPr>
          <w:lang w:val="fr-FR"/>
        </w:rPr>
        <w:t xml:space="preserve">        '200':</w:t>
      </w:r>
    </w:p>
    <w:p w14:paraId="6975A0CA" w14:textId="77777777" w:rsidR="00C60D41" w:rsidRDefault="00C60D41" w:rsidP="00C60D41">
      <w:pPr>
        <w:pStyle w:val="PL"/>
      </w:pPr>
      <w:r w:rsidRPr="00023F60">
        <w:rPr>
          <w:lang w:val="fr-FR"/>
        </w:rPr>
        <w:t xml:space="preserve">          </w:t>
      </w:r>
      <w:r>
        <w:t>description: OK. Resource was successfully deleted and representation is returned</w:t>
      </w:r>
    </w:p>
    <w:p w14:paraId="60A65E04" w14:textId="77777777" w:rsidR="00C60D41" w:rsidRDefault="00C60D41" w:rsidP="00C60D41">
      <w:pPr>
        <w:pStyle w:val="PL"/>
      </w:pPr>
      <w:r>
        <w:t xml:space="preserve">          content:</w:t>
      </w:r>
    </w:p>
    <w:p w14:paraId="6971AA39" w14:textId="77777777" w:rsidR="00C60D41" w:rsidRDefault="00C60D41" w:rsidP="00C60D41">
      <w:pPr>
        <w:pStyle w:val="PL"/>
      </w:pPr>
      <w:r>
        <w:t xml:space="preserve">            application/json:</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r>
        <w:t xml:space="preserve">          $ref: 'TS29571_CommonData.yaml#/components/schemas/RouteToLocation'</w:t>
      </w:r>
    </w:p>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227D7B9F" w14:textId="77777777" w:rsidR="006714A6" w:rsidRDefault="006714A6" w:rsidP="006714A6">
      <w:pPr>
        <w:pStyle w:val="PL"/>
      </w:pPr>
      <w:r>
        <w:t xml:space="preserve">        smNasFromUe:</w:t>
      </w:r>
    </w:p>
    <w:p w14:paraId="42FC4C31" w14:textId="77777777" w:rsidR="006714A6" w:rsidRDefault="006714A6" w:rsidP="006714A6">
      <w:pPr>
        <w:pStyle w:val="PL"/>
      </w:pPr>
      <w:r>
        <w:t xml:space="preserve">          $ref: '#/components/schemas/SmNasFromUe'</w:t>
      </w:r>
    </w:p>
    <w:p w14:paraId="6403CDF0" w14:textId="77777777" w:rsidR="006714A6" w:rsidRDefault="006714A6" w:rsidP="006714A6">
      <w:pPr>
        <w:pStyle w:val="PL"/>
        <w:rPr>
          <w:ins w:id="2118" w:author="CR0393" w:date="2026-02-23T11:34:00Z" w16du:dateUtc="2026-01-26T07:05:00Z"/>
        </w:rPr>
      </w:pPr>
      <w:ins w:id="2119" w:author="CR0393" w:date="2026-02-23T11:34:00Z" w16du:dateUtc="2026-01-26T07:05:00Z">
        <w:r w:rsidRPr="00C50E66">
          <w:t xml:space="preserve">        </w:t>
        </w:r>
      </w:ins>
      <w:ins w:id="2120" w:author="CR0393" w:date="2026-02-23T11:34:00Z" w16du:dateUtc="2026-01-30T05:48:00Z">
        <w:r>
          <w:t>addS</w:t>
        </w:r>
      </w:ins>
      <w:ins w:id="2121" w:author="CR0393" w:date="2026-02-23T11:34:00Z" w16du:dateUtc="2026-01-26T07:05:00Z">
        <w:r w:rsidRPr="00C50E66">
          <w:t>mNasFromUe</w:t>
        </w:r>
        <w:r>
          <w:t>s</w:t>
        </w:r>
        <w:r w:rsidRPr="00C50E66">
          <w:t>:</w:t>
        </w:r>
      </w:ins>
    </w:p>
    <w:p w14:paraId="01005DBD" w14:textId="77777777" w:rsidR="006714A6" w:rsidRDefault="006714A6" w:rsidP="006714A6">
      <w:pPr>
        <w:pStyle w:val="PL"/>
        <w:rPr>
          <w:ins w:id="2122" w:author="CR0393" w:date="2026-02-23T11:34:00Z" w16du:dateUtc="2026-01-26T07:06:00Z"/>
        </w:rPr>
      </w:pPr>
      <w:ins w:id="2123" w:author="CR0393" w:date="2026-02-23T11:34:00Z" w16du:dateUtc="2026-01-26T07:06:00Z">
        <w:r>
          <w:t xml:space="preserve">          type: array</w:t>
        </w:r>
      </w:ins>
    </w:p>
    <w:p w14:paraId="0618BE35" w14:textId="77777777" w:rsidR="006714A6" w:rsidRDefault="006714A6" w:rsidP="006714A6">
      <w:pPr>
        <w:pStyle w:val="PL"/>
        <w:rPr>
          <w:ins w:id="2124" w:author="CR0393" w:date="2026-02-23T11:34:00Z" w16du:dateUtc="2026-01-26T07:06:00Z"/>
        </w:rPr>
      </w:pPr>
      <w:ins w:id="2125" w:author="CR0393" w:date="2026-02-23T11:34:00Z" w16du:dateUtc="2026-01-26T07:06:00Z">
        <w:r>
          <w:t xml:space="preserve">          items:</w:t>
        </w:r>
      </w:ins>
    </w:p>
    <w:p w14:paraId="7E45A09D" w14:textId="77777777" w:rsidR="006714A6" w:rsidRDefault="006714A6" w:rsidP="006714A6">
      <w:pPr>
        <w:pStyle w:val="PL"/>
        <w:rPr>
          <w:ins w:id="2126" w:author="CR0393" w:date="2026-02-23T11:34:00Z" w16du:dateUtc="2026-01-26T07:06:00Z"/>
        </w:rPr>
      </w:pPr>
      <w:ins w:id="2127" w:author="CR0393" w:date="2026-02-23T11:34:00Z" w16du:dateUtc="2026-01-26T07:06:00Z">
        <w:r>
          <w:t xml:space="preserve">            $ref: '#/components/schemas/SmNasFromUe'</w:t>
        </w:r>
      </w:ins>
    </w:p>
    <w:p w14:paraId="502F9690" w14:textId="77777777" w:rsidR="006714A6" w:rsidRDefault="006714A6" w:rsidP="006714A6">
      <w:pPr>
        <w:pStyle w:val="PL"/>
        <w:rPr>
          <w:ins w:id="2128" w:author="CR0393" w:date="2026-02-23T11:34:00Z" w16du:dateUtc="2026-01-26T07:05:00Z"/>
        </w:rPr>
      </w:pPr>
      <w:ins w:id="2129" w:author="CR0393" w:date="2026-02-23T11:34:00Z" w16du:dateUtc="2026-01-26T07:06:00Z">
        <w:r>
          <w:t xml:space="preserve">          minItems: 1</w:t>
        </w:r>
      </w:ins>
    </w:p>
    <w:p w14:paraId="4CAFDFB7" w14:textId="77777777" w:rsidR="006714A6" w:rsidRDefault="006714A6" w:rsidP="006714A6">
      <w:pPr>
        <w:pStyle w:val="PL"/>
      </w:pPr>
      <w:r>
        <w:t xml:space="preserve">        smNasFromSmf:</w:t>
      </w:r>
    </w:p>
    <w:p w14:paraId="12263B50" w14:textId="77777777" w:rsidR="006714A6" w:rsidRDefault="006714A6" w:rsidP="006714A6">
      <w:pPr>
        <w:pStyle w:val="PL"/>
      </w:pPr>
      <w:r>
        <w:t xml:space="preserve">          $ref: '#/components/schemas/SmNasFromSmf'</w:t>
      </w:r>
    </w:p>
    <w:p w14:paraId="5FBE18A5" w14:textId="77777777" w:rsidR="006714A6" w:rsidRDefault="006714A6" w:rsidP="006714A6">
      <w:pPr>
        <w:pStyle w:val="PL"/>
        <w:rPr>
          <w:ins w:id="2130" w:author="CR0393" w:date="2026-02-23T11:34:00Z" w16du:dateUtc="2026-01-26T07:05:00Z"/>
        </w:rPr>
      </w:pPr>
      <w:ins w:id="2131" w:author="CR0393" w:date="2026-02-23T11:34:00Z" w16du:dateUtc="2026-01-26T07:05:00Z">
        <w:r w:rsidRPr="00C50E66">
          <w:t xml:space="preserve">        </w:t>
        </w:r>
      </w:ins>
      <w:ins w:id="2132" w:author="CR0393" w:date="2026-02-23T11:34:00Z" w16du:dateUtc="2026-01-30T05:48:00Z">
        <w:r>
          <w:t>addS</w:t>
        </w:r>
      </w:ins>
      <w:ins w:id="2133" w:author="CR0393" w:date="2026-02-23T11:34:00Z" w16du:dateUtc="2026-01-26T07:05:00Z">
        <w:r w:rsidRPr="00C50E66">
          <w:t>mNasFromSmf</w:t>
        </w:r>
        <w:r>
          <w:t>s</w:t>
        </w:r>
        <w:r w:rsidRPr="00C50E66">
          <w:t>:</w:t>
        </w:r>
      </w:ins>
    </w:p>
    <w:p w14:paraId="1AC44EB5" w14:textId="77777777" w:rsidR="006714A6" w:rsidRDefault="006714A6" w:rsidP="006714A6">
      <w:pPr>
        <w:pStyle w:val="PL"/>
        <w:rPr>
          <w:ins w:id="2134" w:author="CR0393" w:date="2026-02-23T11:34:00Z" w16du:dateUtc="2026-01-26T07:06:00Z"/>
        </w:rPr>
      </w:pPr>
      <w:ins w:id="2135" w:author="CR0393" w:date="2026-02-23T11:34:00Z" w16du:dateUtc="2026-01-26T07:06:00Z">
        <w:r>
          <w:t xml:space="preserve">          type: array</w:t>
        </w:r>
      </w:ins>
    </w:p>
    <w:p w14:paraId="780C2448" w14:textId="77777777" w:rsidR="006714A6" w:rsidRDefault="006714A6" w:rsidP="006714A6">
      <w:pPr>
        <w:pStyle w:val="PL"/>
        <w:rPr>
          <w:ins w:id="2136" w:author="CR0393" w:date="2026-02-23T11:34:00Z" w16du:dateUtc="2026-01-26T07:06:00Z"/>
        </w:rPr>
      </w:pPr>
      <w:ins w:id="2137" w:author="CR0393" w:date="2026-02-23T11:34:00Z" w16du:dateUtc="2026-01-26T07:06:00Z">
        <w:r>
          <w:t xml:space="preserve">          items:</w:t>
        </w:r>
      </w:ins>
    </w:p>
    <w:p w14:paraId="04D8D6A5" w14:textId="77777777" w:rsidR="006714A6" w:rsidRDefault="006714A6" w:rsidP="006714A6">
      <w:pPr>
        <w:pStyle w:val="PL"/>
        <w:rPr>
          <w:ins w:id="2138" w:author="CR0393" w:date="2026-02-23T11:34:00Z" w16du:dateUtc="2026-01-26T07:06:00Z"/>
        </w:rPr>
      </w:pPr>
      <w:ins w:id="2139" w:author="CR0393" w:date="2026-02-23T11:34:00Z" w16du:dateUtc="2026-01-26T07:06:00Z">
        <w:r>
          <w:t xml:space="preserve">            $ref: '#/components/schemas/SmNasFromSmf'</w:t>
        </w:r>
      </w:ins>
    </w:p>
    <w:p w14:paraId="0DAF2E6B" w14:textId="77777777" w:rsidR="006714A6" w:rsidRDefault="006714A6" w:rsidP="006714A6">
      <w:pPr>
        <w:pStyle w:val="PL"/>
        <w:rPr>
          <w:ins w:id="2140" w:author="CR0393" w:date="2026-02-23T11:34:00Z" w16du:dateUtc="2026-01-26T07:06:00Z"/>
        </w:rPr>
      </w:pPr>
      <w:ins w:id="2141" w:author="CR0393" w:date="2026-02-23T11:34:00Z" w16du:dateUtc="2026-01-26T07:06:00Z">
        <w:r>
          <w:t xml:space="preserve">          minItems: 1</w:t>
        </w:r>
      </w:ins>
    </w:p>
    <w:p w14:paraId="1494745F" w14:textId="77777777" w:rsidR="006714A6" w:rsidRDefault="006714A6" w:rsidP="006714A6">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64515454" w14:textId="77777777" w:rsidR="007D018E" w:rsidRDefault="007D018E" w:rsidP="007D018E">
      <w:pPr>
        <w:pStyle w:val="PL"/>
        <w:rPr>
          <w:lang w:eastAsia="zh-CN"/>
        </w:rPr>
      </w:pPr>
      <w:r>
        <w:rPr>
          <w:lang w:eastAsia="zh-CN"/>
        </w:rPr>
        <w:t xml:space="preserve">          minItems: 1</w:t>
      </w:r>
    </w:p>
    <w:p w14:paraId="1F1D0E5B" w14:textId="77777777" w:rsidR="007D018E" w:rsidRDefault="007D018E" w:rsidP="007D018E">
      <w:pPr>
        <w:pStyle w:val="PL"/>
        <w:rPr>
          <w:lang w:eastAsia="zh-CN"/>
        </w:rPr>
      </w:pPr>
      <w:r>
        <w:rPr>
          <w:lang w:eastAsia="zh-CN"/>
        </w:rPr>
        <w:t xml:space="preserve">        numSessRep:</w:t>
      </w:r>
    </w:p>
    <w:p w14:paraId="38BC8BDB" w14:textId="77777777" w:rsidR="007D018E" w:rsidRDefault="007D018E" w:rsidP="007D018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FA393F9" w14:textId="77777777" w:rsidR="00DD3425" w:rsidRPr="00A73302" w:rsidRDefault="00DD3425" w:rsidP="00DD3425">
      <w:pPr>
        <w:pStyle w:val="PL"/>
        <w:rPr>
          <w:lang w:eastAsia="ja-JP"/>
        </w:rPr>
      </w:pPr>
      <w:r>
        <w:rPr>
          <w:lang w:eastAsia="zh-CN"/>
        </w:rPr>
        <w:t xml:space="preserve">          minItems: 1</w:t>
      </w:r>
    </w:p>
    <w:p w14:paraId="21709079" w14:textId="77777777" w:rsidR="00DD3425" w:rsidRDefault="00DD3425" w:rsidP="00DD3425">
      <w:pPr>
        <w:pStyle w:val="PL"/>
        <w:rPr>
          <w:ins w:id="2142" w:author="CR0388" w:date="2026-02-23T11:34:00Z"/>
          <w:lang w:eastAsia="zh-CN"/>
        </w:rPr>
      </w:pPr>
      <w:ins w:id="2143" w:author="CR0388" w:date="2026-02-23T11:34:00Z">
        <w:r>
          <w:rPr>
            <w:lang w:eastAsia="zh-CN"/>
          </w:rPr>
          <w:t xml:space="preserve">        </w:t>
        </w:r>
        <w:r w:rsidRPr="00C44711">
          <w:rPr>
            <w:lang w:eastAsia="ja-JP"/>
          </w:rPr>
          <w:t>terminationInd</w:t>
        </w:r>
        <w:r>
          <w:rPr>
            <w:lang w:eastAsia="zh-CN"/>
          </w:rPr>
          <w:t>:</w:t>
        </w:r>
      </w:ins>
    </w:p>
    <w:p w14:paraId="766343B3" w14:textId="77777777" w:rsidR="00DD3425" w:rsidRDefault="00DD3425" w:rsidP="00DD3425">
      <w:pPr>
        <w:pStyle w:val="PL"/>
        <w:rPr>
          <w:ins w:id="2144" w:author="CR0388" w:date="2026-02-23T11:34:00Z"/>
        </w:rPr>
      </w:pPr>
      <w:ins w:id="2145" w:author="CR0388" w:date="2026-02-23T11:34:00Z">
        <w:r>
          <w:rPr>
            <w:lang w:eastAsia="zh-CN"/>
          </w:rPr>
          <w:t xml:space="preserve">          type: boolean</w:t>
        </w:r>
      </w:ins>
    </w:p>
    <w:p w14:paraId="592930BF" w14:textId="77777777" w:rsidR="00DD3425" w:rsidRDefault="00DD3425" w:rsidP="00DD3425">
      <w:pPr>
        <w:pStyle w:val="PL"/>
        <w:rPr>
          <w:ins w:id="2146" w:author="CR0388" w:date="2026-02-23T11:34:00Z"/>
        </w:rPr>
      </w:pPr>
      <w:ins w:id="2147" w:author="CR0388" w:date="2026-02-23T11:34:00Z">
        <w:r>
          <w:t xml:space="preserve">          enum:</w:t>
        </w:r>
      </w:ins>
    </w:p>
    <w:p w14:paraId="1C400002" w14:textId="77777777" w:rsidR="00DD3425" w:rsidRDefault="00DD3425" w:rsidP="00DD3425">
      <w:pPr>
        <w:pStyle w:val="PL"/>
        <w:rPr>
          <w:ins w:id="2148" w:author="CR0388" w:date="2026-02-23T11:34:00Z"/>
        </w:rPr>
      </w:pPr>
      <w:ins w:id="2149" w:author="CR0388" w:date="2026-02-23T11:34:00Z">
        <w:r w:rsidRPr="00A41A26">
          <w:t xml:space="preserve"> </w:t>
        </w:r>
        <w:r>
          <w:t xml:space="preserve">          - true</w:t>
        </w:r>
      </w:ins>
    </w:p>
    <w:p w14:paraId="5E4D006D" w14:textId="77777777" w:rsidR="00DD3425" w:rsidRDefault="00DD3425" w:rsidP="00DD3425">
      <w:pPr>
        <w:pStyle w:val="PL"/>
        <w:rPr>
          <w:ins w:id="2150" w:author="CR0388" w:date="2026-02-23T11:34:00Z"/>
        </w:rPr>
      </w:pPr>
      <w:ins w:id="2151" w:author="CR0388" w:date="2026-02-23T11:34:00Z">
        <w:r>
          <w:t xml:space="preserve">          description: &gt;</w:t>
        </w:r>
      </w:ins>
    </w:p>
    <w:p w14:paraId="4B163C2D" w14:textId="77777777" w:rsidR="00DD3425" w:rsidRDefault="00DD3425" w:rsidP="00DD3425">
      <w:pPr>
        <w:pStyle w:val="PL"/>
        <w:rPr>
          <w:ins w:id="2152" w:author="CR0388" w:date="2026-02-23T11:34:00Z"/>
        </w:rPr>
      </w:pPr>
      <w:ins w:id="2153" w:author="CR0388" w:date="2026-02-23T11:34:00Z">
        <w:r>
          <w:t xml:space="preserve">            </w:t>
        </w:r>
        <w:r w:rsidRPr="00B51D13">
          <w:t xml:space="preserve">Indicates </w:t>
        </w:r>
        <w:r>
          <w:t xml:space="preserve">that the subscription to the Energy Consumption Information event is </w:t>
        </w:r>
      </w:ins>
    </w:p>
    <w:p w14:paraId="2F0F5760" w14:textId="77777777" w:rsidR="00DD3425" w:rsidRDefault="00DD3425" w:rsidP="00DD3425">
      <w:pPr>
        <w:pStyle w:val="PL"/>
        <w:rPr>
          <w:ins w:id="2154" w:author="CR0388" w:date="2026-02-23T11:34:00Z"/>
        </w:rPr>
      </w:pPr>
      <w:ins w:id="2155" w:author="CR0388" w:date="2026-02-23T11:34:00Z">
        <w:r w:rsidRPr="00B51D13">
          <w:t xml:space="preserve"> </w:t>
        </w:r>
        <w:r>
          <w:t xml:space="preserve">           terminated</w:t>
        </w:r>
        <w:r w:rsidRPr="00B51D13">
          <w:t>.</w:t>
        </w:r>
      </w:ins>
    </w:p>
    <w:p w14:paraId="7A97CD39" w14:textId="77777777" w:rsidR="00DD3425" w:rsidRDefault="00DD3425" w:rsidP="00DD3425">
      <w:pPr>
        <w:pStyle w:val="PL"/>
        <w:rPr>
          <w:ins w:id="2156" w:author="CR0388" w:date="2026-02-23T11:34:00Z"/>
        </w:rPr>
      </w:pPr>
      <w:ins w:id="2157" w:author="CR0388" w:date="2026-02-23T11:34:00Z">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ins>
    </w:p>
    <w:p w14:paraId="2CA8EB42" w14:textId="77777777" w:rsidR="00DD3425" w:rsidRDefault="00DD3425" w:rsidP="00DD3425">
      <w:pPr>
        <w:pStyle w:val="PL"/>
        <w:rPr>
          <w:ins w:id="2158" w:author="CR0388" w:date="2026-02-23T11:34:00Z"/>
        </w:rPr>
      </w:pPr>
      <w:ins w:id="2159" w:author="CR0388" w:date="2026-02-23T11:34:00Z">
        <w:r>
          <w:t xml:space="preserve">            terminated.</w:t>
        </w:r>
      </w:ins>
    </w:p>
    <w:p w14:paraId="67561E03" w14:textId="77777777" w:rsidR="00DD3425" w:rsidRPr="00A73302" w:rsidRDefault="00DD3425" w:rsidP="00DD3425">
      <w:pPr>
        <w:pStyle w:val="PL"/>
        <w:rPr>
          <w:ins w:id="2160" w:author="CR0388" w:date="2026-02-23T11:34:00Z"/>
        </w:rPr>
      </w:pPr>
      <w:ins w:id="2161" w:author="CR0388" w:date="2026-02-23T11:34:00Z">
        <w:r w:rsidRPr="00B51D13">
          <w:t xml:space="preserve"> </w:t>
        </w:r>
        <w:r>
          <w:t xml:space="preserve">           The presence of this attribute set to the value false is prohibited.</w:t>
        </w:r>
      </w:ins>
    </w:p>
    <w:p w14:paraId="6DCA4D87" w14:textId="77777777" w:rsidR="00DD3425" w:rsidRDefault="00DD3425" w:rsidP="00DD3425">
      <w:pPr>
        <w:pStyle w:val="PL"/>
        <w:rPr>
          <w:ins w:id="2162" w:author="CR0388" w:date="2026-02-23T11:34:00Z"/>
          <w:lang w:eastAsia="zh-CN"/>
        </w:rPr>
      </w:pPr>
      <w:ins w:id="2163" w:author="CR0388" w:date="2026-02-23T11:34:00Z">
        <w:r>
          <w:rPr>
            <w:lang w:eastAsia="zh-CN"/>
          </w:rPr>
          <w:t xml:space="preserve">        </w:t>
        </w:r>
        <w:r w:rsidRPr="00C44711">
          <w:rPr>
            <w:lang w:eastAsia="ja-JP"/>
          </w:rPr>
          <w:t>termination</w:t>
        </w:r>
        <w:r>
          <w:rPr>
            <w:lang w:eastAsia="ja-JP"/>
          </w:rPr>
          <w:t>Cause</w:t>
        </w:r>
        <w:r>
          <w:rPr>
            <w:lang w:eastAsia="zh-CN"/>
          </w:rPr>
          <w:t>:</w:t>
        </w:r>
      </w:ins>
    </w:p>
    <w:p w14:paraId="050D183A" w14:textId="53C01861" w:rsidR="00DD3425" w:rsidRDefault="00DD3425" w:rsidP="00DD3425">
      <w:pPr>
        <w:pStyle w:val="PL"/>
        <w:rPr>
          <w:ins w:id="2164" w:author="CR0388" w:date="2026-02-23T11:34:00Z"/>
          <w:lang w:eastAsia="zh-CN"/>
        </w:rPr>
      </w:pPr>
      <w:ins w:id="2165" w:author="CR0388" w:date="2026-02-23T11:34:00Z">
        <w:r>
          <w:rPr>
            <w:lang w:eastAsia="zh-CN"/>
          </w:rPr>
          <w:t xml:space="preserve">            $ref: '#/components/schemas/Ter</w:t>
        </w:r>
        <w:r>
          <w:rPr>
            <w:rFonts w:eastAsia="Malgun Gothic"/>
            <w:lang w:eastAsia="ja-JP"/>
          </w:rPr>
          <w:t>minationCause</w:t>
        </w:r>
      </w:ins>
      <w:ins w:id="2166" w:author="Rapporteur" w:date="2026-02-25T12:08:00Z" w16du:dateUtc="2026-02-25T11:08:00Z">
        <w:r w:rsidR="00DD4F00">
          <w:rPr>
            <w:rFonts w:eastAsia="Malgun Gothic"/>
            <w:lang w:eastAsia="ja-JP"/>
          </w:rPr>
          <w:t>'</w:t>
        </w:r>
      </w:ins>
    </w:p>
    <w:p w14:paraId="62671700" w14:textId="77777777" w:rsidR="00DD3425" w:rsidRDefault="00DD3425" w:rsidP="00DD3425">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318E84FB" w14:textId="77777777" w:rsidR="00FE7270" w:rsidRDefault="00FE7270" w:rsidP="00FE7270">
      <w:pPr>
        <w:pStyle w:val="PL"/>
        <w:rPr>
          <w:lang w:eastAsia="zh-CN"/>
        </w:rPr>
      </w:pPr>
      <w:r>
        <w:rPr>
          <w:lang w:eastAsia="zh-CN"/>
        </w:rPr>
        <w:t xml:space="preserve">    </w:t>
      </w:r>
      <w:r>
        <w:t>UpfInformation</w:t>
      </w:r>
      <w:r>
        <w:rPr>
          <w:lang w:eastAsia="zh-CN"/>
        </w:rPr>
        <w:t>:</w:t>
      </w:r>
    </w:p>
    <w:p w14:paraId="439055AB" w14:textId="77777777" w:rsidR="00FE7270" w:rsidRDefault="00FE7270" w:rsidP="00FE727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3335BB6" w14:textId="77777777" w:rsidR="00FE7270" w:rsidRDefault="00FE7270" w:rsidP="00FE7270">
      <w:pPr>
        <w:pStyle w:val="PL"/>
        <w:rPr>
          <w:lang w:eastAsia="zh-CN"/>
        </w:rPr>
      </w:pPr>
      <w:r>
        <w:rPr>
          <w:lang w:eastAsia="zh-CN"/>
        </w:rPr>
        <w:t xml:space="preserve">      type: object</w:t>
      </w:r>
    </w:p>
    <w:p w14:paraId="34521FBF" w14:textId="77777777" w:rsidR="00FE7270" w:rsidRDefault="00FE7270" w:rsidP="00FE7270">
      <w:pPr>
        <w:pStyle w:val="PL"/>
        <w:rPr>
          <w:lang w:eastAsia="zh-CN"/>
        </w:rPr>
      </w:pPr>
      <w:r>
        <w:rPr>
          <w:lang w:eastAsia="zh-CN"/>
        </w:rPr>
        <w:t xml:space="preserve">      properties:</w:t>
      </w:r>
    </w:p>
    <w:p w14:paraId="4D98B8EE" w14:textId="77777777" w:rsidR="00FE7270" w:rsidRDefault="00FE7270" w:rsidP="00FE7270">
      <w:pPr>
        <w:pStyle w:val="PL"/>
        <w:rPr>
          <w:lang w:eastAsia="zh-CN"/>
        </w:rPr>
      </w:pPr>
      <w:r>
        <w:rPr>
          <w:lang w:eastAsia="zh-CN"/>
        </w:rPr>
        <w:t xml:space="preserve">        </w:t>
      </w:r>
      <w:r>
        <w:t>upfId</w:t>
      </w:r>
      <w:r>
        <w:rPr>
          <w:lang w:eastAsia="zh-CN"/>
        </w:rPr>
        <w:t>:</w:t>
      </w:r>
    </w:p>
    <w:p w14:paraId="76FB546E" w14:textId="77777777" w:rsidR="00FE7270" w:rsidRDefault="00FE7270" w:rsidP="00FE7270">
      <w:pPr>
        <w:pStyle w:val="PL"/>
        <w:rPr>
          <w:lang w:eastAsia="zh-CN"/>
        </w:rPr>
      </w:pPr>
      <w:r>
        <w:rPr>
          <w:lang w:eastAsia="zh-CN"/>
        </w:rPr>
        <w:t xml:space="preserve">          type: string</w:t>
      </w:r>
    </w:p>
    <w:p w14:paraId="22E2F53A" w14:textId="77777777" w:rsidR="00FE7270" w:rsidRDefault="00FE7270" w:rsidP="00FE7270">
      <w:pPr>
        <w:pStyle w:val="PL"/>
        <w:rPr>
          <w:lang w:eastAsia="zh-CN"/>
        </w:rPr>
      </w:pPr>
      <w:r>
        <w:rPr>
          <w:lang w:eastAsia="zh-CN"/>
        </w:rPr>
        <w:t xml:space="preserve">        upfAddr:</w:t>
      </w:r>
    </w:p>
    <w:p w14:paraId="77E66FE2" w14:textId="77777777" w:rsidR="00083E9E" w:rsidRDefault="00FE7270" w:rsidP="00FE7270">
      <w:pPr>
        <w:pStyle w:val="PL"/>
      </w:pPr>
      <w:r>
        <w:t xml:space="preserve">          $ref: '</w:t>
      </w:r>
      <w:r w:rsidRPr="008D1D0E">
        <w:t>TS29517_Naf_EventExposure.yaml</w:t>
      </w:r>
      <w:r>
        <w:t>#/components/schemas/</w:t>
      </w:r>
      <w:r>
        <w:rPr>
          <w:lang w:eastAsia="zh-CN"/>
        </w:rPr>
        <w:t>AddrFqdn</w:t>
      </w:r>
      <w:r>
        <w: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31803646"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371E5F98"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40743F2A" w14:textId="77777777" w:rsidR="003D3520" w:rsidRDefault="003D3520" w:rsidP="003D3520">
      <w:pPr>
        <w:pStyle w:val="PL"/>
      </w:pPr>
    </w:p>
    <w:p w14:paraId="46A813A3" w14:textId="77777777" w:rsidR="00113329" w:rsidRDefault="00113329">
      <w:pPr>
        <w:pStyle w:val="PL"/>
      </w:pPr>
      <w:r>
        <w:t xml:space="preserve">    SmfEvent:</w:t>
      </w:r>
    </w:p>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3BE22EF" w14:textId="77777777" w:rsidR="000947AC" w:rsidRDefault="000947AC" w:rsidP="000947AC">
      <w:pPr>
        <w:pStyle w:val="PL"/>
        <w:rPr>
          <w:ins w:id="2167" w:author="CR0388" w:date="2026-02-23T11:34:00Z"/>
          <w:lang w:eastAsia="zh-CN"/>
        </w:rPr>
      </w:pPr>
    </w:p>
    <w:p w14:paraId="704F0B8E" w14:textId="77777777" w:rsidR="000947AC" w:rsidRDefault="000947AC" w:rsidP="000947AC">
      <w:pPr>
        <w:pStyle w:val="PL"/>
        <w:rPr>
          <w:ins w:id="2168" w:author="CR0388" w:date="2026-02-23T11:34:00Z"/>
          <w:lang w:eastAsia="zh-CN"/>
        </w:rPr>
      </w:pPr>
      <w:ins w:id="2169" w:author="CR0388" w:date="2026-02-23T11:34:00Z">
        <w:r>
          <w:rPr>
            <w:lang w:eastAsia="zh-CN"/>
          </w:rPr>
          <w:t xml:space="preserve">    Ter</w:t>
        </w:r>
        <w:r>
          <w:rPr>
            <w:rFonts w:eastAsia="Malgun Gothic"/>
            <w:lang w:eastAsia="ja-JP"/>
          </w:rPr>
          <w:t>minationCause</w:t>
        </w:r>
        <w:r>
          <w:rPr>
            <w:lang w:eastAsia="zh-CN"/>
          </w:rPr>
          <w:t>:</w:t>
        </w:r>
      </w:ins>
    </w:p>
    <w:p w14:paraId="237B3389" w14:textId="77777777" w:rsidR="000947AC" w:rsidRDefault="000947AC" w:rsidP="000947AC">
      <w:pPr>
        <w:pStyle w:val="PL"/>
        <w:rPr>
          <w:ins w:id="2170" w:author="CR0388" w:date="2026-02-23T11:34:00Z"/>
          <w:lang w:eastAsia="zh-CN"/>
        </w:rPr>
      </w:pPr>
      <w:ins w:id="2171" w:author="CR0388" w:date="2026-02-23T11:34:00Z">
        <w:r>
          <w:rPr>
            <w:lang w:eastAsia="zh-CN"/>
          </w:rPr>
          <w:t xml:space="preserve">      anyOf:</w:t>
        </w:r>
      </w:ins>
    </w:p>
    <w:p w14:paraId="4874C671" w14:textId="77777777" w:rsidR="000947AC" w:rsidRDefault="000947AC" w:rsidP="000947AC">
      <w:pPr>
        <w:pStyle w:val="PL"/>
        <w:rPr>
          <w:ins w:id="2172" w:author="CR0388" w:date="2026-02-23T11:34:00Z"/>
          <w:lang w:eastAsia="zh-CN"/>
        </w:rPr>
      </w:pPr>
      <w:ins w:id="2173" w:author="CR0388" w:date="2026-02-23T11:34:00Z">
        <w:r>
          <w:rPr>
            <w:lang w:eastAsia="zh-CN"/>
          </w:rPr>
          <w:t xml:space="preserve">      - type: string</w:t>
        </w:r>
      </w:ins>
    </w:p>
    <w:p w14:paraId="42EDB551" w14:textId="77777777" w:rsidR="000947AC" w:rsidRDefault="000947AC" w:rsidP="000947AC">
      <w:pPr>
        <w:pStyle w:val="PL"/>
        <w:rPr>
          <w:ins w:id="2174" w:author="CR0388" w:date="2026-02-23T11:34:00Z"/>
          <w:lang w:eastAsia="zh-CN"/>
        </w:rPr>
      </w:pPr>
      <w:ins w:id="2175" w:author="CR0388" w:date="2026-02-23T11:34:00Z">
        <w:r>
          <w:rPr>
            <w:lang w:eastAsia="zh-CN"/>
          </w:rPr>
          <w:t xml:space="preserve">        enum:</w:t>
        </w:r>
      </w:ins>
    </w:p>
    <w:p w14:paraId="3451BD38" w14:textId="77777777" w:rsidR="000947AC" w:rsidRDefault="000947AC" w:rsidP="000947AC">
      <w:pPr>
        <w:pStyle w:val="PL"/>
        <w:rPr>
          <w:ins w:id="2176" w:author="CR0388" w:date="2026-02-23T11:34:00Z"/>
          <w:lang w:eastAsia="zh-CN"/>
        </w:rPr>
      </w:pPr>
      <w:ins w:id="2177" w:author="CR0388" w:date="2026-02-23T11:34:00Z">
        <w:r>
          <w:rPr>
            <w:lang w:eastAsia="zh-CN"/>
          </w:rPr>
          <w:t xml:space="preserve">          - </w:t>
        </w:r>
        <w:r>
          <w:t>PDU_SESSION_RELEASE</w:t>
        </w:r>
      </w:ins>
    </w:p>
    <w:p w14:paraId="3ED4CA30" w14:textId="77777777" w:rsidR="000947AC" w:rsidRDefault="000947AC" w:rsidP="000947AC">
      <w:pPr>
        <w:pStyle w:val="PL"/>
        <w:rPr>
          <w:ins w:id="2178" w:author="CR0388" w:date="2026-02-23T11:34:00Z"/>
          <w:lang w:eastAsia="zh-CN"/>
        </w:rPr>
      </w:pPr>
      <w:ins w:id="2179" w:author="CR0388" w:date="2026-02-23T11:34:00Z">
        <w:r>
          <w:rPr>
            <w:lang w:eastAsia="zh-CN"/>
          </w:rPr>
          <w:t xml:space="preserve">      - type: string</w:t>
        </w:r>
      </w:ins>
    </w:p>
    <w:p w14:paraId="045D59CD" w14:textId="77777777" w:rsidR="000947AC" w:rsidRDefault="000947AC" w:rsidP="000947AC">
      <w:pPr>
        <w:pStyle w:val="PL"/>
        <w:rPr>
          <w:ins w:id="2180" w:author="CR0388" w:date="2026-02-23T11:34:00Z"/>
          <w:lang w:eastAsia="zh-CN"/>
        </w:rPr>
      </w:pPr>
      <w:ins w:id="2181" w:author="CR0388" w:date="2026-02-23T11:34:00Z">
        <w:r>
          <w:rPr>
            <w:lang w:eastAsia="zh-CN"/>
          </w:rPr>
          <w:t xml:space="preserve">        description: &gt;</w:t>
        </w:r>
      </w:ins>
    </w:p>
    <w:p w14:paraId="0C4AB018" w14:textId="77777777" w:rsidR="000947AC" w:rsidRDefault="000947AC" w:rsidP="000947AC">
      <w:pPr>
        <w:pStyle w:val="PL"/>
        <w:rPr>
          <w:ins w:id="2182" w:author="CR0388" w:date="2026-02-23T11:34:00Z"/>
        </w:rPr>
      </w:pPr>
      <w:ins w:id="2183" w:author="CR0388" w:date="2026-02-23T11:34:00Z">
        <w:r>
          <w:rPr>
            <w:lang w:eastAsia="zh-CN"/>
          </w:rPr>
          <w:t xml:space="preserve">          </w:t>
        </w:r>
        <w:r w:rsidRPr="000C4E20">
          <w:t>This string provides forward-compatibility with future extensions to the enumeration</w:t>
        </w:r>
      </w:ins>
    </w:p>
    <w:p w14:paraId="2852390D" w14:textId="77777777" w:rsidR="000947AC" w:rsidRDefault="000947AC" w:rsidP="000947AC">
      <w:pPr>
        <w:pStyle w:val="PL"/>
        <w:rPr>
          <w:ins w:id="2184" w:author="CR0388" w:date="2026-02-23T11:34:00Z"/>
        </w:rPr>
      </w:pPr>
      <w:ins w:id="2185" w:author="CR0388" w:date="2026-02-23T11:34:00Z">
        <w:r>
          <w:t xml:space="preserve">          and</w:t>
        </w:r>
        <w:r w:rsidRPr="000C4E20">
          <w:t xml:space="preserve"> is not used to encode content defined in the present version of this API.</w:t>
        </w:r>
      </w:ins>
    </w:p>
    <w:p w14:paraId="75636144" w14:textId="77777777" w:rsidR="000947AC" w:rsidRDefault="000947AC" w:rsidP="000947AC">
      <w:pPr>
        <w:pStyle w:val="PL"/>
        <w:rPr>
          <w:ins w:id="2186" w:author="CR0388" w:date="2026-02-23T11:34:00Z"/>
          <w:lang w:eastAsia="zh-CN"/>
        </w:rPr>
      </w:pPr>
      <w:ins w:id="2187" w:author="CR0388" w:date="2026-02-23T11:34:00Z">
        <w:r>
          <w:t xml:space="preserve">          </w:t>
        </w:r>
      </w:ins>
    </w:p>
    <w:p w14:paraId="00975ABA" w14:textId="77777777" w:rsidR="000947AC" w:rsidRDefault="000947AC" w:rsidP="000947AC">
      <w:pPr>
        <w:pStyle w:val="PL"/>
        <w:rPr>
          <w:ins w:id="2188" w:author="CR0388" w:date="2026-02-23T11:34:00Z"/>
          <w:lang w:eastAsia="zh-CN"/>
        </w:rPr>
      </w:pPr>
      <w:ins w:id="2189" w:author="CR0388" w:date="2026-02-23T11:34:00Z">
        <w:r>
          <w:rPr>
            <w:lang w:eastAsia="zh-CN"/>
          </w:rPr>
          <w:t xml:space="preserve">      description: |</w:t>
        </w:r>
      </w:ins>
    </w:p>
    <w:p w14:paraId="49805023" w14:textId="77777777" w:rsidR="000947AC" w:rsidRDefault="000947AC" w:rsidP="000947AC">
      <w:pPr>
        <w:pStyle w:val="PL"/>
        <w:rPr>
          <w:ins w:id="2190" w:author="CR0388" w:date="2026-02-23T11:34:00Z"/>
          <w:lang w:eastAsia="zh-CN"/>
        </w:rPr>
      </w:pPr>
      <w:ins w:id="2191" w:author="CR0388" w:date="2026-02-23T11:34:00Z">
        <w:r>
          <w:rPr>
            <w:lang w:eastAsia="zh-CN"/>
          </w:rPr>
          <w:t xml:space="preserve">        Represents </w:t>
        </w:r>
        <w:r>
          <w:t xml:space="preserve">the reason to terminate the subscription.  </w:t>
        </w:r>
      </w:ins>
    </w:p>
    <w:p w14:paraId="5A8F1BE4" w14:textId="77777777" w:rsidR="000947AC" w:rsidRDefault="000947AC" w:rsidP="000947AC">
      <w:pPr>
        <w:pStyle w:val="PL"/>
        <w:rPr>
          <w:ins w:id="2192" w:author="CR0388" w:date="2026-02-23T11:34:00Z"/>
          <w:lang w:eastAsia="zh-CN"/>
        </w:rPr>
      </w:pPr>
      <w:ins w:id="2193" w:author="CR0388" w:date="2026-02-23T11:34:00Z">
        <w:r>
          <w:rPr>
            <w:lang w:eastAsia="zh-CN"/>
          </w:rPr>
          <w:t xml:space="preserve">        Possible values are:</w:t>
        </w:r>
      </w:ins>
    </w:p>
    <w:p w14:paraId="3F2DE294" w14:textId="77777777" w:rsidR="000947AC" w:rsidRDefault="000947AC" w:rsidP="000947AC">
      <w:pPr>
        <w:pStyle w:val="PL"/>
        <w:rPr>
          <w:ins w:id="2194" w:author="CR0388" w:date="2026-02-23T11:34:00Z"/>
          <w:lang w:eastAsia="zh-CN"/>
        </w:rPr>
      </w:pPr>
      <w:ins w:id="2195" w:author="CR0388" w:date="2026-02-23T11:34:00Z">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ins>
    </w:p>
    <w:p w14:paraId="1FCAD79B" w14:textId="11884EFF" w:rsidR="000947AC" w:rsidRDefault="000947AC" w:rsidP="000850A4">
      <w:pPr>
        <w:pStyle w:val="PL"/>
        <w:rPr>
          <w:lang w:eastAsia="zh-CN"/>
        </w:rPr>
      </w:pPr>
      <w:ins w:id="2196" w:author="CR0388" w:date="2026-02-23T11:34:00Z">
        <w:r>
          <w:rPr>
            <w:lang w:eastAsia="zh-CN"/>
          </w:rPr>
          <w:t xml:space="preserve">         </w:t>
        </w:r>
        <w:r w:rsidRPr="0035280F">
          <w:rPr>
            <w:lang w:eastAsia="zh-CN"/>
          </w:rPr>
          <w:t xml:space="preserve"> </w:t>
        </w:r>
        <w:r>
          <w:rPr>
            <w:lang w:eastAsia="zh-CN"/>
          </w:rPr>
          <w:t xml:space="preserve">event </w:t>
        </w:r>
        <w:r>
          <w:t>is terminated due to all the related PDU session(s) being released.</w:t>
        </w:r>
      </w:ins>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2197" w:name="_Toc28011606"/>
      <w:bookmarkStart w:id="2198" w:name="_Toc34210722"/>
      <w:bookmarkStart w:id="2199" w:name="_Toc36037747"/>
      <w:bookmarkStart w:id="2200" w:name="_Toc39063181"/>
      <w:bookmarkStart w:id="2201" w:name="_Toc43298239"/>
      <w:bookmarkStart w:id="2202" w:name="_Toc45133016"/>
      <w:bookmarkStart w:id="2203" w:name="_Toc49935483"/>
      <w:bookmarkStart w:id="2204" w:name="_Toc50023829"/>
      <w:bookmarkStart w:id="2205" w:name="_Toc51761319"/>
      <w:bookmarkStart w:id="2206" w:name="_Toc56672249"/>
      <w:bookmarkStart w:id="2207" w:name="_Toc66277807"/>
      <w:bookmarkStart w:id="2208" w:name="_Toc222912225"/>
      <w:r>
        <w:rPr>
          <w:noProof/>
        </w:rPr>
        <w:t xml:space="preserve">Annex </w:t>
      </w:r>
      <w:r>
        <w:rPr>
          <w:noProof/>
          <w:lang w:eastAsia="zh-CN"/>
        </w:rPr>
        <w:t>B</w:t>
      </w:r>
      <w:r>
        <w:rPr>
          <w:noProof/>
        </w:rPr>
        <w:t xml:space="preserve"> (informative):</w:t>
      </w:r>
      <w:r>
        <w:rPr>
          <w:noProof/>
          <w:lang w:eastAsia="zh-CN"/>
        </w:rPr>
        <w:br/>
      </w:r>
      <w:r>
        <w:rPr>
          <w:noProof/>
        </w:rPr>
        <w:t>Change history</w:t>
      </w:r>
      <w:bookmarkEnd w:id="2197"/>
      <w:bookmarkEnd w:id="2198"/>
      <w:bookmarkEnd w:id="2199"/>
      <w:bookmarkEnd w:id="2200"/>
      <w:bookmarkEnd w:id="2201"/>
      <w:bookmarkEnd w:id="2202"/>
      <w:bookmarkEnd w:id="2203"/>
      <w:bookmarkEnd w:id="2204"/>
      <w:bookmarkEnd w:id="2205"/>
      <w:bookmarkEnd w:id="2206"/>
      <w:bookmarkEnd w:id="2207"/>
      <w:bookmarkEnd w:id="2208"/>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Incorrect presence condition of pduSessType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Update of info and externalDocs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r w:rsidR="00092E65" w14:paraId="2A312BEF" w14:textId="77777777" w:rsidTr="00C90B83">
        <w:trPr>
          <w:ins w:id="2209" w:author="Rapporteur" w:date="2026-02-25T11:43:00Z"/>
        </w:trPr>
        <w:tc>
          <w:tcPr>
            <w:tcW w:w="795" w:type="dxa"/>
            <w:shd w:val="solid" w:color="FFFFFF" w:fill="auto"/>
          </w:tcPr>
          <w:p w14:paraId="59271731" w14:textId="47E02135" w:rsidR="00092E65" w:rsidRDefault="00092E65" w:rsidP="00092E65">
            <w:pPr>
              <w:pStyle w:val="TAC"/>
              <w:rPr>
                <w:ins w:id="2210" w:author="Rapporteur" w:date="2026-02-25T11:43:00Z" w16du:dateUtc="2026-02-25T10:43:00Z"/>
                <w:rFonts w:cs="Arial"/>
                <w:sz w:val="16"/>
                <w:szCs w:val="16"/>
              </w:rPr>
            </w:pPr>
            <w:ins w:id="2211" w:author="Rapporteur" w:date="2026-02-25T11:43:00Z" w16du:dateUtc="2026-02-25T10:43:00Z">
              <w:r w:rsidRPr="00B34DB6">
                <w:rPr>
                  <w:rFonts w:cs="Arial"/>
                  <w:sz w:val="16"/>
                  <w:szCs w:val="16"/>
                </w:rPr>
                <w:t>2026-03</w:t>
              </w:r>
            </w:ins>
          </w:p>
        </w:tc>
        <w:tc>
          <w:tcPr>
            <w:tcW w:w="819" w:type="dxa"/>
            <w:shd w:val="solid" w:color="FFFFFF" w:fill="auto"/>
          </w:tcPr>
          <w:p w14:paraId="4BB18F1D" w14:textId="0A9AC842" w:rsidR="00092E65" w:rsidRDefault="00092E65" w:rsidP="00092E65">
            <w:pPr>
              <w:pStyle w:val="TAC"/>
              <w:rPr>
                <w:ins w:id="2212" w:author="Rapporteur" w:date="2026-02-25T11:43:00Z" w16du:dateUtc="2026-02-25T10:43:00Z"/>
                <w:rFonts w:cs="Arial"/>
                <w:sz w:val="16"/>
                <w:szCs w:val="16"/>
              </w:rPr>
            </w:pPr>
            <w:ins w:id="2213" w:author="Rapporteur" w:date="2026-02-25T11:44:00Z" w16du:dateUtc="2026-02-25T10:44:00Z">
              <w:r>
                <w:rPr>
                  <w:rFonts w:cs="Arial"/>
                  <w:sz w:val="16"/>
                  <w:szCs w:val="16"/>
                </w:rPr>
                <w:t>CT#111</w:t>
              </w:r>
            </w:ins>
          </w:p>
        </w:tc>
        <w:tc>
          <w:tcPr>
            <w:tcW w:w="1281" w:type="dxa"/>
            <w:shd w:val="solid" w:color="FFFFFF" w:fill="auto"/>
          </w:tcPr>
          <w:p w14:paraId="75CC1CFB" w14:textId="7F4C3439" w:rsidR="00092E65" w:rsidRPr="005F345D" w:rsidRDefault="00092E65" w:rsidP="00092E65">
            <w:pPr>
              <w:pStyle w:val="TAC"/>
              <w:rPr>
                <w:ins w:id="2214" w:author="Rapporteur" w:date="2026-02-25T11:43:00Z" w16du:dateUtc="2026-02-25T10:43:00Z"/>
                <w:rFonts w:cs="Arial"/>
                <w:sz w:val="16"/>
                <w:szCs w:val="16"/>
              </w:rPr>
            </w:pPr>
            <w:ins w:id="2215" w:author="Rapporteur" w:date="2026-02-25T11:44:00Z" w16du:dateUtc="2026-02-25T10:44:00Z">
              <w:r>
                <w:rPr>
                  <w:rFonts w:cs="Arial"/>
                  <w:sz w:val="16"/>
                  <w:szCs w:val="16"/>
                </w:rPr>
                <w:t>C3-260449</w:t>
              </w:r>
            </w:ins>
          </w:p>
        </w:tc>
        <w:tc>
          <w:tcPr>
            <w:tcW w:w="512" w:type="dxa"/>
            <w:shd w:val="solid" w:color="FFFFFF" w:fill="auto"/>
          </w:tcPr>
          <w:p w14:paraId="3280B408" w14:textId="58E985DB" w:rsidR="00092E65" w:rsidRDefault="00092E65" w:rsidP="00092E65">
            <w:pPr>
              <w:pStyle w:val="TAL"/>
              <w:rPr>
                <w:ins w:id="2216" w:author="Rapporteur" w:date="2026-02-25T11:43:00Z" w16du:dateUtc="2026-02-25T10:43:00Z"/>
                <w:sz w:val="16"/>
              </w:rPr>
            </w:pPr>
            <w:ins w:id="2217" w:author="Rapporteur" w:date="2026-02-25T11:44:00Z" w16du:dateUtc="2026-02-25T10:44:00Z">
              <w:r>
                <w:rPr>
                  <w:rFonts w:cs="Arial"/>
                  <w:sz w:val="16"/>
                  <w:szCs w:val="16"/>
                </w:rPr>
                <w:t>0388</w:t>
              </w:r>
            </w:ins>
          </w:p>
        </w:tc>
        <w:tc>
          <w:tcPr>
            <w:tcW w:w="418" w:type="dxa"/>
            <w:shd w:val="solid" w:color="FFFFFF" w:fill="auto"/>
          </w:tcPr>
          <w:p w14:paraId="0E8771A6" w14:textId="5F268C50" w:rsidR="00092E65" w:rsidRDefault="00092E65" w:rsidP="00092E65">
            <w:pPr>
              <w:pStyle w:val="TAR"/>
              <w:rPr>
                <w:ins w:id="2218" w:author="Rapporteur" w:date="2026-02-25T11:43:00Z" w16du:dateUtc="2026-02-25T10:43:00Z"/>
                <w:rFonts w:cs="Arial"/>
                <w:sz w:val="16"/>
                <w:szCs w:val="16"/>
              </w:rPr>
            </w:pPr>
            <w:ins w:id="2219" w:author="Rapporteur" w:date="2026-02-25T11:44:00Z" w16du:dateUtc="2026-02-25T10:44:00Z">
              <w:r>
                <w:rPr>
                  <w:rFonts w:cs="Arial"/>
                  <w:sz w:val="16"/>
                  <w:szCs w:val="16"/>
                </w:rPr>
                <w:t>1</w:t>
              </w:r>
            </w:ins>
          </w:p>
        </w:tc>
        <w:tc>
          <w:tcPr>
            <w:tcW w:w="412" w:type="dxa"/>
            <w:shd w:val="solid" w:color="FFFFFF" w:fill="auto"/>
          </w:tcPr>
          <w:p w14:paraId="7D1F9F81" w14:textId="01DCFDD9" w:rsidR="00092E65" w:rsidRDefault="00092E65" w:rsidP="00092E65">
            <w:pPr>
              <w:pStyle w:val="TAC"/>
              <w:rPr>
                <w:ins w:id="2220" w:author="Rapporteur" w:date="2026-02-25T11:43:00Z" w16du:dateUtc="2026-02-25T10:43:00Z"/>
                <w:rFonts w:cs="Arial"/>
                <w:sz w:val="16"/>
                <w:szCs w:val="16"/>
              </w:rPr>
            </w:pPr>
            <w:ins w:id="2221" w:author="Rapporteur" w:date="2026-02-25T11:44:00Z" w16du:dateUtc="2026-02-25T10:44:00Z">
              <w:r>
                <w:rPr>
                  <w:rFonts w:cs="Arial"/>
                  <w:sz w:val="16"/>
                  <w:szCs w:val="16"/>
                </w:rPr>
                <w:t>F</w:t>
              </w:r>
            </w:ins>
          </w:p>
        </w:tc>
        <w:tc>
          <w:tcPr>
            <w:tcW w:w="4497" w:type="dxa"/>
            <w:shd w:val="solid" w:color="FFFFFF" w:fill="auto"/>
          </w:tcPr>
          <w:p w14:paraId="41370C87" w14:textId="1CF8FEFC" w:rsidR="00092E65" w:rsidRPr="00E73175" w:rsidRDefault="00092E65" w:rsidP="00092E65">
            <w:pPr>
              <w:pStyle w:val="TAL"/>
              <w:rPr>
                <w:ins w:id="2222" w:author="Rapporteur" w:date="2026-02-25T11:43:00Z" w16du:dateUtc="2026-02-25T10:43:00Z"/>
                <w:sz w:val="16"/>
              </w:rPr>
            </w:pPr>
            <w:ins w:id="2223" w:author="Rapporteur" w:date="2026-02-25T11:44:00Z" w16du:dateUtc="2026-02-25T10:44:00Z">
              <w:r w:rsidRPr="00092E65">
                <w:rPr>
                  <w:sz w:val="16"/>
                </w:rPr>
                <w:t>Handling of subscription termination due to PDU session release</w:t>
              </w:r>
            </w:ins>
          </w:p>
        </w:tc>
        <w:tc>
          <w:tcPr>
            <w:tcW w:w="936" w:type="dxa"/>
            <w:shd w:val="solid" w:color="FFFFFF" w:fill="auto"/>
          </w:tcPr>
          <w:p w14:paraId="77E869D6" w14:textId="00F95A40" w:rsidR="00092E65" w:rsidRDefault="00092E65" w:rsidP="00092E65">
            <w:pPr>
              <w:pStyle w:val="TAC"/>
              <w:rPr>
                <w:ins w:id="2224" w:author="Rapporteur" w:date="2026-02-25T11:43:00Z" w16du:dateUtc="2026-02-25T10:43:00Z"/>
                <w:rFonts w:cs="Arial"/>
                <w:noProof/>
                <w:sz w:val="16"/>
                <w:szCs w:val="16"/>
                <w:lang w:eastAsia="ko-KR"/>
              </w:rPr>
            </w:pPr>
            <w:ins w:id="2225" w:author="Rapporteur" w:date="2026-02-25T11:45:00Z" w16du:dateUtc="2026-02-25T10:45:00Z">
              <w:r>
                <w:rPr>
                  <w:rFonts w:cs="Arial"/>
                  <w:noProof/>
                  <w:sz w:val="16"/>
                  <w:szCs w:val="16"/>
                  <w:lang w:eastAsia="ko-KR"/>
                </w:rPr>
                <w:t>19.6.0</w:t>
              </w:r>
            </w:ins>
          </w:p>
        </w:tc>
      </w:tr>
      <w:tr w:rsidR="00092E65" w14:paraId="01D40152" w14:textId="77777777" w:rsidTr="00C90B83">
        <w:trPr>
          <w:ins w:id="2226" w:author="Rapporteur" w:date="2026-02-25T11:43:00Z"/>
        </w:trPr>
        <w:tc>
          <w:tcPr>
            <w:tcW w:w="795" w:type="dxa"/>
            <w:shd w:val="solid" w:color="FFFFFF" w:fill="auto"/>
          </w:tcPr>
          <w:p w14:paraId="0650210F" w14:textId="7C66B67B" w:rsidR="00092E65" w:rsidRDefault="00092E65" w:rsidP="00092E65">
            <w:pPr>
              <w:pStyle w:val="TAC"/>
              <w:rPr>
                <w:ins w:id="2227" w:author="Rapporteur" w:date="2026-02-25T11:43:00Z" w16du:dateUtc="2026-02-25T10:43:00Z"/>
                <w:rFonts w:cs="Arial"/>
                <w:sz w:val="16"/>
                <w:szCs w:val="16"/>
              </w:rPr>
            </w:pPr>
            <w:ins w:id="2228" w:author="Rapporteur" w:date="2026-02-25T11:43:00Z" w16du:dateUtc="2026-02-25T10:43:00Z">
              <w:r w:rsidRPr="00B34DB6">
                <w:rPr>
                  <w:rFonts w:cs="Arial"/>
                  <w:sz w:val="16"/>
                  <w:szCs w:val="16"/>
                </w:rPr>
                <w:t>2026-03</w:t>
              </w:r>
            </w:ins>
          </w:p>
        </w:tc>
        <w:tc>
          <w:tcPr>
            <w:tcW w:w="819" w:type="dxa"/>
            <w:shd w:val="solid" w:color="FFFFFF" w:fill="auto"/>
          </w:tcPr>
          <w:p w14:paraId="4B110102" w14:textId="6F0138EE" w:rsidR="00092E65" w:rsidRDefault="00092E65" w:rsidP="00092E65">
            <w:pPr>
              <w:pStyle w:val="TAC"/>
              <w:rPr>
                <w:ins w:id="2229" w:author="Rapporteur" w:date="2026-02-25T11:43:00Z" w16du:dateUtc="2026-02-25T10:43:00Z"/>
                <w:rFonts w:cs="Arial"/>
                <w:sz w:val="16"/>
                <w:szCs w:val="16"/>
              </w:rPr>
            </w:pPr>
            <w:ins w:id="2230" w:author="Rapporteur" w:date="2026-02-25T11:44:00Z" w16du:dateUtc="2026-02-25T10:44:00Z">
              <w:r>
                <w:rPr>
                  <w:rFonts w:cs="Arial"/>
                  <w:sz w:val="16"/>
                  <w:szCs w:val="16"/>
                </w:rPr>
                <w:t>CT#111</w:t>
              </w:r>
            </w:ins>
          </w:p>
        </w:tc>
        <w:tc>
          <w:tcPr>
            <w:tcW w:w="1281" w:type="dxa"/>
            <w:shd w:val="solid" w:color="FFFFFF" w:fill="auto"/>
          </w:tcPr>
          <w:p w14:paraId="66608B48" w14:textId="297C6E50" w:rsidR="00092E65" w:rsidRPr="005F345D" w:rsidRDefault="00092E65" w:rsidP="00092E65">
            <w:pPr>
              <w:pStyle w:val="TAC"/>
              <w:rPr>
                <w:ins w:id="2231" w:author="Rapporteur" w:date="2026-02-25T11:43:00Z" w16du:dateUtc="2026-02-25T10:43:00Z"/>
                <w:rFonts w:cs="Arial"/>
                <w:sz w:val="16"/>
                <w:szCs w:val="16"/>
              </w:rPr>
            </w:pPr>
            <w:ins w:id="2232" w:author="Rapporteur" w:date="2026-02-25T11:44:00Z" w16du:dateUtc="2026-02-25T10:44:00Z">
              <w:r>
                <w:rPr>
                  <w:rFonts w:cs="Arial"/>
                  <w:sz w:val="16"/>
                  <w:szCs w:val="16"/>
                </w:rPr>
                <w:t>C3-260371</w:t>
              </w:r>
            </w:ins>
          </w:p>
        </w:tc>
        <w:tc>
          <w:tcPr>
            <w:tcW w:w="512" w:type="dxa"/>
            <w:shd w:val="solid" w:color="FFFFFF" w:fill="auto"/>
          </w:tcPr>
          <w:p w14:paraId="20CC3607" w14:textId="11C100E5" w:rsidR="00092E65" w:rsidRDefault="00092E65" w:rsidP="00092E65">
            <w:pPr>
              <w:pStyle w:val="TAL"/>
              <w:rPr>
                <w:ins w:id="2233" w:author="Rapporteur" w:date="2026-02-25T11:43:00Z" w16du:dateUtc="2026-02-25T10:43:00Z"/>
                <w:sz w:val="16"/>
              </w:rPr>
            </w:pPr>
            <w:ins w:id="2234" w:author="Rapporteur" w:date="2026-02-25T11:44:00Z" w16du:dateUtc="2026-02-25T10:44:00Z">
              <w:r>
                <w:rPr>
                  <w:rFonts w:cs="Arial"/>
                  <w:sz w:val="16"/>
                  <w:szCs w:val="16"/>
                </w:rPr>
                <w:t>0392</w:t>
              </w:r>
            </w:ins>
          </w:p>
        </w:tc>
        <w:tc>
          <w:tcPr>
            <w:tcW w:w="418" w:type="dxa"/>
            <w:shd w:val="solid" w:color="FFFFFF" w:fill="auto"/>
          </w:tcPr>
          <w:p w14:paraId="55418175" w14:textId="64E1D36B" w:rsidR="00092E65" w:rsidRDefault="00092E65" w:rsidP="00092E65">
            <w:pPr>
              <w:pStyle w:val="TAR"/>
              <w:rPr>
                <w:ins w:id="2235" w:author="Rapporteur" w:date="2026-02-25T11:43:00Z" w16du:dateUtc="2026-02-25T10:43:00Z"/>
                <w:rFonts w:cs="Arial"/>
                <w:sz w:val="16"/>
                <w:szCs w:val="16"/>
              </w:rPr>
            </w:pPr>
            <w:ins w:id="2236" w:author="Rapporteur" w:date="2026-02-25T11:44:00Z" w16du:dateUtc="2026-02-25T10:44:00Z">
              <w:r>
                <w:rPr>
                  <w:rFonts w:cs="Arial"/>
                  <w:sz w:val="16"/>
                  <w:szCs w:val="16"/>
                </w:rPr>
                <w:t>1</w:t>
              </w:r>
            </w:ins>
          </w:p>
        </w:tc>
        <w:tc>
          <w:tcPr>
            <w:tcW w:w="412" w:type="dxa"/>
            <w:shd w:val="solid" w:color="FFFFFF" w:fill="auto"/>
          </w:tcPr>
          <w:p w14:paraId="4D105A51" w14:textId="16030ECE" w:rsidR="00092E65" w:rsidRDefault="00092E65" w:rsidP="00092E65">
            <w:pPr>
              <w:pStyle w:val="TAC"/>
              <w:rPr>
                <w:ins w:id="2237" w:author="Rapporteur" w:date="2026-02-25T11:43:00Z" w16du:dateUtc="2026-02-25T10:43:00Z"/>
                <w:rFonts w:cs="Arial"/>
                <w:sz w:val="16"/>
                <w:szCs w:val="16"/>
              </w:rPr>
            </w:pPr>
            <w:ins w:id="2238" w:author="Rapporteur" w:date="2026-02-25T11:44:00Z" w16du:dateUtc="2026-02-25T10:44:00Z">
              <w:r>
                <w:rPr>
                  <w:rFonts w:cs="Arial"/>
                  <w:sz w:val="16"/>
                  <w:szCs w:val="16"/>
                </w:rPr>
                <w:t>A</w:t>
              </w:r>
            </w:ins>
          </w:p>
        </w:tc>
        <w:tc>
          <w:tcPr>
            <w:tcW w:w="4497" w:type="dxa"/>
            <w:shd w:val="solid" w:color="FFFFFF" w:fill="auto"/>
          </w:tcPr>
          <w:p w14:paraId="0765B616" w14:textId="175AB981" w:rsidR="00092E65" w:rsidRPr="00E73175" w:rsidRDefault="00092E65" w:rsidP="00092E65">
            <w:pPr>
              <w:pStyle w:val="TAL"/>
              <w:rPr>
                <w:ins w:id="2239" w:author="Rapporteur" w:date="2026-02-25T11:43:00Z" w16du:dateUtc="2026-02-25T10:43:00Z"/>
                <w:sz w:val="16"/>
              </w:rPr>
            </w:pPr>
            <w:ins w:id="2240" w:author="Rapporteur" w:date="2026-02-25T11:44:00Z" w16du:dateUtc="2026-02-25T10:44:00Z">
              <w:r w:rsidRPr="00092E65">
                <w:rPr>
                  <w:sz w:val="16"/>
                </w:rPr>
                <w:t>Corrections to SmNasFromSmf and TransactionInfo</w:t>
              </w:r>
            </w:ins>
          </w:p>
        </w:tc>
        <w:tc>
          <w:tcPr>
            <w:tcW w:w="936" w:type="dxa"/>
            <w:shd w:val="solid" w:color="FFFFFF" w:fill="auto"/>
          </w:tcPr>
          <w:p w14:paraId="6407299B" w14:textId="498F9323" w:rsidR="00092E65" w:rsidRDefault="00092E65" w:rsidP="00092E65">
            <w:pPr>
              <w:pStyle w:val="TAC"/>
              <w:rPr>
                <w:ins w:id="2241" w:author="Rapporteur" w:date="2026-02-25T11:43:00Z" w16du:dateUtc="2026-02-25T10:43:00Z"/>
                <w:rFonts w:cs="Arial"/>
                <w:noProof/>
                <w:sz w:val="16"/>
                <w:szCs w:val="16"/>
                <w:lang w:eastAsia="ko-KR"/>
              </w:rPr>
            </w:pPr>
            <w:ins w:id="2242" w:author="Rapporteur" w:date="2026-02-25T11:45:00Z" w16du:dateUtc="2026-02-25T10:45:00Z">
              <w:r>
                <w:rPr>
                  <w:rFonts w:cs="Arial"/>
                  <w:noProof/>
                  <w:sz w:val="16"/>
                  <w:szCs w:val="16"/>
                  <w:lang w:eastAsia="ko-KR"/>
                </w:rPr>
                <w:t>19.6.0</w:t>
              </w:r>
            </w:ins>
          </w:p>
        </w:tc>
      </w:tr>
      <w:tr w:rsidR="00092E65" w14:paraId="3C58B7D9" w14:textId="77777777" w:rsidTr="00C90B83">
        <w:trPr>
          <w:ins w:id="2243" w:author="Rapporteur" w:date="2026-02-25T11:43:00Z"/>
        </w:trPr>
        <w:tc>
          <w:tcPr>
            <w:tcW w:w="795" w:type="dxa"/>
            <w:shd w:val="solid" w:color="FFFFFF" w:fill="auto"/>
          </w:tcPr>
          <w:p w14:paraId="5AE49383" w14:textId="0B7390C9" w:rsidR="00092E65" w:rsidRDefault="00092E65" w:rsidP="00092E65">
            <w:pPr>
              <w:pStyle w:val="TAC"/>
              <w:rPr>
                <w:ins w:id="2244" w:author="Rapporteur" w:date="2026-02-25T11:43:00Z" w16du:dateUtc="2026-02-25T10:43:00Z"/>
                <w:rFonts w:cs="Arial"/>
                <w:sz w:val="16"/>
                <w:szCs w:val="16"/>
              </w:rPr>
            </w:pPr>
            <w:ins w:id="2245" w:author="Rapporteur" w:date="2026-02-25T11:43:00Z" w16du:dateUtc="2026-02-25T10:43:00Z">
              <w:r w:rsidRPr="00B34DB6">
                <w:rPr>
                  <w:rFonts w:cs="Arial"/>
                  <w:sz w:val="16"/>
                  <w:szCs w:val="16"/>
                </w:rPr>
                <w:t>2026-03</w:t>
              </w:r>
            </w:ins>
          </w:p>
        </w:tc>
        <w:tc>
          <w:tcPr>
            <w:tcW w:w="819" w:type="dxa"/>
            <w:shd w:val="solid" w:color="FFFFFF" w:fill="auto"/>
          </w:tcPr>
          <w:p w14:paraId="0DFBFD2F" w14:textId="1CF20211" w:rsidR="00092E65" w:rsidRDefault="00092E65" w:rsidP="00092E65">
            <w:pPr>
              <w:pStyle w:val="TAC"/>
              <w:rPr>
                <w:ins w:id="2246" w:author="Rapporteur" w:date="2026-02-25T11:43:00Z" w16du:dateUtc="2026-02-25T10:43:00Z"/>
                <w:rFonts w:cs="Arial"/>
                <w:sz w:val="16"/>
                <w:szCs w:val="16"/>
              </w:rPr>
            </w:pPr>
            <w:ins w:id="2247" w:author="Rapporteur" w:date="2026-02-25T11:44:00Z" w16du:dateUtc="2026-02-25T10:44:00Z">
              <w:r>
                <w:rPr>
                  <w:rFonts w:cs="Arial"/>
                  <w:sz w:val="16"/>
                  <w:szCs w:val="16"/>
                </w:rPr>
                <w:t>CT#111</w:t>
              </w:r>
            </w:ins>
          </w:p>
        </w:tc>
        <w:tc>
          <w:tcPr>
            <w:tcW w:w="1281" w:type="dxa"/>
            <w:shd w:val="solid" w:color="FFFFFF" w:fill="auto"/>
          </w:tcPr>
          <w:p w14:paraId="172C9977" w14:textId="25A0B36E" w:rsidR="00092E65" w:rsidRPr="005F345D" w:rsidRDefault="00092E65" w:rsidP="00092E65">
            <w:pPr>
              <w:pStyle w:val="TAC"/>
              <w:rPr>
                <w:ins w:id="2248" w:author="Rapporteur" w:date="2026-02-25T11:43:00Z" w16du:dateUtc="2026-02-25T10:43:00Z"/>
                <w:rFonts w:cs="Arial"/>
                <w:sz w:val="16"/>
                <w:szCs w:val="16"/>
              </w:rPr>
            </w:pPr>
            <w:ins w:id="2249" w:author="Rapporteur" w:date="2026-02-25T11:44:00Z" w16du:dateUtc="2026-02-25T10:44:00Z">
              <w:r>
                <w:rPr>
                  <w:rFonts w:cs="Arial"/>
                  <w:sz w:val="16"/>
                  <w:szCs w:val="16"/>
                </w:rPr>
                <w:t>C3-260512</w:t>
              </w:r>
            </w:ins>
          </w:p>
        </w:tc>
        <w:tc>
          <w:tcPr>
            <w:tcW w:w="512" w:type="dxa"/>
            <w:shd w:val="solid" w:color="FFFFFF" w:fill="auto"/>
          </w:tcPr>
          <w:p w14:paraId="25083636" w14:textId="344C1EF8" w:rsidR="00092E65" w:rsidRDefault="00092E65" w:rsidP="00092E65">
            <w:pPr>
              <w:pStyle w:val="TAL"/>
              <w:rPr>
                <w:ins w:id="2250" w:author="Rapporteur" w:date="2026-02-25T11:43:00Z" w16du:dateUtc="2026-02-25T10:43:00Z"/>
                <w:sz w:val="16"/>
              </w:rPr>
            </w:pPr>
            <w:ins w:id="2251" w:author="Rapporteur" w:date="2026-02-25T11:44:00Z" w16du:dateUtc="2026-02-25T10:44:00Z">
              <w:r>
                <w:rPr>
                  <w:rFonts w:cs="Arial"/>
                  <w:sz w:val="16"/>
                  <w:szCs w:val="16"/>
                </w:rPr>
                <w:t>0393</w:t>
              </w:r>
            </w:ins>
          </w:p>
        </w:tc>
        <w:tc>
          <w:tcPr>
            <w:tcW w:w="418" w:type="dxa"/>
            <w:shd w:val="solid" w:color="FFFFFF" w:fill="auto"/>
          </w:tcPr>
          <w:p w14:paraId="47147023" w14:textId="4678A176" w:rsidR="00092E65" w:rsidRDefault="00092E65" w:rsidP="00092E65">
            <w:pPr>
              <w:pStyle w:val="TAR"/>
              <w:rPr>
                <w:ins w:id="2252" w:author="Rapporteur" w:date="2026-02-25T11:43:00Z" w16du:dateUtc="2026-02-25T10:43:00Z"/>
                <w:rFonts w:cs="Arial"/>
                <w:sz w:val="16"/>
                <w:szCs w:val="16"/>
              </w:rPr>
            </w:pPr>
            <w:ins w:id="2253" w:author="Rapporteur" w:date="2026-02-25T11:44:00Z" w16du:dateUtc="2026-02-25T10:44:00Z">
              <w:r>
                <w:rPr>
                  <w:rFonts w:cs="Arial"/>
                  <w:sz w:val="16"/>
                  <w:szCs w:val="16"/>
                </w:rPr>
                <w:t>2</w:t>
              </w:r>
            </w:ins>
          </w:p>
        </w:tc>
        <w:tc>
          <w:tcPr>
            <w:tcW w:w="412" w:type="dxa"/>
            <w:shd w:val="solid" w:color="FFFFFF" w:fill="auto"/>
          </w:tcPr>
          <w:p w14:paraId="761EC33B" w14:textId="0E5BA552" w:rsidR="00092E65" w:rsidRDefault="00092E65" w:rsidP="00092E65">
            <w:pPr>
              <w:pStyle w:val="TAC"/>
              <w:rPr>
                <w:ins w:id="2254" w:author="Rapporteur" w:date="2026-02-25T11:43:00Z" w16du:dateUtc="2026-02-25T10:43:00Z"/>
                <w:rFonts w:cs="Arial"/>
                <w:sz w:val="16"/>
                <w:szCs w:val="16"/>
              </w:rPr>
            </w:pPr>
            <w:ins w:id="2255" w:author="Rapporteur" w:date="2026-02-25T11:44:00Z" w16du:dateUtc="2026-02-25T10:44:00Z">
              <w:r>
                <w:rPr>
                  <w:rFonts w:cs="Arial"/>
                  <w:sz w:val="16"/>
                  <w:szCs w:val="16"/>
                </w:rPr>
                <w:t>F</w:t>
              </w:r>
            </w:ins>
          </w:p>
        </w:tc>
        <w:tc>
          <w:tcPr>
            <w:tcW w:w="4497" w:type="dxa"/>
            <w:shd w:val="solid" w:color="FFFFFF" w:fill="auto"/>
          </w:tcPr>
          <w:p w14:paraId="1534AA71" w14:textId="0E8B46EF" w:rsidR="00092E65" w:rsidRPr="00E73175" w:rsidRDefault="00092E65" w:rsidP="00092E65">
            <w:pPr>
              <w:pStyle w:val="TAL"/>
              <w:rPr>
                <w:ins w:id="2256" w:author="Rapporteur" w:date="2026-02-25T11:43:00Z" w16du:dateUtc="2026-02-25T10:43:00Z"/>
                <w:sz w:val="16"/>
              </w:rPr>
            </w:pPr>
            <w:ins w:id="2257" w:author="Rapporteur" w:date="2026-02-25T11:44:00Z" w16du:dateUtc="2026-02-25T10:44:00Z">
              <w:r w:rsidRPr="00092E65">
                <w:rPr>
                  <w:sz w:val="16"/>
                </w:rPr>
                <w:t>Corrections to SmNasFromUe and SmNasFromSmf</w:t>
              </w:r>
            </w:ins>
          </w:p>
        </w:tc>
        <w:tc>
          <w:tcPr>
            <w:tcW w:w="936" w:type="dxa"/>
            <w:shd w:val="solid" w:color="FFFFFF" w:fill="auto"/>
          </w:tcPr>
          <w:p w14:paraId="207B7C35" w14:textId="240C8A58" w:rsidR="00092E65" w:rsidRDefault="00092E65" w:rsidP="00092E65">
            <w:pPr>
              <w:pStyle w:val="TAC"/>
              <w:rPr>
                <w:ins w:id="2258" w:author="Rapporteur" w:date="2026-02-25T11:43:00Z" w16du:dateUtc="2026-02-25T10:43:00Z"/>
                <w:rFonts w:cs="Arial"/>
                <w:noProof/>
                <w:sz w:val="16"/>
                <w:szCs w:val="16"/>
                <w:lang w:eastAsia="ko-KR"/>
              </w:rPr>
            </w:pPr>
            <w:ins w:id="2259" w:author="Rapporteur" w:date="2026-02-25T11:45:00Z" w16du:dateUtc="2026-02-25T10:45:00Z">
              <w:r>
                <w:rPr>
                  <w:rFonts w:cs="Arial"/>
                  <w:noProof/>
                  <w:sz w:val="16"/>
                  <w:szCs w:val="16"/>
                  <w:lang w:eastAsia="ko-KR"/>
                </w:rPr>
                <w:t>19.6.0</w:t>
              </w:r>
            </w:ins>
          </w:p>
        </w:tc>
      </w:tr>
      <w:tr w:rsidR="00092E65" w14:paraId="28B697F4" w14:textId="77777777" w:rsidTr="00C90B83">
        <w:trPr>
          <w:ins w:id="2260" w:author="Rapporteur" w:date="2026-02-25T11:43:00Z"/>
        </w:trPr>
        <w:tc>
          <w:tcPr>
            <w:tcW w:w="795" w:type="dxa"/>
            <w:shd w:val="solid" w:color="FFFFFF" w:fill="auto"/>
          </w:tcPr>
          <w:p w14:paraId="52DA740B" w14:textId="6B862B7C" w:rsidR="00092E65" w:rsidRDefault="00092E65" w:rsidP="00092E65">
            <w:pPr>
              <w:pStyle w:val="TAC"/>
              <w:rPr>
                <w:ins w:id="2261" w:author="Rapporteur" w:date="2026-02-25T11:43:00Z" w16du:dateUtc="2026-02-25T10:43:00Z"/>
                <w:rFonts w:cs="Arial"/>
                <w:sz w:val="16"/>
                <w:szCs w:val="16"/>
              </w:rPr>
            </w:pPr>
            <w:ins w:id="2262" w:author="Rapporteur" w:date="2026-02-25T11:43:00Z" w16du:dateUtc="2026-02-25T10:43:00Z">
              <w:r w:rsidRPr="00B34DB6">
                <w:rPr>
                  <w:rFonts w:cs="Arial"/>
                  <w:sz w:val="16"/>
                  <w:szCs w:val="16"/>
                </w:rPr>
                <w:t>2026-03</w:t>
              </w:r>
            </w:ins>
          </w:p>
        </w:tc>
        <w:tc>
          <w:tcPr>
            <w:tcW w:w="819" w:type="dxa"/>
            <w:shd w:val="solid" w:color="FFFFFF" w:fill="auto"/>
          </w:tcPr>
          <w:p w14:paraId="21A2B2D3" w14:textId="0B46068B" w:rsidR="00092E65" w:rsidRDefault="00092E65" w:rsidP="00092E65">
            <w:pPr>
              <w:pStyle w:val="TAC"/>
              <w:rPr>
                <w:ins w:id="2263" w:author="Rapporteur" w:date="2026-02-25T11:43:00Z" w16du:dateUtc="2026-02-25T10:43:00Z"/>
                <w:rFonts w:cs="Arial"/>
                <w:sz w:val="16"/>
                <w:szCs w:val="16"/>
              </w:rPr>
            </w:pPr>
            <w:ins w:id="2264" w:author="Rapporteur" w:date="2026-02-25T11:44:00Z" w16du:dateUtc="2026-02-25T10:44:00Z">
              <w:r>
                <w:rPr>
                  <w:rFonts w:cs="Arial"/>
                  <w:sz w:val="16"/>
                  <w:szCs w:val="16"/>
                </w:rPr>
                <w:t>CT#111</w:t>
              </w:r>
            </w:ins>
          </w:p>
        </w:tc>
        <w:tc>
          <w:tcPr>
            <w:tcW w:w="1281" w:type="dxa"/>
            <w:shd w:val="solid" w:color="FFFFFF" w:fill="auto"/>
          </w:tcPr>
          <w:p w14:paraId="79B3008C" w14:textId="21103790" w:rsidR="00092E65" w:rsidRPr="005F345D" w:rsidRDefault="00092E65" w:rsidP="00092E65">
            <w:pPr>
              <w:pStyle w:val="TAC"/>
              <w:rPr>
                <w:ins w:id="2265" w:author="Rapporteur" w:date="2026-02-25T11:43:00Z" w16du:dateUtc="2026-02-25T10:43:00Z"/>
                <w:rFonts w:cs="Arial"/>
                <w:sz w:val="16"/>
                <w:szCs w:val="16"/>
              </w:rPr>
            </w:pPr>
            <w:ins w:id="2266" w:author="Rapporteur" w:date="2026-02-25T11:44:00Z" w16du:dateUtc="2026-02-25T10:44:00Z">
              <w:r>
                <w:rPr>
                  <w:rFonts w:cs="Arial"/>
                  <w:sz w:val="16"/>
                  <w:szCs w:val="16"/>
                </w:rPr>
                <w:t>C3-260492</w:t>
              </w:r>
            </w:ins>
          </w:p>
        </w:tc>
        <w:tc>
          <w:tcPr>
            <w:tcW w:w="512" w:type="dxa"/>
            <w:shd w:val="solid" w:color="FFFFFF" w:fill="auto"/>
          </w:tcPr>
          <w:p w14:paraId="6328E807" w14:textId="674CD866" w:rsidR="00092E65" w:rsidRDefault="00092E65" w:rsidP="00092E65">
            <w:pPr>
              <w:pStyle w:val="TAL"/>
              <w:rPr>
                <w:ins w:id="2267" w:author="Rapporteur" w:date="2026-02-25T11:43:00Z" w16du:dateUtc="2026-02-25T10:43:00Z"/>
                <w:sz w:val="16"/>
              </w:rPr>
            </w:pPr>
            <w:ins w:id="2268" w:author="Rapporteur" w:date="2026-02-25T11:44:00Z" w16du:dateUtc="2026-02-25T10:44:00Z">
              <w:r>
                <w:rPr>
                  <w:rFonts w:cs="Arial"/>
                  <w:sz w:val="16"/>
                  <w:szCs w:val="16"/>
                </w:rPr>
                <w:t>0394</w:t>
              </w:r>
            </w:ins>
          </w:p>
        </w:tc>
        <w:tc>
          <w:tcPr>
            <w:tcW w:w="418" w:type="dxa"/>
            <w:shd w:val="solid" w:color="FFFFFF" w:fill="auto"/>
          </w:tcPr>
          <w:p w14:paraId="335A4769" w14:textId="1CD713CC" w:rsidR="00092E65" w:rsidRDefault="00092E65" w:rsidP="00092E65">
            <w:pPr>
              <w:pStyle w:val="TAR"/>
              <w:rPr>
                <w:ins w:id="2269" w:author="Rapporteur" w:date="2026-02-25T11:43:00Z" w16du:dateUtc="2026-02-25T10:43:00Z"/>
                <w:rFonts w:cs="Arial"/>
                <w:sz w:val="16"/>
                <w:szCs w:val="16"/>
              </w:rPr>
            </w:pPr>
            <w:ins w:id="2270" w:author="Rapporteur" w:date="2026-02-25T11:44:00Z" w16du:dateUtc="2026-02-25T10:44:00Z">
              <w:r>
                <w:rPr>
                  <w:rFonts w:cs="Arial"/>
                  <w:sz w:val="16"/>
                  <w:szCs w:val="16"/>
                </w:rPr>
                <w:t>1</w:t>
              </w:r>
            </w:ins>
          </w:p>
        </w:tc>
        <w:tc>
          <w:tcPr>
            <w:tcW w:w="412" w:type="dxa"/>
            <w:shd w:val="solid" w:color="FFFFFF" w:fill="auto"/>
          </w:tcPr>
          <w:p w14:paraId="29724C15" w14:textId="6CE1F2E8" w:rsidR="00092E65" w:rsidRDefault="00092E65" w:rsidP="00092E65">
            <w:pPr>
              <w:pStyle w:val="TAC"/>
              <w:rPr>
                <w:ins w:id="2271" w:author="Rapporteur" w:date="2026-02-25T11:43:00Z" w16du:dateUtc="2026-02-25T10:43:00Z"/>
                <w:rFonts w:cs="Arial"/>
                <w:sz w:val="16"/>
                <w:szCs w:val="16"/>
              </w:rPr>
            </w:pPr>
            <w:ins w:id="2272" w:author="Rapporteur" w:date="2026-02-25T11:44:00Z" w16du:dateUtc="2026-02-25T10:44:00Z">
              <w:r>
                <w:rPr>
                  <w:rFonts w:cs="Arial"/>
                  <w:sz w:val="16"/>
                  <w:szCs w:val="16"/>
                </w:rPr>
                <w:t>F</w:t>
              </w:r>
            </w:ins>
          </w:p>
        </w:tc>
        <w:tc>
          <w:tcPr>
            <w:tcW w:w="4497" w:type="dxa"/>
            <w:shd w:val="solid" w:color="FFFFFF" w:fill="auto"/>
          </w:tcPr>
          <w:p w14:paraId="20DD794E" w14:textId="102CF3BA" w:rsidR="00092E65" w:rsidRPr="00E73175" w:rsidRDefault="00092E65" w:rsidP="00092E65">
            <w:pPr>
              <w:pStyle w:val="TAL"/>
              <w:rPr>
                <w:ins w:id="2273" w:author="Rapporteur" w:date="2026-02-25T11:43:00Z" w16du:dateUtc="2026-02-25T10:43:00Z"/>
                <w:sz w:val="16"/>
              </w:rPr>
            </w:pPr>
            <w:ins w:id="2274" w:author="Rapporteur" w:date="2026-02-25T11:44:00Z" w16du:dateUtc="2026-02-25T10:44:00Z">
              <w:r w:rsidRPr="00092E65">
                <w:rPr>
                  <w:sz w:val="16"/>
                </w:rPr>
                <w:t>Application information mismatch in PCC-rule for energy subscription</w:t>
              </w:r>
            </w:ins>
          </w:p>
        </w:tc>
        <w:tc>
          <w:tcPr>
            <w:tcW w:w="936" w:type="dxa"/>
            <w:shd w:val="solid" w:color="FFFFFF" w:fill="auto"/>
          </w:tcPr>
          <w:p w14:paraId="6B83573C" w14:textId="1162DD21" w:rsidR="00092E65" w:rsidRDefault="00092E65" w:rsidP="00092E65">
            <w:pPr>
              <w:pStyle w:val="TAC"/>
              <w:rPr>
                <w:ins w:id="2275" w:author="Rapporteur" w:date="2026-02-25T11:43:00Z" w16du:dateUtc="2026-02-25T10:43:00Z"/>
                <w:rFonts w:cs="Arial"/>
                <w:noProof/>
                <w:sz w:val="16"/>
                <w:szCs w:val="16"/>
                <w:lang w:eastAsia="ko-KR"/>
              </w:rPr>
            </w:pPr>
            <w:ins w:id="2276" w:author="Rapporteur" w:date="2026-02-25T11:45:00Z" w16du:dateUtc="2026-02-25T10:45:00Z">
              <w:r>
                <w:rPr>
                  <w:rFonts w:cs="Arial"/>
                  <w:noProof/>
                  <w:sz w:val="16"/>
                  <w:szCs w:val="16"/>
                  <w:lang w:eastAsia="ko-KR"/>
                </w:rPr>
                <w:t>19.6.0</w:t>
              </w:r>
            </w:ins>
          </w:p>
        </w:tc>
      </w:tr>
      <w:tr w:rsidR="00092E65" w14:paraId="73B167FC" w14:textId="77777777" w:rsidTr="00C90B83">
        <w:trPr>
          <w:ins w:id="2277" w:author="Rapporteur" w:date="2026-02-25T11:43:00Z"/>
        </w:trPr>
        <w:tc>
          <w:tcPr>
            <w:tcW w:w="795" w:type="dxa"/>
            <w:shd w:val="solid" w:color="FFFFFF" w:fill="auto"/>
          </w:tcPr>
          <w:p w14:paraId="7C66D598" w14:textId="153F244B" w:rsidR="00092E65" w:rsidRDefault="00092E65" w:rsidP="00092E65">
            <w:pPr>
              <w:pStyle w:val="TAC"/>
              <w:rPr>
                <w:ins w:id="2278" w:author="Rapporteur" w:date="2026-02-25T11:43:00Z" w16du:dateUtc="2026-02-25T10:43:00Z"/>
                <w:rFonts w:cs="Arial"/>
                <w:sz w:val="16"/>
                <w:szCs w:val="16"/>
              </w:rPr>
            </w:pPr>
            <w:ins w:id="2279" w:author="Rapporteur" w:date="2026-02-25T11:43:00Z" w16du:dateUtc="2026-02-25T10:43:00Z">
              <w:r w:rsidRPr="00B34DB6">
                <w:rPr>
                  <w:rFonts w:cs="Arial"/>
                  <w:sz w:val="16"/>
                  <w:szCs w:val="16"/>
                </w:rPr>
                <w:t>2026-03</w:t>
              </w:r>
            </w:ins>
          </w:p>
        </w:tc>
        <w:tc>
          <w:tcPr>
            <w:tcW w:w="819" w:type="dxa"/>
            <w:shd w:val="solid" w:color="FFFFFF" w:fill="auto"/>
          </w:tcPr>
          <w:p w14:paraId="101D3589" w14:textId="1875B719" w:rsidR="00092E65" w:rsidRDefault="00092E65" w:rsidP="00092E65">
            <w:pPr>
              <w:pStyle w:val="TAC"/>
              <w:rPr>
                <w:ins w:id="2280" w:author="Rapporteur" w:date="2026-02-25T11:43:00Z" w16du:dateUtc="2026-02-25T10:43:00Z"/>
                <w:rFonts w:cs="Arial"/>
                <w:sz w:val="16"/>
                <w:szCs w:val="16"/>
              </w:rPr>
            </w:pPr>
            <w:ins w:id="2281" w:author="Rapporteur" w:date="2026-02-25T11:44:00Z" w16du:dateUtc="2026-02-25T10:44:00Z">
              <w:r>
                <w:rPr>
                  <w:rFonts w:cs="Arial"/>
                  <w:sz w:val="16"/>
                  <w:szCs w:val="16"/>
                </w:rPr>
                <w:t>CT#111</w:t>
              </w:r>
            </w:ins>
          </w:p>
        </w:tc>
        <w:tc>
          <w:tcPr>
            <w:tcW w:w="1281" w:type="dxa"/>
            <w:shd w:val="solid" w:color="FFFFFF" w:fill="auto"/>
          </w:tcPr>
          <w:p w14:paraId="4B9B926C" w14:textId="0630566C" w:rsidR="00092E65" w:rsidRPr="005F345D" w:rsidRDefault="00092E65" w:rsidP="00092E65">
            <w:pPr>
              <w:pStyle w:val="TAC"/>
              <w:rPr>
                <w:ins w:id="2282" w:author="Rapporteur" w:date="2026-02-25T11:43:00Z" w16du:dateUtc="2026-02-25T10:43:00Z"/>
                <w:rFonts w:cs="Arial"/>
                <w:sz w:val="16"/>
                <w:szCs w:val="16"/>
              </w:rPr>
            </w:pPr>
            <w:ins w:id="2283" w:author="Rapporteur" w:date="2026-02-25T11:44:00Z" w16du:dateUtc="2026-02-25T10:44:00Z">
              <w:r>
                <w:rPr>
                  <w:rFonts w:cs="Arial"/>
                  <w:sz w:val="16"/>
                  <w:szCs w:val="16"/>
                </w:rPr>
                <w:t>C3-260381</w:t>
              </w:r>
            </w:ins>
          </w:p>
        </w:tc>
        <w:tc>
          <w:tcPr>
            <w:tcW w:w="512" w:type="dxa"/>
            <w:shd w:val="solid" w:color="FFFFFF" w:fill="auto"/>
          </w:tcPr>
          <w:p w14:paraId="2A4D2848" w14:textId="0A16A5C3" w:rsidR="00092E65" w:rsidRDefault="00092E65" w:rsidP="00092E65">
            <w:pPr>
              <w:pStyle w:val="TAL"/>
              <w:rPr>
                <w:ins w:id="2284" w:author="Rapporteur" w:date="2026-02-25T11:43:00Z" w16du:dateUtc="2026-02-25T10:43:00Z"/>
                <w:sz w:val="16"/>
              </w:rPr>
            </w:pPr>
            <w:ins w:id="2285" w:author="Rapporteur" w:date="2026-02-25T11:44:00Z" w16du:dateUtc="2026-02-25T10:44:00Z">
              <w:r>
                <w:rPr>
                  <w:rFonts w:cs="Arial"/>
                  <w:sz w:val="16"/>
                  <w:szCs w:val="16"/>
                </w:rPr>
                <w:t>0395</w:t>
              </w:r>
            </w:ins>
          </w:p>
        </w:tc>
        <w:tc>
          <w:tcPr>
            <w:tcW w:w="418" w:type="dxa"/>
            <w:shd w:val="solid" w:color="FFFFFF" w:fill="auto"/>
          </w:tcPr>
          <w:p w14:paraId="6D0F0CF9" w14:textId="021F2A1E" w:rsidR="00092E65" w:rsidRDefault="00092E65" w:rsidP="00092E65">
            <w:pPr>
              <w:pStyle w:val="TAR"/>
              <w:rPr>
                <w:ins w:id="2286" w:author="Rapporteur" w:date="2026-02-25T11:43:00Z" w16du:dateUtc="2026-02-25T10:43:00Z"/>
                <w:rFonts w:cs="Arial"/>
                <w:sz w:val="16"/>
                <w:szCs w:val="16"/>
              </w:rPr>
            </w:pPr>
            <w:ins w:id="2287" w:author="Rapporteur" w:date="2026-02-25T11:44:00Z" w16du:dateUtc="2026-02-25T10:44:00Z">
              <w:r>
                <w:rPr>
                  <w:rFonts w:cs="Arial"/>
                  <w:sz w:val="16"/>
                  <w:szCs w:val="16"/>
                </w:rPr>
                <w:t>1</w:t>
              </w:r>
            </w:ins>
          </w:p>
        </w:tc>
        <w:tc>
          <w:tcPr>
            <w:tcW w:w="412" w:type="dxa"/>
            <w:shd w:val="solid" w:color="FFFFFF" w:fill="auto"/>
          </w:tcPr>
          <w:p w14:paraId="75719CD9" w14:textId="3330B05C" w:rsidR="00092E65" w:rsidRDefault="00092E65" w:rsidP="00092E65">
            <w:pPr>
              <w:pStyle w:val="TAC"/>
              <w:rPr>
                <w:ins w:id="2288" w:author="Rapporteur" w:date="2026-02-25T11:43:00Z" w16du:dateUtc="2026-02-25T10:43:00Z"/>
                <w:rFonts w:cs="Arial"/>
                <w:sz w:val="16"/>
                <w:szCs w:val="16"/>
              </w:rPr>
            </w:pPr>
            <w:ins w:id="2289" w:author="Rapporteur" w:date="2026-02-25T11:44:00Z" w16du:dateUtc="2026-02-25T10:44:00Z">
              <w:r>
                <w:rPr>
                  <w:rFonts w:cs="Arial"/>
                  <w:sz w:val="16"/>
                  <w:szCs w:val="16"/>
                </w:rPr>
                <w:t>F</w:t>
              </w:r>
            </w:ins>
          </w:p>
        </w:tc>
        <w:tc>
          <w:tcPr>
            <w:tcW w:w="4497" w:type="dxa"/>
            <w:shd w:val="solid" w:color="FFFFFF" w:fill="auto"/>
          </w:tcPr>
          <w:p w14:paraId="229B1C5B" w14:textId="278EE330" w:rsidR="00092E65" w:rsidRPr="00E73175" w:rsidRDefault="00092E65" w:rsidP="00092E65">
            <w:pPr>
              <w:pStyle w:val="TAL"/>
              <w:rPr>
                <w:ins w:id="2290" w:author="Rapporteur" w:date="2026-02-25T11:43:00Z" w16du:dateUtc="2026-02-25T10:43:00Z"/>
                <w:sz w:val="16"/>
              </w:rPr>
            </w:pPr>
            <w:ins w:id="2291" w:author="Rapporteur" w:date="2026-02-25T11:44:00Z" w16du:dateUtc="2026-02-25T10:44:00Z">
              <w:r w:rsidRPr="00092E65">
                <w:rPr>
                  <w:sz w:val="16"/>
                </w:rPr>
                <w:t>Correction to application identifier for energy subscription</w:t>
              </w:r>
            </w:ins>
          </w:p>
        </w:tc>
        <w:tc>
          <w:tcPr>
            <w:tcW w:w="936" w:type="dxa"/>
            <w:shd w:val="solid" w:color="FFFFFF" w:fill="auto"/>
          </w:tcPr>
          <w:p w14:paraId="339B9BB6" w14:textId="309F244A" w:rsidR="00092E65" w:rsidRDefault="00092E65" w:rsidP="00092E65">
            <w:pPr>
              <w:pStyle w:val="TAC"/>
              <w:rPr>
                <w:ins w:id="2292" w:author="Rapporteur" w:date="2026-02-25T11:43:00Z" w16du:dateUtc="2026-02-25T10:43:00Z"/>
                <w:rFonts w:cs="Arial"/>
                <w:noProof/>
                <w:sz w:val="16"/>
                <w:szCs w:val="16"/>
                <w:lang w:eastAsia="ko-KR"/>
              </w:rPr>
            </w:pPr>
            <w:ins w:id="2293" w:author="Rapporteur" w:date="2026-02-25T11:45:00Z" w16du:dateUtc="2026-02-25T10:45:00Z">
              <w:r>
                <w:rPr>
                  <w:rFonts w:cs="Arial"/>
                  <w:noProof/>
                  <w:sz w:val="16"/>
                  <w:szCs w:val="16"/>
                  <w:lang w:eastAsia="ko-KR"/>
                </w:rPr>
                <w:t>19.6.0</w:t>
              </w:r>
            </w:ins>
          </w:p>
        </w:tc>
      </w:tr>
      <w:tr w:rsidR="00092E65" w14:paraId="72C542F3" w14:textId="77777777" w:rsidTr="00C90B83">
        <w:trPr>
          <w:ins w:id="2294" w:author="Rapporteur" w:date="2026-02-25T11:43:00Z"/>
        </w:trPr>
        <w:tc>
          <w:tcPr>
            <w:tcW w:w="795" w:type="dxa"/>
            <w:shd w:val="solid" w:color="FFFFFF" w:fill="auto"/>
          </w:tcPr>
          <w:p w14:paraId="5E2C141C" w14:textId="3260089F" w:rsidR="00092E65" w:rsidRDefault="00092E65" w:rsidP="00092E65">
            <w:pPr>
              <w:pStyle w:val="TAC"/>
              <w:rPr>
                <w:ins w:id="2295" w:author="Rapporteur" w:date="2026-02-25T11:43:00Z" w16du:dateUtc="2026-02-25T10:43:00Z"/>
                <w:rFonts w:cs="Arial"/>
                <w:sz w:val="16"/>
                <w:szCs w:val="16"/>
              </w:rPr>
            </w:pPr>
            <w:ins w:id="2296" w:author="Rapporteur" w:date="2026-02-25T11:43:00Z" w16du:dateUtc="2026-02-25T10:43:00Z">
              <w:r w:rsidRPr="00B34DB6">
                <w:rPr>
                  <w:rFonts w:cs="Arial"/>
                  <w:sz w:val="16"/>
                  <w:szCs w:val="16"/>
                </w:rPr>
                <w:t>2026-03</w:t>
              </w:r>
            </w:ins>
          </w:p>
        </w:tc>
        <w:tc>
          <w:tcPr>
            <w:tcW w:w="819" w:type="dxa"/>
            <w:shd w:val="solid" w:color="FFFFFF" w:fill="auto"/>
          </w:tcPr>
          <w:p w14:paraId="5C0C53E8" w14:textId="76FE0130" w:rsidR="00092E65" w:rsidRDefault="00092E65" w:rsidP="00092E65">
            <w:pPr>
              <w:pStyle w:val="TAC"/>
              <w:rPr>
                <w:ins w:id="2297" w:author="Rapporteur" w:date="2026-02-25T11:43:00Z" w16du:dateUtc="2026-02-25T10:43:00Z"/>
                <w:rFonts w:cs="Arial"/>
                <w:sz w:val="16"/>
                <w:szCs w:val="16"/>
              </w:rPr>
            </w:pPr>
            <w:ins w:id="2298" w:author="Rapporteur" w:date="2026-02-25T11:44:00Z" w16du:dateUtc="2026-02-25T10:44:00Z">
              <w:r>
                <w:rPr>
                  <w:rFonts w:cs="Arial"/>
                  <w:sz w:val="16"/>
                  <w:szCs w:val="16"/>
                </w:rPr>
                <w:t>CT#111</w:t>
              </w:r>
            </w:ins>
          </w:p>
        </w:tc>
        <w:tc>
          <w:tcPr>
            <w:tcW w:w="1281" w:type="dxa"/>
            <w:shd w:val="solid" w:color="FFFFFF" w:fill="auto"/>
          </w:tcPr>
          <w:p w14:paraId="5FFBCE09" w14:textId="07702F2D" w:rsidR="00092E65" w:rsidRPr="005F345D" w:rsidRDefault="00092E65" w:rsidP="00092E65">
            <w:pPr>
              <w:pStyle w:val="TAC"/>
              <w:rPr>
                <w:ins w:id="2299" w:author="Rapporteur" w:date="2026-02-25T11:43:00Z" w16du:dateUtc="2026-02-25T10:43:00Z"/>
                <w:rFonts w:cs="Arial"/>
                <w:sz w:val="16"/>
                <w:szCs w:val="16"/>
              </w:rPr>
            </w:pPr>
            <w:ins w:id="2300" w:author="Rapporteur" w:date="2026-02-25T11:44:00Z" w16du:dateUtc="2026-02-25T10:44:00Z">
              <w:r>
                <w:rPr>
                  <w:rFonts w:cs="Arial"/>
                  <w:sz w:val="16"/>
                  <w:szCs w:val="16"/>
                </w:rPr>
                <w:t>C3-260426</w:t>
              </w:r>
            </w:ins>
          </w:p>
        </w:tc>
        <w:tc>
          <w:tcPr>
            <w:tcW w:w="512" w:type="dxa"/>
            <w:shd w:val="solid" w:color="FFFFFF" w:fill="auto"/>
          </w:tcPr>
          <w:p w14:paraId="5A1C188B" w14:textId="21E1E21D" w:rsidR="00092E65" w:rsidRDefault="00092E65" w:rsidP="00092E65">
            <w:pPr>
              <w:pStyle w:val="TAL"/>
              <w:rPr>
                <w:ins w:id="2301" w:author="Rapporteur" w:date="2026-02-25T11:43:00Z" w16du:dateUtc="2026-02-25T10:43:00Z"/>
                <w:sz w:val="16"/>
              </w:rPr>
            </w:pPr>
            <w:ins w:id="2302" w:author="Rapporteur" w:date="2026-02-25T11:44:00Z" w16du:dateUtc="2026-02-25T10:44:00Z">
              <w:r>
                <w:rPr>
                  <w:rFonts w:cs="Arial"/>
                  <w:sz w:val="16"/>
                  <w:szCs w:val="16"/>
                </w:rPr>
                <w:t>0396</w:t>
              </w:r>
            </w:ins>
          </w:p>
        </w:tc>
        <w:tc>
          <w:tcPr>
            <w:tcW w:w="418" w:type="dxa"/>
            <w:shd w:val="solid" w:color="FFFFFF" w:fill="auto"/>
          </w:tcPr>
          <w:p w14:paraId="02E66E35" w14:textId="009F6C70" w:rsidR="00092E65" w:rsidRDefault="00092E65" w:rsidP="00092E65">
            <w:pPr>
              <w:pStyle w:val="TAR"/>
              <w:rPr>
                <w:ins w:id="2303" w:author="Rapporteur" w:date="2026-02-25T11:43:00Z" w16du:dateUtc="2026-02-25T10:43:00Z"/>
                <w:rFonts w:cs="Arial"/>
                <w:sz w:val="16"/>
                <w:szCs w:val="16"/>
              </w:rPr>
            </w:pPr>
            <w:ins w:id="2304" w:author="Rapporteur" w:date="2026-02-25T11:44:00Z" w16du:dateUtc="2026-02-25T10:44:00Z">
              <w:r>
                <w:rPr>
                  <w:rFonts w:cs="Arial"/>
                  <w:sz w:val="16"/>
                  <w:szCs w:val="16"/>
                </w:rPr>
                <w:t>1</w:t>
              </w:r>
            </w:ins>
          </w:p>
        </w:tc>
        <w:tc>
          <w:tcPr>
            <w:tcW w:w="412" w:type="dxa"/>
            <w:shd w:val="solid" w:color="FFFFFF" w:fill="auto"/>
          </w:tcPr>
          <w:p w14:paraId="5D1E9555" w14:textId="6DEA797C" w:rsidR="00092E65" w:rsidRDefault="00092E65" w:rsidP="00092E65">
            <w:pPr>
              <w:pStyle w:val="TAC"/>
              <w:rPr>
                <w:ins w:id="2305" w:author="Rapporteur" w:date="2026-02-25T11:43:00Z" w16du:dateUtc="2026-02-25T10:43:00Z"/>
                <w:rFonts w:cs="Arial"/>
                <w:sz w:val="16"/>
                <w:szCs w:val="16"/>
              </w:rPr>
            </w:pPr>
            <w:ins w:id="2306" w:author="Rapporteur" w:date="2026-02-25T11:44:00Z" w16du:dateUtc="2026-02-25T10:44:00Z">
              <w:r>
                <w:rPr>
                  <w:rFonts w:cs="Arial"/>
                  <w:sz w:val="16"/>
                  <w:szCs w:val="16"/>
                </w:rPr>
                <w:t>F</w:t>
              </w:r>
            </w:ins>
          </w:p>
        </w:tc>
        <w:tc>
          <w:tcPr>
            <w:tcW w:w="4497" w:type="dxa"/>
            <w:shd w:val="solid" w:color="FFFFFF" w:fill="auto"/>
          </w:tcPr>
          <w:p w14:paraId="7953D2EB" w14:textId="2FAE8041" w:rsidR="00092E65" w:rsidRPr="00E73175" w:rsidRDefault="00092E65" w:rsidP="00092E65">
            <w:pPr>
              <w:pStyle w:val="TAL"/>
              <w:rPr>
                <w:ins w:id="2307" w:author="Rapporteur" w:date="2026-02-25T11:43:00Z" w16du:dateUtc="2026-02-25T10:43:00Z"/>
                <w:sz w:val="16"/>
              </w:rPr>
            </w:pPr>
            <w:ins w:id="2308" w:author="Rapporteur" w:date="2026-02-25T11:44:00Z" w16du:dateUtc="2026-02-25T10:44:00Z">
              <w:r w:rsidRPr="00092E65">
                <w:rPr>
                  <w:sz w:val="16"/>
                </w:rPr>
                <w:t>QFI allocation, change, and deallocation parameters corrections</w:t>
              </w:r>
            </w:ins>
          </w:p>
        </w:tc>
        <w:tc>
          <w:tcPr>
            <w:tcW w:w="936" w:type="dxa"/>
            <w:shd w:val="solid" w:color="FFFFFF" w:fill="auto"/>
          </w:tcPr>
          <w:p w14:paraId="1FCF6793" w14:textId="546133ED" w:rsidR="00092E65" w:rsidRDefault="00092E65" w:rsidP="00092E65">
            <w:pPr>
              <w:pStyle w:val="TAC"/>
              <w:rPr>
                <w:ins w:id="2309" w:author="Rapporteur" w:date="2026-02-25T11:43:00Z" w16du:dateUtc="2026-02-25T10:43:00Z"/>
                <w:rFonts w:cs="Arial"/>
                <w:noProof/>
                <w:sz w:val="16"/>
                <w:szCs w:val="16"/>
                <w:lang w:eastAsia="ko-KR"/>
              </w:rPr>
            </w:pPr>
            <w:ins w:id="2310" w:author="Rapporteur" w:date="2026-02-25T11:45:00Z" w16du:dateUtc="2026-02-25T10:45:00Z">
              <w:r>
                <w:rPr>
                  <w:rFonts w:cs="Arial"/>
                  <w:noProof/>
                  <w:sz w:val="16"/>
                  <w:szCs w:val="16"/>
                  <w:lang w:eastAsia="ko-KR"/>
                </w:rPr>
                <w:t>19.6.0</w:t>
              </w:r>
            </w:ins>
          </w:p>
        </w:tc>
      </w:tr>
      <w:tr w:rsidR="00092E65" w14:paraId="7FFB6849" w14:textId="77777777" w:rsidTr="00C90B83">
        <w:trPr>
          <w:ins w:id="2311" w:author="Rapporteur" w:date="2026-02-25T11:45:00Z"/>
        </w:trPr>
        <w:tc>
          <w:tcPr>
            <w:tcW w:w="795" w:type="dxa"/>
            <w:shd w:val="solid" w:color="FFFFFF" w:fill="auto"/>
          </w:tcPr>
          <w:p w14:paraId="0782D8A5" w14:textId="5137EF89" w:rsidR="00092E65" w:rsidRPr="00B34DB6" w:rsidRDefault="00092E65" w:rsidP="00092E65">
            <w:pPr>
              <w:pStyle w:val="TAC"/>
              <w:rPr>
                <w:ins w:id="2312" w:author="Rapporteur" w:date="2026-02-25T11:45:00Z" w16du:dateUtc="2026-02-25T10:45:00Z"/>
                <w:rFonts w:cs="Arial"/>
                <w:sz w:val="16"/>
                <w:szCs w:val="16"/>
              </w:rPr>
            </w:pPr>
            <w:ins w:id="2313" w:author="Rapporteur" w:date="2026-02-25T11:45:00Z" w16du:dateUtc="2026-02-25T10:45:00Z">
              <w:r>
                <w:rPr>
                  <w:rFonts w:cs="Arial"/>
                  <w:sz w:val="16"/>
                  <w:szCs w:val="16"/>
                </w:rPr>
                <w:t>2026-03</w:t>
              </w:r>
            </w:ins>
          </w:p>
        </w:tc>
        <w:tc>
          <w:tcPr>
            <w:tcW w:w="819" w:type="dxa"/>
            <w:shd w:val="solid" w:color="FFFFFF" w:fill="auto"/>
          </w:tcPr>
          <w:p w14:paraId="41BDF740" w14:textId="7798FAEA" w:rsidR="00092E65" w:rsidRDefault="00092E65" w:rsidP="00092E65">
            <w:pPr>
              <w:pStyle w:val="TAC"/>
              <w:rPr>
                <w:ins w:id="2314" w:author="Rapporteur" w:date="2026-02-25T11:45:00Z" w16du:dateUtc="2026-02-25T10:45:00Z"/>
                <w:rFonts w:cs="Arial"/>
                <w:sz w:val="16"/>
                <w:szCs w:val="16"/>
              </w:rPr>
            </w:pPr>
            <w:ins w:id="2315" w:author="Rapporteur" w:date="2026-02-25T11:45:00Z" w16du:dateUtc="2026-02-25T10:45:00Z">
              <w:r>
                <w:rPr>
                  <w:rFonts w:cs="Arial"/>
                  <w:sz w:val="16"/>
                  <w:szCs w:val="16"/>
                </w:rPr>
                <w:t>CT#111</w:t>
              </w:r>
            </w:ins>
          </w:p>
        </w:tc>
        <w:tc>
          <w:tcPr>
            <w:tcW w:w="1281" w:type="dxa"/>
            <w:shd w:val="solid" w:color="FFFFFF" w:fill="auto"/>
          </w:tcPr>
          <w:p w14:paraId="2FC32CC4" w14:textId="30A2566E" w:rsidR="00092E65" w:rsidRDefault="008D6C76" w:rsidP="00092E65">
            <w:pPr>
              <w:pStyle w:val="TAC"/>
              <w:rPr>
                <w:ins w:id="2316" w:author="Rapporteur" w:date="2026-02-25T11:45:00Z" w16du:dateUtc="2026-02-25T10:45:00Z"/>
                <w:rFonts w:cs="Arial"/>
                <w:sz w:val="16"/>
                <w:szCs w:val="16"/>
              </w:rPr>
            </w:pPr>
            <w:ins w:id="2317" w:author="Rapporteur" w:date="2026-02-25T11:46:00Z" w16du:dateUtc="2026-02-25T10:46:00Z">
              <w:r w:rsidRPr="008D6C76">
                <w:rPr>
                  <w:rFonts w:cs="Arial"/>
                  <w:sz w:val="16"/>
                  <w:szCs w:val="16"/>
                </w:rPr>
                <w:t>C3-260550</w:t>
              </w:r>
            </w:ins>
          </w:p>
        </w:tc>
        <w:tc>
          <w:tcPr>
            <w:tcW w:w="512" w:type="dxa"/>
            <w:shd w:val="solid" w:color="FFFFFF" w:fill="auto"/>
          </w:tcPr>
          <w:p w14:paraId="6D991EDC" w14:textId="1D9EDBDF" w:rsidR="00092E65" w:rsidRDefault="00092E65" w:rsidP="00092E65">
            <w:pPr>
              <w:pStyle w:val="TAL"/>
              <w:rPr>
                <w:ins w:id="2318" w:author="Rapporteur" w:date="2026-02-25T11:45:00Z" w16du:dateUtc="2026-02-25T10:45:00Z"/>
                <w:rFonts w:cs="Arial"/>
                <w:sz w:val="16"/>
                <w:szCs w:val="16"/>
              </w:rPr>
            </w:pPr>
            <w:ins w:id="2319" w:author="Rapporteur" w:date="2026-02-25T11:45:00Z" w16du:dateUtc="2026-02-25T10:45:00Z">
              <w:r>
                <w:rPr>
                  <w:sz w:val="16"/>
                </w:rPr>
                <w:t>03</w:t>
              </w:r>
            </w:ins>
            <w:ins w:id="2320" w:author="Rapporteur" w:date="2026-02-25T11:46:00Z" w16du:dateUtc="2026-02-25T10:46:00Z">
              <w:r w:rsidR="008D6C76">
                <w:rPr>
                  <w:sz w:val="16"/>
                </w:rPr>
                <w:t>99</w:t>
              </w:r>
            </w:ins>
          </w:p>
        </w:tc>
        <w:tc>
          <w:tcPr>
            <w:tcW w:w="418" w:type="dxa"/>
            <w:shd w:val="solid" w:color="FFFFFF" w:fill="auto"/>
          </w:tcPr>
          <w:p w14:paraId="2641DEF3" w14:textId="77777777" w:rsidR="00092E65" w:rsidRDefault="00092E65" w:rsidP="00092E65">
            <w:pPr>
              <w:pStyle w:val="TAR"/>
              <w:rPr>
                <w:ins w:id="2321" w:author="Rapporteur" w:date="2026-02-25T11:45:00Z" w16du:dateUtc="2026-02-25T10:45:00Z"/>
                <w:rFonts w:cs="Arial"/>
                <w:sz w:val="16"/>
                <w:szCs w:val="16"/>
              </w:rPr>
            </w:pPr>
          </w:p>
        </w:tc>
        <w:tc>
          <w:tcPr>
            <w:tcW w:w="412" w:type="dxa"/>
            <w:shd w:val="solid" w:color="FFFFFF" w:fill="auto"/>
          </w:tcPr>
          <w:p w14:paraId="4812E206" w14:textId="6833BAEA" w:rsidR="00092E65" w:rsidRDefault="00092E65" w:rsidP="00092E65">
            <w:pPr>
              <w:pStyle w:val="TAC"/>
              <w:rPr>
                <w:ins w:id="2322" w:author="Rapporteur" w:date="2026-02-25T11:45:00Z" w16du:dateUtc="2026-02-25T10:45:00Z"/>
                <w:rFonts w:cs="Arial"/>
                <w:sz w:val="16"/>
                <w:szCs w:val="16"/>
              </w:rPr>
            </w:pPr>
            <w:ins w:id="2323" w:author="Rapporteur" w:date="2026-02-25T11:45:00Z" w16du:dateUtc="2026-02-25T10:45:00Z">
              <w:r>
                <w:rPr>
                  <w:rFonts w:cs="Arial"/>
                  <w:sz w:val="16"/>
                  <w:szCs w:val="16"/>
                </w:rPr>
                <w:t>F</w:t>
              </w:r>
            </w:ins>
          </w:p>
        </w:tc>
        <w:tc>
          <w:tcPr>
            <w:tcW w:w="4497" w:type="dxa"/>
            <w:shd w:val="solid" w:color="FFFFFF" w:fill="auto"/>
          </w:tcPr>
          <w:p w14:paraId="1775E08A" w14:textId="23968A56" w:rsidR="00092E65" w:rsidRPr="00092E65" w:rsidRDefault="00092E65" w:rsidP="00092E65">
            <w:pPr>
              <w:pStyle w:val="TAL"/>
              <w:rPr>
                <w:ins w:id="2324" w:author="Rapporteur" w:date="2026-02-25T11:45:00Z" w16du:dateUtc="2026-02-25T10:45:00Z"/>
                <w:sz w:val="16"/>
              </w:rPr>
            </w:pPr>
            <w:ins w:id="2325" w:author="Rapporteur" w:date="2026-02-25T11:45:00Z" w16du:dateUtc="2026-02-25T10:45:00Z">
              <w:r w:rsidRPr="00E73175">
                <w:rPr>
                  <w:sz w:val="16"/>
                </w:rPr>
                <w:t>Update of info and externalDocs fields</w:t>
              </w:r>
            </w:ins>
          </w:p>
        </w:tc>
        <w:tc>
          <w:tcPr>
            <w:tcW w:w="936" w:type="dxa"/>
            <w:shd w:val="solid" w:color="FFFFFF" w:fill="auto"/>
          </w:tcPr>
          <w:p w14:paraId="2033D83D" w14:textId="04DE3850" w:rsidR="00092E65" w:rsidRDefault="00092E65" w:rsidP="00092E65">
            <w:pPr>
              <w:pStyle w:val="TAC"/>
              <w:rPr>
                <w:ins w:id="2326" w:author="Rapporteur" w:date="2026-02-25T11:45:00Z" w16du:dateUtc="2026-02-25T10:45:00Z"/>
                <w:rFonts w:cs="Arial"/>
                <w:noProof/>
                <w:sz w:val="16"/>
                <w:szCs w:val="16"/>
                <w:lang w:eastAsia="ko-KR"/>
              </w:rPr>
            </w:pPr>
            <w:ins w:id="2327" w:author="Rapporteur" w:date="2026-02-25T11:45:00Z" w16du:dateUtc="2026-02-25T10:45:00Z">
              <w:r>
                <w:rPr>
                  <w:rFonts w:cs="Arial"/>
                  <w:noProof/>
                  <w:sz w:val="16"/>
                  <w:szCs w:val="16"/>
                  <w:lang w:eastAsia="ko-KR"/>
                </w:rPr>
                <w:t>19.</w:t>
              </w:r>
            </w:ins>
            <w:ins w:id="2328" w:author="Rapporteur" w:date="2026-02-25T11:46:00Z" w16du:dateUtc="2026-02-25T10:46:00Z">
              <w:r w:rsidR="0033340C">
                <w:rPr>
                  <w:rFonts w:cs="Arial"/>
                  <w:noProof/>
                  <w:sz w:val="16"/>
                  <w:szCs w:val="16"/>
                  <w:lang w:eastAsia="ko-KR"/>
                </w:rPr>
                <w:t>6</w:t>
              </w:r>
            </w:ins>
            <w:ins w:id="2329" w:author="Rapporteur" w:date="2026-02-25T11:45:00Z" w16du:dateUtc="2026-02-25T10:45:00Z">
              <w:r>
                <w:rPr>
                  <w:rFonts w:cs="Arial"/>
                  <w:noProof/>
                  <w:sz w:val="16"/>
                  <w:szCs w:val="16"/>
                  <w:lang w:eastAsia="ko-KR"/>
                </w:rPr>
                <w:t>.0</w:t>
              </w:r>
            </w:ins>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CDA71" w14:textId="77777777" w:rsidR="00035505" w:rsidRDefault="00035505">
      <w:r>
        <w:separator/>
      </w:r>
    </w:p>
  </w:endnote>
  <w:endnote w:type="continuationSeparator" w:id="0">
    <w:p w14:paraId="725E701F" w14:textId="77777777" w:rsidR="00035505" w:rsidRDefault="00035505">
      <w:r>
        <w:continuationSeparator/>
      </w:r>
    </w:p>
  </w:endnote>
  <w:endnote w:type="continuationNotice" w:id="1">
    <w:p w14:paraId="23688D27" w14:textId="77777777" w:rsidR="00035505" w:rsidRDefault="00035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3395A" w14:textId="77777777" w:rsidR="00035505" w:rsidRDefault="00035505">
      <w:r>
        <w:separator/>
      </w:r>
    </w:p>
  </w:footnote>
  <w:footnote w:type="continuationSeparator" w:id="0">
    <w:p w14:paraId="757D3BAD" w14:textId="77777777" w:rsidR="00035505" w:rsidRDefault="00035505">
      <w:r>
        <w:continuationSeparator/>
      </w:r>
    </w:p>
  </w:footnote>
  <w:footnote w:type="continuationNotice" w:id="1">
    <w:p w14:paraId="76DBE0B5" w14:textId="77777777" w:rsidR="00035505" w:rsidRDefault="000355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7458B0A7"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75F8">
      <w:rPr>
        <w:rFonts w:ascii="Arial" w:hAnsi="Arial" w:cs="Arial"/>
        <w:b/>
        <w:noProof/>
        <w:sz w:val="18"/>
        <w:szCs w:val="18"/>
      </w:rPr>
      <w:t>3GPP TS 29.508 V19.65.0 (20265-0312)</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406BFB12"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75F8">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1"/>
  </w:num>
  <w:num w:numId="12" w16cid:durableId="1082528100">
    <w:abstractNumId w:val="10"/>
  </w:num>
  <w:num w:numId="13" w16cid:durableId="668604221">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92">
    <w15:presenceInfo w15:providerId="None" w15:userId="CR0392"/>
  </w15:person>
  <w15:person w15:author="CR0393">
    <w15:presenceInfo w15:providerId="None" w15:userId="CR0393"/>
  </w15:person>
  <w15:person w15:author="CR0396">
    <w15:presenceInfo w15:providerId="None" w15:userId="CR0396"/>
  </w15:person>
  <w15:person w15:author="CR0394">
    <w15:presenceInfo w15:providerId="None" w15:userId="CR0394"/>
  </w15:person>
  <w15:person w15:author="CR0399">
    <w15:presenceInfo w15:providerId="None" w15:userId="CR0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677"/>
    <w:rsid w:val="00024F53"/>
    <w:rsid w:val="0002696D"/>
    <w:rsid w:val="00032CCC"/>
    <w:rsid w:val="000346DE"/>
    <w:rsid w:val="00035505"/>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2E65"/>
    <w:rsid w:val="000947AC"/>
    <w:rsid w:val="00097066"/>
    <w:rsid w:val="000A39D0"/>
    <w:rsid w:val="000A50B7"/>
    <w:rsid w:val="000A6849"/>
    <w:rsid w:val="000A70D3"/>
    <w:rsid w:val="000B647E"/>
    <w:rsid w:val="000B69D5"/>
    <w:rsid w:val="000B75DE"/>
    <w:rsid w:val="000B7646"/>
    <w:rsid w:val="000C09DB"/>
    <w:rsid w:val="000C1A7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0F7365"/>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84A32"/>
    <w:rsid w:val="001862FE"/>
    <w:rsid w:val="001915AD"/>
    <w:rsid w:val="00193CBF"/>
    <w:rsid w:val="00194F93"/>
    <w:rsid w:val="001A2EDE"/>
    <w:rsid w:val="001A42B2"/>
    <w:rsid w:val="001A6D64"/>
    <w:rsid w:val="001A6F2D"/>
    <w:rsid w:val="001B5DB6"/>
    <w:rsid w:val="001B7364"/>
    <w:rsid w:val="001B7CF9"/>
    <w:rsid w:val="001C2142"/>
    <w:rsid w:val="001C249B"/>
    <w:rsid w:val="001C3611"/>
    <w:rsid w:val="001C3845"/>
    <w:rsid w:val="001C41E9"/>
    <w:rsid w:val="001D4219"/>
    <w:rsid w:val="001D77DD"/>
    <w:rsid w:val="001F0EC5"/>
    <w:rsid w:val="001F139E"/>
    <w:rsid w:val="001F4A69"/>
    <w:rsid w:val="0020406F"/>
    <w:rsid w:val="00204479"/>
    <w:rsid w:val="00211DB6"/>
    <w:rsid w:val="0021284A"/>
    <w:rsid w:val="00213EC6"/>
    <w:rsid w:val="00214523"/>
    <w:rsid w:val="00217AB7"/>
    <w:rsid w:val="00217D42"/>
    <w:rsid w:val="00220CD8"/>
    <w:rsid w:val="00221B16"/>
    <w:rsid w:val="002230FF"/>
    <w:rsid w:val="00223197"/>
    <w:rsid w:val="00231CD9"/>
    <w:rsid w:val="00232770"/>
    <w:rsid w:val="00236715"/>
    <w:rsid w:val="00242167"/>
    <w:rsid w:val="00243DB2"/>
    <w:rsid w:val="002443B3"/>
    <w:rsid w:val="002528CF"/>
    <w:rsid w:val="002570D8"/>
    <w:rsid w:val="00261FBB"/>
    <w:rsid w:val="002631D3"/>
    <w:rsid w:val="002663B0"/>
    <w:rsid w:val="002732B2"/>
    <w:rsid w:val="002763A7"/>
    <w:rsid w:val="00281664"/>
    <w:rsid w:val="002819B6"/>
    <w:rsid w:val="00283685"/>
    <w:rsid w:val="002867F3"/>
    <w:rsid w:val="00290C47"/>
    <w:rsid w:val="00292A1D"/>
    <w:rsid w:val="0029725A"/>
    <w:rsid w:val="00297F3B"/>
    <w:rsid w:val="002A3D33"/>
    <w:rsid w:val="002A5767"/>
    <w:rsid w:val="002A7976"/>
    <w:rsid w:val="002B22D5"/>
    <w:rsid w:val="002B3AA9"/>
    <w:rsid w:val="002B7DFD"/>
    <w:rsid w:val="002C4056"/>
    <w:rsid w:val="002C4FC4"/>
    <w:rsid w:val="002C50BC"/>
    <w:rsid w:val="002C5386"/>
    <w:rsid w:val="002C6421"/>
    <w:rsid w:val="002C78E3"/>
    <w:rsid w:val="002D0BCD"/>
    <w:rsid w:val="002D19FF"/>
    <w:rsid w:val="002D1EAE"/>
    <w:rsid w:val="002D2F2B"/>
    <w:rsid w:val="002D3053"/>
    <w:rsid w:val="002D39A2"/>
    <w:rsid w:val="002D3F14"/>
    <w:rsid w:val="002D4DC4"/>
    <w:rsid w:val="002E022A"/>
    <w:rsid w:val="002E1516"/>
    <w:rsid w:val="002E2845"/>
    <w:rsid w:val="002E47FF"/>
    <w:rsid w:val="002E6232"/>
    <w:rsid w:val="002E63EE"/>
    <w:rsid w:val="002F6B95"/>
    <w:rsid w:val="002F75A6"/>
    <w:rsid w:val="00302C52"/>
    <w:rsid w:val="00307AD7"/>
    <w:rsid w:val="00310752"/>
    <w:rsid w:val="003132A5"/>
    <w:rsid w:val="00316828"/>
    <w:rsid w:val="003172A1"/>
    <w:rsid w:val="00322455"/>
    <w:rsid w:val="00325A5C"/>
    <w:rsid w:val="00330616"/>
    <w:rsid w:val="0033082D"/>
    <w:rsid w:val="00332F05"/>
    <w:rsid w:val="0033340C"/>
    <w:rsid w:val="003401C9"/>
    <w:rsid w:val="00340370"/>
    <w:rsid w:val="00341AE4"/>
    <w:rsid w:val="00345C82"/>
    <w:rsid w:val="0035172B"/>
    <w:rsid w:val="00357B27"/>
    <w:rsid w:val="00363A33"/>
    <w:rsid w:val="0036608E"/>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03F5A"/>
    <w:rsid w:val="0041019C"/>
    <w:rsid w:val="00420203"/>
    <w:rsid w:val="004205AC"/>
    <w:rsid w:val="004206F0"/>
    <w:rsid w:val="00423369"/>
    <w:rsid w:val="00423E55"/>
    <w:rsid w:val="004250E6"/>
    <w:rsid w:val="0043065A"/>
    <w:rsid w:val="00430A2C"/>
    <w:rsid w:val="00430EFE"/>
    <w:rsid w:val="00442DF5"/>
    <w:rsid w:val="00445007"/>
    <w:rsid w:val="00447EE1"/>
    <w:rsid w:val="00451612"/>
    <w:rsid w:val="004546D4"/>
    <w:rsid w:val="00455ED6"/>
    <w:rsid w:val="0045605F"/>
    <w:rsid w:val="004609C0"/>
    <w:rsid w:val="004674FF"/>
    <w:rsid w:val="004721EE"/>
    <w:rsid w:val="004736F3"/>
    <w:rsid w:val="00473F18"/>
    <w:rsid w:val="00475AB2"/>
    <w:rsid w:val="00477FC9"/>
    <w:rsid w:val="00481980"/>
    <w:rsid w:val="00482354"/>
    <w:rsid w:val="004937D2"/>
    <w:rsid w:val="004943FD"/>
    <w:rsid w:val="004A0147"/>
    <w:rsid w:val="004A174A"/>
    <w:rsid w:val="004B078E"/>
    <w:rsid w:val="004B227C"/>
    <w:rsid w:val="004B2AFD"/>
    <w:rsid w:val="004B323E"/>
    <w:rsid w:val="004B5AA7"/>
    <w:rsid w:val="004C2663"/>
    <w:rsid w:val="004C3068"/>
    <w:rsid w:val="004C4695"/>
    <w:rsid w:val="004C49C7"/>
    <w:rsid w:val="004C5480"/>
    <w:rsid w:val="004C54F1"/>
    <w:rsid w:val="004D12D3"/>
    <w:rsid w:val="004D4098"/>
    <w:rsid w:val="004D746C"/>
    <w:rsid w:val="004E73AC"/>
    <w:rsid w:val="004E7483"/>
    <w:rsid w:val="004F387C"/>
    <w:rsid w:val="004F3FAB"/>
    <w:rsid w:val="004F411D"/>
    <w:rsid w:val="004F4C9E"/>
    <w:rsid w:val="004F4F0B"/>
    <w:rsid w:val="004F5F02"/>
    <w:rsid w:val="005011A8"/>
    <w:rsid w:val="00502D26"/>
    <w:rsid w:val="00502F0B"/>
    <w:rsid w:val="005048E4"/>
    <w:rsid w:val="00506C38"/>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4ED"/>
    <w:rsid w:val="005429EC"/>
    <w:rsid w:val="00543A1D"/>
    <w:rsid w:val="00545DBB"/>
    <w:rsid w:val="00546944"/>
    <w:rsid w:val="005517F1"/>
    <w:rsid w:val="0055539D"/>
    <w:rsid w:val="005626A7"/>
    <w:rsid w:val="00563A3D"/>
    <w:rsid w:val="005668E3"/>
    <w:rsid w:val="00573CE4"/>
    <w:rsid w:val="0058035C"/>
    <w:rsid w:val="00584F91"/>
    <w:rsid w:val="00585D26"/>
    <w:rsid w:val="00586CB6"/>
    <w:rsid w:val="00597B94"/>
    <w:rsid w:val="005A2420"/>
    <w:rsid w:val="005A5DC9"/>
    <w:rsid w:val="005B3050"/>
    <w:rsid w:val="005B4F96"/>
    <w:rsid w:val="005B52E8"/>
    <w:rsid w:val="005C1378"/>
    <w:rsid w:val="005C75F9"/>
    <w:rsid w:val="005C7663"/>
    <w:rsid w:val="005D0C0E"/>
    <w:rsid w:val="005D2AE6"/>
    <w:rsid w:val="005D334E"/>
    <w:rsid w:val="005E0DF3"/>
    <w:rsid w:val="005E0FFD"/>
    <w:rsid w:val="005E2FC2"/>
    <w:rsid w:val="005E4F71"/>
    <w:rsid w:val="005E51B4"/>
    <w:rsid w:val="005F286E"/>
    <w:rsid w:val="005F345D"/>
    <w:rsid w:val="005F59A5"/>
    <w:rsid w:val="005F70FC"/>
    <w:rsid w:val="00600F87"/>
    <w:rsid w:val="00605511"/>
    <w:rsid w:val="00607757"/>
    <w:rsid w:val="006079F7"/>
    <w:rsid w:val="00620CED"/>
    <w:rsid w:val="00621D28"/>
    <w:rsid w:val="00624267"/>
    <w:rsid w:val="0062464C"/>
    <w:rsid w:val="00627BD3"/>
    <w:rsid w:val="0063195D"/>
    <w:rsid w:val="006376E1"/>
    <w:rsid w:val="00637C6D"/>
    <w:rsid w:val="00637EDA"/>
    <w:rsid w:val="00640624"/>
    <w:rsid w:val="006437FA"/>
    <w:rsid w:val="00651272"/>
    <w:rsid w:val="006524F4"/>
    <w:rsid w:val="0066292F"/>
    <w:rsid w:val="00663858"/>
    <w:rsid w:val="006668B8"/>
    <w:rsid w:val="006714A6"/>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757E"/>
    <w:rsid w:val="006B7733"/>
    <w:rsid w:val="006C2997"/>
    <w:rsid w:val="006C37F7"/>
    <w:rsid w:val="006C3D4B"/>
    <w:rsid w:val="006C484E"/>
    <w:rsid w:val="006C5D78"/>
    <w:rsid w:val="006D4EEC"/>
    <w:rsid w:val="006D5242"/>
    <w:rsid w:val="006D5374"/>
    <w:rsid w:val="006D67C0"/>
    <w:rsid w:val="006D697F"/>
    <w:rsid w:val="006D6DF6"/>
    <w:rsid w:val="006E0560"/>
    <w:rsid w:val="006E1F9D"/>
    <w:rsid w:val="006E2E46"/>
    <w:rsid w:val="006E3E0E"/>
    <w:rsid w:val="006E477F"/>
    <w:rsid w:val="006E5294"/>
    <w:rsid w:val="006F0200"/>
    <w:rsid w:val="006F2D4C"/>
    <w:rsid w:val="0070284B"/>
    <w:rsid w:val="00703A2D"/>
    <w:rsid w:val="007102AF"/>
    <w:rsid w:val="00711D70"/>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8576E"/>
    <w:rsid w:val="00792B69"/>
    <w:rsid w:val="0079463F"/>
    <w:rsid w:val="0079735E"/>
    <w:rsid w:val="007976D0"/>
    <w:rsid w:val="007A0F30"/>
    <w:rsid w:val="007B26C9"/>
    <w:rsid w:val="007B3189"/>
    <w:rsid w:val="007C2849"/>
    <w:rsid w:val="007C4FE0"/>
    <w:rsid w:val="007D018E"/>
    <w:rsid w:val="007D2FCA"/>
    <w:rsid w:val="007D35DA"/>
    <w:rsid w:val="007D47FD"/>
    <w:rsid w:val="007E0AF7"/>
    <w:rsid w:val="007E0ED5"/>
    <w:rsid w:val="007E1B51"/>
    <w:rsid w:val="007E2AC5"/>
    <w:rsid w:val="007E38A7"/>
    <w:rsid w:val="007E3E26"/>
    <w:rsid w:val="007E665C"/>
    <w:rsid w:val="007E794F"/>
    <w:rsid w:val="007E7E54"/>
    <w:rsid w:val="007F090B"/>
    <w:rsid w:val="007F211D"/>
    <w:rsid w:val="007F2343"/>
    <w:rsid w:val="007F475C"/>
    <w:rsid w:val="007F4F51"/>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9262B"/>
    <w:rsid w:val="008A4D15"/>
    <w:rsid w:val="008A6800"/>
    <w:rsid w:val="008A796E"/>
    <w:rsid w:val="008B0C8D"/>
    <w:rsid w:val="008B2F3B"/>
    <w:rsid w:val="008B560E"/>
    <w:rsid w:val="008C0C03"/>
    <w:rsid w:val="008C1263"/>
    <w:rsid w:val="008C6FE1"/>
    <w:rsid w:val="008D1917"/>
    <w:rsid w:val="008D6C76"/>
    <w:rsid w:val="008E0E9C"/>
    <w:rsid w:val="008E262A"/>
    <w:rsid w:val="008E7DF2"/>
    <w:rsid w:val="008F24A0"/>
    <w:rsid w:val="008F33D9"/>
    <w:rsid w:val="008F3AA7"/>
    <w:rsid w:val="008F5413"/>
    <w:rsid w:val="008F5DDF"/>
    <w:rsid w:val="008F79C8"/>
    <w:rsid w:val="00905678"/>
    <w:rsid w:val="00910137"/>
    <w:rsid w:val="009116F7"/>
    <w:rsid w:val="00920BE6"/>
    <w:rsid w:val="009212E3"/>
    <w:rsid w:val="0092147F"/>
    <w:rsid w:val="00923734"/>
    <w:rsid w:val="009258C0"/>
    <w:rsid w:val="00934E22"/>
    <w:rsid w:val="00935545"/>
    <w:rsid w:val="00942E87"/>
    <w:rsid w:val="009533DF"/>
    <w:rsid w:val="00954FBA"/>
    <w:rsid w:val="00956AE9"/>
    <w:rsid w:val="00961C98"/>
    <w:rsid w:val="00967FBB"/>
    <w:rsid w:val="0098046A"/>
    <w:rsid w:val="0098360F"/>
    <w:rsid w:val="0098524A"/>
    <w:rsid w:val="00986C02"/>
    <w:rsid w:val="009912C9"/>
    <w:rsid w:val="0099174B"/>
    <w:rsid w:val="0099235F"/>
    <w:rsid w:val="00993661"/>
    <w:rsid w:val="00994472"/>
    <w:rsid w:val="009A027B"/>
    <w:rsid w:val="009A1FEF"/>
    <w:rsid w:val="009A4985"/>
    <w:rsid w:val="009A4F15"/>
    <w:rsid w:val="009A6F00"/>
    <w:rsid w:val="009B1054"/>
    <w:rsid w:val="009B5337"/>
    <w:rsid w:val="009C0775"/>
    <w:rsid w:val="009C14DE"/>
    <w:rsid w:val="009C1D2C"/>
    <w:rsid w:val="009C53FE"/>
    <w:rsid w:val="009D7808"/>
    <w:rsid w:val="009D7D35"/>
    <w:rsid w:val="009E10B2"/>
    <w:rsid w:val="009E4F30"/>
    <w:rsid w:val="009F132B"/>
    <w:rsid w:val="009F7484"/>
    <w:rsid w:val="00A0410F"/>
    <w:rsid w:val="00A04CB5"/>
    <w:rsid w:val="00A06612"/>
    <w:rsid w:val="00A072B7"/>
    <w:rsid w:val="00A13E59"/>
    <w:rsid w:val="00A14FE2"/>
    <w:rsid w:val="00A15F25"/>
    <w:rsid w:val="00A176E3"/>
    <w:rsid w:val="00A23BB3"/>
    <w:rsid w:val="00A25B12"/>
    <w:rsid w:val="00A301B3"/>
    <w:rsid w:val="00A3227A"/>
    <w:rsid w:val="00A34511"/>
    <w:rsid w:val="00A36362"/>
    <w:rsid w:val="00A36B60"/>
    <w:rsid w:val="00A36F2C"/>
    <w:rsid w:val="00A37AF8"/>
    <w:rsid w:val="00A40341"/>
    <w:rsid w:val="00A41F35"/>
    <w:rsid w:val="00A47C37"/>
    <w:rsid w:val="00A66797"/>
    <w:rsid w:val="00A7178B"/>
    <w:rsid w:val="00A71CD3"/>
    <w:rsid w:val="00A73302"/>
    <w:rsid w:val="00A75974"/>
    <w:rsid w:val="00A75E6B"/>
    <w:rsid w:val="00A806F0"/>
    <w:rsid w:val="00A813A4"/>
    <w:rsid w:val="00A84AD4"/>
    <w:rsid w:val="00A8591A"/>
    <w:rsid w:val="00A92740"/>
    <w:rsid w:val="00A93D7D"/>
    <w:rsid w:val="00A940C7"/>
    <w:rsid w:val="00A94844"/>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4DB6"/>
    <w:rsid w:val="00B3626A"/>
    <w:rsid w:val="00B36E16"/>
    <w:rsid w:val="00B439B1"/>
    <w:rsid w:val="00B54862"/>
    <w:rsid w:val="00B6189D"/>
    <w:rsid w:val="00B62A56"/>
    <w:rsid w:val="00B63238"/>
    <w:rsid w:val="00B63D29"/>
    <w:rsid w:val="00B64993"/>
    <w:rsid w:val="00B66F63"/>
    <w:rsid w:val="00B719B4"/>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1507"/>
    <w:rsid w:val="00C746BC"/>
    <w:rsid w:val="00C86FB0"/>
    <w:rsid w:val="00C87B63"/>
    <w:rsid w:val="00C87FC4"/>
    <w:rsid w:val="00C90896"/>
    <w:rsid w:val="00C90B83"/>
    <w:rsid w:val="00C91507"/>
    <w:rsid w:val="00C92E51"/>
    <w:rsid w:val="00C937CF"/>
    <w:rsid w:val="00CA28B6"/>
    <w:rsid w:val="00CA40F7"/>
    <w:rsid w:val="00CA4A22"/>
    <w:rsid w:val="00CA51A1"/>
    <w:rsid w:val="00CA75F8"/>
    <w:rsid w:val="00CB0986"/>
    <w:rsid w:val="00CB09BB"/>
    <w:rsid w:val="00CB0BD6"/>
    <w:rsid w:val="00CB3D6F"/>
    <w:rsid w:val="00CB59F6"/>
    <w:rsid w:val="00CC0309"/>
    <w:rsid w:val="00CC08A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66D28"/>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12D5"/>
    <w:rsid w:val="00DC2108"/>
    <w:rsid w:val="00DC25A4"/>
    <w:rsid w:val="00DC38A3"/>
    <w:rsid w:val="00DC614C"/>
    <w:rsid w:val="00DD3425"/>
    <w:rsid w:val="00DD3E46"/>
    <w:rsid w:val="00DD4F00"/>
    <w:rsid w:val="00DD558E"/>
    <w:rsid w:val="00DE49F8"/>
    <w:rsid w:val="00DE62A4"/>
    <w:rsid w:val="00DE78CC"/>
    <w:rsid w:val="00DF19CB"/>
    <w:rsid w:val="00DF3FBD"/>
    <w:rsid w:val="00DF57D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4549A"/>
    <w:rsid w:val="00E50162"/>
    <w:rsid w:val="00E53A2D"/>
    <w:rsid w:val="00E53BF2"/>
    <w:rsid w:val="00E55018"/>
    <w:rsid w:val="00E5715C"/>
    <w:rsid w:val="00E57A8A"/>
    <w:rsid w:val="00E60137"/>
    <w:rsid w:val="00E61DAD"/>
    <w:rsid w:val="00E6253B"/>
    <w:rsid w:val="00E635C4"/>
    <w:rsid w:val="00E6477D"/>
    <w:rsid w:val="00E64F41"/>
    <w:rsid w:val="00E66E8C"/>
    <w:rsid w:val="00E72347"/>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D492E"/>
    <w:rsid w:val="00EE0D26"/>
    <w:rsid w:val="00EE1758"/>
    <w:rsid w:val="00EE1C14"/>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6998"/>
    <w:rsid w:val="00F5500C"/>
    <w:rsid w:val="00F61010"/>
    <w:rsid w:val="00F628AB"/>
    <w:rsid w:val="00F63758"/>
    <w:rsid w:val="00F6549A"/>
    <w:rsid w:val="00F74521"/>
    <w:rsid w:val="00F75F67"/>
    <w:rsid w:val="00F84CEB"/>
    <w:rsid w:val="00F8678B"/>
    <w:rsid w:val="00F90031"/>
    <w:rsid w:val="00F916EA"/>
    <w:rsid w:val="00F92349"/>
    <w:rsid w:val="00F97EAA"/>
    <w:rsid w:val="00FA021D"/>
    <w:rsid w:val="00FA0956"/>
    <w:rsid w:val="00FB0C6A"/>
    <w:rsid w:val="00FB27C6"/>
    <w:rsid w:val="00FB3374"/>
    <w:rsid w:val="00FB382F"/>
    <w:rsid w:val="00FC664F"/>
    <w:rsid w:val="00FD2329"/>
    <w:rsid w:val="00FD4289"/>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 w:type="paragraph" w:customStyle="1" w:styleId="tdoc-header">
    <w:name w:val="tdoc-header"/>
    <w:rsid w:val="00506C38"/>
    <w:rPr>
      <w:rFonts w:ascii="Arial" w:hAnsi="Arial"/>
      <w:noProof/>
      <w:sz w:val="24"/>
      <w:lang w:eastAsia="en-US"/>
    </w:rPr>
  </w:style>
  <w:style w:type="paragraph" w:customStyle="1" w:styleId="CRSeparator">
    <w:name w:val="CR_Separator"/>
    <w:basedOn w:val="Normal"/>
    <w:link w:val="CRSeparatorChar"/>
    <w:rsid w:val="00506C38"/>
    <w:pPr>
      <w:jc w:val="center"/>
    </w:pPr>
    <w:rPr>
      <w:color w:val="0000FF"/>
      <w:sz w:val="36"/>
      <w:szCs w:val="36"/>
    </w:rPr>
  </w:style>
  <w:style w:type="character" w:customStyle="1" w:styleId="CRSeparatorChar">
    <w:name w:val="CR_Separator Char"/>
    <w:basedOn w:val="DefaultParagraphFont"/>
    <w:link w:val="CRSeparator"/>
    <w:rsid w:val="00506C38"/>
    <w:rPr>
      <w:color w:val="0000FF"/>
      <w:sz w:val="36"/>
      <w:szCs w:val="36"/>
      <w:lang w:eastAsia="en-US"/>
    </w:rPr>
  </w:style>
  <w:style w:type="character" w:customStyle="1" w:styleId="Heading6Char">
    <w:name w:val="Heading 6 Char"/>
    <w:basedOn w:val="DefaultParagraphFont"/>
    <w:link w:val="Heading6"/>
    <w:rsid w:val="00506C38"/>
    <w:rPr>
      <w:rFonts w:ascii="Arial" w:hAnsi="Arial"/>
      <w:lang w:eastAsia="en-US"/>
    </w:rPr>
  </w:style>
  <w:style w:type="character" w:customStyle="1" w:styleId="Heading7Char">
    <w:name w:val="Heading 7 Char"/>
    <w:basedOn w:val="DefaultParagraphFont"/>
    <w:link w:val="Heading7"/>
    <w:rsid w:val="00506C38"/>
    <w:rPr>
      <w:rFonts w:ascii="Arial" w:hAnsi="Arial"/>
      <w:lang w:eastAsia="en-US"/>
    </w:rPr>
  </w:style>
  <w:style w:type="character" w:customStyle="1" w:styleId="Heading8Char">
    <w:name w:val="Heading 8 Char"/>
    <w:basedOn w:val="DefaultParagraphFont"/>
    <w:link w:val="Heading8"/>
    <w:rsid w:val="00506C38"/>
    <w:rPr>
      <w:rFonts w:ascii="Arial" w:hAnsi="Arial"/>
      <w:sz w:val="36"/>
      <w:lang w:eastAsia="en-US"/>
    </w:rPr>
  </w:style>
  <w:style w:type="character" w:customStyle="1" w:styleId="Heading9Char">
    <w:name w:val="Heading 9 Char"/>
    <w:basedOn w:val="DefaultParagraphFont"/>
    <w:link w:val="Heading9"/>
    <w:rsid w:val="00506C38"/>
    <w:rPr>
      <w:rFonts w:ascii="Arial" w:hAnsi="Arial"/>
      <w:sz w:val="36"/>
      <w:lang w:eastAsia="en-US"/>
    </w:rPr>
  </w:style>
  <w:style w:type="character" w:customStyle="1" w:styleId="HeaderChar">
    <w:name w:val="Header Char"/>
    <w:basedOn w:val="DefaultParagraphFont"/>
    <w:link w:val="Header"/>
    <w:rsid w:val="00506C38"/>
    <w:rPr>
      <w:rFonts w:ascii="Arial" w:hAnsi="Arial"/>
      <w:b/>
      <w:sz w:val="18"/>
      <w:lang w:eastAsia="ja-JP"/>
    </w:rPr>
  </w:style>
  <w:style w:type="character" w:customStyle="1" w:styleId="CRCoverPageZchn">
    <w:name w:val="CR Cover Page Zchn"/>
    <w:link w:val="CRCoverPage"/>
    <w:qFormat/>
    <w:locked/>
    <w:rsid w:val="00506C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2.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3.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5.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6.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EB03911-0B46-45E1-99D9-550D35D007EC}">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2</Pages>
  <Words>29133</Words>
  <Characters>205098</Characters>
  <Application>Microsoft Office Word</Application>
  <DocSecurity>0</DocSecurity>
  <Lines>8545</Lines>
  <Paragraphs>6889</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227342</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64</cp:revision>
  <cp:lastPrinted>2017-09-21T14:17:00Z</cp:lastPrinted>
  <dcterms:created xsi:type="dcterms:W3CDTF">2025-12-10T22:22:00Z</dcterms:created>
  <dcterms:modified xsi:type="dcterms:W3CDTF">2026-02-25T11:11:00Z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