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w:t>
      </w:r>
      <w:bookmarkStart w:id="22" w:name="_GoBack"/>
      <w:bookmarkEnd w:id="22"/>
      <w:r w:rsidRPr="008B1C02">
        <w:rPr>
          <w:noProof/>
        </w:rPr>
        <w:t>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3" w:name="_Toc28013569"/>
      <w:bookmarkStart w:id="24" w:name="_Toc36040407"/>
      <w:bookmarkStart w:id="25" w:name="_Toc44693055"/>
      <w:bookmarkStart w:id="26" w:name="_Toc45134516"/>
      <w:bookmarkStart w:id="27" w:name="_Toc49607580"/>
      <w:bookmarkStart w:id="28" w:name="_Toc51763552"/>
      <w:bookmarkStart w:id="29" w:name="_Toc58850470"/>
      <w:bookmarkStart w:id="30" w:name="_Toc59018850"/>
      <w:bookmarkStart w:id="31" w:name="_Toc68169862"/>
      <w:bookmarkStart w:id="32" w:name="_Toc114212744"/>
      <w:bookmarkStart w:id="33" w:name="_Toc122117133"/>
      <w:r w:rsidRPr="008B1C02">
        <w:t>A.2</w:t>
      </w:r>
      <w:r w:rsidRPr="008B1C02">
        <w:tab/>
      </w:r>
      <w:r w:rsidRPr="008B1C02">
        <w:rPr>
          <w:noProof/>
        </w:rPr>
        <w:t>TrafficInfluence API</w:t>
      </w:r>
      <w:bookmarkEnd w:id="23"/>
      <w:bookmarkEnd w:id="24"/>
      <w:bookmarkEnd w:id="25"/>
      <w:bookmarkEnd w:id="26"/>
      <w:bookmarkEnd w:id="27"/>
      <w:bookmarkEnd w:id="28"/>
      <w:bookmarkEnd w:id="29"/>
      <w:bookmarkEnd w:id="30"/>
      <w:bookmarkEnd w:id="31"/>
      <w:bookmarkEnd w:id="32"/>
      <w:bookmarkEnd w:id="33"/>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4" w:name="_Toc28013570"/>
      <w:bookmarkStart w:id="35" w:name="_Toc36040408"/>
      <w:bookmarkStart w:id="36" w:name="_Toc44693056"/>
      <w:bookmarkStart w:id="37" w:name="_Toc45134517"/>
      <w:bookmarkStart w:id="38" w:name="_Toc49607581"/>
      <w:bookmarkStart w:id="39" w:name="_Toc51763553"/>
      <w:bookmarkStart w:id="40" w:name="_Toc58850471"/>
      <w:bookmarkStart w:id="41" w:name="_Toc59018851"/>
      <w:bookmarkStart w:id="42" w:name="_Toc68169863"/>
      <w:bookmarkStart w:id="43" w:name="_Toc114212745"/>
      <w:bookmarkStart w:id="44" w:name="_Toc122117134"/>
      <w:r w:rsidRPr="008B1C02">
        <w:t>A.3</w:t>
      </w:r>
      <w:r w:rsidRPr="008B1C02">
        <w:tab/>
        <w:t>NiddConfigurationTrigger API</w:t>
      </w:r>
      <w:bookmarkEnd w:id="34"/>
      <w:bookmarkEnd w:id="35"/>
      <w:bookmarkEnd w:id="36"/>
      <w:bookmarkEnd w:id="37"/>
      <w:bookmarkEnd w:id="38"/>
      <w:bookmarkEnd w:id="39"/>
      <w:bookmarkEnd w:id="40"/>
      <w:bookmarkEnd w:id="41"/>
      <w:bookmarkEnd w:id="42"/>
      <w:bookmarkEnd w:id="43"/>
      <w:bookmarkEnd w:id="44"/>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5"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5"/>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6" w:name="_Toc28013571"/>
      <w:bookmarkStart w:id="47" w:name="_Toc36040409"/>
      <w:bookmarkStart w:id="48" w:name="_Toc44693057"/>
      <w:bookmarkStart w:id="49" w:name="_Toc45134518"/>
      <w:bookmarkStart w:id="50" w:name="_Toc49607582"/>
      <w:bookmarkStart w:id="51" w:name="_Toc51763554"/>
      <w:bookmarkStart w:id="52" w:name="_Toc58850472"/>
      <w:bookmarkStart w:id="53" w:name="_Toc59018852"/>
      <w:bookmarkStart w:id="54" w:name="_Toc68169864"/>
      <w:bookmarkStart w:id="55" w:name="_Toc114212746"/>
      <w:bookmarkStart w:id="56" w:name="_Toc122117135"/>
      <w:r w:rsidRPr="008B1C02">
        <w:t>A.4</w:t>
      </w:r>
      <w:r w:rsidRPr="008B1C02">
        <w:tab/>
        <w:t>AnalyticsExposure API</w:t>
      </w:r>
      <w:bookmarkEnd w:id="46"/>
      <w:bookmarkEnd w:id="47"/>
      <w:bookmarkEnd w:id="48"/>
      <w:bookmarkEnd w:id="49"/>
      <w:bookmarkEnd w:id="50"/>
      <w:bookmarkEnd w:id="51"/>
      <w:bookmarkEnd w:id="52"/>
      <w:bookmarkEnd w:id="53"/>
      <w:bookmarkEnd w:id="54"/>
      <w:bookmarkEnd w:id="55"/>
      <w:bookmarkEnd w:id="56"/>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DC90824" w:rsidR="00AA5070" w:rsidRPr="008B1C02" w:rsidRDefault="00AA5070">
      <w:pPr>
        <w:pStyle w:val="PL"/>
      </w:pPr>
      <w:r w:rsidRPr="008B1C02">
        <w:t xml:space="preserve">  version: 1.</w:t>
      </w:r>
      <w:r w:rsidR="004826AD" w:rsidRPr="008B1C02">
        <w:t>2</w:t>
      </w:r>
      <w:r w:rsidRPr="008B1C02">
        <w:t>.</w:t>
      </w:r>
      <w:r w:rsidR="007E1C0D">
        <w:t>3</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44A2BB7" w:rsidR="00AA5070" w:rsidRPr="008B1C02" w:rsidRDefault="00AA5070">
      <w:pPr>
        <w:pStyle w:val="PL"/>
      </w:pPr>
      <w:r w:rsidRPr="008B1C02">
        <w:t xml:space="preserve">    © 202</w:t>
      </w:r>
      <w:r w:rsidR="007E1C0D">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2C7BCEC5"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7E1C0D">
        <w:t>10</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7"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7"/>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8"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8"/>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lastRenderedPageBreak/>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lastRenderedPageBreak/>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dataVlTrnsTmReqs:</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lastRenderedPageBreak/>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7F7A38D4" w14:textId="77777777" w:rsidR="003A14A7" w:rsidRPr="008B1C02" w:rsidRDefault="003A14A7" w:rsidP="003A14A7">
      <w:pPr>
        <w:pStyle w:val="PL"/>
      </w:pPr>
      <w:r w:rsidRPr="008B1C02">
        <w:t xml:space="preserve">        disperReqs:</w:t>
      </w:r>
    </w:p>
    <w:p w14:paraId="0EE322C5" w14:textId="77777777" w:rsidR="003A14A7" w:rsidRPr="008B1C02" w:rsidRDefault="003A14A7" w:rsidP="003A14A7">
      <w:pPr>
        <w:pStyle w:val="PL"/>
      </w:pPr>
      <w:r w:rsidRPr="008B1C02">
        <w:t xml:space="preserve">          type: array</w:t>
      </w:r>
    </w:p>
    <w:p w14:paraId="3AB98C73" w14:textId="77777777" w:rsidR="003A14A7" w:rsidRPr="008B1C02" w:rsidRDefault="003A14A7" w:rsidP="003A14A7">
      <w:pPr>
        <w:pStyle w:val="PL"/>
      </w:pPr>
      <w:r w:rsidRPr="008B1C02">
        <w:t xml:space="preserve">          items:</w:t>
      </w:r>
    </w:p>
    <w:p w14:paraId="7B4DEA0C" w14:textId="77777777" w:rsidR="003A14A7" w:rsidRPr="008B1C02" w:rsidRDefault="003A14A7" w:rsidP="003A14A7">
      <w:pPr>
        <w:pStyle w:val="PL"/>
      </w:pPr>
      <w:r w:rsidRPr="008B1C02">
        <w:t xml:space="preserve">            $ref: 'TS29520_Nnwdaf_EventsSubscription.yaml#/components/schemas/DispersionRequirement'</w:t>
      </w:r>
    </w:p>
    <w:p w14:paraId="7718B921" w14:textId="77777777" w:rsidR="003A14A7" w:rsidRPr="008B1C02" w:rsidRDefault="003A14A7" w:rsidP="003A14A7">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lastRenderedPageBreak/>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9" w:name="_Hlk138707473"/>
      <w:r>
        <w:t xml:space="preserve">- </w:t>
      </w:r>
      <w:r w:rsidRPr="00FC4FE5">
        <w:rPr>
          <w:lang w:eastAsia="ja-JP"/>
        </w:rPr>
        <w:t>MOVEMENT_BEHAVIOUR</w:t>
      </w:r>
      <w:bookmarkEnd w:id="59"/>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60"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60"/>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1" w:name="_Toc28013572"/>
      <w:bookmarkStart w:id="62" w:name="_Toc36040410"/>
      <w:bookmarkStart w:id="63" w:name="_Toc44693058"/>
      <w:bookmarkStart w:id="64" w:name="_Toc45134519"/>
      <w:bookmarkStart w:id="65" w:name="_Toc49607583"/>
      <w:bookmarkStart w:id="66" w:name="_Toc51763555"/>
      <w:bookmarkStart w:id="67" w:name="_Toc58850473"/>
      <w:bookmarkStart w:id="68" w:name="_Toc59018853"/>
      <w:bookmarkStart w:id="69" w:name="_Toc68169865"/>
      <w:bookmarkStart w:id="70" w:name="_Toc114212747"/>
      <w:bookmarkStart w:id="71" w:name="_Toc122117136"/>
      <w:r w:rsidRPr="008B1C02">
        <w:t>A.5</w:t>
      </w:r>
      <w:r w:rsidRPr="008B1C02">
        <w:tab/>
        <w:t>5GLANParameterProvision API</w:t>
      </w:r>
      <w:bookmarkEnd w:id="61"/>
      <w:bookmarkEnd w:id="62"/>
      <w:bookmarkEnd w:id="63"/>
      <w:bookmarkEnd w:id="64"/>
      <w:bookmarkEnd w:id="65"/>
      <w:bookmarkEnd w:id="66"/>
      <w:bookmarkEnd w:id="67"/>
      <w:bookmarkEnd w:id="68"/>
      <w:bookmarkEnd w:id="69"/>
      <w:bookmarkEnd w:id="70"/>
      <w:bookmarkEnd w:id="71"/>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2"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2"/>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3" w:name="_Toc28013573"/>
      <w:bookmarkStart w:id="74" w:name="_Toc36040411"/>
      <w:bookmarkStart w:id="75" w:name="_Toc44693059"/>
      <w:bookmarkStart w:id="76" w:name="_Toc45134520"/>
      <w:bookmarkStart w:id="77" w:name="_Toc49607584"/>
      <w:bookmarkStart w:id="78" w:name="_Toc51763556"/>
      <w:bookmarkStart w:id="79" w:name="_Toc58850474"/>
      <w:bookmarkStart w:id="80" w:name="_Toc59018854"/>
      <w:bookmarkStart w:id="81" w:name="_Toc68169866"/>
      <w:bookmarkStart w:id="82" w:name="_Toc114212748"/>
      <w:bookmarkStart w:id="83" w:name="_Toc122117137"/>
      <w:r w:rsidRPr="008B1C02">
        <w:t>A.6</w:t>
      </w:r>
      <w:r w:rsidRPr="008B1C02">
        <w:tab/>
        <w:t>ApplyingBdtPolicy</w:t>
      </w:r>
      <w:r w:rsidRPr="008B1C02">
        <w:rPr>
          <w:noProof/>
        </w:rPr>
        <w:t xml:space="preserve"> API</w:t>
      </w:r>
      <w:bookmarkEnd w:id="73"/>
      <w:bookmarkEnd w:id="74"/>
      <w:bookmarkEnd w:id="75"/>
      <w:bookmarkEnd w:id="76"/>
      <w:bookmarkEnd w:id="77"/>
      <w:bookmarkEnd w:id="78"/>
      <w:bookmarkEnd w:id="79"/>
      <w:bookmarkEnd w:id="80"/>
      <w:bookmarkEnd w:id="81"/>
      <w:bookmarkEnd w:id="82"/>
      <w:bookmarkEnd w:id="83"/>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lastRenderedPageBreak/>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4" w:name="_Toc28013574"/>
      <w:bookmarkStart w:id="85" w:name="_Toc36040412"/>
      <w:bookmarkStart w:id="86" w:name="_Toc44693060"/>
      <w:bookmarkStart w:id="87" w:name="_Toc45134521"/>
      <w:bookmarkStart w:id="88" w:name="_Toc49607585"/>
      <w:bookmarkStart w:id="89" w:name="_Toc51763557"/>
      <w:bookmarkStart w:id="90" w:name="_Toc58850475"/>
      <w:bookmarkStart w:id="91" w:name="_Toc59018855"/>
      <w:bookmarkStart w:id="92" w:name="_Toc68169867"/>
      <w:bookmarkStart w:id="93" w:name="_Toc114212749"/>
      <w:bookmarkStart w:id="94" w:name="_Toc122117138"/>
      <w:r w:rsidRPr="008B1C02">
        <w:t>A.7</w:t>
      </w:r>
      <w:r w:rsidRPr="008B1C02">
        <w:tab/>
        <w:t>IPTVConfiguration API</w:t>
      </w:r>
      <w:bookmarkEnd w:id="84"/>
      <w:bookmarkEnd w:id="85"/>
      <w:bookmarkEnd w:id="86"/>
      <w:bookmarkEnd w:id="87"/>
      <w:bookmarkEnd w:id="88"/>
      <w:bookmarkEnd w:id="89"/>
      <w:bookmarkEnd w:id="90"/>
      <w:bookmarkEnd w:id="91"/>
      <w:bookmarkEnd w:id="92"/>
      <w:bookmarkEnd w:id="93"/>
      <w:bookmarkEnd w:id="94"/>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5" w:name="_Toc36040413"/>
      <w:bookmarkStart w:id="96" w:name="_Toc44693061"/>
      <w:bookmarkStart w:id="97" w:name="_Toc45134522"/>
      <w:bookmarkStart w:id="98" w:name="_Toc49607586"/>
      <w:bookmarkStart w:id="99" w:name="_Toc51763558"/>
      <w:bookmarkStart w:id="100" w:name="_Toc58850476"/>
      <w:bookmarkStart w:id="101" w:name="_Toc59018856"/>
      <w:bookmarkStart w:id="102" w:name="_Toc68169868"/>
      <w:bookmarkStart w:id="103" w:name="_Toc114212750"/>
      <w:bookmarkStart w:id="104"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5"/>
      <w:bookmarkEnd w:id="96"/>
      <w:bookmarkEnd w:id="97"/>
      <w:bookmarkEnd w:id="98"/>
      <w:bookmarkEnd w:id="99"/>
      <w:bookmarkEnd w:id="100"/>
      <w:bookmarkEnd w:id="101"/>
      <w:bookmarkEnd w:id="102"/>
      <w:bookmarkEnd w:id="103"/>
      <w:bookmarkEnd w:id="104"/>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5" w:name="MCCQCTEMPBM_00000060"/>
      <w:r w:rsidRPr="008B1C02">
        <w:rPr>
          <w:rFonts w:cs="Courier New"/>
          <w:szCs w:val="16"/>
        </w:rPr>
        <w:t xml:space="preserve">      operationId: PartialUpdateAnResource</w:t>
      </w:r>
      <w:bookmarkEnd w:id="105"/>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6" w:name="MCCQCTEMPBM_00000061"/>
      <w:r w:rsidRPr="008B1C02">
        <w:rPr>
          <w:rFonts w:cs="Courier New"/>
          <w:szCs w:val="16"/>
        </w:rPr>
        <w:t xml:space="preserve">      operationId: DeleteAnResource</w:t>
      </w:r>
      <w:bookmarkEnd w:id="106"/>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7" w:name="_Toc36040414"/>
      <w:bookmarkStart w:id="108" w:name="_Toc44693062"/>
      <w:bookmarkStart w:id="109" w:name="_Toc45134523"/>
      <w:bookmarkStart w:id="110" w:name="_Toc49607587"/>
      <w:bookmarkStart w:id="111" w:name="_Toc51763559"/>
      <w:bookmarkStart w:id="112" w:name="_Toc58850477"/>
      <w:bookmarkStart w:id="113" w:name="_Toc59018857"/>
      <w:bookmarkStart w:id="114" w:name="_Toc68169869"/>
      <w:bookmarkStart w:id="115" w:name="_Toc114212751"/>
      <w:bookmarkStart w:id="116" w:name="_Toc122117140"/>
      <w:bookmarkStart w:id="117" w:name="_Toc20401832"/>
      <w:r w:rsidRPr="008B1C02">
        <w:t>A.9</w:t>
      </w:r>
      <w:r w:rsidRPr="008B1C02">
        <w:tab/>
        <w:t>ServiceParameter</w:t>
      </w:r>
      <w:r w:rsidRPr="008B1C02">
        <w:rPr>
          <w:noProof/>
        </w:rPr>
        <w:t xml:space="preserve"> API</w:t>
      </w:r>
      <w:bookmarkEnd w:id="107"/>
      <w:bookmarkEnd w:id="108"/>
      <w:bookmarkEnd w:id="109"/>
      <w:bookmarkEnd w:id="110"/>
      <w:bookmarkEnd w:id="111"/>
      <w:bookmarkEnd w:id="112"/>
      <w:bookmarkEnd w:id="113"/>
      <w:bookmarkEnd w:id="114"/>
      <w:bookmarkEnd w:id="115"/>
      <w:bookmarkEnd w:id="116"/>
    </w:p>
    <w:bookmarkEnd w:id="117"/>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8"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8"/>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119" w:name="MCCQCTEMPBM_00000063"/>
      <w:r w:rsidRPr="008B1C02">
        <w:rPr>
          <w:rFonts w:cs="Courier New"/>
          <w:szCs w:val="16"/>
        </w:rPr>
        <w:t>$ref: 'TS29522_AMPolicyAuthorization.yaml#/components/schemas/GeographicalArea'</w:t>
      </w:r>
      <w:bookmarkEnd w:id="119"/>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20" w:name="_Hlk83799711"/>
      <w:r w:rsidRPr="008B1C02">
        <w:t xml:space="preserve">          - SUCCESS_UE_POL_DEL_SP</w:t>
      </w:r>
    </w:p>
    <w:bookmarkEnd w:id="120"/>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1" w:name="_Toc44693063"/>
      <w:bookmarkStart w:id="122" w:name="_Toc45134524"/>
      <w:bookmarkStart w:id="123" w:name="_Toc49607588"/>
      <w:bookmarkStart w:id="124" w:name="_Toc51763560"/>
      <w:bookmarkStart w:id="125" w:name="_Toc58850478"/>
      <w:bookmarkStart w:id="126" w:name="_Toc59018858"/>
      <w:bookmarkStart w:id="127" w:name="_Toc68169870"/>
      <w:bookmarkStart w:id="128" w:name="_Toc114212752"/>
      <w:bookmarkStart w:id="129" w:name="_Toc122117141"/>
      <w:r w:rsidRPr="008B1C02">
        <w:t>A.10</w:t>
      </w:r>
      <w:r w:rsidRPr="008B1C02">
        <w:tab/>
        <w:t>ACSParameterProvision API</w:t>
      </w:r>
      <w:bookmarkEnd w:id="121"/>
      <w:bookmarkEnd w:id="122"/>
      <w:bookmarkEnd w:id="123"/>
      <w:bookmarkEnd w:id="124"/>
      <w:bookmarkEnd w:id="125"/>
      <w:bookmarkEnd w:id="126"/>
      <w:bookmarkEnd w:id="127"/>
      <w:bookmarkEnd w:id="128"/>
      <w:bookmarkEnd w:id="129"/>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30"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30"/>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1" w:name="_Toc44693064"/>
      <w:bookmarkStart w:id="132" w:name="_Toc45134525"/>
      <w:bookmarkStart w:id="133" w:name="_Toc49607589"/>
      <w:bookmarkStart w:id="134" w:name="_Toc51763561"/>
      <w:bookmarkStart w:id="135" w:name="_Toc58850479"/>
      <w:bookmarkStart w:id="136" w:name="_Toc59018859"/>
      <w:bookmarkStart w:id="137" w:name="_Toc68169871"/>
      <w:bookmarkStart w:id="138" w:name="_Toc114212753"/>
      <w:bookmarkStart w:id="139"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1"/>
      <w:bookmarkEnd w:id="132"/>
      <w:bookmarkEnd w:id="133"/>
      <w:bookmarkEnd w:id="134"/>
      <w:bookmarkEnd w:id="135"/>
      <w:bookmarkEnd w:id="136"/>
      <w:bookmarkEnd w:id="137"/>
      <w:bookmarkEnd w:id="138"/>
      <w:bookmarkEnd w:id="139"/>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40" w:name="OLE_LINK3"/>
      <w:r w:rsidRPr="008B1C02">
        <w:t>CommonData</w:t>
      </w:r>
      <w:bookmarkEnd w:id="140"/>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1" w:name="OLE_LINK2"/>
      <w:r w:rsidRPr="008B1C02">
        <w:t>LocUpdateData</w:t>
      </w:r>
      <w:bookmarkEnd w:id="141"/>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2" w:name="_Hlk144342658"/>
      <w:r>
        <w:t>additionalL</w:t>
      </w:r>
      <w:r w:rsidRPr="008B1C02">
        <w:rPr>
          <w:rFonts w:hint="eastAsia"/>
        </w:rPr>
        <w:t>oc</w:t>
      </w:r>
      <w:r w:rsidRPr="008B1C02">
        <w:t>Info</w:t>
      </w:r>
      <w:bookmarkEnd w:id="142"/>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3" w:name="_Toc11247941"/>
      <w:bookmarkStart w:id="144" w:name="_Toc27045123"/>
      <w:bookmarkStart w:id="145" w:name="_Toc36034174"/>
      <w:bookmarkStart w:id="146" w:name="_Toc45132322"/>
      <w:bookmarkStart w:id="147" w:name="_Toc49776607"/>
      <w:bookmarkStart w:id="148" w:name="_Toc51747527"/>
      <w:bookmarkStart w:id="149" w:name="_Toc58850480"/>
      <w:bookmarkStart w:id="150" w:name="_Toc59018860"/>
      <w:bookmarkStart w:id="151" w:name="_Toc68169872"/>
      <w:bookmarkStart w:id="152" w:name="_Toc114212754"/>
      <w:bookmarkStart w:id="153" w:name="_Toc122117143"/>
      <w:r w:rsidRPr="008B1C02">
        <w:t>A.12</w:t>
      </w:r>
      <w:r w:rsidRPr="008B1C02">
        <w:tab/>
        <w:t>AKMA API</w:t>
      </w:r>
      <w:bookmarkEnd w:id="143"/>
      <w:bookmarkEnd w:id="144"/>
      <w:bookmarkEnd w:id="145"/>
      <w:bookmarkEnd w:id="146"/>
      <w:bookmarkEnd w:id="147"/>
      <w:bookmarkEnd w:id="148"/>
      <w:bookmarkEnd w:id="149"/>
      <w:bookmarkEnd w:id="150"/>
      <w:bookmarkEnd w:id="151"/>
      <w:bookmarkEnd w:id="152"/>
      <w:bookmarkEnd w:id="153"/>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4" w:name="MCCQCTEMPBM_00000064"/>
      <w:r w:rsidRPr="008B1C02">
        <w:rPr>
          <w:rFonts w:cs="Courier New"/>
          <w:szCs w:val="16"/>
        </w:rPr>
        <w:t xml:space="preserve">      operationId: RetrieveAKMAAppKey</w:t>
      </w:r>
    </w:p>
    <w:bookmarkEnd w:id="154"/>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5" w:name="_Toc114212755"/>
      <w:bookmarkStart w:id="156" w:name="_Toc122117144"/>
      <w:bookmarkStart w:id="157" w:name="_Toc56609979"/>
      <w:r w:rsidRPr="008B1C02">
        <w:t>A.13</w:t>
      </w:r>
      <w:r w:rsidRPr="008B1C02">
        <w:tab/>
      </w:r>
      <w:r w:rsidRPr="008B1C02">
        <w:rPr>
          <w:lang w:eastAsia="zh-CN"/>
        </w:rPr>
        <w:t>TimeSyncExposure</w:t>
      </w:r>
      <w:r w:rsidRPr="008B1C02">
        <w:t xml:space="preserve"> API</w:t>
      </w:r>
      <w:bookmarkEnd w:id="155"/>
      <w:bookmarkEnd w:id="156"/>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8" w:name="MCCQCTEMPBM_00000065"/>
      <w:r w:rsidRPr="008B1C02">
        <w:rPr>
          <w:rFonts w:cs="Courier New"/>
          <w:szCs w:val="16"/>
        </w:rPr>
        <w:t xml:space="preserve">      operationId: ReadAllSubscriptions</w:t>
      </w:r>
      <w:bookmarkEnd w:id="158"/>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9" w:name="MCCQCTEMPBM_00000066"/>
      <w:r w:rsidRPr="008B1C02">
        <w:rPr>
          <w:rFonts w:cs="Courier New"/>
          <w:szCs w:val="16"/>
        </w:rPr>
        <w:t xml:space="preserve">      operationId: CreateNewSubscription</w:t>
      </w:r>
      <w:bookmarkEnd w:id="159"/>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60" w:name="MCCQCTEMPBM_00000067"/>
      <w:r w:rsidRPr="008B1C02">
        <w:rPr>
          <w:rFonts w:cs="Courier New"/>
          <w:szCs w:val="16"/>
        </w:rPr>
        <w:t xml:space="preserve">      operationId: ReadAnSubscription</w:t>
      </w:r>
      <w:bookmarkEnd w:id="160"/>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1" w:name="MCCQCTEMPBM_00000068"/>
      <w:r w:rsidRPr="008B1C02">
        <w:rPr>
          <w:rFonts w:cs="Courier New"/>
          <w:szCs w:val="16"/>
        </w:rPr>
        <w:t xml:space="preserve">      operationId: FullyUpdateAnSubscription</w:t>
      </w:r>
      <w:bookmarkEnd w:id="161"/>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2" w:name="MCCQCTEMPBM_00000069"/>
      <w:r w:rsidRPr="008B1C02">
        <w:rPr>
          <w:rFonts w:cs="Courier New"/>
          <w:szCs w:val="16"/>
        </w:rPr>
        <w:t xml:space="preserve">      operationId: DeleteAnSubscription</w:t>
      </w:r>
      <w:bookmarkEnd w:id="162"/>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3" w:name="MCCQCTEMPBM_00000070"/>
      <w:r w:rsidRPr="008B1C02">
        <w:rPr>
          <w:rFonts w:cs="Courier New"/>
          <w:szCs w:val="16"/>
        </w:rPr>
        <w:t xml:space="preserve">      operationId: ReadAllConfirguations</w:t>
      </w:r>
      <w:bookmarkEnd w:id="163"/>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4" w:name="MCCQCTEMPBM_00000071"/>
      <w:r w:rsidRPr="008B1C02">
        <w:rPr>
          <w:rFonts w:cs="Courier New"/>
          <w:szCs w:val="16"/>
        </w:rPr>
        <w:t xml:space="preserve">      operationId: CreateNewConfirguation</w:t>
      </w:r>
      <w:bookmarkEnd w:id="164"/>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lastRenderedPageBreak/>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5" w:name="MCCQCTEMPBM_00000072"/>
      <w:r w:rsidRPr="008B1C02">
        <w:rPr>
          <w:rFonts w:cs="Courier New"/>
          <w:szCs w:val="16"/>
        </w:rPr>
        <w:t xml:space="preserve">      operationId: ReadTimeSynSubscription</w:t>
      </w:r>
      <w:bookmarkEnd w:id="165"/>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lastRenderedPageBreak/>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6" w:name="MCCQCTEMPBM_00000073"/>
      <w:r w:rsidRPr="008B1C02">
        <w:rPr>
          <w:rFonts w:cs="Courier New"/>
          <w:szCs w:val="16"/>
        </w:rPr>
        <w:t xml:space="preserve">      operationId: FullyUpdateAn</w:t>
      </w:r>
      <w:bookmarkEnd w:id="166"/>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7" w:name="MCCQCTEMPBM_00000074"/>
      <w:r w:rsidRPr="008B1C02">
        <w:rPr>
          <w:rFonts w:cs="Courier New"/>
          <w:szCs w:val="16"/>
        </w:rPr>
        <w:lastRenderedPageBreak/>
        <w:t xml:space="preserve">      operationId: DeleteAn</w:t>
      </w:r>
      <w:bookmarkEnd w:id="167"/>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lastRenderedPageBreak/>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lastRenderedPageBreak/>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8" w:name="MCCQCTEMPBM_00000075"/>
      <w:r w:rsidRPr="008B1C02">
        <w:rPr>
          <w:rFonts w:cs="Courier New"/>
          <w:szCs w:val="16"/>
          <w:lang w:val="en-US"/>
        </w:rPr>
        <w:t>TemporalValidity</w:t>
      </w:r>
      <w:bookmarkEnd w:id="168"/>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9"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9"/>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70" w:name="_Hlk80539849"/>
      <w:r w:rsidRPr="008B1C02">
        <w:t>SubsEventNotification</w:t>
      </w:r>
      <w:bookmarkEnd w:id="170"/>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lastRenderedPageBreak/>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1" w:name="_Hlk85201399"/>
      <w:r w:rsidRPr="008B1C02">
        <w:t xml:space="preserve">          minItems: 1</w:t>
      </w:r>
    </w:p>
    <w:bookmarkEnd w:id="171"/>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lastRenderedPageBreak/>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pPr>
      <w:r w:rsidRPr="008B1C02">
        <w:t xml:space="preserve">        </w:t>
      </w:r>
      <w:r>
        <w:t xml:space="preserve">  </w:t>
      </w:r>
      <w:r w:rsidRPr="008B1C02">
        <w:t>enum:</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2" w:name="MCCQCTEMPBM_00000076"/>
      <w:r w:rsidRPr="008B1C02">
        <w:rPr>
          <w:rFonts w:cs="Courier New"/>
          <w:szCs w:val="16"/>
        </w:rPr>
        <w:t>TS29571_CommonData.yaml</w:t>
      </w:r>
      <w:bookmarkEnd w:id="172"/>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lastRenderedPageBreak/>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7"/>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3" w:name="_Hlk80538523"/>
      <w:r w:rsidRPr="008B1C02">
        <w:rPr>
          <w:rFonts w:eastAsia="Malgun Gothic"/>
        </w:rPr>
        <w:t>SubscribedEvent</w:t>
      </w:r>
      <w:bookmarkEnd w:id="173"/>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lastRenderedPageBreak/>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4" w:name="_Hlk144213827"/>
      <w:r w:rsidR="00F805E9" w:rsidRPr="00AC6A97">
        <w:t>AcceptanceCriteriaResultIndication</w:t>
      </w:r>
      <w:bookmarkEnd w:id="174"/>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type: string</w:t>
      </w:r>
    </w:p>
    <w:p w14:paraId="275CCF6F" w14:textId="77777777" w:rsidR="00125E00" w:rsidRPr="00986EBD" w:rsidRDefault="00125E00" w:rsidP="00125E00">
      <w:pPr>
        <w:pStyle w:val="PL"/>
        <w:rPr>
          <w:lang w:val="fr-FR"/>
        </w:rPr>
      </w:pPr>
      <w:r w:rsidRPr="00986EBD">
        <w:rPr>
          <w:lang w:val="fr-FR"/>
        </w:rPr>
        <w:t xml:space="preserve">        description: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5" w:name="_Toc114212756"/>
      <w:bookmarkStart w:id="176"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5"/>
      <w:bookmarkEnd w:id="176"/>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lastRenderedPageBreak/>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lastRenderedPageBreak/>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lastRenderedPageBreak/>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lastRenderedPageBreak/>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7" w:name="_Toc114212757"/>
      <w:bookmarkStart w:id="178"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7"/>
      <w:bookmarkEnd w:id="178"/>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DC6148C" w:rsidR="00AA5070" w:rsidRPr="008B1C02" w:rsidRDefault="00AA5070">
      <w:pPr>
        <w:pStyle w:val="PL"/>
      </w:pPr>
      <w:r w:rsidRPr="008B1C02">
        <w:t xml:space="preserve">  version: </w:t>
      </w:r>
      <w:r w:rsidRPr="008B1C02">
        <w:rPr>
          <w:lang w:val="en-US"/>
        </w:rPr>
        <w:t>1.</w:t>
      </w:r>
      <w:r w:rsidR="007E1C0D">
        <w:rPr>
          <w:lang w:val="en-US"/>
        </w:rPr>
        <w:t>1</w:t>
      </w:r>
      <w:r w:rsidRPr="008B1C02">
        <w:rPr>
          <w:lang w:val="en-US"/>
        </w:rPr>
        <w:t>.</w:t>
      </w:r>
      <w:r w:rsidR="007E1C0D">
        <w:rPr>
          <w:lang w:val="en-US"/>
        </w:rPr>
        <w:t>0</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330F3DCA" w:rsidR="00AA5070" w:rsidRPr="008B1C02" w:rsidRDefault="00AA5070">
      <w:pPr>
        <w:pStyle w:val="PL"/>
      </w:pPr>
      <w:r w:rsidRPr="008B1C02">
        <w:t xml:space="preserve">    © 202</w:t>
      </w:r>
      <w:r w:rsidR="007E1C0D">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38A4980A" w:rsidR="00AA5070" w:rsidRPr="008B1C02" w:rsidRDefault="008153D5">
      <w:pPr>
        <w:pStyle w:val="PL"/>
      </w:pPr>
      <w:r w:rsidRPr="008B1C02">
        <w:t xml:space="preserve">    </w:t>
      </w:r>
      <w:r w:rsidR="00AA5070" w:rsidRPr="008B1C02">
        <w:t>3GPP TS 29.522 V1</w:t>
      </w:r>
      <w:r w:rsidR="007E1C0D">
        <w:t>8</w:t>
      </w:r>
      <w:r w:rsidR="00AA5070" w:rsidRPr="008B1C02">
        <w:t>.</w:t>
      </w:r>
      <w:r w:rsidR="007E1C0D">
        <w:t>10</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9" w:name="MCCQCTEMPBM_00000077"/>
      <w:r w:rsidR="005B1352" w:rsidRPr="008B1C02">
        <w:rPr>
          <w:rFonts w:cs="Courier New"/>
          <w:szCs w:val="16"/>
        </w:rPr>
        <w:t>app-am-contexts</w:t>
      </w:r>
      <w:bookmarkEnd w:id="179"/>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80" w:name="MCCQCTEMPBM_00000078"/>
      <w:r w:rsidRPr="008B1C02">
        <w:rPr>
          <w:rFonts w:cs="Courier New"/>
          <w:szCs w:val="16"/>
        </w:rPr>
        <w:t xml:space="preserve">      operationId: PostAppAmContexts</w:t>
      </w:r>
    </w:p>
    <w:bookmarkEnd w:id="180"/>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lastRenderedPageBreak/>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1"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1"/>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2"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2"/>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3"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3"/>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4" w:name="MCCQCTEMPBM_00000082"/>
      <w:r w:rsidR="005B1352" w:rsidRPr="008B1C02">
        <w:rPr>
          <w:rFonts w:cs="Courier New"/>
          <w:szCs w:val="16"/>
        </w:rPr>
        <w:t>app-am-contexts</w:t>
      </w:r>
      <w:bookmarkEnd w:id="184"/>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5" w:name="MCCQCTEMPBM_00000083"/>
      <w:r w:rsidRPr="008B1C02">
        <w:rPr>
          <w:rFonts w:cs="Courier New"/>
          <w:szCs w:val="16"/>
        </w:rPr>
        <w:t xml:space="preserve">      operationId: GetAppAmContext</w:t>
      </w:r>
    </w:p>
    <w:bookmarkEnd w:id="185"/>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lastRenderedPageBreak/>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6"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6"/>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7"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7"/>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8"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8"/>
    <w:p w14:paraId="71C4B246" w14:textId="77777777" w:rsidR="00AA5070" w:rsidRPr="008B1C02" w:rsidRDefault="00AA5070">
      <w:pPr>
        <w:pStyle w:val="PL"/>
      </w:pPr>
      <w:r w:rsidRPr="008B1C02">
        <w:lastRenderedPageBreak/>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9"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9"/>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90" w:name="MCCQCTEMPBM_00000088"/>
      <w:r w:rsidRPr="008B1C02">
        <w:rPr>
          <w:rFonts w:cs="Courier New"/>
          <w:szCs w:val="16"/>
        </w:rPr>
        <w:t xml:space="preserve">        - name: appAmContextId</w:t>
      </w:r>
    </w:p>
    <w:bookmarkEnd w:id="190"/>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1"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1"/>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2"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2"/>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3"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3"/>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4" w:name="MCCQCTEMPBM_00000092"/>
      <w:r w:rsidRPr="008B1C02">
        <w:rPr>
          <w:rFonts w:cs="Courier New"/>
          <w:szCs w:val="16"/>
        </w:rPr>
        <w:t xml:space="preserve">        - name: appAmContextId</w:t>
      </w:r>
    </w:p>
    <w:bookmarkEnd w:id="194"/>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5"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lastRenderedPageBreak/>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5"/>
      <w:r w:rsidRPr="008B1C02">
        <w:t>TS29534_Npcf_AMPolicyAuthorization.yaml</w:t>
      </w:r>
      <w:bookmarkStart w:id="196"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6"/>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7"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7"/>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8"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8"/>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9"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9"/>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00"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lastRenderedPageBreak/>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00"/>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1"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1"/>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2"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2"/>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3" w:name="MCCQCTEMPBM_00000101"/>
      <w:r w:rsidRPr="008B1C02">
        <w:rPr>
          <w:rFonts w:cs="Courier New"/>
          <w:szCs w:val="16"/>
        </w:rPr>
        <w:t xml:space="preserve">        - name: appAmContextId</w:t>
      </w:r>
    </w:p>
    <w:bookmarkEnd w:id="203"/>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4"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4"/>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5"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5"/>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6"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6"/>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7"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7"/>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lastRenderedPageBreak/>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8"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8"/>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9"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9"/>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10"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10"/>
      <w:r w:rsidRPr="008B1C02">
        <w:t>highThruInd</w:t>
      </w:r>
      <w:bookmarkStart w:id="211"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1"/>
    <w:p w14:paraId="2D59A07B" w14:textId="77777777" w:rsidR="000C796D" w:rsidRPr="008B1C02" w:rsidRDefault="000C796D" w:rsidP="005B3C22">
      <w:pPr>
        <w:pStyle w:val="PL"/>
        <w:rPr>
          <w:rFonts w:cs="Courier New"/>
          <w:szCs w:val="16"/>
        </w:rPr>
      </w:pPr>
      <w:r w:rsidRPr="008B1C02">
        <w:t xml:space="preserve">          nullable: true</w:t>
      </w:r>
      <w:bookmarkStart w:id="212"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2"/>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3"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3"/>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4"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5" w:name="_Hlk83886811"/>
      <w:r w:rsidRPr="008B1C02">
        <w:rPr>
          <w:rFonts w:cs="Courier New"/>
          <w:szCs w:val="16"/>
        </w:rPr>
        <w:t xml:space="preserve">            $ref: '#/components/schemas/GeographicalArea'</w:t>
      </w:r>
    </w:p>
    <w:bookmarkEnd w:id="215"/>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15FF13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337A13">
        <w:rPr>
          <w:rFonts w:cs="Courier New"/>
          <w:szCs w:val="16"/>
        </w:rPr>
        <w:t>Rm</w:t>
      </w:r>
      <w:r w:rsidRPr="008B1C02">
        <w:rPr>
          <w:rFonts w:cs="Courier New"/>
          <w:szCs w:val="16"/>
        </w:rPr>
        <w:t>'</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4"/>
      <w:r w:rsidRPr="008B1C02">
        <w:t>AppAmContextExpRespData</w:t>
      </w:r>
      <w:bookmarkStart w:id="216"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6"/>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7"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7"/>
      <w:r w:rsidRPr="008B1C02">
        <w:t>AppAmContextData</w:t>
      </w:r>
      <w:bookmarkStart w:id="218"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8"/>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9" w:name="_Toc70550755"/>
      <w:bookmarkStart w:id="220" w:name="_Toc81427354"/>
      <w:bookmarkStart w:id="221" w:name="_Toc114212758"/>
      <w:bookmarkStart w:id="222" w:name="_Toc122117147"/>
      <w:bookmarkStart w:id="223" w:name="_Toc73716415"/>
      <w:r w:rsidRPr="008B1C02">
        <w:lastRenderedPageBreak/>
        <w:t>A.16</w:t>
      </w:r>
      <w:r w:rsidRPr="008B1C02">
        <w:tab/>
      </w:r>
      <w:r w:rsidRPr="008B1C02">
        <w:rPr>
          <w:rFonts w:cs="Arial"/>
          <w:bCs/>
          <w:lang w:val="en-US"/>
        </w:rPr>
        <w:t>AMInfluence</w:t>
      </w:r>
      <w:r w:rsidRPr="008B1C02">
        <w:rPr>
          <w:noProof/>
        </w:rPr>
        <w:t xml:space="preserve"> API</w:t>
      </w:r>
      <w:bookmarkEnd w:id="219"/>
      <w:bookmarkEnd w:id="220"/>
      <w:bookmarkEnd w:id="221"/>
      <w:bookmarkEnd w:id="222"/>
    </w:p>
    <w:p w14:paraId="0E2762A2" w14:textId="77777777" w:rsidR="001503E5" w:rsidRPr="008B1C02" w:rsidRDefault="001503E5" w:rsidP="001503E5">
      <w:pPr>
        <w:pStyle w:val="PL"/>
      </w:pPr>
      <w:bookmarkStart w:id="224"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4"/>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5" w:name="MCCQCTEMPBM_00000116"/>
      <w:r w:rsidRPr="008B1C02">
        <w:rPr>
          <w:rFonts w:cs="Courier New"/>
          <w:szCs w:val="16"/>
        </w:rPr>
        <w:t xml:space="preserve">        </w:t>
      </w:r>
      <w:bookmarkEnd w:id="225"/>
      <w:r w:rsidRPr="008B1C02">
        <w:rPr>
          <w:lang w:eastAsia="zh-CN"/>
        </w:rPr>
        <w:t>highThruInd</w:t>
      </w:r>
      <w:bookmarkStart w:id="226"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6"/>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7"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7"/>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8" w:name="MCCQCTEMPBM_00000119"/>
      <w:r w:rsidRPr="008B1C02">
        <w:rPr>
          <w:rFonts w:cs="Courier New"/>
          <w:szCs w:val="16"/>
        </w:rPr>
        <w:t xml:space="preserve">        </w:t>
      </w:r>
      <w:bookmarkEnd w:id="228"/>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9"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9"/>
      <w:r w:rsidRPr="008B1C02">
        <w:rPr>
          <w:lang w:eastAsia="zh-CN"/>
        </w:rPr>
        <w:t>DurationSec</w:t>
      </w:r>
      <w:bookmarkStart w:id="230" w:name="MCCQCTEMPBM_00000121"/>
      <w:r w:rsidRPr="008B1C02">
        <w:rPr>
          <w:rFonts w:cs="Courier New"/>
          <w:szCs w:val="16"/>
        </w:rPr>
        <w:t>'</w:t>
      </w:r>
    </w:p>
    <w:bookmarkEnd w:id="230"/>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1" w:name="MCCQCTEMPBM_00000122"/>
      <w:r w:rsidRPr="008B1C02">
        <w:rPr>
          <w:rFonts w:cs="Courier New"/>
          <w:szCs w:val="16"/>
        </w:rPr>
        <w:t xml:space="preserve">        </w:t>
      </w:r>
      <w:bookmarkEnd w:id="231"/>
      <w:r w:rsidRPr="008B1C02">
        <w:rPr>
          <w:lang w:eastAsia="zh-CN"/>
        </w:rPr>
        <w:t>highThruInd</w:t>
      </w:r>
      <w:bookmarkStart w:id="232"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3"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3"/>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4"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4"/>
      <w:r w:rsidRPr="008B1C02">
        <w:rPr>
          <w:lang w:eastAsia="zh-CN"/>
        </w:rPr>
        <w:t>DurationSecRm</w:t>
      </w:r>
      <w:bookmarkStart w:id="235" w:name="MCCQCTEMPBM_00000126"/>
      <w:r w:rsidRPr="008B1C02">
        <w:rPr>
          <w:rFonts w:cs="Courier New"/>
          <w:szCs w:val="16"/>
        </w:rPr>
        <w:t>'</w:t>
      </w:r>
    </w:p>
    <w:bookmarkEnd w:id="235"/>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6" w:name="MCCQCTEMPBM_00000127"/>
      <w:r w:rsidRPr="008B1C02">
        <w:rPr>
          <w:rFonts w:cs="Courier New"/>
          <w:szCs w:val="16"/>
        </w:rPr>
        <w:t xml:space="preserve">          nullable: true</w:t>
      </w:r>
    </w:p>
    <w:bookmarkEnd w:id="236"/>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7" w:name="MCCQCTEMPBM_00000128"/>
      <w:r w:rsidRPr="008B1C02">
        <w:rPr>
          <w:rFonts w:cs="Courier New"/>
          <w:szCs w:val="16"/>
        </w:rPr>
        <w:t xml:space="preserve">          nullable: true</w:t>
      </w:r>
    </w:p>
    <w:bookmarkEnd w:id="237"/>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8" w:name="MCCQCTEMPBM_00000129"/>
      <w:r w:rsidRPr="008B1C02">
        <w:rPr>
          <w:rFonts w:cs="Courier New"/>
          <w:szCs w:val="16"/>
        </w:rPr>
        <w:t xml:space="preserve">          nullable: true</w:t>
      </w:r>
    </w:p>
    <w:bookmarkEnd w:id="238"/>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9" w:name="MCCQCTEMPBM_00000130"/>
      <w:r w:rsidRPr="008B1C02">
        <w:rPr>
          <w:rFonts w:cs="Courier New"/>
          <w:szCs w:val="16"/>
        </w:rPr>
        <w:t xml:space="preserve">        </w:t>
      </w:r>
      <w:bookmarkEnd w:id="239"/>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40"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40"/>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lastRenderedPageBreak/>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1"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1"/>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2" w:name="_Toc114212759"/>
      <w:bookmarkStart w:id="243" w:name="_Toc122117148"/>
      <w:r w:rsidRPr="008B1C02">
        <w:t>A.17</w:t>
      </w:r>
      <w:r w:rsidRPr="008B1C02">
        <w:tab/>
      </w:r>
      <w:bookmarkStart w:id="244" w:name="_Hlk129086542"/>
      <w:r w:rsidRPr="008B1C02">
        <w:t>MBSTMGI API</w:t>
      </w:r>
      <w:bookmarkEnd w:id="242"/>
      <w:bookmarkEnd w:id="243"/>
      <w:bookmarkEnd w:id="244"/>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5"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5"/>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6" w:name="_Toc35971453"/>
      <w:bookmarkStart w:id="247" w:name="_Toc67903570"/>
      <w:bookmarkStart w:id="248" w:name="_Toc77761110"/>
      <w:bookmarkStart w:id="249" w:name="_Toc81558764"/>
      <w:bookmarkStart w:id="250" w:name="_Toc85877144"/>
      <w:bookmarkStart w:id="251" w:name="_Toc114212760"/>
      <w:bookmarkStart w:id="252" w:name="_Toc122117149"/>
      <w:bookmarkStart w:id="253" w:name="_Toc28013575"/>
      <w:bookmarkStart w:id="254" w:name="_Toc36040415"/>
      <w:bookmarkStart w:id="255" w:name="_Toc44693065"/>
      <w:bookmarkStart w:id="256" w:name="_Toc45134526"/>
      <w:bookmarkStart w:id="257" w:name="_Toc49607590"/>
      <w:bookmarkStart w:id="258" w:name="_Toc51763562"/>
      <w:bookmarkStart w:id="259" w:name="_Toc58850481"/>
      <w:bookmarkStart w:id="260" w:name="_Toc59018861"/>
      <w:bookmarkStart w:id="261" w:name="_Toc68169873"/>
      <w:bookmarkEnd w:id="223"/>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lastRenderedPageBreak/>
        <w:t>A.</w:t>
      </w:r>
      <w:r w:rsidR="00297A8E" w:rsidRPr="008B1C02">
        <w:t>18</w:t>
      </w:r>
      <w:r w:rsidRPr="008B1C02">
        <w:tab/>
        <w:t>MBSSession API</w:t>
      </w:r>
      <w:bookmarkEnd w:id="246"/>
      <w:bookmarkEnd w:id="247"/>
      <w:bookmarkEnd w:id="248"/>
      <w:bookmarkEnd w:id="249"/>
      <w:bookmarkEnd w:id="250"/>
      <w:bookmarkEnd w:id="251"/>
      <w:bookmarkEnd w:id="252"/>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163CCEFC" w:rsidR="0094086C" w:rsidRPr="008B1C02" w:rsidRDefault="0094086C" w:rsidP="0094086C">
      <w:pPr>
        <w:pStyle w:val="PL"/>
      </w:pPr>
      <w:r w:rsidRPr="008B1C02">
        <w:t xml:space="preserve">  version: 1.</w:t>
      </w:r>
      <w:r w:rsidR="007F48A9">
        <w:t>2</w:t>
      </w:r>
      <w:r w:rsidRPr="008B1C02">
        <w:t>.</w:t>
      </w:r>
      <w:r w:rsidR="00650986">
        <w:t>1</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5DD5CFC" w:rsidR="0094086C" w:rsidRPr="008B1C02" w:rsidRDefault="0094086C" w:rsidP="0094086C">
      <w:pPr>
        <w:pStyle w:val="PL"/>
      </w:pPr>
      <w:r w:rsidRPr="008B1C02">
        <w:t xml:space="preserve">    © </w:t>
      </w:r>
      <w:r w:rsidR="00E27FB5" w:rsidRPr="008B1C02">
        <w:t>202</w:t>
      </w:r>
      <w:r w:rsidR="00650986">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0844F54F"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650986">
        <w:t>9</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2"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2"/>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3"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3"/>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4" w:name="MCCQCTEMPBM_00000134"/>
      <w:r w:rsidRPr="008B1C02">
        <w:rPr>
          <w:rFonts w:cs="Courier New"/>
          <w:szCs w:val="16"/>
        </w:rPr>
        <w:t>components/schemas/</w:t>
      </w:r>
      <w:bookmarkEnd w:id="264"/>
      <w:r w:rsidRPr="008B1C02">
        <w:rPr>
          <w:lang w:eastAsia="zh-CN"/>
        </w:rPr>
        <w:t>E</w:t>
      </w:r>
      <w:r w:rsidRPr="008B1C02">
        <w:rPr>
          <w:rFonts w:hint="eastAsia"/>
          <w:lang w:eastAsia="zh-CN"/>
        </w:rPr>
        <w:t>xternal</w:t>
      </w:r>
      <w:r w:rsidRPr="008B1C02">
        <w:rPr>
          <w:lang w:eastAsia="zh-CN"/>
        </w:rPr>
        <w:t>GroupId</w:t>
      </w:r>
      <w:bookmarkStart w:id="265" w:name="MCCQCTEMPBM_00000135"/>
      <w:r w:rsidRPr="008B1C02">
        <w:rPr>
          <w:rFonts w:cs="Courier New"/>
          <w:szCs w:val="16"/>
        </w:rPr>
        <w:t>'</w:t>
      </w:r>
      <w:bookmarkEnd w:id="265"/>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6" w:name="MCCQCTEMPBM_00000136"/>
      <w:r w:rsidR="002F7942" w:rsidRPr="008B1C02">
        <w:rPr>
          <w:rFonts w:cs="Courier New"/>
          <w:szCs w:val="16"/>
        </w:rPr>
        <w:t>TS29571_CommonData.yaml</w:t>
      </w:r>
      <w:bookmarkEnd w:id="266"/>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7" w:name="MCCQCTEMPBM_00000137"/>
      <w:r w:rsidRPr="008B1C02">
        <w:rPr>
          <w:rFonts w:cs="Courier New"/>
          <w:szCs w:val="16"/>
        </w:rPr>
        <w:t xml:space="preserve">        </w:t>
      </w:r>
      <w:bookmarkEnd w:id="267"/>
      <w:r w:rsidRPr="008B1C02">
        <w:rPr>
          <w:lang w:eastAsia="zh-CN"/>
        </w:rPr>
        <w:t>mbsSessionIdList</w:t>
      </w:r>
      <w:bookmarkStart w:id="268"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8"/>
      <w:r w:rsidRPr="008B1C02">
        <w:t>5MbsAuthorizationInfo</w:t>
      </w:r>
      <w:bookmarkStart w:id="269" w:name="MCCQCTEMPBM_00000139"/>
      <w:r w:rsidRPr="008B1C02">
        <w:rPr>
          <w:rFonts w:cs="Courier New"/>
          <w:szCs w:val="16"/>
        </w:rPr>
        <w:t>'</w:t>
      </w:r>
    </w:p>
    <w:bookmarkEnd w:id="269"/>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70"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70"/>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1" w:name="_Toc114212761"/>
      <w:bookmarkStart w:id="272" w:name="_Toc122117150"/>
      <w:r w:rsidRPr="008B1C02">
        <w:t>A.19</w:t>
      </w:r>
      <w:r w:rsidRPr="008B1C02">
        <w:tab/>
        <w:t>EASDeployment API</w:t>
      </w:r>
      <w:bookmarkEnd w:id="271"/>
      <w:bookmarkEnd w:id="272"/>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lastRenderedPageBreak/>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3"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3"/>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4" w:name="_Toc114212762"/>
      <w:bookmarkStart w:id="275" w:name="_Toc122117151"/>
      <w:bookmarkStart w:id="276" w:name="_Toc114212763"/>
      <w:bookmarkStart w:id="277" w:name="_Toc122117152"/>
      <w:r w:rsidRPr="008B1C02">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lastRenderedPageBreak/>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lastRenderedPageBreak/>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lastRenderedPageBreak/>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lastRenderedPageBreak/>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lastRenderedPageBreak/>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lastRenderedPageBreak/>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lastRenderedPageBreak/>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lastRenderedPageBreak/>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lastRenderedPageBreak/>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lastRenderedPageBreak/>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lastRenderedPageBreak/>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lastRenderedPageBreak/>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lastRenderedPageBreak/>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lastRenderedPageBreak/>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lastRenderedPageBreak/>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lastRenderedPageBreak/>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lastRenderedPageBreak/>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lastRenderedPageBreak/>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lastRenderedPageBreak/>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lastRenderedPageBreak/>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lastRenderedPageBreak/>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58838F4B" w:rsidR="00352149" w:rsidRPr="008B1C02" w:rsidRDefault="00352149" w:rsidP="00352149">
      <w:pPr>
        <w:pStyle w:val="PL"/>
      </w:pPr>
      <w:r w:rsidRPr="008B1C02">
        <w:t xml:space="preserve">  version: 1.</w:t>
      </w:r>
      <w:r w:rsidR="007F48A9">
        <w:t>1</w:t>
      </w:r>
      <w:r w:rsidRPr="008B1C02">
        <w:t>.</w:t>
      </w:r>
      <w:r w:rsidR="00650986">
        <w:t>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4A1D27E8" w:rsidR="00352149" w:rsidRPr="008B1C02" w:rsidRDefault="00352149" w:rsidP="00352149">
      <w:pPr>
        <w:pStyle w:val="PL"/>
      </w:pPr>
      <w:r w:rsidRPr="008B1C02">
        <w:t xml:space="preserve">    © </w:t>
      </w:r>
      <w:r w:rsidR="00907EA0" w:rsidRPr="008B1C02">
        <w:t>202</w:t>
      </w:r>
      <w:r w:rsidR="0065098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5B90CC31" w:rsidR="00352149" w:rsidRPr="008B1C02" w:rsidRDefault="00352149" w:rsidP="00352149">
      <w:pPr>
        <w:pStyle w:val="PL"/>
      </w:pPr>
      <w:r w:rsidRPr="008B1C02">
        <w:t xml:space="preserve">    3GPP TS 29.522 V1</w:t>
      </w:r>
      <w:r w:rsidR="007F48A9">
        <w:t>8</w:t>
      </w:r>
      <w:r w:rsidRPr="008B1C02">
        <w:t>.</w:t>
      </w:r>
      <w:r w:rsidR="00650986">
        <w:t>9</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lastRenderedPageBreak/>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lastRenderedPageBreak/>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lastRenderedPageBreak/>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lastRenderedPageBreak/>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lastRenderedPageBreak/>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lastRenderedPageBreak/>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lastRenderedPageBreak/>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lastRenderedPageBreak/>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content:</w:t>
      </w:r>
    </w:p>
    <w:p w14:paraId="51F1773A" w14:textId="77777777" w:rsidR="00C81D33" w:rsidRPr="0004459A" w:rsidRDefault="00C81D33" w:rsidP="00C81D33">
      <w:pPr>
        <w:pStyle w:val="PL"/>
        <w:rPr>
          <w:lang w:val="fr-FR"/>
        </w:rPr>
      </w:pPr>
      <w:r w:rsidRPr="0004459A">
        <w:rPr>
          <w:lang w:val="fr-FR"/>
        </w:rPr>
        <w:t xml:space="preserve">            application/json: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lastRenderedPageBreak/>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lastRenderedPageBreak/>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lastRenderedPageBreak/>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208E81D1" w:rsidR="006C12D4" w:rsidRDefault="006C12D4" w:rsidP="006C12D4">
      <w:pPr>
        <w:pStyle w:val="PL"/>
      </w:pPr>
      <w:r>
        <w:t xml:space="preserve">  version: </w:t>
      </w:r>
      <w:r>
        <w:rPr>
          <w:lang w:val="en-US"/>
        </w:rPr>
        <w:t>1.0.</w:t>
      </w:r>
      <w:r w:rsidR="00655F84">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1616EC5F" w:rsidR="006C12D4" w:rsidRDefault="006C12D4" w:rsidP="006C12D4">
      <w:pPr>
        <w:pStyle w:val="PL"/>
      </w:pPr>
      <w:r>
        <w:t xml:space="preserve">    © 202</w:t>
      </w:r>
      <w:r w:rsidR="00655F84">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876A9E5" w:rsidR="006C12D4" w:rsidRDefault="006C12D4" w:rsidP="006C12D4">
      <w:pPr>
        <w:pStyle w:val="PL"/>
      </w:pPr>
      <w:r>
        <w:t xml:space="preserve">    3GPP TS 29.522 V18.</w:t>
      </w:r>
      <w:r w:rsidR="00655F84">
        <w:t>9</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lastRenderedPageBreak/>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lastRenderedPageBreak/>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lastRenderedPageBreak/>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lastRenderedPageBreak/>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lastRenderedPageBreak/>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lastRenderedPageBreak/>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lastRenderedPageBreak/>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lastRenderedPageBreak/>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lastRenderedPageBreak/>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lastRenderedPageBreak/>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lastRenderedPageBreak/>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lastRenderedPageBreak/>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lastRenderedPageBreak/>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lastRenderedPageBreak/>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lastRenderedPageBreak/>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lastRenderedPageBreak/>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lastRenderedPageBreak/>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lastRenderedPageBreak/>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lastRenderedPageBreak/>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lastRenderedPageBreak/>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lastRenderedPageBreak/>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lastRenderedPageBreak/>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lastRenderedPageBreak/>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lastRenderedPageBreak/>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lastRenderedPageBreak/>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lastRenderedPageBreak/>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lastRenderedPageBreak/>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lastRenderedPageBreak/>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lastRenderedPageBreak/>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lastRenderedPageBreak/>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lastRenderedPageBreak/>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lastRenderedPageBreak/>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lastRenderedPageBreak/>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lastRenderedPageBreak/>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lastRenderedPageBreak/>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lastRenderedPageBreak/>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lastRenderedPageBreak/>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lastRenderedPageBreak/>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lastRenderedPageBreak/>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lastRenderedPageBreak/>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lastRenderedPageBreak/>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lastRenderedPageBreak/>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lastRenderedPageBreak/>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lastRenderedPageBreak/>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3"/>
      <w:bookmarkEnd w:id="254"/>
      <w:bookmarkEnd w:id="255"/>
      <w:bookmarkEnd w:id="256"/>
      <w:bookmarkEnd w:id="257"/>
      <w:bookmarkEnd w:id="258"/>
      <w:bookmarkEnd w:id="259"/>
      <w:bookmarkEnd w:id="260"/>
      <w:bookmarkEnd w:id="261"/>
      <w:bookmarkEnd w:id="332"/>
      <w:bookmarkEnd w:id="3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r w:rsidR="008A7BF9" w:rsidRPr="00BA39DB" w14:paraId="68B54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5B088" w14:textId="5A8EE312"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A219A3" w14:textId="33870F74"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5FF4" w14:textId="6F89E9E3" w:rsidR="008A7BF9" w:rsidRDefault="008A7BF9" w:rsidP="008A7BF9">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73D009" w14:textId="2ED57140" w:rsidR="008A7BF9" w:rsidRDefault="008A7BF9" w:rsidP="008A7BF9">
            <w:pPr>
              <w:pStyle w:val="TAL"/>
              <w:keepNext w:val="0"/>
              <w:keepLines w:val="0"/>
              <w:rPr>
                <w:rFonts w:cs="Arial"/>
                <w:sz w:val="16"/>
                <w:szCs w:val="16"/>
              </w:rPr>
            </w:pPr>
            <w:r>
              <w:rPr>
                <w:rFonts w:cs="Arial"/>
                <w:sz w:val="16"/>
                <w:szCs w:val="16"/>
              </w:rPr>
              <w:t>1379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0AC2F" w14:textId="707BA477" w:rsidR="008A7BF9" w:rsidRDefault="008A7BF9" w:rsidP="008A7BF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DA426A" w14:textId="7A7622C4"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2D750" w14:textId="7DA6D16C" w:rsidR="008A7BF9" w:rsidRDefault="008A7BF9" w:rsidP="008A7BF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7B0D2E" w14:textId="23F16356"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7C16B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6B9673" w14:textId="692455A4"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778262" w14:textId="31F66293"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D1C3D1" w14:textId="531B7258" w:rsidR="008A7BF9" w:rsidRDefault="008A7BF9" w:rsidP="008A7BF9">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51F713" w14:textId="6109F0C0" w:rsidR="008A7BF9" w:rsidRDefault="008A7BF9" w:rsidP="008A7BF9">
            <w:pPr>
              <w:pStyle w:val="TAL"/>
              <w:keepNext w:val="0"/>
              <w:keepLines w:val="0"/>
              <w:rPr>
                <w:rFonts w:cs="Arial"/>
                <w:sz w:val="16"/>
                <w:szCs w:val="16"/>
              </w:rPr>
            </w:pPr>
            <w:r>
              <w:rPr>
                <w:rFonts w:cs="Arial"/>
                <w:sz w:val="16"/>
                <w:szCs w:val="16"/>
              </w:rPr>
              <w:t>1473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807F0C" w14:textId="41B6790A" w:rsidR="008A7BF9" w:rsidRDefault="008A7BF9" w:rsidP="008A7BF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96E5F9" w14:textId="2759074E"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1499E" w14:textId="4CC43320" w:rsidR="008A7BF9" w:rsidRDefault="008A7BF9" w:rsidP="008A7BF9">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71E2CE" w14:textId="4228DBB4"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14F5C9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743C" w14:textId="60EF6279"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64E0AA" w14:textId="5AA1A23C"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B9C71" w14:textId="3F2E1CF3" w:rsidR="008A7BF9" w:rsidRDefault="008A7BF9" w:rsidP="008A7BF9">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7D8E37" w14:textId="5359DE50" w:rsidR="008A7BF9" w:rsidRDefault="008A7BF9" w:rsidP="008A7BF9">
            <w:pPr>
              <w:pStyle w:val="TAL"/>
              <w:keepNext w:val="0"/>
              <w:keepLines w:val="0"/>
              <w:rPr>
                <w:rFonts w:cs="Arial"/>
                <w:sz w:val="16"/>
                <w:szCs w:val="16"/>
              </w:rPr>
            </w:pPr>
            <w:r>
              <w:rPr>
                <w:rFonts w:cs="Arial"/>
                <w:sz w:val="16"/>
                <w:szCs w:val="16"/>
              </w:rPr>
              <w:t>1524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5B4DE" w14:textId="39B29794"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B856CE" w14:textId="76736A51"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6F27A" w14:textId="7B58B7A6" w:rsidR="008A7BF9" w:rsidRDefault="008A7BF9" w:rsidP="008A7BF9">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123C3" w14:textId="34815D6F" w:rsidR="008A7BF9" w:rsidRDefault="008A7BF9" w:rsidP="008A7BF9">
            <w:pPr>
              <w:pStyle w:val="TAC"/>
              <w:keepNext w:val="0"/>
              <w:keepLines w:val="0"/>
              <w:rPr>
                <w:sz w:val="16"/>
                <w:szCs w:val="16"/>
                <w:lang w:eastAsia="zh-CN"/>
              </w:rPr>
            </w:pPr>
            <w:r>
              <w:rPr>
                <w:sz w:val="16"/>
                <w:szCs w:val="16"/>
                <w:lang w:eastAsia="zh-CN"/>
              </w:rPr>
              <w:t>18.9.0</w:t>
            </w:r>
          </w:p>
        </w:tc>
      </w:tr>
      <w:tr w:rsidR="008A7BF9" w14:paraId="2E594D1D" w14:textId="77777777" w:rsidTr="002D175B">
        <w:tc>
          <w:tcPr>
            <w:tcW w:w="790" w:type="dxa"/>
            <w:tcBorders>
              <w:top w:val="single" w:sz="6" w:space="0" w:color="auto"/>
              <w:left w:val="single" w:sz="6" w:space="0" w:color="auto"/>
              <w:bottom w:val="single" w:sz="6" w:space="0" w:color="auto"/>
              <w:right w:val="single" w:sz="6" w:space="0" w:color="auto"/>
            </w:tcBorders>
            <w:shd w:val="solid" w:color="FFFFFF" w:fill="auto"/>
          </w:tcPr>
          <w:p w14:paraId="079026C1" w14:textId="7D75DCE5"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B6B1E" w14:textId="29D242D1"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B92FCB" w14:textId="7E71EDB8" w:rsidR="008A7BF9" w:rsidRDefault="008A7BF9" w:rsidP="008A7BF9">
            <w:pPr>
              <w:pStyle w:val="TAC"/>
              <w:keepNext w:val="0"/>
              <w:keepLines w:val="0"/>
              <w:rPr>
                <w:rFonts w:cs="Arial"/>
                <w:sz w:val="16"/>
                <w:szCs w:val="16"/>
              </w:rPr>
            </w:pPr>
            <w:r>
              <w:rPr>
                <w:rFonts w:cs="Arial"/>
                <w:sz w:val="16"/>
                <w:szCs w:val="16"/>
              </w:rPr>
              <w:t>CP-250128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6B6D0A" w14:textId="32E232F0" w:rsidR="008A7BF9" w:rsidRDefault="008A7BF9" w:rsidP="008A7BF9">
            <w:pPr>
              <w:pStyle w:val="TAL"/>
              <w:keepNext w:val="0"/>
              <w:keepLines w:val="0"/>
              <w:rPr>
                <w:rFonts w:cs="Arial"/>
                <w:sz w:val="16"/>
                <w:szCs w:val="16"/>
              </w:rPr>
            </w:pPr>
            <w:r>
              <w:rPr>
                <w:rFonts w:cs="Arial"/>
                <w:sz w:val="16"/>
                <w:szCs w:val="16"/>
              </w:rPr>
              <w:t>1539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4300DB" w14:textId="2AC8F33C"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84C4CC" w14:textId="6F93CBBD"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EAE09" w14:textId="467471FC" w:rsidR="008A7BF9" w:rsidRDefault="008A7BF9" w:rsidP="008A7BF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E766A3" w14:textId="03BA0617" w:rsidR="008A7BF9" w:rsidRDefault="008A7BF9" w:rsidP="008A7BF9">
            <w:pPr>
              <w:pStyle w:val="TAC"/>
              <w:keepNext w:val="0"/>
              <w:keepLines w:val="0"/>
              <w:rPr>
                <w:sz w:val="16"/>
                <w:szCs w:val="16"/>
                <w:lang w:eastAsia="zh-CN"/>
              </w:rPr>
            </w:pPr>
            <w:r>
              <w:rPr>
                <w:sz w:val="16"/>
                <w:szCs w:val="16"/>
                <w:lang w:eastAsia="zh-CN"/>
              </w:rPr>
              <w:t>18.9.0</w:t>
            </w:r>
          </w:p>
        </w:tc>
      </w:tr>
      <w:tr w:rsidR="001B51A8" w14:paraId="0AED854D"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52AEB" w14:textId="3F55F267"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C57A2" w14:textId="63721B7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AA8A9" w14:textId="151647E8" w:rsidR="001B51A8" w:rsidRDefault="001B51A8" w:rsidP="001B51A8">
            <w:pPr>
              <w:pStyle w:val="TAC"/>
              <w:keepNext w:val="0"/>
              <w:keepLines w:val="0"/>
              <w:rPr>
                <w:rFonts w:cs="Arial"/>
                <w:sz w:val="16"/>
                <w:szCs w:val="16"/>
              </w:rPr>
            </w:pPr>
            <w:r>
              <w:rPr>
                <w:rFonts w:cs="Arial"/>
                <w:sz w:val="16"/>
                <w:szCs w:val="16"/>
              </w:rPr>
              <w:t>CP-251103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527D2" w14:textId="1FA7D421" w:rsidR="001B51A8" w:rsidRPr="00634AF3" w:rsidRDefault="001B51A8" w:rsidP="001B51A8">
            <w:pPr>
              <w:pStyle w:val="TAL"/>
              <w:keepNext w:val="0"/>
              <w:keepLines w:val="0"/>
              <w:rPr>
                <w:rFonts w:cs="Arial"/>
                <w:sz w:val="16"/>
                <w:szCs w:val="16"/>
              </w:rPr>
            </w:pPr>
            <w:r>
              <w:rPr>
                <w:rFonts w:cs="Arial"/>
                <w:sz w:val="16"/>
                <w:szCs w:val="16"/>
              </w:rPr>
              <w:t>1565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35879E" w14:textId="01769C0E"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A09A8E" w14:textId="3E7B6DF3"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56117A" w14:textId="4D3FBBC5" w:rsidR="001B51A8" w:rsidRDefault="001B51A8" w:rsidP="001B51A8">
            <w:pPr>
              <w:pStyle w:val="TAL"/>
              <w:keepNext w:val="0"/>
              <w:keepLines w:val="0"/>
              <w:rPr>
                <w:rFonts w:cs="Arial"/>
                <w:sz w:val="16"/>
                <w:szCs w:val="16"/>
              </w:rPr>
            </w:pPr>
            <w:r>
              <w:rPr>
                <w:rFonts w:cs="Arial"/>
                <w:sz w:val="16"/>
                <w:szCs w:val="16"/>
              </w:rPr>
              <w:t>L4S_SUPP Event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E951A2" w14:textId="075E4D34"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7E19F28"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51F9F75" w14:textId="7BA2A9BC"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352618" w14:textId="57354084"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033159" w14:textId="0C578223"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8F9DF" w14:textId="4729FC9A" w:rsidR="001B51A8" w:rsidRPr="00634AF3" w:rsidRDefault="001B51A8" w:rsidP="001B51A8">
            <w:pPr>
              <w:pStyle w:val="TAL"/>
              <w:keepNext w:val="0"/>
              <w:keepLines w:val="0"/>
              <w:rPr>
                <w:rFonts w:cs="Arial"/>
                <w:sz w:val="16"/>
                <w:szCs w:val="16"/>
              </w:rPr>
            </w:pPr>
            <w:r>
              <w:rPr>
                <w:rFonts w:cs="Arial"/>
                <w:sz w:val="16"/>
                <w:szCs w:val="16"/>
              </w:rPr>
              <w:t>1615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E6D85A" w14:textId="30013ED7"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69D3C" w14:textId="04C83F47"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AC48A" w14:textId="00E22A22" w:rsidR="001B51A8" w:rsidRDefault="001B51A8" w:rsidP="001B51A8">
            <w:pPr>
              <w:pStyle w:val="TAL"/>
              <w:keepNext w:val="0"/>
              <w:keepLines w:val="0"/>
              <w:rPr>
                <w:rFonts w:cs="Arial"/>
                <w:sz w:val="16"/>
                <w:szCs w:val="16"/>
              </w:rPr>
            </w:pPr>
            <w:r>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2C663" w14:textId="632475D6"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C912E5"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5A3772F" w14:textId="1409FED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1FFBA6" w14:textId="2BE704F9"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5E446" w14:textId="3BBA3612" w:rsidR="001B51A8" w:rsidRDefault="001B51A8" w:rsidP="001B51A8">
            <w:pPr>
              <w:pStyle w:val="TAC"/>
              <w:keepNext w:val="0"/>
              <w:keepLines w:val="0"/>
              <w:rPr>
                <w:rFonts w:cs="Arial"/>
                <w:sz w:val="16"/>
                <w:szCs w:val="16"/>
              </w:rPr>
            </w:pPr>
            <w:r>
              <w:rPr>
                <w:rFonts w:cs="Arial"/>
                <w:sz w:val="16"/>
                <w:szCs w:val="16"/>
              </w:rPr>
              <w:t>CP-251099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32A85" w14:textId="43E19EB1" w:rsidR="001B51A8" w:rsidRDefault="001B51A8" w:rsidP="001B51A8">
            <w:pPr>
              <w:pStyle w:val="TAL"/>
              <w:keepNext w:val="0"/>
              <w:keepLines w:val="0"/>
              <w:rPr>
                <w:rFonts w:cs="Arial"/>
                <w:sz w:val="16"/>
                <w:szCs w:val="16"/>
              </w:rPr>
            </w:pPr>
            <w:r>
              <w:rPr>
                <w:rFonts w:cs="Arial"/>
                <w:sz w:val="16"/>
                <w:szCs w:val="16"/>
              </w:rPr>
              <w:t>1618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530909" w14:textId="4191B7AE"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8E5425" w14:textId="5657DE3E"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3ED9EB" w14:textId="064D2FE0" w:rsidR="001B51A8" w:rsidRPr="002A7EF8" w:rsidRDefault="001B51A8" w:rsidP="001B51A8">
            <w:pPr>
              <w:pStyle w:val="TAL"/>
              <w:keepNext w:val="0"/>
              <w:keepLines w:val="0"/>
              <w:rPr>
                <w:rFonts w:cs="Arial"/>
                <w:sz w:val="16"/>
                <w:szCs w:val="16"/>
              </w:rPr>
            </w:pPr>
            <w:r>
              <w:rPr>
                <w:rFonts w:cs="Arial"/>
                <w:sz w:val="16"/>
                <w:szCs w:val="16"/>
              </w:rPr>
              <w:t>Correction to misplaced disperReqs attribute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3AFB57" w14:textId="3500A327"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66CCD144"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6E6B050" w14:textId="5A1BC3F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6ADBA" w14:textId="0A618216"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43890B" w14:textId="2569281B"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D47FB" w14:textId="62069B09" w:rsidR="001B51A8" w:rsidRPr="00634AF3" w:rsidRDefault="001B51A8" w:rsidP="001B51A8">
            <w:pPr>
              <w:pStyle w:val="TAL"/>
              <w:keepNext w:val="0"/>
              <w:keepLines w:val="0"/>
              <w:rPr>
                <w:rFonts w:cs="Arial"/>
                <w:sz w:val="16"/>
                <w:szCs w:val="16"/>
              </w:rPr>
            </w:pPr>
            <w:r>
              <w:rPr>
                <w:rFonts w:cs="Arial"/>
                <w:sz w:val="16"/>
                <w:szCs w:val="16"/>
              </w:rPr>
              <w:t>1621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1FB" w14:textId="0B66AFF0"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8F64E" w14:textId="080ADE22"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7DEC4B" w14:textId="0D78A096" w:rsidR="001B51A8" w:rsidRDefault="001B51A8" w:rsidP="001B51A8">
            <w:pPr>
              <w:pStyle w:val="TAL"/>
              <w:keepNext w:val="0"/>
              <w:keepLines w:val="0"/>
              <w:rPr>
                <w:rFonts w:cs="Arial"/>
                <w:sz w:val="16"/>
                <w:szCs w:val="16"/>
              </w:rPr>
            </w:pPr>
            <w:r>
              <w:rPr>
                <w:rFonts w:cs="Arial"/>
                <w:sz w:val="16"/>
                <w:szCs w:val="16"/>
              </w:rPr>
              <w:t>Data type corrections to policyDuration attribute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DEF0E8" w14:textId="67660290"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DF9DF3"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8E8F9" w14:textId="67B55DB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8E6C27" w14:textId="33D8999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D7E9E3" w14:textId="1789B9A2" w:rsidR="001B51A8" w:rsidRDefault="001B51A8" w:rsidP="001B51A8">
            <w:pPr>
              <w:pStyle w:val="TAC"/>
              <w:keepNext w:val="0"/>
              <w:keepLines w:val="0"/>
              <w:rPr>
                <w:rFonts w:cs="Arial"/>
                <w:sz w:val="16"/>
                <w:szCs w:val="16"/>
              </w:rPr>
            </w:pPr>
            <w:r>
              <w:rPr>
                <w:rFonts w:cs="Arial"/>
                <w:sz w:val="16"/>
                <w:szCs w:val="16"/>
              </w:rPr>
              <w:t>CP-251230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47B83" w14:textId="19A34C07" w:rsidR="001B51A8" w:rsidRDefault="001B51A8" w:rsidP="001B51A8">
            <w:pPr>
              <w:pStyle w:val="TAL"/>
              <w:keepNext w:val="0"/>
              <w:keepLines w:val="0"/>
              <w:rPr>
                <w:rFonts w:cs="Arial"/>
                <w:sz w:val="16"/>
                <w:szCs w:val="16"/>
              </w:rPr>
            </w:pPr>
            <w:r>
              <w:rPr>
                <w:rFonts w:cs="Arial"/>
                <w:sz w:val="16"/>
                <w:szCs w:val="16"/>
              </w:rPr>
              <w:t>1637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732676" w14:textId="77777777"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97367D" w14:textId="28A869A8"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122709" w14:textId="5FEA25F3" w:rsidR="001B51A8" w:rsidRDefault="001B51A8" w:rsidP="001B51A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06500" w14:textId="32FA43BF"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AC6E5A" w14:paraId="6CA2E7E3" w14:textId="77777777" w:rsidTr="00AC6E5A">
        <w:tc>
          <w:tcPr>
            <w:tcW w:w="790" w:type="dxa"/>
            <w:tcBorders>
              <w:top w:val="single" w:sz="6" w:space="0" w:color="auto"/>
              <w:left w:val="single" w:sz="6" w:space="0" w:color="auto"/>
              <w:bottom w:val="single" w:sz="6" w:space="0" w:color="auto"/>
              <w:right w:val="single" w:sz="6" w:space="0" w:color="auto"/>
            </w:tcBorders>
            <w:shd w:val="solid" w:color="FFFFFF" w:fill="auto"/>
          </w:tcPr>
          <w:p w14:paraId="42CFCA9C" w14:textId="5EBB4B13" w:rsidR="00AC6E5A" w:rsidRDefault="00AC6E5A" w:rsidP="00794D8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C9D7C" w14:textId="6295E219" w:rsidR="00AC6E5A" w:rsidRDefault="00AC6E5A" w:rsidP="00794D8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27D94" w14:textId="3EA1B137" w:rsidR="00AC6E5A" w:rsidRDefault="00AC6E5A" w:rsidP="00794D8F">
            <w:pPr>
              <w:pStyle w:val="TAC"/>
              <w:keepNext w:val="0"/>
              <w:keepLines w:val="0"/>
              <w:rPr>
                <w:rFonts w:cs="Arial"/>
                <w:sz w:val="16"/>
                <w:szCs w:val="16"/>
              </w:rPr>
            </w:pPr>
            <w:r>
              <w:rPr>
                <w:rFonts w:cs="Arial"/>
                <w:sz w:val="16"/>
                <w:szCs w:val="16"/>
              </w:rPr>
              <w:t>CP-252</w:t>
            </w:r>
            <w:r w:rsidR="0036496F">
              <w:rPr>
                <w:rFonts w:cs="Arial"/>
                <w:sz w:val="16"/>
                <w:szCs w:val="16"/>
              </w:rPr>
              <w:t>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8874F" w14:textId="5CAE7226" w:rsidR="00AC6E5A" w:rsidRDefault="00AC6E5A" w:rsidP="00794D8F">
            <w:pPr>
              <w:pStyle w:val="TAL"/>
              <w:keepNext w:val="0"/>
              <w:keepLines w:val="0"/>
              <w:rPr>
                <w:rFonts w:cs="Arial"/>
                <w:sz w:val="16"/>
                <w:szCs w:val="16"/>
              </w:rPr>
            </w:pPr>
            <w:r>
              <w:rPr>
                <w:rFonts w:cs="Arial"/>
                <w:sz w:val="16"/>
                <w:szCs w:val="16"/>
              </w:rPr>
              <w:t>1671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5BB4F2" w14:textId="77777777" w:rsidR="00AC6E5A" w:rsidRDefault="00AC6E5A" w:rsidP="00794D8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97A2F" w14:textId="77777777" w:rsidR="00AC6E5A" w:rsidRDefault="00AC6E5A" w:rsidP="00794D8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147D8" w14:textId="4E5FBF18" w:rsidR="00AC6E5A" w:rsidRDefault="00AC6E5A" w:rsidP="00794D8F">
            <w:pPr>
              <w:pStyle w:val="TAL"/>
              <w:keepNext w:val="0"/>
              <w:keepLines w:val="0"/>
              <w:rPr>
                <w:rFonts w:cs="Arial"/>
                <w:sz w:val="16"/>
                <w:szCs w:val="16"/>
              </w:rPr>
            </w:pPr>
            <w:r>
              <w:rPr>
                <w:rFonts w:cs="Arial"/>
                <w:sz w:val="16"/>
                <w:szCs w:val="16"/>
              </w:rPr>
              <w:t>Wrong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E2373" w14:textId="7971AEED" w:rsidR="00AC6E5A" w:rsidRDefault="00AC6E5A" w:rsidP="00794D8F">
            <w:pPr>
              <w:pStyle w:val="TAC"/>
              <w:keepNext w:val="0"/>
              <w:keepLines w:val="0"/>
              <w:rPr>
                <w:sz w:val="16"/>
                <w:szCs w:val="16"/>
                <w:lang w:eastAsia="zh-CN"/>
              </w:rPr>
            </w:pPr>
            <w:r>
              <w:rPr>
                <w:sz w:val="16"/>
                <w:szCs w:val="16"/>
                <w:lang w:eastAsia="zh-CN"/>
              </w:rPr>
              <w:t>18.11.0</w:t>
            </w:r>
          </w:p>
        </w:tc>
      </w:tr>
    </w:tbl>
    <w:p w14:paraId="3B177A23" w14:textId="77777777" w:rsidR="00C82647" w:rsidRDefault="00C82647"/>
    <w:sectPr w:rsidR="00C82647" w:rsidSect="00B27D4C">
      <w:headerReference w:type="default" r:id="rId9"/>
      <w:footerReference w:type="default" r:id="rId10"/>
      <w:footnotePr>
        <w:numRestart w:val="eachSect"/>
      </w:footnotePr>
      <w:pgSz w:w="11907" w:h="16840" w:code="9"/>
      <w:pgMar w:top="1416" w:right="1133" w:bottom="1133" w:left="1133" w:header="850" w:footer="340" w:gutter="0"/>
      <w:pgNumType w:start="63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62410" w14:textId="77777777" w:rsidR="00576032" w:rsidRDefault="00576032">
      <w:r>
        <w:separator/>
      </w:r>
    </w:p>
  </w:endnote>
  <w:endnote w:type="continuationSeparator" w:id="0">
    <w:p w14:paraId="710DECB7" w14:textId="77777777" w:rsidR="00576032" w:rsidRDefault="00576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40BEEE42" w:rsidR="007E1C0D" w:rsidRDefault="00CE70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9E579" w14:textId="77777777" w:rsidR="00576032" w:rsidRDefault="00576032">
      <w:r>
        <w:separator/>
      </w:r>
    </w:p>
  </w:footnote>
  <w:footnote w:type="continuationSeparator" w:id="0">
    <w:p w14:paraId="32F6EEC9" w14:textId="77777777" w:rsidR="00576032" w:rsidRDefault="00576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7983C376" w:rsidR="007E1C0D" w:rsidRDefault="00CE7016"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V18.1</w:t>
    </w:r>
    <w:r w:rsidR="00DE09B7">
      <w:rPr>
        <w:rFonts w:ascii="Arial" w:hAnsi="Arial" w:cs="Arial"/>
        <w:b/>
        <w:sz w:val="18"/>
        <w:szCs w:val="18"/>
      </w:rPr>
      <w:t>1</w:t>
    </w:r>
    <w:r>
      <w:rPr>
        <w:rFonts w:ascii="Arial" w:hAnsi="Arial" w:cs="Arial"/>
        <w:b/>
        <w:sz w:val="18"/>
        <w:szCs w:val="18"/>
      </w:rPr>
      <w:t>.0 (2025-0</w:t>
    </w:r>
    <w:r w:rsidR="00DE09B7">
      <w:rPr>
        <w:rFonts w:ascii="Arial" w:hAnsi="Arial" w:cs="Arial"/>
        <w:b/>
        <w:sz w:val="18"/>
        <w:szCs w:val="18"/>
      </w:rPr>
      <w:t>9</w:t>
    </w:r>
    <w:r>
      <w:rPr>
        <w:rFonts w:ascii="Arial" w:hAnsi="Arial" w:cs="Arial"/>
        <w:b/>
        <w:sz w:val="18"/>
        <w:szCs w:val="18"/>
      </w:rPr>
      <w:t>)</w:t>
    </w:r>
  </w:p>
  <w:p w14:paraId="5E0E9DCC" w14:textId="77777777" w:rsidR="007E1C0D" w:rsidRDefault="007E1C0D"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0074AB80" w:rsidR="007E1C0D" w:rsidRDefault="00CE7016"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7E1C0D" w:rsidRPr="000A08C0" w:rsidRDefault="007E1C0D"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514D"/>
    <w:rsid w:val="000A7E92"/>
    <w:rsid w:val="000B3A12"/>
    <w:rsid w:val="000B4943"/>
    <w:rsid w:val="000B5C66"/>
    <w:rsid w:val="000C0B0F"/>
    <w:rsid w:val="000C12BD"/>
    <w:rsid w:val="000C3274"/>
    <w:rsid w:val="000C381E"/>
    <w:rsid w:val="000C41B0"/>
    <w:rsid w:val="000C525C"/>
    <w:rsid w:val="000C77D2"/>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1A8"/>
    <w:rsid w:val="001B5816"/>
    <w:rsid w:val="001C69BC"/>
    <w:rsid w:val="001D0249"/>
    <w:rsid w:val="001D223B"/>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66C"/>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75B"/>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37A1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496F"/>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14A7"/>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371E"/>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69D"/>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032"/>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44601"/>
    <w:rsid w:val="00650986"/>
    <w:rsid w:val="00650A9C"/>
    <w:rsid w:val="00652047"/>
    <w:rsid w:val="00653446"/>
    <w:rsid w:val="00655267"/>
    <w:rsid w:val="00655F84"/>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4993"/>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472"/>
    <w:rsid w:val="006F57E5"/>
    <w:rsid w:val="00700C3E"/>
    <w:rsid w:val="00700CC0"/>
    <w:rsid w:val="0070596C"/>
    <w:rsid w:val="00707CBB"/>
    <w:rsid w:val="007134F0"/>
    <w:rsid w:val="00714079"/>
    <w:rsid w:val="007149F6"/>
    <w:rsid w:val="0072034D"/>
    <w:rsid w:val="00720CCE"/>
    <w:rsid w:val="0072161A"/>
    <w:rsid w:val="0072210A"/>
    <w:rsid w:val="00722AE3"/>
    <w:rsid w:val="00722F80"/>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1AB7"/>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87EB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1C0D"/>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4B0"/>
    <w:rsid w:val="00895BAD"/>
    <w:rsid w:val="0089709F"/>
    <w:rsid w:val="008A1D2D"/>
    <w:rsid w:val="008A34B5"/>
    <w:rsid w:val="008A5128"/>
    <w:rsid w:val="008A787A"/>
    <w:rsid w:val="008A7BF9"/>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54F3"/>
    <w:rsid w:val="009975FB"/>
    <w:rsid w:val="00997776"/>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4E11"/>
    <w:rsid w:val="009E56A5"/>
    <w:rsid w:val="009E79F6"/>
    <w:rsid w:val="009F1D6E"/>
    <w:rsid w:val="009F1EAE"/>
    <w:rsid w:val="009F610E"/>
    <w:rsid w:val="009F6ED0"/>
    <w:rsid w:val="00A00551"/>
    <w:rsid w:val="00A00A8E"/>
    <w:rsid w:val="00A041AB"/>
    <w:rsid w:val="00A043C8"/>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C6E5A"/>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27D4C"/>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3E84"/>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420"/>
    <w:rsid w:val="00C216C4"/>
    <w:rsid w:val="00C22FF6"/>
    <w:rsid w:val="00C25482"/>
    <w:rsid w:val="00C269D5"/>
    <w:rsid w:val="00C27838"/>
    <w:rsid w:val="00C31401"/>
    <w:rsid w:val="00C32ABE"/>
    <w:rsid w:val="00C3382C"/>
    <w:rsid w:val="00C348B8"/>
    <w:rsid w:val="00C349FF"/>
    <w:rsid w:val="00C3511B"/>
    <w:rsid w:val="00C352F9"/>
    <w:rsid w:val="00C360C9"/>
    <w:rsid w:val="00C362FC"/>
    <w:rsid w:val="00C36C9E"/>
    <w:rsid w:val="00C36E9D"/>
    <w:rsid w:val="00C41D55"/>
    <w:rsid w:val="00C431E3"/>
    <w:rsid w:val="00C436D7"/>
    <w:rsid w:val="00C449B1"/>
    <w:rsid w:val="00C45BD3"/>
    <w:rsid w:val="00C45D17"/>
    <w:rsid w:val="00C472A7"/>
    <w:rsid w:val="00C5092B"/>
    <w:rsid w:val="00C529F6"/>
    <w:rsid w:val="00C535B0"/>
    <w:rsid w:val="00C56B5F"/>
    <w:rsid w:val="00C610BB"/>
    <w:rsid w:val="00C620C1"/>
    <w:rsid w:val="00C64CD3"/>
    <w:rsid w:val="00C64E95"/>
    <w:rsid w:val="00C67F26"/>
    <w:rsid w:val="00C67F30"/>
    <w:rsid w:val="00C700C4"/>
    <w:rsid w:val="00C7229F"/>
    <w:rsid w:val="00C72AA1"/>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400F"/>
    <w:rsid w:val="00CB5C48"/>
    <w:rsid w:val="00CB6352"/>
    <w:rsid w:val="00CB7E99"/>
    <w:rsid w:val="00CC0DD2"/>
    <w:rsid w:val="00CC2838"/>
    <w:rsid w:val="00CD0D9F"/>
    <w:rsid w:val="00CD1055"/>
    <w:rsid w:val="00CD2A86"/>
    <w:rsid w:val="00CD339F"/>
    <w:rsid w:val="00CD4D97"/>
    <w:rsid w:val="00CD552A"/>
    <w:rsid w:val="00CD6BCB"/>
    <w:rsid w:val="00CE1240"/>
    <w:rsid w:val="00CE1C4C"/>
    <w:rsid w:val="00CE28E2"/>
    <w:rsid w:val="00CE7016"/>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9B7"/>
    <w:rsid w:val="00DE0B3F"/>
    <w:rsid w:val="00DE1267"/>
    <w:rsid w:val="00DE3C1B"/>
    <w:rsid w:val="00DE5242"/>
    <w:rsid w:val="00DE5E0A"/>
    <w:rsid w:val="00DE66CE"/>
    <w:rsid w:val="00DE6A66"/>
    <w:rsid w:val="00DE703C"/>
    <w:rsid w:val="00DE73DD"/>
    <w:rsid w:val="00DF24BA"/>
    <w:rsid w:val="00DF7331"/>
    <w:rsid w:val="00E00276"/>
    <w:rsid w:val="00E009C0"/>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28BC"/>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DB8"/>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367C"/>
    <w:rsid w:val="00EC4C4C"/>
    <w:rsid w:val="00EC563A"/>
    <w:rsid w:val="00EC5C6C"/>
    <w:rsid w:val="00EC63D3"/>
    <w:rsid w:val="00EC6D5D"/>
    <w:rsid w:val="00ED196E"/>
    <w:rsid w:val="00ED1C40"/>
    <w:rsid w:val="00ED4B03"/>
    <w:rsid w:val="00ED5875"/>
    <w:rsid w:val="00EE1F4D"/>
    <w:rsid w:val="00EE205F"/>
    <w:rsid w:val="00EE23F2"/>
    <w:rsid w:val="00EE2C70"/>
    <w:rsid w:val="00EE2EF1"/>
    <w:rsid w:val="00EE4657"/>
    <w:rsid w:val="00EE5B35"/>
    <w:rsid w:val="00EF0C5F"/>
    <w:rsid w:val="00EF42B2"/>
    <w:rsid w:val="00EF6B2E"/>
    <w:rsid w:val="00F00576"/>
    <w:rsid w:val="00F00D5C"/>
    <w:rsid w:val="00F02FAE"/>
    <w:rsid w:val="00F04347"/>
    <w:rsid w:val="00F04480"/>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6E5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206B8-2423-4E3D-A672-5831EFA05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233</Pages>
  <Words>104776</Words>
  <Characters>597224</Characters>
  <Application>Microsoft Office Word</Application>
  <DocSecurity>0</DocSecurity>
  <Lines>4976</Lines>
  <Paragraphs>1401</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700599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3</cp:revision>
  <cp:lastPrinted>2014-03-14T12:41:00Z</cp:lastPrinted>
  <dcterms:created xsi:type="dcterms:W3CDTF">2025-09-03T19:41:00Z</dcterms:created>
  <dcterms:modified xsi:type="dcterms:W3CDTF">2025-09-03T19:41:00Z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