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25B8D1DA"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7D2F14">
        <w:rPr>
          <w:lang w:val="en-US"/>
        </w:rPr>
        <w:t>3</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7D2F14">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 xml:space="preserve">3rd Generation Partnership </w:t>
      </w:r>
      <w:proofErr w:type="gramStart"/>
      <w:r>
        <w:t>Project;</w:t>
      </w:r>
      <w:proofErr w:type="gramEnd"/>
    </w:p>
    <w:p w14:paraId="1B3F1439" w14:textId="77777777" w:rsidR="006C3F4E" w:rsidRDefault="006C3F4E">
      <w:pPr>
        <w:pStyle w:val="ZT"/>
        <w:framePr w:wrap="notBeside"/>
      </w:pPr>
      <w:r>
        <w:t xml:space="preserve">Technical Specification Group Core Network and </w:t>
      </w:r>
      <w:proofErr w:type="gramStart"/>
      <w:r>
        <w:t>Terminals;</w:t>
      </w:r>
      <w:proofErr w:type="gramEnd"/>
    </w:p>
    <w:p w14:paraId="5DF79344" w14:textId="77777777" w:rsidR="006C3F4E" w:rsidRDefault="006C3F4E">
      <w:pPr>
        <w:pStyle w:val="ZT"/>
        <w:framePr w:wrap="notBeside"/>
      </w:pPr>
      <w:r>
        <w:t xml:space="preserve">5G System; UE Policy Control </w:t>
      </w:r>
      <w:proofErr w:type="gramStart"/>
      <w:r>
        <w:t>Service;</w:t>
      </w:r>
      <w:proofErr w:type="gramEnd"/>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3" o:title=""/>
          </v:shape>
          <o:OLEObject Type="Embed" ProgID="Word.Picture.8" ShapeID="_x0000_i1025" DrawAspect="Content" ObjectID="_1811168199" r:id="rId14"/>
        </w:object>
      </w:r>
      <w:r w:rsidR="006C3F4E">
        <w:rPr>
          <w:color w:val="0000FF"/>
        </w:rPr>
        <w:tab/>
      </w:r>
      <w:r w:rsidR="0070704B">
        <w:pict w14:anchorId="56CCB507">
          <v:shape id="_x0000_i1026" type="#_x0000_t75" style="width:129.75pt;height:1in">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7FBB3151" w14:textId="1E69DEDC" w:rsidR="00184390" w:rsidRDefault="009D0F62">
      <w:pPr>
        <w:pStyle w:val="TOC1"/>
        <w:rPr>
          <w:rFonts w:ascii="Aptos" w:eastAsia="Malgun Gothic" w:hAnsi="Aptos"/>
          <w:noProof/>
          <w:kern w:val="2"/>
          <w:sz w:val="24"/>
          <w:szCs w:val="24"/>
          <w:lang w:eastAsia="ko-KR"/>
        </w:rPr>
      </w:pPr>
      <w:r>
        <w:fldChar w:fldCharType="begin" w:fldLock="1"/>
      </w:r>
      <w:r>
        <w:instrText xml:space="preserve"> TOC  \* MERGEFORMAT </w:instrText>
      </w:r>
      <w:r>
        <w:fldChar w:fldCharType="separate"/>
      </w:r>
      <w:r w:rsidR="00184390">
        <w:rPr>
          <w:noProof/>
        </w:rPr>
        <w:t>Foreword</w:t>
      </w:r>
      <w:r w:rsidR="00184390">
        <w:rPr>
          <w:noProof/>
        </w:rPr>
        <w:tab/>
      </w:r>
      <w:r w:rsidR="00184390">
        <w:rPr>
          <w:noProof/>
        </w:rPr>
        <w:fldChar w:fldCharType="begin" w:fldLock="1"/>
      </w:r>
      <w:r w:rsidR="00184390">
        <w:rPr>
          <w:noProof/>
        </w:rPr>
        <w:instrText xml:space="preserve"> PAGEREF _Toc192873954 \h </w:instrText>
      </w:r>
      <w:r w:rsidR="00184390">
        <w:rPr>
          <w:noProof/>
        </w:rPr>
      </w:r>
      <w:r w:rsidR="00184390">
        <w:rPr>
          <w:noProof/>
        </w:rPr>
        <w:fldChar w:fldCharType="separate"/>
      </w:r>
      <w:r w:rsidR="00184390">
        <w:rPr>
          <w:noProof/>
        </w:rPr>
        <w:t>6</w:t>
      </w:r>
      <w:r w:rsidR="00184390">
        <w:rPr>
          <w:noProof/>
        </w:rPr>
        <w:fldChar w:fldCharType="end"/>
      </w:r>
    </w:p>
    <w:p w14:paraId="4B5FE7DC" w14:textId="0AD5C3F7" w:rsidR="00184390" w:rsidRDefault="00184390">
      <w:pPr>
        <w:pStyle w:val="TOC1"/>
        <w:rPr>
          <w:rFonts w:ascii="Aptos" w:eastAsia="Malgun Gothic" w:hAnsi="Aptos"/>
          <w:noProof/>
          <w:kern w:val="2"/>
          <w:sz w:val="24"/>
          <w:szCs w:val="24"/>
          <w:lang w:eastAsia="ko-KR"/>
        </w:rPr>
      </w:pPr>
      <w:r>
        <w:rPr>
          <w:noProof/>
        </w:rPr>
        <w:t>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_Toc192873955 \h </w:instrText>
      </w:r>
      <w:r>
        <w:rPr>
          <w:noProof/>
        </w:rPr>
      </w:r>
      <w:r>
        <w:rPr>
          <w:noProof/>
        </w:rPr>
        <w:fldChar w:fldCharType="separate"/>
      </w:r>
      <w:r>
        <w:rPr>
          <w:noProof/>
        </w:rPr>
        <w:t>7</w:t>
      </w:r>
      <w:r>
        <w:rPr>
          <w:noProof/>
        </w:rPr>
        <w:fldChar w:fldCharType="end"/>
      </w:r>
    </w:p>
    <w:p w14:paraId="394ED171" w14:textId="36D3A253" w:rsidR="00184390" w:rsidRDefault="00184390">
      <w:pPr>
        <w:pStyle w:val="TOC1"/>
        <w:rPr>
          <w:rFonts w:ascii="Aptos" w:eastAsia="Malgun Gothic" w:hAnsi="Aptos"/>
          <w:noProof/>
          <w:kern w:val="2"/>
          <w:sz w:val="24"/>
          <w:szCs w:val="24"/>
          <w:lang w:eastAsia="ko-KR"/>
        </w:rPr>
      </w:pPr>
      <w:r>
        <w:rPr>
          <w:noProof/>
        </w:rPr>
        <w:t>2</w:t>
      </w:r>
      <w:r>
        <w:rPr>
          <w:rFonts w:ascii="Aptos" w:eastAsia="Malgun Gothic"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_Toc192873956 \h </w:instrText>
      </w:r>
      <w:r>
        <w:rPr>
          <w:noProof/>
        </w:rPr>
      </w:r>
      <w:r>
        <w:rPr>
          <w:noProof/>
        </w:rPr>
        <w:fldChar w:fldCharType="separate"/>
      </w:r>
      <w:r>
        <w:rPr>
          <w:noProof/>
        </w:rPr>
        <w:t>7</w:t>
      </w:r>
      <w:r>
        <w:rPr>
          <w:noProof/>
        </w:rPr>
        <w:fldChar w:fldCharType="end"/>
      </w:r>
    </w:p>
    <w:p w14:paraId="1FC5B2D2" w14:textId="06BF488F" w:rsidR="00184390" w:rsidRDefault="00184390">
      <w:pPr>
        <w:pStyle w:val="TOC1"/>
        <w:rPr>
          <w:rFonts w:ascii="Aptos" w:eastAsia="Malgun Gothic" w:hAnsi="Aptos"/>
          <w:noProof/>
          <w:kern w:val="2"/>
          <w:sz w:val="24"/>
          <w:szCs w:val="24"/>
          <w:lang w:eastAsia="ko-KR"/>
        </w:rPr>
      </w:pPr>
      <w:r>
        <w:rPr>
          <w:noProof/>
        </w:rPr>
        <w:t>3</w:t>
      </w:r>
      <w:r>
        <w:rPr>
          <w:rFonts w:ascii="Aptos" w:eastAsia="Malgun Gothic" w:hAnsi="Aptos"/>
          <w:noProof/>
          <w:kern w:val="2"/>
          <w:sz w:val="24"/>
          <w:szCs w:val="24"/>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_Toc192873957 \h </w:instrText>
      </w:r>
      <w:r>
        <w:rPr>
          <w:noProof/>
        </w:rPr>
      </w:r>
      <w:r>
        <w:rPr>
          <w:noProof/>
        </w:rPr>
        <w:fldChar w:fldCharType="separate"/>
      </w:r>
      <w:r>
        <w:rPr>
          <w:noProof/>
        </w:rPr>
        <w:t>9</w:t>
      </w:r>
      <w:r>
        <w:rPr>
          <w:noProof/>
        </w:rPr>
        <w:fldChar w:fldCharType="end"/>
      </w:r>
    </w:p>
    <w:p w14:paraId="7E69E2CD" w14:textId="49E2FF2B" w:rsidR="00184390" w:rsidRDefault="00184390">
      <w:pPr>
        <w:pStyle w:val="TOC2"/>
        <w:rPr>
          <w:rFonts w:ascii="Aptos" w:eastAsia="Malgun Gothic" w:hAnsi="Aptos"/>
          <w:noProof/>
          <w:kern w:val="2"/>
          <w:sz w:val="24"/>
          <w:szCs w:val="24"/>
          <w:lang w:eastAsia="ko-KR"/>
        </w:rPr>
      </w:pPr>
      <w:r>
        <w:rPr>
          <w:noProof/>
        </w:rPr>
        <w:t>3.1</w:t>
      </w:r>
      <w:r>
        <w:rPr>
          <w:rFonts w:ascii="Aptos" w:eastAsia="Malgun Gothic"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_Toc192873958 \h </w:instrText>
      </w:r>
      <w:r>
        <w:rPr>
          <w:noProof/>
        </w:rPr>
      </w:r>
      <w:r>
        <w:rPr>
          <w:noProof/>
        </w:rPr>
        <w:fldChar w:fldCharType="separate"/>
      </w:r>
      <w:r>
        <w:rPr>
          <w:noProof/>
        </w:rPr>
        <w:t>9</w:t>
      </w:r>
      <w:r>
        <w:rPr>
          <w:noProof/>
        </w:rPr>
        <w:fldChar w:fldCharType="end"/>
      </w:r>
    </w:p>
    <w:p w14:paraId="3F2EBB5F" w14:textId="1882A583" w:rsidR="00184390" w:rsidRDefault="00184390">
      <w:pPr>
        <w:pStyle w:val="TOC2"/>
        <w:rPr>
          <w:rFonts w:ascii="Aptos" w:eastAsia="Malgun Gothic" w:hAnsi="Aptos"/>
          <w:noProof/>
          <w:kern w:val="2"/>
          <w:sz w:val="24"/>
          <w:szCs w:val="24"/>
          <w:lang w:eastAsia="ko-KR"/>
        </w:rPr>
      </w:pPr>
      <w:r>
        <w:rPr>
          <w:noProof/>
        </w:rPr>
        <w:t>3.2</w:t>
      </w:r>
      <w:r>
        <w:rPr>
          <w:rFonts w:ascii="Aptos" w:eastAsia="Malgun Gothic"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_Toc192873959 \h </w:instrText>
      </w:r>
      <w:r>
        <w:rPr>
          <w:noProof/>
        </w:rPr>
      </w:r>
      <w:r>
        <w:rPr>
          <w:noProof/>
        </w:rPr>
        <w:fldChar w:fldCharType="separate"/>
      </w:r>
      <w:r>
        <w:rPr>
          <w:noProof/>
        </w:rPr>
        <w:t>9</w:t>
      </w:r>
      <w:r>
        <w:rPr>
          <w:noProof/>
        </w:rPr>
        <w:fldChar w:fldCharType="end"/>
      </w:r>
    </w:p>
    <w:p w14:paraId="7ED710BD" w14:textId="092AC01B" w:rsidR="00184390" w:rsidRDefault="00184390">
      <w:pPr>
        <w:pStyle w:val="TOC1"/>
        <w:rPr>
          <w:rFonts w:ascii="Aptos" w:eastAsia="Malgun Gothic" w:hAnsi="Aptos"/>
          <w:noProof/>
          <w:kern w:val="2"/>
          <w:sz w:val="24"/>
          <w:szCs w:val="24"/>
          <w:lang w:eastAsia="ko-KR"/>
        </w:rPr>
      </w:pPr>
      <w:r w:rsidRPr="00FF0637">
        <w:rPr>
          <w:rFonts w:eastAsia="Times New Roman"/>
          <w:noProof/>
        </w:rPr>
        <w:t>4</w:t>
      </w:r>
      <w:r>
        <w:rPr>
          <w:rFonts w:ascii="Aptos" w:eastAsia="Malgun Gothic" w:hAnsi="Aptos"/>
          <w:noProof/>
          <w:kern w:val="2"/>
          <w:sz w:val="24"/>
          <w:szCs w:val="24"/>
          <w:lang w:eastAsia="ko-KR"/>
        </w:rPr>
        <w:tab/>
      </w:r>
      <w:r w:rsidRPr="00FF0637">
        <w:rPr>
          <w:rFonts w:eastAsia="Times New Roman"/>
          <w:noProof/>
        </w:rPr>
        <w:t>UE Policy Control Service</w:t>
      </w:r>
      <w:r>
        <w:rPr>
          <w:noProof/>
        </w:rPr>
        <w:tab/>
      </w:r>
      <w:r>
        <w:rPr>
          <w:noProof/>
        </w:rPr>
        <w:fldChar w:fldCharType="begin" w:fldLock="1"/>
      </w:r>
      <w:r>
        <w:rPr>
          <w:noProof/>
        </w:rPr>
        <w:instrText xml:space="preserve"> PAGEREF _Toc192873960 \h </w:instrText>
      </w:r>
      <w:r>
        <w:rPr>
          <w:noProof/>
        </w:rPr>
      </w:r>
      <w:r>
        <w:rPr>
          <w:noProof/>
        </w:rPr>
        <w:fldChar w:fldCharType="separate"/>
      </w:r>
      <w:r>
        <w:rPr>
          <w:noProof/>
        </w:rPr>
        <w:t>10</w:t>
      </w:r>
      <w:r>
        <w:rPr>
          <w:noProof/>
        </w:rPr>
        <w:fldChar w:fldCharType="end"/>
      </w:r>
    </w:p>
    <w:p w14:paraId="1BAA0BB6" w14:textId="0F12AB85" w:rsidR="00184390" w:rsidRDefault="00184390">
      <w:pPr>
        <w:pStyle w:val="TOC2"/>
        <w:rPr>
          <w:rFonts w:ascii="Aptos" w:eastAsia="Malgun Gothic" w:hAnsi="Aptos"/>
          <w:noProof/>
          <w:kern w:val="2"/>
          <w:sz w:val="24"/>
          <w:szCs w:val="24"/>
          <w:lang w:eastAsia="ko-KR"/>
        </w:rPr>
      </w:pPr>
      <w:r>
        <w:rPr>
          <w:noProof/>
        </w:rPr>
        <w:t>4.1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_Toc192873961 \h </w:instrText>
      </w:r>
      <w:r>
        <w:rPr>
          <w:noProof/>
        </w:rPr>
      </w:r>
      <w:r>
        <w:rPr>
          <w:noProof/>
        </w:rPr>
        <w:fldChar w:fldCharType="separate"/>
      </w:r>
      <w:r>
        <w:rPr>
          <w:noProof/>
        </w:rPr>
        <w:t>10</w:t>
      </w:r>
      <w:r>
        <w:rPr>
          <w:noProof/>
        </w:rPr>
        <w:fldChar w:fldCharType="end"/>
      </w:r>
    </w:p>
    <w:p w14:paraId="65901211" w14:textId="0FEAB8A4" w:rsidR="00184390" w:rsidRDefault="00184390">
      <w:pPr>
        <w:pStyle w:val="TOC3"/>
        <w:rPr>
          <w:rFonts w:ascii="Aptos" w:eastAsia="Malgun Gothic" w:hAnsi="Aptos"/>
          <w:noProof/>
          <w:kern w:val="2"/>
          <w:sz w:val="24"/>
          <w:szCs w:val="24"/>
          <w:lang w:eastAsia="ko-KR"/>
        </w:rPr>
      </w:pPr>
      <w:r>
        <w:rPr>
          <w:noProof/>
        </w:rPr>
        <w:t>4.</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_Toc192873962 \h </w:instrText>
      </w:r>
      <w:r>
        <w:rPr>
          <w:noProof/>
        </w:rPr>
      </w:r>
      <w:r>
        <w:rPr>
          <w:noProof/>
        </w:rPr>
        <w:fldChar w:fldCharType="separate"/>
      </w:r>
      <w:r>
        <w:rPr>
          <w:noProof/>
        </w:rPr>
        <w:t>10</w:t>
      </w:r>
      <w:r>
        <w:rPr>
          <w:noProof/>
        </w:rPr>
        <w:fldChar w:fldCharType="end"/>
      </w:r>
    </w:p>
    <w:p w14:paraId="631204EB" w14:textId="3A6F06E1" w:rsidR="00184390" w:rsidRDefault="00184390">
      <w:pPr>
        <w:pStyle w:val="TOC3"/>
        <w:rPr>
          <w:rFonts w:ascii="Aptos" w:eastAsia="Malgun Gothic" w:hAnsi="Aptos"/>
          <w:noProof/>
          <w:kern w:val="2"/>
          <w:sz w:val="24"/>
          <w:szCs w:val="24"/>
          <w:lang w:eastAsia="ko-KR"/>
        </w:rPr>
      </w:pPr>
      <w:r>
        <w:rPr>
          <w:noProof/>
        </w:rPr>
        <w:t>4.1.2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_Toc192873963 \h </w:instrText>
      </w:r>
      <w:r>
        <w:rPr>
          <w:noProof/>
        </w:rPr>
      </w:r>
      <w:r>
        <w:rPr>
          <w:noProof/>
        </w:rPr>
        <w:fldChar w:fldCharType="separate"/>
      </w:r>
      <w:r>
        <w:rPr>
          <w:noProof/>
        </w:rPr>
        <w:t>11</w:t>
      </w:r>
      <w:r>
        <w:rPr>
          <w:noProof/>
        </w:rPr>
        <w:fldChar w:fldCharType="end"/>
      </w:r>
    </w:p>
    <w:p w14:paraId="4553970B" w14:textId="6919227B" w:rsidR="00184390" w:rsidRDefault="00184390">
      <w:pPr>
        <w:pStyle w:val="TOC3"/>
        <w:rPr>
          <w:rFonts w:ascii="Aptos" w:eastAsia="Malgun Gothic" w:hAnsi="Aptos"/>
          <w:noProof/>
          <w:kern w:val="2"/>
          <w:sz w:val="24"/>
          <w:szCs w:val="24"/>
          <w:lang w:eastAsia="ko-KR"/>
        </w:rPr>
      </w:pPr>
      <w:r>
        <w:rPr>
          <w:noProof/>
        </w:rPr>
        <w:t>4.</w:t>
      </w:r>
      <w:r>
        <w:rPr>
          <w:noProof/>
          <w:lang w:eastAsia="zh-CN"/>
        </w:rPr>
        <w:t>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_Toc192873964 \h </w:instrText>
      </w:r>
      <w:r>
        <w:rPr>
          <w:noProof/>
        </w:rPr>
      </w:r>
      <w:r>
        <w:rPr>
          <w:noProof/>
        </w:rPr>
        <w:fldChar w:fldCharType="separate"/>
      </w:r>
      <w:r>
        <w:rPr>
          <w:noProof/>
        </w:rPr>
        <w:t>12</w:t>
      </w:r>
      <w:r>
        <w:rPr>
          <w:noProof/>
        </w:rPr>
        <w:fldChar w:fldCharType="end"/>
      </w:r>
    </w:p>
    <w:p w14:paraId="32D65B83" w14:textId="0FE74115" w:rsidR="00184390" w:rsidRDefault="00184390">
      <w:pPr>
        <w:pStyle w:val="TOC4"/>
        <w:rPr>
          <w:rFonts w:ascii="Aptos" w:eastAsia="Malgun Gothic" w:hAnsi="Aptos"/>
          <w:noProof/>
          <w:kern w:val="2"/>
          <w:sz w:val="24"/>
          <w:szCs w:val="24"/>
          <w:lang w:eastAsia="ko-KR"/>
        </w:rPr>
      </w:pPr>
      <w:r>
        <w:rPr>
          <w:noProof/>
        </w:rPr>
        <w:t>4.</w:t>
      </w:r>
      <w:r>
        <w:rPr>
          <w:noProof/>
          <w:lang w:eastAsia="zh-CN"/>
        </w:rPr>
        <w:t>1.3.1</w:t>
      </w:r>
      <w:r>
        <w:rPr>
          <w:rFonts w:ascii="Aptos" w:eastAsia="Malgun Gothic" w:hAnsi="Aptos"/>
          <w:noProof/>
          <w:kern w:val="2"/>
          <w:sz w:val="24"/>
          <w:szCs w:val="24"/>
          <w:lang w:eastAsia="ko-KR"/>
        </w:rPr>
        <w:tab/>
      </w:r>
      <w:r>
        <w:rPr>
          <w:noProof/>
          <w:lang w:eastAsia="zh-CN"/>
        </w:rPr>
        <w:t>Policy Control Function (PCF)</w:t>
      </w:r>
      <w:r>
        <w:rPr>
          <w:noProof/>
        </w:rPr>
        <w:tab/>
      </w:r>
      <w:r>
        <w:rPr>
          <w:noProof/>
        </w:rPr>
        <w:fldChar w:fldCharType="begin" w:fldLock="1"/>
      </w:r>
      <w:r>
        <w:rPr>
          <w:noProof/>
        </w:rPr>
        <w:instrText xml:space="preserve"> PAGEREF _Toc192873965 \h </w:instrText>
      </w:r>
      <w:r>
        <w:rPr>
          <w:noProof/>
        </w:rPr>
      </w:r>
      <w:r>
        <w:rPr>
          <w:noProof/>
        </w:rPr>
        <w:fldChar w:fldCharType="separate"/>
      </w:r>
      <w:r>
        <w:rPr>
          <w:noProof/>
        </w:rPr>
        <w:t>12</w:t>
      </w:r>
      <w:r>
        <w:rPr>
          <w:noProof/>
        </w:rPr>
        <w:fldChar w:fldCharType="end"/>
      </w:r>
    </w:p>
    <w:p w14:paraId="64817440" w14:textId="776760F2" w:rsidR="00184390" w:rsidRDefault="00184390">
      <w:pPr>
        <w:pStyle w:val="TOC4"/>
        <w:rPr>
          <w:rFonts w:ascii="Aptos" w:eastAsia="Malgun Gothic" w:hAnsi="Aptos"/>
          <w:noProof/>
          <w:kern w:val="2"/>
          <w:sz w:val="24"/>
          <w:szCs w:val="24"/>
          <w:lang w:eastAsia="ko-KR"/>
        </w:rPr>
      </w:pPr>
      <w:r>
        <w:rPr>
          <w:noProof/>
        </w:rPr>
        <w:t>4.</w:t>
      </w:r>
      <w:r>
        <w:rPr>
          <w:noProof/>
          <w:lang w:eastAsia="zh-CN"/>
        </w:rPr>
        <w:t>1.3.2</w:t>
      </w:r>
      <w:r>
        <w:rPr>
          <w:rFonts w:ascii="Aptos" w:eastAsia="Malgun Gothic"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_Toc192873966 \h </w:instrText>
      </w:r>
      <w:r>
        <w:rPr>
          <w:noProof/>
        </w:rPr>
      </w:r>
      <w:r>
        <w:rPr>
          <w:noProof/>
        </w:rPr>
        <w:fldChar w:fldCharType="separate"/>
      </w:r>
      <w:r>
        <w:rPr>
          <w:noProof/>
        </w:rPr>
        <w:t>14</w:t>
      </w:r>
      <w:r>
        <w:rPr>
          <w:noProof/>
        </w:rPr>
        <w:fldChar w:fldCharType="end"/>
      </w:r>
    </w:p>
    <w:p w14:paraId="555595EA" w14:textId="09506ED9" w:rsidR="00184390" w:rsidRDefault="00184390">
      <w:pPr>
        <w:pStyle w:val="TOC2"/>
        <w:rPr>
          <w:rFonts w:ascii="Aptos" w:eastAsia="Malgun Gothic" w:hAnsi="Aptos"/>
          <w:noProof/>
          <w:kern w:val="2"/>
          <w:sz w:val="24"/>
          <w:szCs w:val="24"/>
          <w:lang w:eastAsia="ko-KR"/>
        </w:rPr>
      </w:pPr>
      <w:r>
        <w:rPr>
          <w:noProof/>
        </w:rPr>
        <w:t>4.</w:t>
      </w:r>
      <w:r>
        <w:rPr>
          <w:noProof/>
          <w:lang w:eastAsia="zh-CN"/>
        </w:rPr>
        <w:t>2</w:t>
      </w:r>
      <w:r>
        <w:rPr>
          <w:rFonts w:ascii="Aptos" w:eastAsia="Malgun Gothic" w:hAnsi="Aptos"/>
          <w:noProof/>
          <w:kern w:val="2"/>
          <w:sz w:val="24"/>
          <w:szCs w:val="24"/>
          <w:lang w:eastAsia="ko-KR"/>
        </w:rPr>
        <w:tab/>
      </w:r>
      <w:r>
        <w:rPr>
          <w:noProof/>
          <w:lang w:eastAsia="zh-CN"/>
        </w:rPr>
        <w:t>Service Operations</w:t>
      </w:r>
      <w:r>
        <w:rPr>
          <w:noProof/>
        </w:rPr>
        <w:tab/>
      </w:r>
      <w:r>
        <w:rPr>
          <w:noProof/>
        </w:rPr>
        <w:fldChar w:fldCharType="begin" w:fldLock="1"/>
      </w:r>
      <w:r>
        <w:rPr>
          <w:noProof/>
        </w:rPr>
        <w:instrText xml:space="preserve"> PAGEREF _Toc192873967 \h </w:instrText>
      </w:r>
      <w:r>
        <w:rPr>
          <w:noProof/>
        </w:rPr>
      </w:r>
      <w:r>
        <w:rPr>
          <w:noProof/>
        </w:rPr>
        <w:fldChar w:fldCharType="separate"/>
      </w:r>
      <w:r>
        <w:rPr>
          <w:noProof/>
        </w:rPr>
        <w:t>15</w:t>
      </w:r>
      <w:r>
        <w:rPr>
          <w:noProof/>
        </w:rPr>
        <w:fldChar w:fldCharType="end"/>
      </w:r>
    </w:p>
    <w:p w14:paraId="4F65039B" w14:textId="002AA710" w:rsidR="00184390" w:rsidRDefault="00184390">
      <w:pPr>
        <w:pStyle w:val="TOC3"/>
        <w:rPr>
          <w:rFonts w:ascii="Aptos" w:eastAsia="Malgun Gothic" w:hAnsi="Aptos"/>
          <w:noProof/>
          <w:kern w:val="2"/>
          <w:sz w:val="24"/>
          <w:szCs w:val="24"/>
          <w:lang w:eastAsia="ko-KR"/>
        </w:rPr>
      </w:pPr>
      <w:r>
        <w:rPr>
          <w:noProof/>
        </w:rPr>
        <w:t>4.</w:t>
      </w:r>
      <w:r>
        <w:rPr>
          <w:noProof/>
          <w:lang w:eastAsia="zh-CN"/>
        </w:rPr>
        <w:t>2</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_Toc192873968 \h </w:instrText>
      </w:r>
      <w:r>
        <w:rPr>
          <w:noProof/>
        </w:rPr>
      </w:r>
      <w:r>
        <w:rPr>
          <w:noProof/>
        </w:rPr>
        <w:fldChar w:fldCharType="separate"/>
      </w:r>
      <w:r>
        <w:rPr>
          <w:noProof/>
        </w:rPr>
        <w:t>15</w:t>
      </w:r>
      <w:r>
        <w:rPr>
          <w:noProof/>
        </w:rPr>
        <w:fldChar w:fldCharType="end"/>
      </w:r>
    </w:p>
    <w:p w14:paraId="714823BA" w14:textId="3A111EDC" w:rsidR="00184390" w:rsidRDefault="00184390">
      <w:pPr>
        <w:pStyle w:val="TOC3"/>
        <w:rPr>
          <w:rFonts w:ascii="Aptos" w:eastAsia="Malgun Gothic" w:hAnsi="Aptos"/>
          <w:noProof/>
          <w:kern w:val="2"/>
          <w:sz w:val="24"/>
          <w:szCs w:val="24"/>
          <w:lang w:eastAsia="ko-KR"/>
        </w:rPr>
      </w:pPr>
      <w:r>
        <w:rPr>
          <w:noProof/>
        </w:rPr>
        <w:t>4.2.2</w:t>
      </w:r>
      <w:r>
        <w:rPr>
          <w:rFonts w:ascii="Aptos" w:eastAsia="Malgun Gothic" w:hAnsi="Aptos"/>
          <w:noProof/>
          <w:kern w:val="2"/>
          <w:sz w:val="24"/>
          <w:szCs w:val="24"/>
          <w:lang w:eastAsia="ko-KR"/>
        </w:rPr>
        <w:tab/>
      </w:r>
      <w:r>
        <w:rPr>
          <w:noProof/>
        </w:rPr>
        <w:t>Npcf_UEPolicyControl_Create Service Operation</w:t>
      </w:r>
      <w:r>
        <w:rPr>
          <w:noProof/>
        </w:rPr>
        <w:tab/>
      </w:r>
      <w:r>
        <w:rPr>
          <w:noProof/>
        </w:rPr>
        <w:fldChar w:fldCharType="begin" w:fldLock="1"/>
      </w:r>
      <w:r>
        <w:rPr>
          <w:noProof/>
        </w:rPr>
        <w:instrText xml:space="preserve"> PAGEREF _Toc192873969 \h </w:instrText>
      </w:r>
      <w:r>
        <w:rPr>
          <w:noProof/>
        </w:rPr>
      </w:r>
      <w:r>
        <w:rPr>
          <w:noProof/>
        </w:rPr>
        <w:fldChar w:fldCharType="separate"/>
      </w:r>
      <w:r>
        <w:rPr>
          <w:noProof/>
        </w:rPr>
        <w:t>15</w:t>
      </w:r>
      <w:r>
        <w:rPr>
          <w:noProof/>
        </w:rPr>
        <w:fldChar w:fldCharType="end"/>
      </w:r>
    </w:p>
    <w:p w14:paraId="778F8F47" w14:textId="5682CF70" w:rsidR="00184390" w:rsidRDefault="00184390">
      <w:pPr>
        <w:pStyle w:val="TOC4"/>
        <w:rPr>
          <w:rFonts w:ascii="Aptos" w:eastAsia="Malgun Gothic" w:hAnsi="Aptos"/>
          <w:noProof/>
          <w:kern w:val="2"/>
          <w:sz w:val="24"/>
          <w:szCs w:val="24"/>
          <w:lang w:eastAsia="ko-KR"/>
        </w:rPr>
      </w:pPr>
      <w:r>
        <w:rPr>
          <w:noProof/>
        </w:rPr>
        <w:t>4.2.2.1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_Toc192873970 \h </w:instrText>
      </w:r>
      <w:r>
        <w:rPr>
          <w:noProof/>
        </w:rPr>
      </w:r>
      <w:r>
        <w:rPr>
          <w:noProof/>
        </w:rPr>
        <w:fldChar w:fldCharType="separate"/>
      </w:r>
      <w:r>
        <w:rPr>
          <w:noProof/>
        </w:rPr>
        <w:t>15</w:t>
      </w:r>
      <w:r>
        <w:rPr>
          <w:noProof/>
        </w:rPr>
        <w:fldChar w:fldCharType="end"/>
      </w:r>
    </w:p>
    <w:p w14:paraId="5978889C" w14:textId="09890B18" w:rsidR="00184390" w:rsidRDefault="00184390">
      <w:pPr>
        <w:pStyle w:val="TOC4"/>
        <w:rPr>
          <w:rFonts w:ascii="Aptos" w:eastAsia="Malgun Gothic" w:hAnsi="Aptos"/>
          <w:noProof/>
          <w:kern w:val="2"/>
          <w:sz w:val="24"/>
          <w:szCs w:val="24"/>
          <w:lang w:eastAsia="ko-KR"/>
        </w:rPr>
      </w:pPr>
      <w:r>
        <w:rPr>
          <w:noProof/>
        </w:rPr>
        <w:t>4.2.2.2</w:t>
      </w:r>
      <w:r>
        <w:rPr>
          <w:rFonts w:ascii="Aptos" w:eastAsia="Malgun Gothic" w:hAnsi="Aptos"/>
          <w:noProof/>
          <w:kern w:val="2"/>
          <w:sz w:val="24"/>
          <w:szCs w:val="24"/>
          <w:lang w:eastAsia="ko-KR"/>
        </w:rPr>
        <w:tab/>
      </w:r>
      <w:r>
        <w:rPr>
          <w:noProof/>
        </w:rPr>
        <w:t>UE Policy</w:t>
      </w:r>
      <w:r>
        <w:rPr>
          <w:noProof/>
        </w:rPr>
        <w:tab/>
      </w:r>
      <w:r>
        <w:rPr>
          <w:noProof/>
        </w:rPr>
        <w:fldChar w:fldCharType="begin" w:fldLock="1"/>
      </w:r>
      <w:r>
        <w:rPr>
          <w:noProof/>
        </w:rPr>
        <w:instrText xml:space="preserve"> PAGEREF _Toc192873971 \h </w:instrText>
      </w:r>
      <w:r>
        <w:rPr>
          <w:noProof/>
        </w:rPr>
      </w:r>
      <w:r>
        <w:rPr>
          <w:noProof/>
        </w:rPr>
        <w:fldChar w:fldCharType="separate"/>
      </w:r>
      <w:r>
        <w:rPr>
          <w:noProof/>
        </w:rPr>
        <w:t>22</w:t>
      </w:r>
      <w:r>
        <w:rPr>
          <w:noProof/>
        </w:rPr>
        <w:fldChar w:fldCharType="end"/>
      </w:r>
    </w:p>
    <w:p w14:paraId="001D9F38" w14:textId="2F12412C" w:rsidR="00184390" w:rsidRDefault="00184390">
      <w:pPr>
        <w:pStyle w:val="TOC5"/>
        <w:rPr>
          <w:rFonts w:ascii="Aptos" w:eastAsia="Malgun Gothic" w:hAnsi="Aptos"/>
          <w:noProof/>
          <w:kern w:val="2"/>
          <w:sz w:val="24"/>
          <w:szCs w:val="24"/>
          <w:lang w:eastAsia="ko-KR"/>
        </w:rPr>
      </w:pPr>
      <w:r>
        <w:rPr>
          <w:noProof/>
        </w:rPr>
        <w:t>4.2.2.2.1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_Toc192873972 \h </w:instrText>
      </w:r>
      <w:r>
        <w:rPr>
          <w:noProof/>
        </w:rPr>
      </w:r>
      <w:r>
        <w:rPr>
          <w:noProof/>
        </w:rPr>
        <w:fldChar w:fldCharType="separate"/>
      </w:r>
      <w:r>
        <w:rPr>
          <w:noProof/>
        </w:rPr>
        <w:t>22</w:t>
      </w:r>
      <w:r>
        <w:rPr>
          <w:noProof/>
        </w:rPr>
        <w:fldChar w:fldCharType="end"/>
      </w:r>
    </w:p>
    <w:p w14:paraId="0B71D2F5" w14:textId="33CC2AB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4.2.2.2.1.0</w:t>
      </w:r>
      <w:r>
        <w:rPr>
          <w:rFonts w:ascii="Aptos" w:eastAsia="Malgun Gothic" w:hAnsi="Aptos"/>
          <w:noProof/>
          <w:kern w:val="2"/>
          <w:sz w:val="24"/>
          <w:szCs w:val="24"/>
          <w:lang w:eastAsia="ko-KR"/>
        </w:rPr>
        <w:tab/>
      </w:r>
      <w:r w:rsidRPr="00FF0637">
        <w:rPr>
          <w:rFonts w:eastAsia="SimSun"/>
          <w:noProof/>
          <w:lang w:eastAsia="x-none"/>
        </w:rPr>
        <w:t>General</w:t>
      </w:r>
      <w:r>
        <w:rPr>
          <w:noProof/>
        </w:rPr>
        <w:tab/>
      </w:r>
      <w:r>
        <w:rPr>
          <w:noProof/>
        </w:rPr>
        <w:fldChar w:fldCharType="begin" w:fldLock="1"/>
      </w:r>
      <w:r>
        <w:rPr>
          <w:noProof/>
        </w:rPr>
        <w:instrText xml:space="preserve"> PAGEREF _Toc192873973 \h </w:instrText>
      </w:r>
      <w:r>
        <w:rPr>
          <w:noProof/>
        </w:rPr>
      </w:r>
      <w:r>
        <w:rPr>
          <w:noProof/>
        </w:rPr>
        <w:fldChar w:fldCharType="separate"/>
      </w:r>
      <w:r>
        <w:rPr>
          <w:noProof/>
        </w:rPr>
        <w:t>22</w:t>
      </w:r>
      <w:r>
        <w:rPr>
          <w:noProof/>
        </w:rPr>
        <w:fldChar w:fldCharType="end"/>
      </w:r>
    </w:p>
    <w:p w14:paraId="28B6A98B" w14:textId="4A89223A"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w:t>
      </w:r>
      <w:r>
        <w:rPr>
          <w:rFonts w:ascii="Aptos" w:eastAsia="Malgun Gothic" w:hAnsi="Aptos"/>
          <w:noProof/>
          <w:kern w:val="2"/>
          <w:sz w:val="24"/>
          <w:szCs w:val="24"/>
          <w:lang w:eastAsia="ko-KR"/>
        </w:rPr>
        <w:tab/>
      </w:r>
      <w:r w:rsidRPr="00FF0637">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_Toc192873974 \h </w:instrText>
      </w:r>
      <w:r>
        <w:rPr>
          <w:noProof/>
        </w:rPr>
      </w:r>
      <w:r>
        <w:rPr>
          <w:noProof/>
        </w:rPr>
        <w:fldChar w:fldCharType="separate"/>
      </w:r>
      <w:r>
        <w:rPr>
          <w:noProof/>
        </w:rPr>
        <w:t>24</w:t>
      </w:r>
      <w:r>
        <w:rPr>
          <w:noProof/>
        </w:rPr>
        <w:fldChar w:fldCharType="end"/>
      </w:r>
    </w:p>
    <w:p w14:paraId="0293059E" w14:textId="0A239E3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4.2.2.2.1.1a</w:t>
      </w:r>
      <w:r>
        <w:rPr>
          <w:rFonts w:ascii="Aptos" w:eastAsia="Malgun Gothic" w:hAnsi="Aptos"/>
          <w:noProof/>
          <w:kern w:val="2"/>
          <w:sz w:val="24"/>
          <w:szCs w:val="24"/>
          <w:lang w:eastAsia="ko-KR"/>
        </w:rPr>
        <w:tab/>
      </w:r>
      <w:r w:rsidRPr="00FF0637">
        <w:rPr>
          <w:rFonts w:eastAsia="SimSun"/>
          <w:noProof/>
          <w:lang w:eastAsia="x-none"/>
        </w:rPr>
        <w:t>Provisioning of URSP in EPS</w:t>
      </w:r>
      <w:r>
        <w:rPr>
          <w:noProof/>
        </w:rPr>
        <w:tab/>
      </w:r>
      <w:r>
        <w:rPr>
          <w:noProof/>
        </w:rPr>
        <w:fldChar w:fldCharType="begin" w:fldLock="1"/>
      </w:r>
      <w:r>
        <w:rPr>
          <w:noProof/>
        </w:rPr>
        <w:instrText xml:space="preserve"> PAGEREF _Toc192873975 \h </w:instrText>
      </w:r>
      <w:r>
        <w:rPr>
          <w:noProof/>
        </w:rPr>
      </w:r>
      <w:r>
        <w:rPr>
          <w:noProof/>
        </w:rPr>
        <w:fldChar w:fldCharType="separate"/>
      </w:r>
      <w:r>
        <w:rPr>
          <w:noProof/>
        </w:rPr>
        <w:t>26</w:t>
      </w:r>
      <w:r>
        <w:rPr>
          <w:noProof/>
        </w:rPr>
        <w:fldChar w:fldCharType="end"/>
      </w:r>
    </w:p>
    <w:p w14:paraId="5D4B379B" w14:textId="469B6ACE"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4.2.2.2.1.2</w:t>
      </w:r>
      <w:r>
        <w:rPr>
          <w:rFonts w:ascii="Aptos" w:eastAsia="Malgun Gothic" w:hAnsi="Aptos"/>
          <w:noProof/>
          <w:kern w:val="2"/>
          <w:sz w:val="24"/>
          <w:szCs w:val="24"/>
          <w:lang w:eastAsia="ko-KR"/>
        </w:rPr>
        <w:tab/>
      </w:r>
      <w:r w:rsidRPr="00FF0637">
        <w:rPr>
          <w:rFonts w:eastAsia="SimSun"/>
          <w:noProof/>
          <w:lang w:eastAsia="x-none"/>
        </w:rPr>
        <w:t>Provisioning of Vehicle-to-Everything Policy</w:t>
      </w:r>
      <w:r>
        <w:rPr>
          <w:noProof/>
        </w:rPr>
        <w:tab/>
      </w:r>
      <w:r>
        <w:rPr>
          <w:noProof/>
        </w:rPr>
        <w:fldChar w:fldCharType="begin" w:fldLock="1"/>
      </w:r>
      <w:r>
        <w:rPr>
          <w:noProof/>
        </w:rPr>
        <w:instrText xml:space="preserve"> PAGEREF _Toc192873976 \h </w:instrText>
      </w:r>
      <w:r>
        <w:rPr>
          <w:noProof/>
        </w:rPr>
      </w:r>
      <w:r>
        <w:rPr>
          <w:noProof/>
        </w:rPr>
        <w:fldChar w:fldCharType="separate"/>
      </w:r>
      <w:r>
        <w:rPr>
          <w:noProof/>
        </w:rPr>
        <w:t>27</w:t>
      </w:r>
      <w:r>
        <w:rPr>
          <w:noProof/>
        </w:rPr>
        <w:fldChar w:fldCharType="end"/>
      </w:r>
    </w:p>
    <w:p w14:paraId="29A11628" w14:textId="1AA2EC98"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4.2.2.2.1.3</w:t>
      </w:r>
      <w:r>
        <w:rPr>
          <w:rFonts w:ascii="Aptos" w:eastAsia="Malgun Gothic" w:hAnsi="Aptos"/>
          <w:noProof/>
          <w:kern w:val="2"/>
          <w:sz w:val="24"/>
          <w:szCs w:val="24"/>
          <w:lang w:eastAsia="ko-KR"/>
        </w:rPr>
        <w:tab/>
      </w:r>
      <w:r w:rsidRPr="00FF0637">
        <w:rPr>
          <w:rFonts w:eastAsia="SimSun"/>
          <w:noProof/>
          <w:lang w:eastAsia="x-none"/>
        </w:rPr>
        <w:t>Provisioning of ProSe Policy</w:t>
      </w:r>
      <w:r>
        <w:rPr>
          <w:noProof/>
        </w:rPr>
        <w:tab/>
      </w:r>
      <w:r>
        <w:rPr>
          <w:noProof/>
        </w:rPr>
        <w:fldChar w:fldCharType="begin" w:fldLock="1"/>
      </w:r>
      <w:r>
        <w:rPr>
          <w:noProof/>
        </w:rPr>
        <w:instrText xml:space="preserve"> PAGEREF _Toc192873977 \h </w:instrText>
      </w:r>
      <w:r>
        <w:rPr>
          <w:noProof/>
        </w:rPr>
      </w:r>
      <w:r>
        <w:rPr>
          <w:noProof/>
        </w:rPr>
        <w:fldChar w:fldCharType="separate"/>
      </w:r>
      <w:r>
        <w:rPr>
          <w:noProof/>
        </w:rPr>
        <w:t>27</w:t>
      </w:r>
      <w:r>
        <w:rPr>
          <w:noProof/>
        </w:rPr>
        <w:fldChar w:fldCharType="end"/>
      </w:r>
    </w:p>
    <w:p w14:paraId="23DBD15A" w14:textId="73692409"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4.2.2.2.1.4</w:t>
      </w:r>
      <w:r>
        <w:rPr>
          <w:rFonts w:ascii="Aptos" w:eastAsia="Malgun Gothic" w:hAnsi="Aptos"/>
          <w:noProof/>
          <w:kern w:val="2"/>
          <w:sz w:val="24"/>
          <w:szCs w:val="24"/>
          <w:lang w:eastAsia="ko-KR"/>
        </w:rPr>
        <w:tab/>
      </w:r>
      <w:r w:rsidRPr="00FF0637">
        <w:rPr>
          <w:rFonts w:eastAsia="SimSun"/>
          <w:noProof/>
          <w:lang w:eastAsia="x-none"/>
        </w:rPr>
        <w:t>Provisioning of Aircraft-to-Everything Policy</w:t>
      </w:r>
      <w:r>
        <w:rPr>
          <w:noProof/>
        </w:rPr>
        <w:tab/>
      </w:r>
      <w:r>
        <w:rPr>
          <w:noProof/>
        </w:rPr>
        <w:fldChar w:fldCharType="begin" w:fldLock="1"/>
      </w:r>
      <w:r>
        <w:rPr>
          <w:noProof/>
        </w:rPr>
        <w:instrText xml:space="preserve"> PAGEREF _Toc192873978 \h </w:instrText>
      </w:r>
      <w:r>
        <w:rPr>
          <w:noProof/>
        </w:rPr>
      </w:r>
      <w:r>
        <w:rPr>
          <w:noProof/>
        </w:rPr>
        <w:fldChar w:fldCharType="separate"/>
      </w:r>
      <w:r>
        <w:rPr>
          <w:noProof/>
        </w:rPr>
        <w:t>28</w:t>
      </w:r>
      <w:r>
        <w:rPr>
          <w:noProof/>
        </w:rPr>
        <w:fldChar w:fldCharType="end"/>
      </w:r>
    </w:p>
    <w:p w14:paraId="42FB34D9" w14:textId="7F13E974" w:rsidR="00184390" w:rsidRDefault="00184390">
      <w:pPr>
        <w:pStyle w:val="TOC6"/>
        <w:rPr>
          <w:rFonts w:ascii="Aptos" w:eastAsia="Malgun Gothic" w:hAnsi="Aptos"/>
          <w:noProof/>
          <w:kern w:val="2"/>
          <w:sz w:val="24"/>
          <w:szCs w:val="24"/>
          <w:lang w:eastAsia="ko-KR"/>
        </w:rPr>
      </w:pPr>
      <w:r>
        <w:rPr>
          <w:noProof/>
          <w:lang w:eastAsia="x-none"/>
        </w:rPr>
        <w:t>4.2.2.2.1.5</w:t>
      </w:r>
      <w:r>
        <w:rPr>
          <w:rFonts w:ascii="Aptos" w:eastAsia="Malgun Gothic" w:hAnsi="Aptos"/>
          <w:noProof/>
          <w:kern w:val="2"/>
          <w:sz w:val="24"/>
          <w:szCs w:val="24"/>
          <w:lang w:eastAsia="ko-KR"/>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_Toc192873979 \h </w:instrText>
      </w:r>
      <w:r>
        <w:rPr>
          <w:noProof/>
        </w:rPr>
      </w:r>
      <w:r>
        <w:rPr>
          <w:noProof/>
        </w:rPr>
        <w:fldChar w:fldCharType="separate"/>
      </w:r>
      <w:r>
        <w:rPr>
          <w:noProof/>
        </w:rPr>
        <w:t>28</w:t>
      </w:r>
      <w:r>
        <w:rPr>
          <w:noProof/>
        </w:rPr>
        <w:fldChar w:fldCharType="end"/>
      </w:r>
    </w:p>
    <w:p w14:paraId="3A2749CA" w14:textId="492DD9B6" w:rsidR="00184390" w:rsidRDefault="00184390">
      <w:pPr>
        <w:pStyle w:val="TOC5"/>
        <w:rPr>
          <w:rFonts w:ascii="Aptos" w:eastAsia="Malgun Gothic" w:hAnsi="Aptos"/>
          <w:noProof/>
          <w:kern w:val="2"/>
          <w:sz w:val="24"/>
          <w:szCs w:val="24"/>
          <w:lang w:eastAsia="ko-KR"/>
        </w:rPr>
      </w:pPr>
      <w:r>
        <w:rPr>
          <w:noProof/>
        </w:rPr>
        <w:t>4.2.2.2.2</w:t>
      </w:r>
      <w:r>
        <w:rPr>
          <w:rFonts w:ascii="Aptos" w:eastAsia="Malgun Gothic" w:hAnsi="Aptos"/>
          <w:noProof/>
          <w:kern w:val="2"/>
          <w:sz w:val="24"/>
          <w:szCs w:val="24"/>
          <w:lang w:eastAsia="ko-KR"/>
        </w:rPr>
        <w:tab/>
      </w:r>
      <w:r>
        <w:rPr>
          <w:noProof/>
        </w:rPr>
        <w:t>UE Access Network discovery and selection policies (ANDSP)</w:t>
      </w:r>
      <w:r>
        <w:rPr>
          <w:noProof/>
        </w:rPr>
        <w:tab/>
      </w:r>
      <w:r>
        <w:rPr>
          <w:noProof/>
        </w:rPr>
        <w:fldChar w:fldCharType="begin" w:fldLock="1"/>
      </w:r>
      <w:r>
        <w:rPr>
          <w:noProof/>
        </w:rPr>
        <w:instrText xml:space="preserve"> PAGEREF _Toc192873980 \h </w:instrText>
      </w:r>
      <w:r>
        <w:rPr>
          <w:noProof/>
        </w:rPr>
      </w:r>
      <w:r>
        <w:rPr>
          <w:noProof/>
        </w:rPr>
        <w:fldChar w:fldCharType="separate"/>
      </w:r>
      <w:r>
        <w:rPr>
          <w:noProof/>
        </w:rPr>
        <w:t>29</w:t>
      </w:r>
      <w:r>
        <w:rPr>
          <w:noProof/>
        </w:rPr>
        <w:fldChar w:fldCharType="end"/>
      </w:r>
    </w:p>
    <w:p w14:paraId="1046A5E0" w14:textId="5F362197" w:rsidR="00184390" w:rsidRDefault="00184390">
      <w:pPr>
        <w:pStyle w:val="TOC5"/>
        <w:rPr>
          <w:rFonts w:ascii="Aptos" w:eastAsia="Malgun Gothic" w:hAnsi="Aptos"/>
          <w:noProof/>
          <w:kern w:val="2"/>
          <w:sz w:val="24"/>
          <w:szCs w:val="24"/>
          <w:lang w:eastAsia="ko-KR"/>
        </w:rPr>
      </w:pPr>
      <w:r>
        <w:rPr>
          <w:noProof/>
        </w:rPr>
        <w:t>4.2.2.2.3</w:t>
      </w:r>
      <w:r>
        <w:rPr>
          <w:rFonts w:ascii="Aptos" w:eastAsia="Malgun Gothic" w:hAnsi="Aptos"/>
          <w:noProof/>
          <w:kern w:val="2"/>
          <w:sz w:val="24"/>
          <w:szCs w:val="24"/>
          <w:lang w:eastAsia="ko-KR"/>
        </w:rPr>
        <w:tab/>
      </w:r>
      <w:r>
        <w:rPr>
          <w:noProof/>
        </w:rPr>
        <w:t>UE Route Selection Policy (URSP)</w:t>
      </w:r>
      <w:r>
        <w:rPr>
          <w:noProof/>
        </w:rPr>
        <w:tab/>
      </w:r>
      <w:r>
        <w:rPr>
          <w:noProof/>
        </w:rPr>
        <w:fldChar w:fldCharType="begin" w:fldLock="1"/>
      </w:r>
      <w:r>
        <w:rPr>
          <w:noProof/>
        </w:rPr>
        <w:instrText xml:space="preserve"> PAGEREF _Toc192873981 \h </w:instrText>
      </w:r>
      <w:r>
        <w:rPr>
          <w:noProof/>
        </w:rPr>
      </w:r>
      <w:r>
        <w:rPr>
          <w:noProof/>
        </w:rPr>
        <w:fldChar w:fldCharType="separate"/>
      </w:r>
      <w:r>
        <w:rPr>
          <w:noProof/>
        </w:rPr>
        <w:t>29</w:t>
      </w:r>
      <w:r>
        <w:rPr>
          <w:noProof/>
        </w:rPr>
        <w:fldChar w:fldCharType="end"/>
      </w:r>
    </w:p>
    <w:p w14:paraId="01562D8A" w14:textId="21F22150" w:rsidR="00184390" w:rsidRDefault="00184390">
      <w:pPr>
        <w:pStyle w:val="TOC6"/>
        <w:rPr>
          <w:rFonts w:ascii="Aptos" w:eastAsia="Malgun Gothic" w:hAnsi="Aptos"/>
          <w:noProof/>
          <w:kern w:val="2"/>
          <w:sz w:val="24"/>
          <w:szCs w:val="24"/>
          <w:lang w:eastAsia="ko-KR"/>
        </w:rPr>
      </w:pPr>
      <w:r>
        <w:rPr>
          <w:noProof/>
        </w:rPr>
        <w:t>4.2.2.2.3.1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_Toc192873982 \h </w:instrText>
      </w:r>
      <w:r>
        <w:rPr>
          <w:noProof/>
        </w:rPr>
      </w:r>
      <w:r>
        <w:rPr>
          <w:noProof/>
        </w:rPr>
        <w:fldChar w:fldCharType="separate"/>
      </w:r>
      <w:r>
        <w:rPr>
          <w:noProof/>
        </w:rPr>
        <w:t>29</w:t>
      </w:r>
      <w:r>
        <w:rPr>
          <w:noProof/>
        </w:rPr>
        <w:fldChar w:fldCharType="end"/>
      </w:r>
    </w:p>
    <w:p w14:paraId="621DAC38" w14:textId="1AB8B98A" w:rsidR="00184390" w:rsidRDefault="00184390">
      <w:pPr>
        <w:pStyle w:val="TOC6"/>
        <w:rPr>
          <w:rFonts w:ascii="Aptos" w:eastAsia="Malgun Gothic" w:hAnsi="Aptos"/>
          <w:noProof/>
          <w:kern w:val="2"/>
          <w:sz w:val="24"/>
          <w:szCs w:val="24"/>
          <w:lang w:eastAsia="ko-KR"/>
        </w:rPr>
      </w:pPr>
      <w:r>
        <w:rPr>
          <w:noProof/>
        </w:rPr>
        <w:t>4.2.2.2.3.2</w:t>
      </w:r>
      <w:r>
        <w:rPr>
          <w:rFonts w:ascii="Aptos" w:eastAsia="Malgun Gothic" w:hAnsi="Aptos"/>
          <w:noProof/>
          <w:kern w:val="2"/>
          <w:sz w:val="24"/>
          <w:szCs w:val="24"/>
          <w:lang w:eastAsia="ko-KR"/>
        </w:rPr>
        <w:tab/>
      </w:r>
      <w:r>
        <w:rPr>
          <w:noProof/>
        </w:rPr>
        <w:t>Provisioning of VPLMN-specific URSP Rules</w:t>
      </w:r>
      <w:r>
        <w:rPr>
          <w:noProof/>
        </w:rPr>
        <w:tab/>
      </w:r>
      <w:r>
        <w:rPr>
          <w:noProof/>
        </w:rPr>
        <w:fldChar w:fldCharType="begin" w:fldLock="1"/>
      </w:r>
      <w:r>
        <w:rPr>
          <w:noProof/>
        </w:rPr>
        <w:instrText xml:space="preserve"> PAGEREF _Toc192873983 \h </w:instrText>
      </w:r>
      <w:r>
        <w:rPr>
          <w:noProof/>
        </w:rPr>
      </w:r>
      <w:r>
        <w:rPr>
          <w:noProof/>
        </w:rPr>
        <w:fldChar w:fldCharType="separate"/>
      </w:r>
      <w:r>
        <w:rPr>
          <w:noProof/>
        </w:rPr>
        <w:t>33</w:t>
      </w:r>
      <w:r>
        <w:rPr>
          <w:noProof/>
        </w:rPr>
        <w:fldChar w:fldCharType="end"/>
      </w:r>
    </w:p>
    <w:p w14:paraId="2764DD2D" w14:textId="6852D2E2" w:rsidR="00184390" w:rsidRDefault="00184390">
      <w:pPr>
        <w:pStyle w:val="TOC5"/>
        <w:rPr>
          <w:rFonts w:ascii="Aptos" w:eastAsia="Malgun Gothic" w:hAnsi="Aptos"/>
          <w:noProof/>
          <w:kern w:val="2"/>
          <w:sz w:val="24"/>
          <w:szCs w:val="24"/>
          <w:lang w:eastAsia="ko-KR"/>
        </w:rPr>
      </w:pPr>
      <w:r>
        <w:rPr>
          <w:noProof/>
        </w:rPr>
        <w:t>4.2.2.2.4</w:t>
      </w:r>
      <w:r>
        <w:rPr>
          <w:rFonts w:ascii="Aptos" w:eastAsia="Malgun Gothic" w:hAnsi="Aptos"/>
          <w:noProof/>
          <w:kern w:val="2"/>
          <w:sz w:val="24"/>
          <w:szCs w:val="24"/>
          <w:lang w:eastAsia="ko-KR"/>
        </w:rPr>
        <w:tab/>
      </w:r>
      <w:r w:rsidRPr="00FF0637">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_Toc192873984 \h </w:instrText>
      </w:r>
      <w:r>
        <w:rPr>
          <w:noProof/>
        </w:rPr>
      </w:r>
      <w:r>
        <w:rPr>
          <w:noProof/>
        </w:rPr>
        <w:fldChar w:fldCharType="separate"/>
      </w:r>
      <w:r>
        <w:rPr>
          <w:noProof/>
        </w:rPr>
        <w:t>34</w:t>
      </w:r>
      <w:r>
        <w:rPr>
          <w:noProof/>
        </w:rPr>
        <w:fldChar w:fldCharType="end"/>
      </w:r>
    </w:p>
    <w:p w14:paraId="6385DDD0" w14:textId="40F792A4" w:rsidR="00184390" w:rsidRDefault="00184390">
      <w:pPr>
        <w:pStyle w:val="TOC5"/>
        <w:rPr>
          <w:rFonts w:ascii="Aptos" w:eastAsia="Malgun Gothic" w:hAnsi="Aptos"/>
          <w:noProof/>
          <w:kern w:val="2"/>
          <w:sz w:val="24"/>
          <w:szCs w:val="24"/>
          <w:lang w:eastAsia="ko-KR"/>
        </w:rPr>
      </w:pPr>
      <w:r>
        <w:rPr>
          <w:noProof/>
        </w:rPr>
        <w:t>4.2.2.2.5</w:t>
      </w:r>
      <w:r>
        <w:rPr>
          <w:rFonts w:ascii="Aptos" w:eastAsia="Malgun Gothic" w:hAnsi="Aptos"/>
          <w:noProof/>
          <w:kern w:val="2"/>
          <w:sz w:val="24"/>
          <w:szCs w:val="24"/>
          <w:lang w:eastAsia="ko-KR"/>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_Toc192873985 \h </w:instrText>
      </w:r>
      <w:r>
        <w:rPr>
          <w:noProof/>
        </w:rPr>
      </w:r>
      <w:r>
        <w:rPr>
          <w:noProof/>
        </w:rPr>
        <w:fldChar w:fldCharType="separate"/>
      </w:r>
      <w:r>
        <w:rPr>
          <w:noProof/>
        </w:rPr>
        <w:t>34</w:t>
      </w:r>
      <w:r>
        <w:rPr>
          <w:noProof/>
        </w:rPr>
        <w:fldChar w:fldCharType="end"/>
      </w:r>
    </w:p>
    <w:p w14:paraId="219B65EE" w14:textId="2C71B691" w:rsidR="00184390" w:rsidRDefault="00184390">
      <w:pPr>
        <w:pStyle w:val="TOC5"/>
        <w:rPr>
          <w:rFonts w:ascii="Aptos" w:eastAsia="Malgun Gothic" w:hAnsi="Aptos"/>
          <w:noProof/>
          <w:kern w:val="2"/>
          <w:sz w:val="24"/>
          <w:szCs w:val="24"/>
          <w:lang w:eastAsia="ko-KR"/>
        </w:rPr>
      </w:pPr>
      <w:r>
        <w:rPr>
          <w:noProof/>
        </w:rPr>
        <w:t>4.2.2.2.6</w:t>
      </w:r>
      <w:r>
        <w:rPr>
          <w:rFonts w:ascii="Aptos" w:eastAsia="Malgun Gothic" w:hAnsi="Aptos"/>
          <w:noProof/>
          <w:kern w:val="2"/>
          <w:sz w:val="24"/>
          <w:szCs w:val="24"/>
          <w:lang w:eastAsia="ko-KR"/>
        </w:rPr>
        <w:tab/>
      </w:r>
      <w:r w:rsidRPr="00FF0637">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_Toc192873986 \h </w:instrText>
      </w:r>
      <w:r>
        <w:rPr>
          <w:noProof/>
        </w:rPr>
      </w:r>
      <w:r>
        <w:rPr>
          <w:noProof/>
        </w:rPr>
        <w:fldChar w:fldCharType="separate"/>
      </w:r>
      <w:r>
        <w:rPr>
          <w:noProof/>
        </w:rPr>
        <w:t>35</w:t>
      </w:r>
      <w:r>
        <w:rPr>
          <w:noProof/>
        </w:rPr>
        <w:fldChar w:fldCharType="end"/>
      </w:r>
    </w:p>
    <w:p w14:paraId="61A22E7B" w14:textId="58E05354" w:rsidR="00184390" w:rsidRDefault="00184390">
      <w:pPr>
        <w:pStyle w:val="TOC5"/>
        <w:rPr>
          <w:rFonts w:ascii="Aptos" w:eastAsia="Malgun Gothic" w:hAnsi="Aptos"/>
          <w:noProof/>
          <w:kern w:val="2"/>
          <w:sz w:val="24"/>
          <w:szCs w:val="24"/>
          <w:lang w:eastAsia="ko-KR"/>
        </w:rPr>
      </w:pPr>
      <w:r>
        <w:rPr>
          <w:noProof/>
        </w:rPr>
        <w:t>4.2.2.2.7</w:t>
      </w:r>
      <w:r>
        <w:rPr>
          <w:rFonts w:ascii="Aptos" w:eastAsia="Malgun Gothic" w:hAnsi="Aptos"/>
          <w:noProof/>
          <w:kern w:val="2"/>
          <w:sz w:val="24"/>
          <w:szCs w:val="24"/>
          <w:lang w:eastAsia="ko-KR"/>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_Toc192873987 \h </w:instrText>
      </w:r>
      <w:r>
        <w:rPr>
          <w:noProof/>
        </w:rPr>
      </w:r>
      <w:r>
        <w:rPr>
          <w:noProof/>
        </w:rPr>
        <w:fldChar w:fldCharType="separate"/>
      </w:r>
      <w:r>
        <w:rPr>
          <w:noProof/>
        </w:rPr>
        <w:t>35</w:t>
      </w:r>
      <w:r>
        <w:rPr>
          <w:noProof/>
        </w:rPr>
        <w:fldChar w:fldCharType="end"/>
      </w:r>
    </w:p>
    <w:p w14:paraId="25DE086A" w14:textId="3A54616C" w:rsidR="00184390" w:rsidRDefault="00184390">
      <w:pPr>
        <w:pStyle w:val="TOC4"/>
        <w:rPr>
          <w:rFonts w:ascii="Aptos" w:eastAsia="Malgun Gothic" w:hAnsi="Aptos"/>
          <w:noProof/>
          <w:kern w:val="2"/>
          <w:sz w:val="24"/>
          <w:szCs w:val="24"/>
          <w:lang w:eastAsia="ko-KR"/>
        </w:rPr>
      </w:pPr>
      <w:r>
        <w:rPr>
          <w:noProof/>
        </w:rPr>
        <w:t>4.2.2.3</w:t>
      </w:r>
      <w:r>
        <w:rPr>
          <w:rFonts w:ascii="Aptos" w:eastAsia="Malgun Gothic" w:hAnsi="Aptos"/>
          <w:noProof/>
          <w:kern w:val="2"/>
          <w:sz w:val="24"/>
          <w:szCs w:val="24"/>
          <w:lang w:eastAsia="ko-KR"/>
        </w:rPr>
        <w:tab/>
      </w:r>
      <w:r>
        <w:rPr>
          <w:noProof/>
        </w:rPr>
        <w:t>V2X N2 PC5 Policy</w:t>
      </w:r>
      <w:r>
        <w:rPr>
          <w:noProof/>
        </w:rPr>
        <w:tab/>
      </w:r>
      <w:r>
        <w:rPr>
          <w:noProof/>
        </w:rPr>
        <w:fldChar w:fldCharType="begin" w:fldLock="1"/>
      </w:r>
      <w:r>
        <w:rPr>
          <w:noProof/>
        </w:rPr>
        <w:instrText xml:space="preserve"> PAGEREF _Toc192873988 \h </w:instrText>
      </w:r>
      <w:r>
        <w:rPr>
          <w:noProof/>
        </w:rPr>
      </w:r>
      <w:r>
        <w:rPr>
          <w:noProof/>
        </w:rPr>
        <w:fldChar w:fldCharType="separate"/>
      </w:r>
      <w:r>
        <w:rPr>
          <w:noProof/>
        </w:rPr>
        <w:t>35</w:t>
      </w:r>
      <w:r>
        <w:rPr>
          <w:noProof/>
        </w:rPr>
        <w:fldChar w:fldCharType="end"/>
      </w:r>
    </w:p>
    <w:p w14:paraId="51F59B48" w14:textId="0AC0BF37" w:rsidR="00184390" w:rsidRDefault="00184390">
      <w:pPr>
        <w:pStyle w:val="TOC4"/>
        <w:rPr>
          <w:rFonts w:ascii="Aptos" w:eastAsia="Malgun Gothic" w:hAnsi="Aptos"/>
          <w:noProof/>
          <w:kern w:val="2"/>
          <w:sz w:val="24"/>
          <w:szCs w:val="24"/>
          <w:lang w:eastAsia="ko-KR"/>
        </w:rPr>
      </w:pPr>
      <w:r>
        <w:rPr>
          <w:noProof/>
        </w:rPr>
        <w:t>4.2.2.4</w:t>
      </w:r>
      <w:r>
        <w:rPr>
          <w:rFonts w:ascii="Aptos" w:eastAsia="Malgun Gothic" w:hAnsi="Aptos"/>
          <w:noProof/>
          <w:kern w:val="2"/>
          <w:sz w:val="24"/>
          <w:szCs w:val="24"/>
          <w:lang w:eastAsia="ko-KR"/>
        </w:rPr>
        <w:tab/>
      </w:r>
      <w:r>
        <w:rPr>
          <w:noProof/>
        </w:rPr>
        <w:t>5G ProSe N2 PC5 Policy</w:t>
      </w:r>
      <w:r>
        <w:rPr>
          <w:noProof/>
        </w:rPr>
        <w:tab/>
      </w:r>
      <w:r>
        <w:rPr>
          <w:noProof/>
        </w:rPr>
        <w:fldChar w:fldCharType="begin" w:fldLock="1"/>
      </w:r>
      <w:r>
        <w:rPr>
          <w:noProof/>
        </w:rPr>
        <w:instrText xml:space="preserve"> PAGEREF _Toc192873989 \h </w:instrText>
      </w:r>
      <w:r>
        <w:rPr>
          <w:noProof/>
        </w:rPr>
      </w:r>
      <w:r>
        <w:rPr>
          <w:noProof/>
        </w:rPr>
        <w:fldChar w:fldCharType="separate"/>
      </w:r>
      <w:r>
        <w:rPr>
          <w:noProof/>
        </w:rPr>
        <w:t>35</w:t>
      </w:r>
      <w:r>
        <w:rPr>
          <w:noProof/>
        </w:rPr>
        <w:fldChar w:fldCharType="end"/>
      </w:r>
    </w:p>
    <w:p w14:paraId="5652EBA7" w14:textId="271CA8CD" w:rsidR="00184390" w:rsidRDefault="00184390">
      <w:pPr>
        <w:pStyle w:val="TOC4"/>
        <w:rPr>
          <w:rFonts w:ascii="Aptos" w:eastAsia="Malgun Gothic" w:hAnsi="Aptos"/>
          <w:noProof/>
          <w:kern w:val="2"/>
          <w:sz w:val="24"/>
          <w:szCs w:val="24"/>
          <w:lang w:eastAsia="ko-KR"/>
        </w:rPr>
      </w:pPr>
      <w:r>
        <w:rPr>
          <w:noProof/>
        </w:rPr>
        <w:t>4.2.2.5</w:t>
      </w:r>
      <w:r>
        <w:rPr>
          <w:rFonts w:ascii="Aptos" w:eastAsia="Malgun Gothic" w:hAnsi="Aptos"/>
          <w:noProof/>
          <w:kern w:val="2"/>
          <w:sz w:val="24"/>
          <w:szCs w:val="24"/>
          <w:lang w:eastAsia="ko-KR"/>
        </w:rPr>
        <w:tab/>
      </w:r>
      <w:r>
        <w:rPr>
          <w:noProof/>
        </w:rPr>
        <w:t>A2X N2 PC5 Policy</w:t>
      </w:r>
      <w:r>
        <w:rPr>
          <w:noProof/>
        </w:rPr>
        <w:tab/>
      </w:r>
      <w:r>
        <w:rPr>
          <w:noProof/>
        </w:rPr>
        <w:fldChar w:fldCharType="begin" w:fldLock="1"/>
      </w:r>
      <w:r>
        <w:rPr>
          <w:noProof/>
        </w:rPr>
        <w:instrText xml:space="preserve"> PAGEREF _Toc192873990 \h </w:instrText>
      </w:r>
      <w:r>
        <w:rPr>
          <w:noProof/>
        </w:rPr>
      </w:r>
      <w:r>
        <w:rPr>
          <w:noProof/>
        </w:rPr>
        <w:fldChar w:fldCharType="separate"/>
      </w:r>
      <w:r>
        <w:rPr>
          <w:noProof/>
        </w:rPr>
        <w:t>36</w:t>
      </w:r>
      <w:r>
        <w:rPr>
          <w:noProof/>
        </w:rPr>
        <w:fldChar w:fldCharType="end"/>
      </w:r>
    </w:p>
    <w:p w14:paraId="46273EFC" w14:textId="1B6ABFF1" w:rsidR="00184390" w:rsidRDefault="00184390">
      <w:pPr>
        <w:pStyle w:val="TOC4"/>
        <w:rPr>
          <w:rFonts w:ascii="Aptos" w:eastAsia="Malgun Gothic" w:hAnsi="Aptos"/>
          <w:noProof/>
          <w:kern w:val="2"/>
          <w:sz w:val="24"/>
          <w:szCs w:val="24"/>
          <w:lang w:eastAsia="ko-KR"/>
        </w:rPr>
      </w:pPr>
      <w:r>
        <w:rPr>
          <w:noProof/>
        </w:rPr>
        <w:t>4.2.2.6</w:t>
      </w:r>
      <w:r>
        <w:rPr>
          <w:rFonts w:ascii="Aptos" w:eastAsia="Malgun Gothic" w:hAnsi="Aptos"/>
          <w:noProof/>
          <w:kern w:val="2"/>
          <w:sz w:val="24"/>
          <w:szCs w:val="24"/>
          <w:lang w:eastAsia="ko-KR"/>
        </w:rPr>
        <w:tab/>
      </w:r>
      <w:r>
        <w:rPr>
          <w:noProof/>
        </w:rPr>
        <w:t>Ranging/SL N2 PC5 Policy</w:t>
      </w:r>
      <w:r>
        <w:rPr>
          <w:noProof/>
        </w:rPr>
        <w:tab/>
      </w:r>
      <w:r>
        <w:rPr>
          <w:noProof/>
        </w:rPr>
        <w:fldChar w:fldCharType="begin" w:fldLock="1"/>
      </w:r>
      <w:r>
        <w:rPr>
          <w:noProof/>
        </w:rPr>
        <w:instrText xml:space="preserve"> PAGEREF _Toc192873991 \h </w:instrText>
      </w:r>
      <w:r>
        <w:rPr>
          <w:noProof/>
        </w:rPr>
      </w:r>
      <w:r>
        <w:rPr>
          <w:noProof/>
        </w:rPr>
        <w:fldChar w:fldCharType="separate"/>
      </w:r>
      <w:r>
        <w:rPr>
          <w:noProof/>
        </w:rPr>
        <w:t>36</w:t>
      </w:r>
      <w:r>
        <w:rPr>
          <w:noProof/>
        </w:rPr>
        <w:fldChar w:fldCharType="end"/>
      </w:r>
    </w:p>
    <w:p w14:paraId="6AA810CD" w14:textId="3AFA77AB" w:rsidR="00184390" w:rsidRDefault="00184390">
      <w:pPr>
        <w:pStyle w:val="TOC4"/>
        <w:rPr>
          <w:rFonts w:ascii="Aptos" w:eastAsia="Malgun Gothic" w:hAnsi="Aptos"/>
          <w:noProof/>
          <w:kern w:val="2"/>
          <w:sz w:val="24"/>
          <w:szCs w:val="24"/>
          <w:lang w:eastAsia="ko-KR"/>
        </w:rPr>
      </w:pPr>
      <w:r>
        <w:rPr>
          <w:noProof/>
        </w:rPr>
        <w:t>4.2.2.7</w:t>
      </w:r>
      <w:r>
        <w:rPr>
          <w:rFonts w:ascii="Aptos" w:eastAsia="Malgun Gothic" w:hAnsi="Aptos"/>
          <w:noProof/>
          <w:kern w:val="2"/>
          <w:sz w:val="24"/>
          <w:szCs w:val="24"/>
          <w:lang w:eastAsia="ko-KR"/>
        </w:rPr>
        <w:tab/>
      </w:r>
      <w:r>
        <w:rPr>
          <w:noProof/>
        </w:rPr>
        <w:t>Provisioning of charging related information</w:t>
      </w:r>
      <w:r>
        <w:rPr>
          <w:noProof/>
        </w:rPr>
        <w:tab/>
      </w:r>
      <w:r>
        <w:rPr>
          <w:noProof/>
        </w:rPr>
        <w:fldChar w:fldCharType="begin" w:fldLock="1"/>
      </w:r>
      <w:r>
        <w:rPr>
          <w:noProof/>
        </w:rPr>
        <w:instrText xml:space="preserve"> PAGEREF _Toc192873992 \h </w:instrText>
      </w:r>
      <w:r>
        <w:rPr>
          <w:noProof/>
        </w:rPr>
      </w:r>
      <w:r>
        <w:rPr>
          <w:noProof/>
        </w:rPr>
        <w:fldChar w:fldCharType="separate"/>
      </w:r>
      <w:r>
        <w:rPr>
          <w:noProof/>
        </w:rPr>
        <w:t>36</w:t>
      </w:r>
      <w:r>
        <w:rPr>
          <w:noProof/>
        </w:rPr>
        <w:fldChar w:fldCharType="end"/>
      </w:r>
    </w:p>
    <w:p w14:paraId="4C997EB6" w14:textId="17668261" w:rsidR="00184390" w:rsidRDefault="00184390">
      <w:pPr>
        <w:pStyle w:val="TOC3"/>
        <w:rPr>
          <w:rFonts w:ascii="Aptos" w:eastAsia="Malgun Gothic" w:hAnsi="Aptos"/>
          <w:noProof/>
          <w:kern w:val="2"/>
          <w:sz w:val="24"/>
          <w:szCs w:val="24"/>
          <w:lang w:eastAsia="ko-KR"/>
        </w:rPr>
      </w:pPr>
      <w:r>
        <w:rPr>
          <w:noProof/>
        </w:rPr>
        <w:t>4.2.3</w:t>
      </w:r>
      <w:r>
        <w:rPr>
          <w:rFonts w:ascii="Aptos" w:eastAsia="Malgun Gothic" w:hAnsi="Aptos"/>
          <w:noProof/>
          <w:kern w:val="2"/>
          <w:sz w:val="24"/>
          <w:szCs w:val="24"/>
          <w:lang w:eastAsia="ko-KR"/>
        </w:rPr>
        <w:tab/>
      </w:r>
      <w:r>
        <w:rPr>
          <w:noProof/>
        </w:rPr>
        <w:t>Npcf_UEPolicyControl_Update Service Operation</w:t>
      </w:r>
      <w:r>
        <w:rPr>
          <w:noProof/>
        </w:rPr>
        <w:tab/>
      </w:r>
      <w:r>
        <w:rPr>
          <w:noProof/>
        </w:rPr>
        <w:fldChar w:fldCharType="begin" w:fldLock="1"/>
      </w:r>
      <w:r>
        <w:rPr>
          <w:noProof/>
        </w:rPr>
        <w:instrText xml:space="preserve"> PAGEREF _Toc192873993 \h </w:instrText>
      </w:r>
      <w:r>
        <w:rPr>
          <w:noProof/>
        </w:rPr>
      </w:r>
      <w:r>
        <w:rPr>
          <w:noProof/>
        </w:rPr>
        <w:fldChar w:fldCharType="separate"/>
      </w:r>
      <w:r>
        <w:rPr>
          <w:noProof/>
        </w:rPr>
        <w:t>37</w:t>
      </w:r>
      <w:r>
        <w:rPr>
          <w:noProof/>
        </w:rPr>
        <w:fldChar w:fldCharType="end"/>
      </w:r>
    </w:p>
    <w:p w14:paraId="379ED7B8" w14:textId="3DC19C52" w:rsidR="00184390" w:rsidRDefault="00184390">
      <w:pPr>
        <w:pStyle w:val="TOC4"/>
        <w:rPr>
          <w:rFonts w:ascii="Aptos" w:eastAsia="Malgun Gothic" w:hAnsi="Aptos"/>
          <w:noProof/>
          <w:kern w:val="2"/>
          <w:sz w:val="24"/>
          <w:szCs w:val="24"/>
          <w:lang w:eastAsia="ko-KR"/>
        </w:rPr>
      </w:pPr>
      <w:r>
        <w:rPr>
          <w:noProof/>
        </w:rPr>
        <w:t>4.2.3.1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_Toc192873994 \h </w:instrText>
      </w:r>
      <w:r>
        <w:rPr>
          <w:noProof/>
        </w:rPr>
      </w:r>
      <w:r>
        <w:rPr>
          <w:noProof/>
        </w:rPr>
        <w:fldChar w:fldCharType="separate"/>
      </w:r>
      <w:r>
        <w:rPr>
          <w:noProof/>
        </w:rPr>
        <w:t>37</w:t>
      </w:r>
      <w:r>
        <w:rPr>
          <w:noProof/>
        </w:rPr>
        <w:fldChar w:fldCharType="end"/>
      </w:r>
    </w:p>
    <w:p w14:paraId="63C6923F" w14:textId="479DB3FB" w:rsidR="00184390" w:rsidRDefault="00184390">
      <w:pPr>
        <w:pStyle w:val="TOC4"/>
        <w:rPr>
          <w:rFonts w:ascii="Aptos" w:eastAsia="Malgun Gothic" w:hAnsi="Aptos"/>
          <w:noProof/>
          <w:kern w:val="2"/>
          <w:sz w:val="24"/>
          <w:szCs w:val="24"/>
          <w:lang w:eastAsia="ko-KR"/>
        </w:rPr>
      </w:pPr>
      <w:r>
        <w:rPr>
          <w:noProof/>
        </w:rPr>
        <w:t>4.2.3.2</w:t>
      </w:r>
      <w:r>
        <w:rPr>
          <w:rFonts w:ascii="Aptos" w:eastAsia="Malgun Gothic" w:hAnsi="Aptos"/>
          <w:noProof/>
          <w:kern w:val="2"/>
          <w:sz w:val="24"/>
          <w:szCs w:val="24"/>
          <w:lang w:eastAsia="ko-KR"/>
        </w:rPr>
        <w:tab/>
      </w:r>
      <w:r>
        <w:rPr>
          <w:noProof/>
        </w:rPr>
        <w:t>Policy Control Request Triggers</w:t>
      </w:r>
      <w:r>
        <w:rPr>
          <w:noProof/>
        </w:rPr>
        <w:tab/>
      </w:r>
      <w:r>
        <w:rPr>
          <w:noProof/>
        </w:rPr>
        <w:fldChar w:fldCharType="begin" w:fldLock="1"/>
      </w:r>
      <w:r>
        <w:rPr>
          <w:noProof/>
        </w:rPr>
        <w:instrText xml:space="preserve"> PAGEREF _Toc192873995 \h </w:instrText>
      </w:r>
      <w:r>
        <w:rPr>
          <w:noProof/>
        </w:rPr>
      </w:r>
      <w:r>
        <w:rPr>
          <w:noProof/>
        </w:rPr>
        <w:fldChar w:fldCharType="separate"/>
      </w:r>
      <w:r>
        <w:rPr>
          <w:noProof/>
        </w:rPr>
        <w:t>42</w:t>
      </w:r>
      <w:r>
        <w:rPr>
          <w:noProof/>
        </w:rPr>
        <w:fldChar w:fldCharType="end"/>
      </w:r>
    </w:p>
    <w:p w14:paraId="53E56403" w14:textId="65208BD5" w:rsidR="00184390" w:rsidRDefault="00184390">
      <w:pPr>
        <w:pStyle w:val="TOC4"/>
        <w:rPr>
          <w:rFonts w:ascii="Aptos" w:eastAsia="Malgun Gothic" w:hAnsi="Aptos"/>
          <w:noProof/>
          <w:kern w:val="2"/>
          <w:sz w:val="24"/>
          <w:szCs w:val="24"/>
          <w:lang w:eastAsia="ko-KR"/>
        </w:rPr>
      </w:pPr>
      <w:r>
        <w:rPr>
          <w:noProof/>
        </w:rPr>
        <w:t>4.2.3.3</w:t>
      </w:r>
      <w:r>
        <w:rPr>
          <w:rFonts w:ascii="Aptos" w:eastAsia="Malgun Gothic" w:hAnsi="Aptos"/>
          <w:noProof/>
          <w:kern w:val="2"/>
          <w:sz w:val="24"/>
          <w:szCs w:val="24"/>
          <w:lang w:eastAsia="ko-KR"/>
        </w:rPr>
        <w:tab/>
      </w:r>
      <w:r>
        <w:rPr>
          <w:noProof/>
        </w:rPr>
        <w:t>Encoding of updated policy</w:t>
      </w:r>
      <w:r>
        <w:rPr>
          <w:noProof/>
        </w:rPr>
        <w:tab/>
      </w:r>
      <w:r>
        <w:rPr>
          <w:noProof/>
        </w:rPr>
        <w:fldChar w:fldCharType="begin" w:fldLock="1"/>
      </w:r>
      <w:r>
        <w:rPr>
          <w:noProof/>
        </w:rPr>
        <w:instrText xml:space="preserve"> PAGEREF _Toc192873996 \h </w:instrText>
      </w:r>
      <w:r>
        <w:rPr>
          <w:noProof/>
        </w:rPr>
      </w:r>
      <w:r>
        <w:rPr>
          <w:noProof/>
        </w:rPr>
        <w:fldChar w:fldCharType="separate"/>
      </w:r>
      <w:r>
        <w:rPr>
          <w:noProof/>
        </w:rPr>
        <w:t>43</w:t>
      </w:r>
      <w:r>
        <w:rPr>
          <w:noProof/>
        </w:rPr>
        <w:fldChar w:fldCharType="end"/>
      </w:r>
    </w:p>
    <w:p w14:paraId="223A9ADD" w14:textId="2BCB3710" w:rsidR="00184390" w:rsidRDefault="00184390">
      <w:pPr>
        <w:pStyle w:val="TOC4"/>
        <w:rPr>
          <w:rFonts w:ascii="Aptos" w:eastAsia="Malgun Gothic" w:hAnsi="Aptos"/>
          <w:noProof/>
          <w:kern w:val="2"/>
          <w:sz w:val="24"/>
          <w:szCs w:val="24"/>
          <w:lang w:eastAsia="ko-KR"/>
        </w:rPr>
      </w:pPr>
      <w:r>
        <w:rPr>
          <w:noProof/>
        </w:rPr>
        <w:t>4.2.3.4</w:t>
      </w:r>
      <w:r>
        <w:rPr>
          <w:rFonts w:ascii="Aptos" w:eastAsia="Malgun Gothic" w:hAnsi="Aptos"/>
          <w:noProof/>
          <w:kern w:val="2"/>
          <w:sz w:val="24"/>
          <w:szCs w:val="24"/>
          <w:lang w:eastAsia="ko-KR"/>
        </w:rPr>
        <w:tab/>
      </w:r>
      <w:r>
        <w:rPr>
          <w:noProof/>
        </w:rPr>
        <w:t>Feature renegotiation during AMF relocation</w:t>
      </w:r>
      <w:r>
        <w:rPr>
          <w:noProof/>
        </w:rPr>
        <w:tab/>
      </w:r>
      <w:r>
        <w:rPr>
          <w:noProof/>
        </w:rPr>
        <w:fldChar w:fldCharType="begin" w:fldLock="1"/>
      </w:r>
      <w:r>
        <w:rPr>
          <w:noProof/>
        </w:rPr>
        <w:instrText xml:space="preserve"> PAGEREF _Toc192873997 \h </w:instrText>
      </w:r>
      <w:r>
        <w:rPr>
          <w:noProof/>
        </w:rPr>
      </w:r>
      <w:r>
        <w:rPr>
          <w:noProof/>
        </w:rPr>
        <w:fldChar w:fldCharType="separate"/>
      </w:r>
      <w:r>
        <w:rPr>
          <w:noProof/>
        </w:rPr>
        <w:t>44</w:t>
      </w:r>
      <w:r>
        <w:rPr>
          <w:noProof/>
        </w:rPr>
        <w:fldChar w:fldCharType="end"/>
      </w:r>
    </w:p>
    <w:p w14:paraId="3D53C69C" w14:textId="496172F6" w:rsidR="00184390" w:rsidRDefault="00184390">
      <w:pPr>
        <w:pStyle w:val="TOC3"/>
        <w:rPr>
          <w:rFonts w:ascii="Aptos" w:eastAsia="Malgun Gothic" w:hAnsi="Aptos"/>
          <w:noProof/>
          <w:kern w:val="2"/>
          <w:sz w:val="24"/>
          <w:szCs w:val="24"/>
          <w:lang w:eastAsia="ko-KR"/>
        </w:rPr>
      </w:pPr>
      <w:r>
        <w:rPr>
          <w:noProof/>
        </w:rPr>
        <w:t>4.2.4</w:t>
      </w:r>
      <w:r>
        <w:rPr>
          <w:rFonts w:ascii="Aptos" w:eastAsia="Malgun Gothic" w:hAnsi="Aptos"/>
          <w:noProof/>
          <w:kern w:val="2"/>
          <w:sz w:val="24"/>
          <w:szCs w:val="24"/>
          <w:lang w:eastAsia="ko-KR"/>
        </w:rPr>
        <w:tab/>
      </w:r>
      <w:r>
        <w:rPr>
          <w:noProof/>
        </w:rPr>
        <w:t>Npcf_UEPolicyControl_UpdateNotify Service Operation</w:t>
      </w:r>
      <w:r>
        <w:rPr>
          <w:noProof/>
        </w:rPr>
        <w:tab/>
      </w:r>
      <w:r>
        <w:rPr>
          <w:noProof/>
        </w:rPr>
        <w:fldChar w:fldCharType="begin" w:fldLock="1"/>
      </w:r>
      <w:r>
        <w:rPr>
          <w:noProof/>
        </w:rPr>
        <w:instrText xml:space="preserve"> PAGEREF _Toc192873998 \h </w:instrText>
      </w:r>
      <w:r>
        <w:rPr>
          <w:noProof/>
        </w:rPr>
      </w:r>
      <w:r>
        <w:rPr>
          <w:noProof/>
        </w:rPr>
        <w:fldChar w:fldCharType="separate"/>
      </w:r>
      <w:r>
        <w:rPr>
          <w:noProof/>
        </w:rPr>
        <w:t>44</w:t>
      </w:r>
      <w:r>
        <w:rPr>
          <w:noProof/>
        </w:rPr>
        <w:fldChar w:fldCharType="end"/>
      </w:r>
    </w:p>
    <w:p w14:paraId="51F71C99" w14:textId="2712314C" w:rsidR="00184390" w:rsidRDefault="00184390">
      <w:pPr>
        <w:pStyle w:val="TOC4"/>
        <w:rPr>
          <w:rFonts w:ascii="Aptos" w:eastAsia="Malgun Gothic" w:hAnsi="Aptos"/>
          <w:noProof/>
          <w:kern w:val="2"/>
          <w:sz w:val="24"/>
          <w:szCs w:val="24"/>
          <w:lang w:eastAsia="ko-KR"/>
        </w:rPr>
      </w:pPr>
      <w:r>
        <w:rPr>
          <w:noProof/>
        </w:rPr>
        <w:t>4.2.4.1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_Toc192873999 \h </w:instrText>
      </w:r>
      <w:r>
        <w:rPr>
          <w:noProof/>
        </w:rPr>
      </w:r>
      <w:r>
        <w:rPr>
          <w:noProof/>
        </w:rPr>
        <w:fldChar w:fldCharType="separate"/>
      </w:r>
      <w:r>
        <w:rPr>
          <w:noProof/>
        </w:rPr>
        <w:t>44</w:t>
      </w:r>
      <w:r>
        <w:rPr>
          <w:noProof/>
        </w:rPr>
        <w:fldChar w:fldCharType="end"/>
      </w:r>
    </w:p>
    <w:p w14:paraId="1010EFD4" w14:textId="1BBF673E" w:rsidR="00184390" w:rsidRDefault="00184390">
      <w:pPr>
        <w:pStyle w:val="TOC4"/>
        <w:rPr>
          <w:rFonts w:ascii="Aptos" w:eastAsia="Malgun Gothic" w:hAnsi="Aptos"/>
          <w:noProof/>
          <w:kern w:val="2"/>
          <w:sz w:val="24"/>
          <w:szCs w:val="24"/>
          <w:lang w:eastAsia="ko-KR"/>
        </w:rPr>
      </w:pPr>
      <w:r>
        <w:rPr>
          <w:noProof/>
        </w:rPr>
        <w:t>4.2.4.2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_Toc192874000 \h </w:instrText>
      </w:r>
      <w:r>
        <w:rPr>
          <w:noProof/>
        </w:rPr>
      </w:r>
      <w:r>
        <w:rPr>
          <w:noProof/>
        </w:rPr>
        <w:fldChar w:fldCharType="separate"/>
      </w:r>
      <w:r>
        <w:rPr>
          <w:noProof/>
        </w:rPr>
        <w:t>45</w:t>
      </w:r>
      <w:r>
        <w:rPr>
          <w:noProof/>
        </w:rPr>
        <w:fldChar w:fldCharType="end"/>
      </w:r>
    </w:p>
    <w:p w14:paraId="74CD4E1C" w14:textId="1D11AB2F" w:rsidR="00184390" w:rsidRDefault="00184390">
      <w:pPr>
        <w:pStyle w:val="TOC4"/>
        <w:rPr>
          <w:rFonts w:ascii="Aptos" w:eastAsia="Malgun Gothic" w:hAnsi="Aptos"/>
          <w:noProof/>
          <w:kern w:val="2"/>
          <w:sz w:val="24"/>
          <w:szCs w:val="24"/>
          <w:lang w:eastAsia="ko-KR"/>
        </w:rPr>
      </w:pPr>
      <w:r>
        <w:rPr>
          <w:noProof/>
        </w:rPr>
        <w:t>4.2.4.3</w:t>
      </w:r>
      <w:r>
        <w:rPr>
          <w:rFonts w:ascii="Aptos" w:eastAsia="Malgun Gothic" w:hAnsi="Aptos"/>
          <w:noProof/>
          <w:kern w:val="2"/>
          <w:sz w:val="24"/>
          <w:szCs w:val="24"/>
          <w:lang w:eastAsia="ko-KR"/>
        </w:rPr>
        <w:tab/>
      </w:r>
      <w:r>
        <w:rPr>
          <w:noProof/>
        </w:rPr>
        <w:t>Request for termination of the policy association</w:t>
      </w:r>
      <w:r>
        <w:rPr>
          <w:noProof/>
        </w:rPr>
        <w:tab/>
      </w:r>
      <w:r>
        <w:rPr>
          <w:noProof/>
        </w:rPr>
        <w:fldChar w:fldCharType="begin" w:fldLock="1"/>
      </w:r>
      <w:r>
        <w:rPr>
          <w:noProof/>
        </w:rPr>
        <w:instrText xml:space="preserve"> PAGEREF _Toc192874001 \h </w:instrText>
      </w:r>
      <w:r>
        <w:rPr>
          <w:noProof/>
        </w:rPr>
      </w:r>
      <w:r>
        <w:rPr>
          <w:noProof/>
        </w:rPr>
        <w:fldChar w:fldCharType="separate"/>
      </w:r>
      <w:r>
        <w:rPr>
          <w:noProof/>
        </w:rPr>
        <w:t>47</w:t>
      </w:r>
      <w:r>
        <w:rPr>
          <w:noProof/>
        </w:rPr>
        <w:fldChar w:fldCharType="end"/>
      </w:r>
    </w:p>
    <w:p w14:paraId="033A8DEC" w14:textId="07114F09" w:rsidR="00184390" w:rsidRDefault="00184390">
      <w:pPr>
        <w:pStyle w:val="TOC4"/>
        <w:rPr>
          <w:rFonts w:ascii="Aptos" w:eastAsia="Malgun Gothic" w:hAnsi="Aptos"/>
          <w:noProof/>
          <w:kern w:val="2"/>
          <w:sz w:val="24"/>
          <w:szCs w:val="24"/>
          <w:lang w:eastAsia="ko-KR"/>
        </w:rPr>
      </w:pPr>
      <w:r>
        <w:rPr>
          <w:noProof/>
        </w:rPr>
        <w:t>4.2.4.4</w:t>
      </w:r>
      <w:r>
        <w:rPr>
          <w:rFonts w:ascii="Aptos" w:eastAsia="Malgun Gothic" w:hAnsi="Aptos"/>
          <w:noProof/>
          <w:kern w:val="2"/>
          <w:sz w:val="24"/>
          <w:szCs w:val="24"/>
          <w:lang w:eastAsia="ko-KR"/>
        </w:rPr>
        <w:tab/>
      </w:r>
      <w:r>
        <w:rPr>
          <w:noProof/>
        </w:rPr>
        <w:t>URSP provisioning for Background Data Transfer policy</w:t>
      </w:r>
      <w:r>
        <w:rPr>
          <w:noProof/>
        </w:rPr>
        <w:tab/>
      </w:r>
      <w:r>
        <w:rPr>
          <w:noProof/>
        </w:rPr>
        <w:fldChar w:fldCharType="begin" w:fldLock="1"/>
      </w:r>
      <w:r>
        <w:rPr>
          <w:noProof/>
        </w:rPr>
        <w:instrText xml:space="preserve"> PAGEREF _Toc192874002 \h </w:instrText>
      </w:r>
      <w:r>
        <w:rPr>
          <w:noProof/>
        </w:rPr>
      </w:r>
      <w:r>
        <w:rPr>
          <w:noProof/>
        </w:rPr>
        <w:fldChar w:fldCharType="separate"/>
      </w:r>
      <w:r>
        <w:rPr>
          <w:noProof/>
        </w:rPr>
        <w:t>48</w:t>
      </w:r>
      <w:r>
        <w:rPr>
          <w:noProof/>
        </w:rPr>
        <w:fldChar w:fldCharType="end"/>
      </w:r>
    </w:p>
    <w:p w14:paraId="7863530C" w14:textId="264D32FA" w:rsidR="00184390" w:rsidRDefault="00184390">
      <w:pPr>
        <w:pStyle w:val="TOC4"/>
        <w:rPr>
          <w:rFonts w:ascii="Aptos" w:eastAsia="Malgun Gothic" w:hAnsi="Aptos"/>
          <w:noProof/>
          <w:kern w:val="2"/>
          <w:sz w:val="24"/>
          <w:szCs w:val="24"/>
          <w:lang w:eastAsia="ko-KR"/>
        </w:rPr>
      </w:pPr>
      <w:r>
        <w:rPr>
          <w:noProof/>
        </w:rPr>
        <w:t>4.2.4.5</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_Toc192874003 \h </w:instrText>
      </w:r>
      <w:r>
        <w:rPr>
          <w:noProof/>
        </w:rPr>
      </w:r>
      <w:r>
        <w:rPr>
          <w:noProof/>
        </w:rPr>
        <w:fldChar w:fldCharType="separate"/>
      </w:r>
      <w:r>
        <w:rPr>
          <w:noProof/>
        </w:rPr>
        <w:t>49</w:t>
      </w:r>
      <w:r>
        <w:rPr>
          <w:noProof/>
        </w:rPr>
        <w:fldChar w:fldCharType="end"/>
      </w:r>
    </w:p>
    <w:p w14:paraId="1575FC09" w14:textId="4B15BA37" w:rsidR="00184390" w:rsidRDefault="00184390">
      <w:pPr>
        <w:pStyle w:val="TOC4"/>
        <w:rPr>
          <w:rFonts w:ascii="Aptos" w:eastAsia="Malgun Gothic" w:hAnsi="Aptos"/>
          <w:noProof/>
          <w:kern w:val="2"/>
          <w:sz w:val="24"/>
          <w:szCs w:val="24"/>
          <w:lang w:eastAsia="ko-KR"/>
        </w:rPr>
      </w:pPr>
      <w:r>
        <w:rPr>
          <w:noProof/>
        </w:rPr>
        <w:t>4.2.4.6</w:t>
      </w:r>
      <w:r>
        <w:rPr>
          <w:rFonts w:ascii="Aptos" w:eastAsia="Malgun Gothic" w:hAnsi="Aptos"/>
          <w:noProof/>
          <w:kern w:val="2"/>
          <w:sz w:val="24"/>
          <w:szCs w:val="24"/>
          <w:lang w:eastAsia="ko-KR"/>
        </w:rPr>
        <w:tab/>
      </w:r>
      <w:r>
        <w:rPr>
          <w:noProof/>
        </w:rPr>
        <w:t xml:space="preserve">UE policy provisioning for 5G </w:t>
      </w:r>
      <w:r w:rsidRPr="00FF0637">
        <w:rPr>
          <w:rFonts w:eastAsia="SimSun"/>
          <w:noProof/>
          <w:lang w:eastAsia="x-none"/>
        </w:rPr>
        <w:t>ProSe</w:t>
      </w:r>
      <w:r>
        <w:rPr>
          <w:noProof/>
        </w:rPr>
        <w:tab/>
      </w:r>
      <w:r>
        <w:rPr>
          <w:noProof/>
        </w:rPr>
        <w:fldChar w:fldCharType="begin" w:fldLock="1"/>
      </w:r>
      <w:r>
        <w:rPr>
          <w:noProof/>
        </w:rPr>
        <w:instrText xml:space="preserve"> PAGEREF _Toc192874004 \h </w:instrText>
      </w:r>
      <w:r>
        <w:rPr>
          <w:noProof/>
        </w:rPr>
      </w:r>
      <w:r>
        <w:rPr>
          <w:noProof/>
        </w:rPr>
        <w:fldChar w:fldCharType="separate"/>
      </w:r>
      <w:r>
        <w:rPr>
          <w:noProof/>
        </w:rPr>
        <w:t>49</w:t>
      </w:r>
      <w:r>
        <w:rPr>
          <w:noProof/>
        </w:rPr>
        <w:fldChar w:fldCharType="end"/>
      </w:r>
    </w:p>
    <w:p w14:paraId="6A529572" w14:textId="2B1CDFFD" w:rsidR="00184390" w:rsidRDefault="00184390">
      <w:pPr>
        <w:pStyle w:val="TOC4"/>
        <w:rPr>
          <w:rFonts w:ascii="Aptos" w:eastAsia="Malgun Gothic" w:hAnsi="Aptos"/>
          <w:noProof/>
          <w:kern w:val="2"/>
          <w:sz w:val="24"/>
          <w:szCs w:val="24"/>
          <w:lang w:eastAsia="ko-KR"/>
        </w:rPr>
      </w:pPr>
      <w:r>
        <w:rPr>
          <w:noProof/>
        </w:rPr>
        <w:t>4.2.4.7</w:t>
      </w:r>
      <w:r>
        <w:rPr>
          <w:rFonts w:ascii="Aptos" w:eastAsia="Malgun Gothic" w:hAnsi="Aptos"/>
          <w:noProof/>
          <w:kern w:val="2"/>
          <w:sz w:val="24"/>
          <w:szCs w:val="24"/>
          <w:lang w:eastAsia="ko-KR"/>
        </w:rPr>
        <w:tab/>
      </w:r>
      <w:r>
        <w:rPr>
          <w:noProof/>
        </w:rPr>
        <w:t>UE policy provisioning for AF-influenced URSP</w:t>
      </w:r>
      <w:r>
        <w:rPr>
          <w:noProof/>
        </w:rPr>
        <w:tab/>
      </w:r>
      <w:r>
        <w:rPr>
          <w:noProof/>
        </w:rPr>
        <w:fldChar w:fldCharType="begin" w:fldLock="1"/>
      </w:r>
      <w:r>
        <w:rPr>
          <w:noProof/>
        </w:rPr>
        <w:instrText xml:space="preserve"> PAGEREF _Toc192874005 \h </w:instrText>
      </w:r>
      <w:r>
        <w:rPr>
          <w:noProof/>
        </w:rPr>
      </w:r>
      <w:r>
        <w:rPr>
          <w:noProof/>
        </w:rPr>
        <w:fldChar w:fldCharType="separate"/>
      </w:r>
      <w:r>
        <w:rPr>
          <w:noProof/>
        </w:rPr>
        <w:t>49</w:t>
      </w:r>
      <w:r>
        <w:rPr>
          <w:noProof/>
        </w:rPr>
        <w:fldChar w:fldCharType="end"/>
      </w:r>
    </w:p>
    <w:p w14:paraId="7D3C2EBF" w14:textId="5606C4BD" w:rsidR="00184390" w:rsidRDefault="00184390">
      <w:pPr>
        <w:pStyle w:val="TOC4"/>
        <w:rPr>
          <w:rFonts w:ascii="Aptos" w:eastAsia="Malgun Gothic" w:hAnsi="Aptos"/>
          <w:noProof/>
          <w:kern w:val="2"/>
          <w:sz w:val="24"/>
          <w:szCs w:val="24"/>
          <w:lang w:eastAsia="ko-KR"/>
        </w:rPr>
      </w:pPr>
      <w:r>
        <w:rPr>
          <w:noProof/>
        </w:rPr>
        <w:t>4.2.4.8</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 xml:space="preserve">A2X communication over PC5 </w:t>
      </w:r>
      <w:r>
        <w:rPr>
          <w:noProof/>
          <w:lang w:eastAsia="x-none"/>
        </w:rPr>
        <w:t xml:space="preserve">and A2X communication over Uu </w:t>
      </w:r>
      <w:r w:rsidRPr="00FF0637">
        <w:rPr>
          <w:rFonts w:eastAsia="SimSun"/>
          <w:noProof/>
          <w:lang w:eastAsia="x-none"/>
        </w:rPr>
        <w:t>reference point</w:t>
      </w:r>
      <w:r>
        <w:rPr>
          <w:noProof/>
        </w:rPr>
        <w:tab/>
      </w:r>
      <w:r>
        <w:rPr>
          <w:noProof/>
        </w:rPr>
        <w:fldChar w:fldCharType="begin" w:fldLock="1"/>
      </w:r>
      <w:r>
        <w:rPr>
          <w:noProof/>
        </w:rPr>
        <w:instrText xml:space="preserve"> PAGEREF _Toc192874006 \h </w:instrText>
      </w:r>
      <w:r>
        <w:rPr>
          <w:noProof/>
        </w:rPr>
      </w:r>
      <w:r>
        <w:rPr>
          <w:noProof/>
        </w:rPr>
        <w:fldChar w:fldCharType="separate"/>
      </w:r>
      <w:r>
        <w:rPr>
          <w:noProof/>
        </w:rPr>
        <w:t>50</w:t>
      </w:r>
      <w:r>
        <w:rPr>
          <w:noProof/>
        </w:rPr>
        <w:fldChar w:fldCharType="end"/>
      </w:r>
    </w:p>
    <w:p w14:paraId="08DA4AA7" w14:textId="028D23F6" w:rsidR="00184390" w:rsidRDefault="00184390">
      <w:pPr>
        <w:pStyle w:val="TOC4"/>
        <w:rPr>
          <w:rFonts w:ascii="Aptos" w:eastAsia="Malgun Gothic" w:hAnsi="Aptos"/>
          <w:noProof/>
          <w:kern w:val="2"/>
          <w:sz w:val="24"/>
          <w:szCs w:val="24"/>
          <w:lang w:eastAsia="ko-KR"/>
        </w:rPr>
      </w:pPr>
      <w:r>
        <w:rPr>
          <w:noProof/>
        </w:rPr>
        <w:lastRenderedPageBreak/>
        <w:t>4.2.4.9</w:t>
      </w:r>
      <w:r>
        <w:rPr>
          <w:rFonts w:ascii="Aptos" w:eastAsia="Malgun Gothic" w:hAnsi="Aptos"/>
          <w:noProof/>
          <w:kern w:val="2"/>
          <w:sz w:val="24"/>
          <w:szCs w:val="24"/>
          <w:lang w:eastAsia="ko-KR"/>
        </w:rPr>
        <w:tab/>
      </w:r>
      <w:r>
        <w:rPr>
          <w:noProof/>
        </w:rPr>
        <w:t>URSP provisioning in EPS</w:t>
      </w:r>
      <w:r>
        <w:rPr>
          <w:noProof/>
        </w:rPr>
        <w:tab/>
      </w:r>
      <w:r>
        <w:rPr>
          <w:noProof/>
        </w:rPr>
        <w:fldChar w:fldCharType="begin" w:fldLock="1"/>
      </w:r>
      <w:r>
        <w:rPr>
          <w:noProof/>
        </w:rPr>
        <w:instrText xml:space="preserve"> PAGEREF _Toc192874007 \h </w:instrText>
      </w:r>
      <w:r>
        <w:rPr>
          <w:noProof/>
        </w:rPr>
      </w:r>
      <w:r>
        <w:rPr>
          <w:noProof/>
        </w:rPr>
        <w:fldChar w:fldCharType="separate"/>
      </w:r>
      <w:r>
        <w:rPr>
          <w:noProof/>
        </w:rPr>
        <w:t>50</w:t>
      </w:r>
      <w:r>
        <w:rPr>
          <w:noProof/>
        </w:rPr>
        <w:fldChar w:fldCharType="end"/>
      </w:r>
    </w:p>
    <w:p w14:paraId="396EA67C" w14:textId="18643C65" w:rsidR="00184390" w:rsidRDefault="00184390">
      <w:pPr>
        <w:pStyle w:val="TOC4"/>
        <w:rPr>
          <w:rFonts w:ascii="Aptos" w:eastAsia="Malgun Gothic" w:hAnsi="Aptos"/>
          <w:noProof/>
          <w:kern w:val="2"/>
          <w:sz w:val="24"/>
          <w:szCs w:val="24"/>
          <w:lang w:eastAsia="ko-KR"/>
        </w:rPr>
      </w:pPr>
      <w:r>
        <w:rPr>
          <w:noProof/>
        </w:rPr>
        <w:t>4.2.4.10</w:t>
      </w:r>
      <w:r>
        <w:rPr>
          <w:rFonts w:ascii="Aptos" w:eastAsia="Malgun Gothic" w:hAnsi="Aptos"/>
          <w:noProof/>
          <w:kern w:val="2"/>
          <w:sz w:val="24"/>
          <w:szCs w:val="24"/>
          <w:lang w:eastAsia="ko-KR"/>
        </w:rPr>
        <w:tab/>
      </w:r>
      <w:r>
        <w:rPr>
          <w:noProof/>
        </w:rPr>
        <w:t>UE policy provisioning for Ranging/SL</w:t>
      </w:r>
      <w:r>
        <w:rPr>
          <w:noProof/>
        </w:rPr>
        <w:tab/>
      </w:r>
      <w:r>
        <w:rPr>
          <w:noProof/>
        </w:rPr>
        <w:fldChar w:fldCharType="begin" w:fldLock="1"/>
      </w:r>
      <w:r>
        <w:rPr>
          <w:noProof/>
        </w:rPr>
        <w:instrText xml:space="preserve"> PAGEREF _Toc192874008 \h </w:instrText>
      </w:r>
      <w:r>
        <w:rPr>
          <w:noProof/>
        </w:rPr>
      </w:r>
      <w:r>
        <w:rPr>
          <w:noProof/>
        </w:rPr>
        <w:fldChar w:fldCharType="separate"/>
      </w:r>
      <w:r>
        <w:rPr>
          <w:noProof/>
        </w:rPr>
        <w:t>51</w:t>
      </w:r>
      <w:r>
        <w:rPr>
          <w:noProof/>
        </w:rPr>
        <w:fldChar w:fldCharType="end"/>
      </w:r>
    </w:p>
    <w:p w14:paraId="64F5B744" w14:textId="0DA484E0" w:rsidR="00184390" w:rsidRDefault="00184390">
      <w:pPr>
        <w:pStyle w:val="TOC3"/>
        <w:rPr>
          <w:rFonts w:ascii="Aptos" w:eastAsia="Malgun Gothic" w:hAnsi="Aptos"/>
          <w:noProof/>
          <w:kern w:val="2"/>
          <w:sz w:val="24"/>
          <w:szCs w:val="24"/>
          <w:lang w:eastAsia="ko-KR"/>
        </w:rPr>
      </w:pPr>
      <w:r>
        <w:rPr>
          <w:noProof/>
        </w:rPr>
        <w:t>4.2.5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_Toc192874009 \h </w:instrText>
      </w:r>
      <w:r>
        <w:rPr>
          <w:noProof/>
        </w:rPr>
      </w:r>
      <w:r>
        <w:rPr>
          <w:noProof/>
        </w:rPr>
        <w:fldChar w:fldCharType="separate"/>
      </w:r>
      <w:r>
        <w:rPr>
          <w:noProof/>
        </w:rPr>
        <w:t>51</w:t>
      </w:r>
      <w:r>
        <w:rPr>
          <w:noProof/>
        </w:rPr>
        <w:fldChar w:fldCharType="end"/>
      </w:r>
    </w:p>
    <w:p w14:paraId="41848BD6" w14:textId="5EB1BB58" w:rsidR="00184390" w:rsidRDefault="00184390">
      <w:pPr>
        <w:pStyle w:val="TOC1"/>
        <w:rPr>
          <w:rFonts w:ascii="Aptos" w:eastAsia="Malgun Gothic" w:hAnsi="Aptos"/>
          <w:noProof/>
          <w:kern w:val="2"/>
          <w:sz w:val="24"/>
          <w:szCs w:val="24"/>
          <w:lang w:eastAsia="ko-KR"/>
        </w:rPr>
      </w:pPr>
      <w:r>
        <w:rPr>
          <w:noProof/>
          <w:lang w:eastAsia="zh-CN"/>
        </w:rPr>
        <w:t>5</w:t>
      </w:r>
      <w:r>
        <w:rPr>
          <w:rFonts w:ascii="Aptos" w:eastAsia="Malgun Gothic" w:hAnsi="Aptos"/>
          <w:noProof/>
          <w:kern w:val="2"/>
          <w:sz w:val="24"/>
          <w:szCs w:val="24"/>
          <w:lang w:eastAsia="ko-KR"/>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_Toc192874010 \h </w:instrText>
      </w:r>
      <w:r>
        <w:rPr>
          <w:noProof/>
        </w:rPr>
      </w:r>
      <w:r>
        <w:rPr>
          <w:noProof/>
        </w:rPr>
        <w:fldChar w:fldCharType="separate"/>
      </w:r>
      <w:r>
        <w:rPr>
          <w:noProof/>
        </w:rPr>
        <w:t>52</w:t>
      </w:r>
      <w:r>
        <w:rPr>
          <w:noProof/>
        </w:rPr>
        <w:fldChar w:fldCharType="end"/>
      </w:r>
    </w:p>
    <w:p w14:paraId="14F56C4F" w14:textId="75AD072F" w:rsidR="00184390" w:rsidRDefault="00184390">
      <w:pPr>
        <w:pStyle w:val="TOC2"/>
        <w:rPr>
          <w:rFonts w:ascii="Aptos" w:eastAsia="Malgun Gothic" w:hAnsi="Aptos"/>
          <w:noProof/>
          <w:kern w:val="2"/>
          <w:sz w:val="24"/>
          <w:szCs w:val="24"/>
          <w:lang w:eastAsia="ko-KR"/>
        </w:rPr>
      </w:pPr>
      <w:r>
        <w:rPr>
          <w:noProof/>
          <w:lang w:eastAsia="zh-CN"/>
        </w:rPr>
        <w:t>5</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_Toc192874011 \h </w:instrText>
      </w:r>
      <w:r>
        <w:rPr>
          <w:noProof/>
        </w:rPr>
      </w:r>
      <w:r>
        <w:rPr>
          <w:noProof/>
        </w:rPr>
        <w:fldChar w:fldCharType="separate"/>
      </w:r>
      <w:r>
        <w:rPr>
          <w:noProof/>
        </w:rPr>
        <w:t>52</w:t>
      </w:r>
      <w:r>
        <w:rPr>
          <w:noProof/>
        </w:rPr>
        <w:fldChar w:fldCharType="end"/>
      </w:r>
    </w:p>
    <w:p w14:paraId="2648C4D4" w14:textId="460B5035" w:rsidR="00184390" w:rsidRDefault="00184390">
      <w:pPr>
        <w:pStyle w:val="TOC2"/>
        <w:rPr>
          <w:rFonts w:ascii="Aptos" w:eastAsia="Malgun Gothic" w:hAnsi="Aptos"/>
          <w:noProof/>
          <w:kern w:val="2"/>
          <w:sz w:val="24"/>
          <w:szCs w:val="24"/>
          <w:lang w:eastAsia="ko-KR"/>
        </w:rPr>
      </w:pPr>
      <w:r>
        <w:rPr>
          <w:noProof/>
        </w:rPr>
        <w:t>5.2</w:t>
      </w:r>
      <w:r>
        <w:rPr>
          <w:rFonts w:ascii="Aptos" w:eastAsia="Malgun Gothic"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_Toc192874012 \h </w:instrText>
      </w:r>
      <w:r>
        <w:rPr>
          <w:noProof/>
        </w:rPr>
      </w:r>
      <w:r>
        <w:rPr>
          <w:noProof/>
        </w:rPr>
        <w:fldChar w:fldCharType="separate"/>
      </w:r>
      <w:r>
        <w:rPr>
          <w:noProof/>
        </w:rPr>
        <w:t>53</w:t>
      </w:r>
      <w:r>
        <w:rPr>
          <w:noProof/>
        </w:rPr>
        <w:fldChar w:fldCharType="end"/>
      </w:r>
    </w:p>
    <w:p w14:paraId="50B3C059" w14:textId="4DADD401" w:rsidR="00184390" w:rsidRDefault="00184390">
      <w:pPr>
        <w:pStyle w:val="TOC3"/>
        <w:rPr>
          <w:rFonts w:ascii="Aptos" w:eastAsia="Malgun Gothic" w:hAnsi="Aptos"/>
          <w:noProof/>
          <w:kern w:val="2"/>
          <w:sz w:val="24"/>
          <w:szCs w:val="24"/>
          <w:lang w:eastAsia="ko-KR"/>
        </w:rPr>
      </w:pPr>
      <w:r>
        <w:rPr>
          <w:noProof/>
        </w:rPr>
        <w:t>5.2.1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_Toc192874013 \h </w:instrText>
      </w:r>
      <w:r>
        <w:rPr>
          <w:noProof/>
        </w:rPr>
      </w:r>
      <w:r>
        <w:rPr>
          <w:noProof/>
        </w:rPr>
        <w:fldChar w:fldCharType="separate"/>
      </w:r>
      <w:r>
        <w:rPr>
          <w:noProof/>
        </w:rPr>
        <w:t>53</w:t>
      </w:r>
      <w:r>
        <w:rPr>
          <w:noProof/>
        </w:rPr>
        <w:fldChar w:fldCharType="end"/>
      </w:r>
    </w:p>
    <w:p w14:paraId="1AE6ED2D" w14:textId="2652070E" w:rsidR="00184390" w:rsidRDefault="00184390">
      <w:pPr>
        <w:pStyle w:val="TOC3"/>
        <w:rPr>
          <w:rFonts w:ascii="Aptos" w:eastAsia="Malgun Gothic" w:hAnsi="Aptos"/>
          <w:noProof/>
          <w:kern w:val="2"/>
          <w:sz w:val="24"/>
          <w:szCs w:val="24"/>
          <w:lang w:eastAsia="ko-KR"/>
        </w:rPr>
      </w:pPr>
      <w:r>
        <w:rPr>
          <w:noProof/>
        </w:rPr>
        <w:t>5.2.2</w:t>
      </w:r>
      <w:r>
        <w:rPr>
          <w:rFonts w:ascii="Aptos" w:eastAsia="Malgun Gothic"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_Toc192874014 \h </w:instrText>
      </w:r>
      <w:r>
        <w:rPr>
          <w:noProof/>
        </w:rPr>
      </w:r>
      <w:r>
        <w:rPr>
          <w:noProof/>
        </w:rPr>
        <w:fldChar w:fldCharType="separate"/>
      </w:r>
      <w:r>
        <w:rPr>
          <w:noProof/>
        </w:rPr>
        <w:t>53</w:t>
      </w:r>
      <w:r>
        <w:rPr>
          <w:noProof/>
        </w:rPr>
        <w:fldChar w:fldCharType="end"/>
      </w:r>
    </w:p>
    <w:p w14:paraId="28259ED5" w14:textId="3368C6B5" w:rsidR="00184390" w:rsidRDefault="00184390">
      <w:pPr>
        <w:pStyle w:val="TOC4"/>
        <w:rPr>
          <w:rFonts w:ascii="Aptos" w:eastAsia="Malgun Gothic" w:hAnsi="Aptos"/>
          <w:noProof/>
          <w:kern w:val="2"/>
          <w:sz w:val="24"/>
          <w:szCs w:val="24"/>
          <w:lang w:eastAsia="ko-KR"/>
        </w:rPr>
      </w:pPr>
      <w:r>
        <w:rPr>
          <w:noProof/>
        </w:rPr>
        <w:t>5.2.2.1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_Toc192874015 \h </w:instrText>
      </w:r>
      <w:r>
        <w:rPr>
          <w:noProof/>
        </w:rPr>
      </w:r>
      <w:r>
        <w:rPr>
          <w:noProof/>
        </w:rPr>
        <w:fldChar w:fldCharType="separate"/>
      </w:r>
      <w:r>
        <w:rPr>
          <w:noProof/>
        </w:rPr>
        <w:t>53</w:t>
      </w:r>
      <w:r>
        <w:rPr>
          <w:noProof/>
        </w:rPr>
        <w:fldChar w:fldCharType="end"/>
      </w:r>
    </w:p>
    <w:p w14:paraId="464B0FCB" w14:textId="2EFD66EA" w:rsidR="00184390" w:rsidRDefault="00184390">
      <w:pPr>
        <w:pStyle w:val="TOC4"/>
        <w:rPr>
          <w:rFonts w:ascii="Aptos" w:eastAsia="Malgun Gothic" w:hAnsi="Aptos"/>
          <w:noProof/>
          <w:kern w:val="2"/>
          <w:sz w:val="24"/>
          <w:szCs w:val="24"/>
          <w:lang w:eastAsia="ko-KR"/>
        </w:rPr>
      </w:pPr>
      <w:r>
        <w:rPr>
          <w:noProof/>
        </w:rPr>
        <w:t>5.2.2.2</w:t>
      </w:r>
      <w:r>
        <w:rPr>
          <w:rFonts w:ascii="Aptos" w:eastAsia="Malgun Gothic"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_Toc192874016 \h </w:instrText>
      </w:r>
      <w:r>
        <w:rPr>
          <w:noProof/>
        </w:rPr>
      </w:r>
      <w:r>
        <w:rPr>
          <w:noProof/>
        </w:rPr>
        <w:fldChar w:fldCharType="separate"/>
      </w:r>
      <w:r>
        <w:rPr>
          <w:noProof/>
        </w:rPr>
        <w:t>53</w:t>
      </w:r>
      <w:r>
        <w:rPr>
          <w:noProof/>
        </w:rPr>
        <w:fldChar w:fldCharType="end"/>
      </w:r>
    </w:p>
    <w:p w14:paraId="48A9C459" w14:textId="283591B6" w:rsidR="00184390" w:rsidRDefault="00184390">
      <w:pPr>
        <w:pStyle w:val="TOC3"/>
        <w:rPr>
          <w:rFonts w:ascii="Aptos" w:eastAsia="Malgun Gothic" w:hAnsi="Aptos"/>
          <w:noProof/>
          <w:kern w:val="2"/>
          <w:sz w:val="24"/>
          <w:szCs w:val="24"/>
          <w:lang w:eastAsia="ko-KR"/>
        </w:rPr>
      </w:pPr>
      <w:r>
        <w:rPr>
          <w:noProof/>
        </w:rPr>
        <w:t>5.2.3</w:t>
      </w:r>
      <w:r>
        <w:rPr>
          <w:rFonts w:ascii="Aptos" w:eastAsia="Malgun Gothic"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_Toc192874017 \h </w:instrText>
      </w:r>
      <w:r>
        <w:rPr>
          <w:noProof/>
        </w:rPr>
      </w:r>
      <w:r>
        <w:rPr>
          <w:noProof/>
        </w:rPr>
        <w:fldChar w:fldCharType="separate"/>
      </w:r>
      <w:r>
        <w:rPr>
          <w:noProof/>
        </w:rPr>
        <w:t>53</w:t>
      </w:r>
      <w:r>
        <w:rPr>
          <w:noProof/>
        </w:rPr>
        <w:fldChar w:fldCharType="end"/>
      </w:r>
    </w:p>
    <w:p w14:paraId="33DE6FDC" w14:textId="5F10B887" w:rsidR="00184390" w:rsidRDefault="00184390">
      <w:pPr>
        <w:pStyle w:val="TOC2"/>
        <w:rPr>
          <w:rFonts w:ascii="Aptos" w:eastAsia="Malgun Gothic" w:hAnsi="Aptos"/>
          <w:noProof/>
          <w:kern w:val="2"/>
          <w:sz w:val="24"/>
          <w:szCs w:val="24"/>
          <w:lang w:eastAsia="ko-KR"/>
        </w:rPr>
      </w:pPr>
      <w:r>
        <w:rPr>
          <w:noProof/>
        </w:rPr>
        <w:t>5.3</w:t>
      </w:r>
      <w:r>
        <w:rPr>
          <w:rFonts w:ascii="Aptos" w:eastAsia="Malgun Gothic"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_Toc192874018 \h </w:instrText>
      </w:r>
      <w:r>
        <w:rPr>
          <w:noProof/>
        </w:rPr>
      </w:r>
      <w:r>
        <w:rPr>
          <w:noProof/>
        </w:rPr>
        <w:fldChar w:fldCharType="separate"/>
      </w:r>
      <w:r>
        <w:rPr>
          <w:noProof/>
        </w:rPr>
        <w:t>53</w:t>
      </w:r>
      <w:r>
        <w:rPr>
          <w:noProof/>
        </w:rPr>
        <w:fldChar w:fldCharType="end"/>
      </w:r>
    </w:p>
    <w:p w14:paraId="7776297A" w14:textId="0B05AEC4" w:rsidR="00184390" w:rsidRDefault="00184390">
      <w:pPr>
        <w:pStyle w:val="TOC3"/>
        <w:rPr>
          <w:rFonts w:ascii="Aptos" w:eastAsia="Malgun Gothic" w:hAnsi="Aptos"/>
          <w:noProof/>
          <w:kern w:val="2"/>
          <w:sz w:val="24"/>
          <w:szCs w:val="24"/>
          <w:lang w:eastAsia="ko-KR"/>
        </w:rPr>
      </w:pPr>
      <w:r>
        <w:rPr>
          <w:noProof/>
        </w:rPr>
        <w:t>5.3.1</w:t>
      </w:r>
      <w:r>
        <w:rPr>
          <w:rFonts w:ascii="Aptos" w:eastAsia="Malgun Gothic" w:hAnsi="Aptos"/>
          <w:noProof/>
          <w:kern w:val="2"/>
          <w:sz w:val="24"/>
          <w:szCs w:val="24"/>
          <w:lang w:eastAsia="ko-KR"/>
        </w:rPr>
        <w:tab/>
      </w:r>
      <w:r>
        <w:rPr>
          <w:noProof/>
        </w:rPr>
        <w:t>Resource Structure</w:t>
      </w:r>
      <w:r>
        <w:rPr>
          <w:noProof/>
        </w:rPr>
        <w:tab/>
      </w:r>
      <w:r>
        <w:rPr>
          <w:noProof/>
        </w:rPr>
        <w:fldChar w:fldCharType="begin" w:fldLock="1"/>
      </w:r>
      <w:r>
        <w:rPr>
          <w:noProof/>
        </w:rPr>
        <w:instrText xml:space="preserve"> PAGEREF _Toc192874019 \h </w:instrText>
      </w:r>
      <w:r>
        <w:rPr>
          <w:noProof/>
        </w:rPr>
      </w:r>
      <w:r>
        <w:rPr>
          <w:noProof/>
        </w:rPr>
        <w:fldChar w:fldCharType="separate"/>
      </w:r>
      <w:r>
        <w:rPr>
          <w:noProof/>
        </w:rPr>
        <w:t>53</w:t>
      </w:r>
      <w:r>
        <w:rPr>
          <w:noProof/>
        </w:rPr>
        <w:fldChar w:fldCharType="end"/>
      </w:r>
    </w:p>
    <w:p w14:paraId="0B22365E" w14:textId="6198A2B4" w:rsidR="00184390" w:rsidRDefault="00184390">
      <w:pPr>
        <w:pStyle w:val="TOC3"/>
        <w:rPr>
          <w:rFonts w:ascii="Aptos" w:eastAsia="Malgun Gothic" w:hAnsi="Aptos"/>
          <w:noProof/>
          <w:kern w:val="2"/>
          <w:sz w:val="24"/>
          <w:szCs w:val="24"/>
          <w:lang w:eastAsia="ko-KR"/>
        </w:rPr>
      </w:pPr>
      <w:r>
        <w:rPr>
          <w:noProof/>
        </w:rPr>
        <w:t>5.3.2</w:t>
      </w:r>
      <w:r>
        <w:rPr>
          <w:rFonts w:ascii="Aptos" w:eastAsia="Malgun Gothic" w:hAnsi="Aptos"/>
          <w:noProof/>
          <w:kern w:val="2"/>
          <w:sz w:val="24"/>
          <w:szCs w:val="24"/>
          <w:lang w:eastAsia="ko-KR"/>
        </w:rPr>
        <w:tab/>
      </w:r>
      <w:r>
        <w:rPr>
          <w:noProof/>
        </w:rPr>
        <w:t>Resource: UE Policy Associations</w:t>
      </w:r>
      <w:r>
        <w:rPr>
          <w:noProof/>
        </w:rPr>
        <w:tab/>
      </w:r>
      <w:r>
        <w:rPr>
          <w:noProof/>
        </w:rPr>
        <w:fldChar w:fldCharType="begin" w:fldLock="1"/>
      </w:r>
      <w:r>
        <w:rPr>
          <w:noProof/>
        </w:rPr>
        <w:instrText xml:space="preserve"> PAGEREF _Toc192874020 \h </w:instrText>
      </w:r>
      <w:r>
        <w:rPr>
          <w:noProof/>
        </w:rPr>
      </w:r>
      <w:r>
        <w:rPr>
          <w:noProof/>
        </w:rPr>
        <w:fldChar w:fldCharType="separate"/>
      </w:r>
      <w:r>
        <w:rPr>
          <w:noProof/>
        </w:rPr>
        <w:t>54</w:t>
      </w:r>
      <w:r>
        <w:rPr>
          <w:noProof/>
        </w:rPr>
        <w:fldChar w:fldCharType="end"/>
      </w:r>
    </w:p>
    <w:p w14:paraId="3A8C702B" w14:textId="18BF0DB1" w:rsidR="00184390" w:rsidRDefault="00184390">
      <w:pPr>
        <w:pStyle w:val="TOC4"/>
        <w:rPr>
          <w:rFonts w:ascii="Aptos" w:eastAsia="Malgun Gothic" w:hAnsi="Aptos"/>
          <w:noProof/>
          <w:kern w:val="2"/>
          <w:sz w:val="24"/>
          <w:szCs w:val="24"/>
          <w:lang w:eastAsia="ko-KR"/>
        </w:rPr>
      </w:pPr>
      <w:r>
        <w:rPr>
          <w:noProof/>
        </w:rPr>
        <w:t>5.3.2.1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_Toc192874021 \h </w:instrText>
      </w:r>
      <w:r>
        <w:rPr>
          <w:noProof/>
        </w:rPr>
      </w:r>
      <w:r>
        <w:rPr>
          <w:noProof/>
        </w:rPr>
        <w:fldChar w:fldCharType="separate"/>
      </w:r>
      <w:r>
        <w:rPr>
          <w:noProof/>
        </w:rPr>
        <w:t>54</w:t>
      </w:r>
      <w:r>
        <w:rPr>
          <w:noProof/>
        </w:rPr>
        <w:fldChar w:fldCharType="end"/>
      </w:r>
    </w:p>
    <w:p w14:paraId="38B7E80E" w14:textId="50DDD9A9" w:rsidR="00184390" w:rsidRDefault="00184390">
      <w:pPr>
        <w:pStyle w:val="TOC4"/>
        <w:rPr>
          <w:rFonts w:ascii="Aptos" w:eastAsia="Malgun Gothic" w:hAnsi="Aptos"/>
          <w:noProof/>
          <w:kern w:val="2"/>
          <w:sz w:val="24"/>
          <w:szCs w:val="24"/>
          <w:lang w:eastAsia="ko-KR"/>
        </w:rPr>
      </w:pPr>
      <w:r>
        <w:rPr>
          <w:noProof/>
        </w:rPr>
        <w:t>5.3.2.2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_Toc192874022 \h </w:instrText>
      </w:r>
      <w:r>
        <w:rPr>
          <w:noProof/>
        </w:rPr>
      </w:r>
      <w:r>
        <w:rPr>
          <w:noProof/>
        </w:rPr>
        <w:fldChar w:fldCharType="separate"/>
      </w:r>
      <w:r>
        <w:rPr>
          <w:noProof/>
        </w:rPr>
        <w:t>54</w:t>
      </w:r>
      <w:r>
        <w:rPr>
          <w:noProof/>
        </w:rPr>
        <w:fldChar w:fldCharType="end"/>
      </w:r>
    </w:p>
    <w:p w14:paraId="024E310A" w14:textId="596E875C" w:rsidR="00184390" w:rsidRDefault="00184390">
      <w:pPr>
        <w:pStyle w:val="TOC4"/>
        <w:rPr>
          <w:rFonts w:ascii="Aptos" w:eastAsia="Malgun Gothic" w:hAnsi="Aptos"/>
          <w:noProof/>
          <w:kern w:val="2"/>
          <w:sz w:val="24"/>
          <w:szCs w:val="24"/>
          <w:lang w:eastAsia="ko-KR"/>
        </w:rPr>
      </w:pPr>
      <w:r>
        <w:rPr>
          <w:noProof/>
        </w:rPr>
        <w:t>5.3.2.3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_Toc192874023 \h </w:instrText>
      </w:r>
      <w:r>
        <w:rPr>
          <w:noProof/>
        </w:rPr>
      </w:r>
      <w:r>
        <w:rPr>
          <w:noProof/>
        </w:rPr>
        <w:fldChar w:fldCharType="separate"/>
      </w:r>
      <w:r>
        <w:rPr>
          <w:noProof/>
        </w:rPr>
        <w:t>54</w:t>
      </w:r>
      <w:r>
        <w:rPr>
          <w:noProof/>
        </w:rPr>
        <w:fldChar w:fldCharType="end"/>
      </w:r>
    </w:p>
    <w:p w14:paraId="0CBBF8D8" w14:textId="30445C4F" w:rsidR="00184390" w:rsidRDefault="00184390">
      <w:pPr>
        <w:pStyle w:val="TOC5"/>
        <w:rPr>
          <w:rFonts w:ascii="Aptos" w:eastAsia="Malgun Gothic" w:hAnsi="Aptos"/>
          <w:noProof/>
          <w:kern w:val="2"/>
          <w:sz w:val="24"/>
          <w:szCs w:val="24"/>
          <w:lang w:eastAsia="ko-KR"/>
        </w:rPr>
      </w:pPr>
      <w:r>
        <w:rPr>
          <w:noProof/>
        </w:rPr>
        <w:t>5.3.2.3.1</w:t>
      </w:r>
      <w:r>
        <w:rPr>
          <w:rFonts w:ascii="Aptos" w:eastAsia="Malgun Gothic" w:hAnsi="Aptos"/>
          <w:noProof/>
          <w:kern w:val="2"/>
          <w:sz w:val="24"/>
          <w:szCs w:val="24"/>
          <w:lang w:eastAsia="ko-KR"/>
        </w:rPr>
        <w:tab/>
      </w:r>
      <w:r>
        <w:rPr>
          <w:noProof/>
        </w:rPr>
        <w:t>POST</w:t>
      </w:r>
      <w:r>
        <w:rPr>
          <w:noProof/>
        </w:rPr>
        <w:tab/>
      </w:r>
      <w:r>
        <w:rPr>
          <w:noProof/>
        </w:rPr>
        <w:fldChar w:fldCharType="begin" w:fldLock="1"/>
      </w:r>
      <w:r>
        <w:rPr>
          <w:noProof/>
        </w:rPr>
        <w:instrText xml:space="preserve"> PAGEREF _Toc192874024 \h </w:instrText>
      </w:r>
      <w:r>
        <w:rPr>
          <w:noProof/>
        </w:rPr>
      </w:r>
      <w:r>
        <w:rPr>
          <w:noProof/>
        </w:rPr>
        <w:fldChar w:fldCharType="separate"/>
      </w:r>
      <w:r>
        <w:rPr>
          <w:noProof/>
        </w:rPr>
        <w:t>54</w:t>
      </w:r>
      <w:r>
        <w:rPr>
          <w:noProof/>
        </w:rPr>
        <w:fldChar w:fldCharType="end"/>
      </w:r>
    </w:p>
    <w:p w14:paraId="22463065" w14:textId="7AC3C250" w:rsidR="00184390" w:rsidRDefault="00184390">
      <w:pPr>
        <w:pStyle w:val="TOC3"/>
        <w:rPr>
          <w:rFonts w:ascii="Aptos" w:eastAsia="Malgun Gothic" w:hAnsi="Aptos"/>
          <w:noProof/>
          <w:kern w:val="2"/>
          <w:sz w:val="24"/>
          <w:szCs w:val="24"/>
          <w:lang w:eastAsia="ko-KR"/>
        </w:rPr>
      </w:pPr>
      <w:r>
        <w:rPr>
          <w:noProof/>
        </w:rPr>
        <w:t>5.3.3</w:t>
      </w:r>
      <w:r>
        <w:rPr>
          <w:rFonts w:ascii="Aptos" w:eastAsia="Malgun Gothic" w:hAnsi="Aptos"/>
          <w:noProof/>
          <w:kern w:val="2"/>
          <w:sz w:val="24"/>
          <w:szCs w:val="24"/>
          <w:lang w:eastAsia="ko-KR"/>
        </w:rPr>
        <w:tab/>
      </w:r>
      <w:r>
        <w:rPr>
          <w:noProof/>
        </w:rPr>
        <w:t>Resource: Individual UE Policy Association</w:t>
      </w:r>
      <w:r>
        <w:rPr>
          <w:noProof/>
        </w:rPr>
        <w:tab/>
      </w:r>
      <w:r>
        <w:rPr>
          <w:noProof/>
        </w:rPr>
        <w:fldChar w:fldCharType="begin" w:fldLock="1"/>
      </w:r>
      <w:r>
        <w:rPr>
          <w:noProof/>
        </w:rPr>
        <w:instrText xml:space="preserve"> PAGEREF _Toc192874025 \h </w:instrText>
      </w:r>
      <w:r>
        <w:rPr>
          <w:noProof/>
        </w:rPr>
      </w:r>
      <w:r>
        <w:rPr>
          <w:noProof/>
        </w:rPr>
        <w:fldChar w:fldCharType="separate"/>
      </w:r>
      <w:r>
        <w:rPr>
          <w:noProof/>
        </w:rPr>
        <w:t>55</w:t>
      </w:r>
      <w:r>
        <w:rPr>
          <w:noProof/>
        </w:rPr>
        <w:fldChar w:fldCharType="end"/>
      </w:r>
    </w:p>
    <w:p w14:paraId="79BB4674" w14:textId="22FB676B" w:rsidR="00184390" w:rsidRDefault="00184390">
      <w:pPr>
        <w:pStyle w:val="TOC4"/>
        <w:rPr>
          <w:rFonts w:ascii="Aptos" w:eastAsia="Malgun Gothic" w:hAnsi="Aptos"/>
          <w:noProof/>
          <w:kern w:val="2"/>
          <w:sz w:val="24"/>
          <w:szCs w:val="24"/>
          <w:lang w:eastAsia="ko-KR"/>
        </w:rPr>
      </w:pPr>
      <w:r>
        <w:rPr>
          <w:noProof/>
        </w:rPr>
        <w:t>5.3.3.1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_Toc192874026 \h </w:instrText>
      </w:r>
      <w:r>
        <w:rPr>
          <w:noProof/>
        </w:rPr>
      </w:r>
      <w:r>
        <w:rPr>
          <w:noProof/>
        </w:rPr>
        <w:fldChar w:fldCharType="separate"/>
      </w:r>
      <w:r>
        <w:rPr>
          <w:noProof/>
        </w:rPr>
        <w:t>55</w:t>
      </w:r>
      <w:r>
        <w:rPr>
          <w:noProof/>
        </w:rPr>
        <w:fldChar w:fldCharType="end"/>
      </w:r>
    </w:p>
    <w:p w14:paraId="208AD4CE" w14:textId="6AAEF5D9" w:rsidR="00184390" w:rsidRDefault="00184390">
      <w:pPr>
        <w:pStyle w:val="TOC4"/>
        <w:rPr>
          <w:rFonts w:ascii="Aptos" w:eastAsia="Malgun Gothic" w:hAnsi="Aptos"/>
          <w:noProof/>
          <w:kern w:val="2"/>
          <w:sz w:val="24"/>
          <w:szCs w:val="24"/>
          <w:lang w:eastAsia="ko-KR"/>
        </w:rPr>
      </w:pPr>
      <w:r>
        <w:rPr>
          <w:noProof/>
        </w:rPr>
        <w:t>5.3.3.2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_Toc192874027 \h </w:instrText>
      </w:r>
      <w:r>
        <w:rPr>
          <w:noProof/>
        </w:rPr>
      </w:r>
      <w:r>
        <w:rPr>
          <w:noProof/>
        </w:rPr>
        <w:fldChar w:fldCharType="separate"/>
      </w:r>
      <w:r>
        <w:rPr>
          <w:noProof/>
        </w:rPr>
        <w:t>55</w:t>
      </w:r>
      <w:r>
        <w:rPr>
          <w:noProof/>
        </w:rPr>
        <w:fldChar w:fldCharType="end"/>
      </w:r>
    </w:p>
    <w:p w14:paraId="09129A10" w14:textId="3F25955C" w:rsidR="00184390" w:rsidRDefault="00184390">
      <w:pPr>
        <w:pStyle w:val="TOC4"/>
        <w:rPr>
          <w:rFonts w:ascii="Aptos" w:eastAsia="Malgun Gothic" w:hAnsi="Aptos"/>
          <w:noProof/>
          <w:kern w:val="2"/>
          <w:sz w:val="24"/>
          <w:szCs w:val="24"/>
          <w:lang w:eastAsia="ko-KR"/>
        </w:rPr>
      </w:pPr>
      <w:r>
        <w:rPr>
          <w:noProof/>
        </w:rPr>
        <w:t>5.3.3.3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_Toc192874028 \h </w:instrText>
      </w:r>
      <w:r>
        <w:rPr>
          <w:noProof/>
        </w:rPr>
      </w:r>
      <w:r>
        <w:rPr>
          <w:noProof/>
        </w:rPr>
        <w:fldChar w:fldCharType="separate"/>
      </w:r>
      <w:r>
        <w:rPr>
          <w:noProof/>
        </w:rPr>
        <w:t>55</w:t>
      </w:r>
      <w:r>
        <w:rPr>
          <w:noProof/>
        </w:rPr>
        <w:fldChar w:fldCharType="end"/>
      </w:r>
    </w:p>
    <w:p w14:paraId="29AD0645" w14:textId="3DB4878B" w:rsidR="00184390" w:rsidRDefault="00184390">
      <w:pPr>
        <w:pStyle w:val="TOC5"/>
        <w:rPr>
          <w:rFonts w:ascii="Aptos" w:eastAsia="Malgun Gothic" w:hAnsi="Aptos"/>
          <w:noProof/>
          <w:kern w:val="2"/>
          <w:sz w:val="24"/>
          <w:szCs w:val="24"/>
          <w:lang w:eastAsia="ko-KR"/>
        </w:rPr>
      </w:pPr>
      <w:r>
        <w:rPr>
          <w:noProof/>
        </w:rPr>
        <w:t>5.3.3.3.1</w:t>
      </w:r>
      <w:r>
        <w:rPr>
          <w:rFonts w:ascii="Aptos" w:eastAsia="Malgun Gothic" w:hAnsi="Aptos"/>
          <w:noProof/>
          <w:kern w:val="2"/>
          <w:sz w:val="24"/>
          <w:szCs w:val="24"/>
          <w:lang w:eastAsia="ko-KR"/>
        </w:rPr>
        <w:tab/>
      </w:r>
      <w:r>
        <w:rPr>
          <w:noProof/>
        </w:rPr>
        <w:t>GET</w:t>
      </w:r>
      <w:r>
        <w:rPr>
          <w:noProof/>
        </w:rPr>
        <w:tab/>
      </w:r>
      <w:r>
        <w:rPr>
          <w:noProof/>
        </w:rPr>
        <w:fldChar w:fldCharType="begin" w:fldLock="1"/>
      </w:r>
      <w:r>
        <w:rPr>
          <w:noProof/>
        </w:rPr>
        <w:instrText xml:space="preserve"> PAGEREF _Toc192874029 \h </w:instrText>
      </w:r>
      <w:r>
        <w:rPr>
          <w:noProof/>
        </w:rPr>
      </w:r>
      <w:r>
        <w:rPr>
          <w:noProof/>
        </w:rPr>
        <w:fldChar w:fldCharType="separate"/>
      </w:r>
      <w:r>
        <w:rPr>
          <w:noProof/>
        </w:rPr>
        <w:t>55</w:t>
      </w:r>
      <w:r>
        <w:rPr>
          <w:noProof/>
        </w:rPr>
        <w:fldChar w:fldCharType="end"/>
      </w:r>
    </w:p>
    <w:p w14:paraId="6DD65038" w14:textId="310089A7" w:rsidR="00184390" w:rsidRDefault="00184390">
      <w:pPr>
        <w:pStyle w:val="TOC5"/>
        <w:rPr>
          <w:rFonts w:ascii="Aptos" w:eastAsia="Malgun Gothic" w:hAnsi="Aptos"/>
          <w:noProof/>
          <w:kern w:val="2"/>
          <w:sz w:val="24"/>
          <w:szCs w:val="24"/>
          <w:lang w:eastAsia="ko-KR"/>
        </w:rPr>
      </w:pPr>
      <w:r>
        <w:rPr>
          <w:noProof/>
        </w:rPr>
        <w:t>5.3.3.3.2</w:t>
      </w:r>
      <w:r>
        <w:rPr>
          <w:rFonts w:ascii="Aptos" w:eastAsia="Malgun Gothic"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_Toc192874030 \h </w:instrText>
      </w:r>
      <w:r>
        <w:rPr>
          <w:noProof/>
        </w:rPr>
      </w:r>
      <w:r>
        <w:rPr>
          <w:noProof/>
        </w:rPr>
        <w:fldChar w:fldCharType="separate"/>
      </w:r>
      <w:r>
        <w:rPr>
          <w:noProof/>
        </w:rPr>
        <w:t>57</w:t>
      </w:r>
      <w:r>
        <w:rPr>
          <w:noProof/>
        </w:rPr>
        <w:fldChar w:fldCharType="end"/>
      </w:r>
    </w:p>
    <w:p w14:paraId="51D0554D" w14:textId="757F9838" w:rsidR="00184390" w:rsidRDefault="00184390">
      <w:pPr>
        <w:pStyle w:val="TOC4"/>
        <w:rPr>
          <w:rFonts w:ascii="Aptos" w:eastAsia="Malgun Gothic" w:hAnsi="Aptos"/>
          <w:noProof/>
          <w:kern w:val="2"/>
          <w:sz w:val="24"/>
          <w:szCs w:val="24"/>
          <w:lang w:eastAsia="ko-KR"/>
        </w:rPr>
      </w:pPr>
      <w:r>
        <w:rPr>
          <w:noProof/>
        </w:rPr>
        <w:t>5.3.3.4</w:t>
      </w:r>
      <w:r>
        <w:rPr>
          <w:rFonts w:ascii="Aptos" w:eastAsia="Malgun Gothic"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_Toc192874031 \h </w:instrText>
      </w:r>
      <w:r>
        <w:rPr>
          <w:noProof/>
        </w:rPr>
      </w:r>
      <w:r>
        <w:rPr>
          <w:noProof/>
        </w:rPr>
        <w:fldChar w:fldCharType="separate"/>
      </w:r>
      <w:r>
        <w:rPr>
          <w:noProof/>
        </w:rPr>
        <w:t>58</w:t>
      </w:r>
      <w:r>
        <w:rPr>
          <w:noProof/>
        </w:rPr>
        <w:fldChar w:fldCharType="end"/>
      </w:r>
    </w:p>
    <w:p w14:paraId="4065469C" w14:textId="3A7ED4E5" w:rsidR="00184390" w:rsidRDefault="00184390">
      <w:pPr>
        <w:pStyle w:val="TOC5"/>
        <w:rPr>
          <w:rFonts w:ascii="Aptos" w:eastAsia="Malgun Gothic" w:hAnsi="Aptos"/>
          <w:noProof/>
          <w:kern w:val="2"/>
          <w:sz w:val="24"/>
          <w:szCs w:val="24"/>
          <w:lang w:eastAsia="ko-KR"/>
        </w:rPr>
      </w:pPr>
      <w:r>
        <w:rPr>
          <w:noProof/>
        </w:rPr>
        <w:t>5.3.3.4.1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_Toc192874032 \h </w:instrText>
      </w:r>
      <w:r>
        <w:rPr>
          <w:noProof/>
        </w:rPr>
      </w:r>
      <w:r>
        <w:rPr>
          <w:noProof/>
        </w:rPr>
        <w:fldChar w:fldCharType="separate"/>
      </w:r>
      <w:r>
        <w:rPr>
          <w:noProof/>
        </w:rPr>
        <w:t>58</w:t>
      </w:r>
      <w:r>
        <w:rPr>
          <w:noProof/>
        </w:rPr>
        <w:fldChar w:fldCharType="end"/>
      </w:r>
    </w:p>
    <w:p w14:paraId="0852AE22" w14:textId="1AC9ACB5" w:rsidR="00184390" w:rsidRDefault="00184390">
      <w:pPr>
        <w:pStyle w:val="TOC5"/>
        <w:rPr>
          <w:rFonts w:ascii="Aptos" w:eastAsia="Malgun Gothic" w:hAnsi="Aptos"/>
          <w:noProof/>
          <w:kern w:val="2"/>
          <w:sz w:val="24"/>
          <w:szCs w:val="24"/>
          <w:lang w:eastAsia="ko-KR"/>
        </w:rPr>
      </w:pPr>
      <w:r>
        <w:rPr>
          <w:noProof/>
        </w:rPr>
        <w:t>5.3.3.4.2</w:t>
      </w:r>
      <w:r>
        <w:rPr>
          <w:rFonts w:ascii="Aptos" w:eastAsia="Malgun Gothic" w:hAnsi="Aptos"/>
          <w:noProof/>
          <w:kern w:val="2"/>
          <w:sz w:val="24"/>
          <w:szCs w:val="24"/>
          <w:lang w:eastAsia="ko-KR"/>
        </w:rPr>
        <w:tab/>
      </w:r>
      <w:r>
        <w:rPr>
          <w:noProof/>
        </w:rPr>
        <w:t>Operation: Update</w:t>
      </w:r>
      <w:r>
        <w:rPr>
          <w:noProof/>
        </w:rPr>
        <w:tab/>
      </w:r>
      <w:r>
        <w:rPr>
          <w:noProof/>
        </w:rPr>
        <w:fldChar w:fldCharType="begin" w:fldLock="1"/>
      </w:r>
      <w:r>
        <w:rPr>
          <w:noProof/>
        </w:rPr>
        <w:instrText xml:space="preserve"> PAGEREF _Toc192874033 \h </w:instrText>
      </w:r>
      <w:r>
        <w:rPr>
          <w:noProof/>
        </w:rPr>
      </w:r>
      <w:r>
        <w:rPr>
          <w:noProof/>
        </w:rPr>
        <w:fldChar w:fldCharType="separate"/>
      </w:r>
      <w:r>
        <w:rPr>
          <w:noProof/>
        </w:rPr>
        <w:t>58</w:t>
      </w:r>
      <w:r>
        <w:rPr>
          <w:noProof/>
        </w:rPr>
        <w:fldChar w:fldCharType="end"/>
      </w:r>
    </w:p>
    <w:p w14:paraId="66EF118F" w14:textId="7B78C8F9" w:rsidR="00184390" w:rsidRDefault="00184390">
      <w:pPr>
        <w:pStyle w:val="TOC6"/>
        <w:rPr>
          <w:rFonts w:ascii="Aptos" w:eastAsia="Malgun Gothic" w:hAnsi="Aptos"/>
          <w:noProof/>
          <w:kern w:val="2"/>
          <w:sz w:val="24"/>
          <w:szCs w:val="24"/>
          <w:lang w:eastAsia="ko-KR"/>
        </w:rPr>
      </w:pPr>
      <w:r>
        <w:rPr>
          <w:noProof/>
        </w:rPr>
        <w:t>5.3.3.4.2.1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_Toc192874034 \h </w:instrText>
      </w:r>
      <w:r>
        <w:rPr>
          <w:noProof/>
        </w:rPr>
      </w:r>
      <w:r>
        <w:rPr>
          <w:noProof/>
        </w:rPr>
        <w:fldChar w:fldCharType="separate"/>
      </w:r>
      <w:r>
        <w:rPr>
          <w:noProof/>
        </w:rPr>
        <w:t>58</w:t>
      </w:r>
      <w:r>
        <w:rPr>
          <w:noProof/>
        </w:rPr>
        <w:fldChar w:fldCharType="end"/>
      </w:r>
    </w:p>
    <w:p w14:paraId="7C819887" w14:textId="27F05037" w:rsidR="00184390" w:rsidRDefault="00184390">
      <w:pPr>
        <w:pStyle w:val="TOC6"/>
        <w:rPr>
          <w:rFonts w:ascii="Aptos" w:eastAsia="Malgun Gothic" w:hAnsi="Aptos"/>
          <w:noProof/>
          <w:kern w:val="2"/>
          <w:sz w:val="24"/>
          <w:szCs w:val="24"/>
          <w:lang w:eastAsia="ko-KR"/>
        </w:rPr>
      </w:pPr>
      <w:r>
        <w:rPr>
          <w:noProof/>
        </w:rPr>
        <w:t>5.3.3.4.2.2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_Toc192874035 \h </w:instrText>
      </w:r>
      <w:r>
        <w:rPr>
          <w:noProof/>
        </w:rPr>
      </w:r>
      <w:r>
        <w:rPr>
          <w:noProof/>
        </w:rPr>
        <w:fldChar w:fldCharType="separate"/>
      </w:r>
      <w:r>
        <w:rPr>
          <w:noProof/>
        </w:rPr>
        <w:t>58</w:t>
      </w:r>
      <w:r>
        <w:rPr>
          <w:noProof/>
        </w:rPr>
        <w:fldChar w:fldCharType="end"/>
      </w:r>
    </w:p>
    <w:p w14:paraId="12C55D5F" w14:textId="37A22E9F" w:rsidR="00184390" w:rsidRDefault="00184390">
      <w:pPr>
        <w:pStyle w:val="TOC2"/>
        <w:rPr>
          <w:rFonts w:ascii="Aptos" w:eastAsia="Malgun Gothic" w:hAnsi="Aptos"/>
          <w:noProof/>
          <w:kern w:val="2"/>
          <w:sz w:val="24"/>
          <w:szCs w:val="24"/>
          <w:lang w:eastAsia="ko-KR"/>
        </w:rPr>
      </w:pPr>
      <w:r>
        <w:rPr>
          <w:noProof/>
        </w:rPr>
        <w:t>5.4</w:t>
      </w:r>
      <w:r>
        <w:rPr>
          <w:rFonts w:ascii="Aptos" w:eastAsia="Malgun Gothic"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_Toc192874036 \h </w:instrText>
      </w:r>
      <w:r>
        <w:rPr>
          <w:noProof/>
        </w:rPr>
      </w:r>
      <w:r>
        <w:rPr>
          <w:noProof/>
        </w:rPr>
        <w:fldChar w:fldCharType="separate"/>
      </w:r>
      <w:r>
        <w:rPr>
          <w:noProof/>
        </w:rPr>
        <w:t>59</w:t>
      </w:r>
      <w:r>
        <w:rPr>
          <w:noProof/>
        </w:rPr>
        <w:fldChar w:fldCharType="end"/>
      </w:r>
    </w:p>
    <w:p w14:paraId="389BAF66" w14:textId="648F511B" w:rsidR="00184390" w:rsidRDefault="00184390">
      <w:pPr>
        <w:pStyle w:val="TOC2"/>
        <w:rPr>
          <w:rFonts w:ascii="Aptos" w:eastAsia="Malgun Gothic" w:hAnsi="Aptos"/>
          <w:noProof/>
          <w:kern w:val="2"/>
          <w:sz w:val="24"/>
          <w:szCs w:val="24"/>
          <w:lang w:eastAsia="ko-KR"/>
        </w:rPr>
      </w:pPr>
      <w:r>
        <w:rPr>
          <w:noProof/>
        </w:rPr>
        <w:t>5.5</w:t>
      </w:r>
      <w:r>
        <w:rPr>
          <w:rFonts w:ascii="Aptos" w:eastAsia="Malgun Gothic"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_Toc192874037 \h </w:instrText>
      </w:r>
      <w:r>
        <w:rPr>
          <w:noProof/>
        </w:rPr>
      </w:r>
      <w:r>
        <w:rPr>
          <w:noProof/>
        </w:rPr>
        <w:fldChar w:fldCharType="separate"/>
      </w:r>
      <w:r>
        <w:rPr>
          <w:noProof/>
        </w:rPr>
        <w:t>60</w:t>
      </w:r>
      <w:r>
        <w:rPr>
          <w:noProof/>
        </w:rPr>
        <w:fldChar w:fldCharType="end"/>
      </w:r>
    </w:p>
    <w:p w14:paraId="47A4A423" w14:textId="613A91CE" w:rsidR="00184390" w:rsidRDefault="00184390">
      <w:pPr>
        <w:pStyle w:val="TOC3"/>
        <w:rPr>
          <w:rFonts w:ascii="Aptos" w:eastAsia="Malgun Gothic" w:hAnsi="Aptos"/>
          <w:noProof/>
          <w:kern w:val="2"/>
          <w:sz w:val="24"/>
          <w:szCs w:val="24"/>
          <w:lang w:eastAsia="ko-KR"/>
        </w:rPr>
      </w:pPr>
      <w:r>
        <w:rPr>
          <w:noProof/>
        </w:rPr>
        <w:t>5.5.1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_Toc192874038 \h </w:instrText>
      </w:r>
      <w:r>
        <w:rPr>
          <w:noProof/>
        </w:rPr>
      </w:r>
      <w:r>
        <w:rPr>
          <w:noProof/>
        </w:rPr>
        <w:fldChar w:fldCharType="separate"/>
      </w:r>
      <w:r>
        <w:rPr>
          <w:noProof/>
        </w:rPr>
        <w:t>60</w:t>
      </w:r>
      <w:r>
        <w:rPr>
          <w:noProof/>
        </w:rPr>
        <w:fldChar w:fldCharType="end"/>
      </w:r>
    </w:p>
    <w:p w14:paraId="1239A284" w14:textId="3CA3DAA4" w:rsidR="00184390" w:rsidRDefault="00184390">
      <w:pPr>
        <w:pStyle w:val="TOC3"/>
        <w:rPr>
          <w:rFonts w:ascii="Aptos" w:eastAsia="Malgun Gothic" w:hAnsi="Aptos"/>
          <w:noProof/>
          <w:kern w:val="2"/>
          <w:sz w:val="24"/>
          <w:szCs w:val="24"/>
          <w:lang w:eastAsia="ko-KR"/>
        </w:rPr>
      </w:pPr>
      <w:r>
        <w:rPr>
          <w:noProof/>
        </w:rPr>
        <w:t>5.5.2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_Toc192874039 \h </w:instrText>
      </w:r>
      <w:r>
        <w:rPr>
          <w:noProof/>
        </w:rPr>
      </w:r>
      <w:r>
        <w:rPr>
          <w:noProof/>
        </w:rPr>
        <w:fldChar w:fldCharType="separate"/>
      </w:r>
      <w:r>
        <w:rPr>
          <w:noProof/>
        </w:rPr>
        <w:t>60</w:t>
      </w:r>
      <w:r>
        <w:rPr>
          <w:noProof/>
        </w:rPr>
        <w:fldChar w:fldCharType="end"/>
      </w:r>
    </w:p>
    <w:p w14:paraId="481C6696" w14:textId="426D0196" w:rsidR="00184390" w:rsidRDefault="00184390">
      <w:pPr>
        <w:pStyle w:val="TOC4"/>
        <w:rPr>
          <w:rFonts w:ascii="Aptos" w:eastAsia="Malgun Gothic" w:hAnsi="Aptos"/>
          <w:noProof/>
          <w:kern w:val="2"/>
          <w:sz w:val="24"/>
          <w:szCs w:val="24"/>
          <w:lang w:eastAsia="ko-KR"/>
        </w:rPr>
      </w:pPr>
      <w:r>
        <w:rPr>
          <w:noProof/>
        </w:rPr>
        <w:t>5.5.2.1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_Toc192874040 \h </w:instrText>
      </w:r>
      <w:r>
        <w:rPr>
          <w:noProof/>
        </w:rPr>
      </w:r>
      <w:r>
        <w:rPr>
          <w:noProof/>
        </w:rPr>
        <w:fldChar w:fldCharType="separate"/>
      </w:r>
      <w:r>
        <w:rPr>
          <w:noProof/>
        </w:rPr>
        <w:t>60</w:t>
      </w:r>
      <w:r>
        <w:rPr>
          <w:noProof/>
        </w:rPr>
        <w:fldChar w:fldCharType="end"/>
      </w:r>
    </w:p>
    <w:p w14:paraId="04987105" w14:textId="7C95291B" w:rsidR="00184390" w:rsidRDefault="00184390">
      <w:pPr>
        <w:pStyle w:val="TOC4"/>
        <w:rPr>
          <w:rFonts w:ascii="Aptos" w:eastAsia="Malgun Gothic" w:hAnsi="Aptos"/>
          <w:noProof/>
          <w:kern w:val="2"/>
          <w:sz w:val="24"/>
          <w:szCs w:val="24"/>
          <w:lang w:eastAsia="ko-KR"/>
        </w:rPr>
      </w:pPr>
      <w:r>
        <w:rPr>
          <w:noProof/>
        </w:rPr>
        <w:t>5.5.2.2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_Toc192874041 \h </w:instrText>
      </w:r>
      <w:r>
        <w:rPr>
          <w:noProof/>
        </w:rPr>
      </w:r>
      <w:r>
        <w:rPr>
          <w:noProof/>
        </w:rPr>
        <w:fldChar w:fldCharType="separate"/>
      </w:r>
      <w:r>
        <w:rPr>
          <w:noProof/>
        </w:rPr>
        <w:t>60</w:t>
      </w:r>
      <w:r>
        <w:rPr>
          <w:noProof/>
        </w:rPr>
        <w:fldChar w:fldCharType="end"/>
      </w:r>
    </w:p>
    <w:p w14:paraId="67348F33" w14:textId="3E55771E" w:rsidR="00184390" w:rsidRDefault="00184390">
      <w:pPr>
        <w:pStyle w:val="TOC3"/>
        <w:rPr>
          <w:rFonts w:ascii="Aptos" w:eastAsia="Malgun Gothic" w:hAnsi="Aptos"/>
          <w:noProof/>
          <w:kern w:val="2"/>
          <w:sz w:val="24"/>
          <w:szCs w:val="24"/>
          <w:lang w:eastAsia="ko-KR"/>
        </w:rPr>
      </w:pPr>
      <w:r>
        <w:rPr>
          <w:noProof/>
        </w:rPr>
        <w:t>5.5.3</w:t>
      </w:r>
      <w:r>
        <w:rPr>
          <w:rFonts w:ascii="Aptos" w:eastAsia="Malgun Gothic" w:hAnsi="Aptos"/>
          <w:noProof/>
          <w:kern w:val="2"/>
          <w:sz w:val="24"/>
          <w:szCs w:val="24"/>
          <w:lang w:eastAsia="ko-KR"/>
        </w:rPr>
        <w:tab/>
      </w:r>
      <w:r>
        <w:rPr>
          <w:noProof/>
        </w:rPr>
        <w:t>Request for termination of the UE policy association</w:t>
      </w:r>
      <w:r>
        <w:rPr>
          <w:noProof/>
        </w:rPr>
        <w:tab/>
      </w:r>
      <w:r>
        <w:rPr>
          <w:noProof/>
        </w:rPr>
        <w:fldChar w:fldCharType="begin" w:fldLock="1"/>
      </w:r>
      <w:r>
        <w:rPr>
          <w:noProof/>
        </w:rPr>
        <w:instrText xml:space="preserve"> PAGEREF _Toc192874042 \h </w:instrText>
      </w:r>
      <w:r>
        <w:rPr>
          <w:noProof/>
        </w:rPr>
      </w:r>
      <w:r>
        <w:rPr>
          <w:noProof/>
        </w:rPr>
        <w:fldChar w:fldCharType="separate"/>
      </w:r>
      <w:r>
        <w:rPr>
          <w:noProof/>
        </w:rPr>
        <w:t>61</w:t>
      </w:r>
      <w:r>
        <w:rPr>
          <w:noProof/>
        </w:rPr>
        <w:fldChar w:fldCharType="end"/>
      </w:r>
    </w:p>
    <w:p w14:paraId="6666952E" w14:textId="7281CAF9" w:rsidR="00184390" w:rsidRDefault="00184390">
      <w:pPr>
        <w:pStyle w:val="TOC4"/>
        <w:rPr>
          <w:rFonts w:ascii="Aptos" w:eastAsia="Malgun Gothic" w:hAnsi="Aptos"/>
          <w:noProof/>
          <w:kern w:val="2"/>
          <w:sz w:val="24"/>
          <w:szCs w:val="24"/>
          <w:lang w:eastAsia="ko-KR"/>
        </w:rPr>
      </w:pPr>
      <w:r>
        <w:rPr>
          <w:noProof/>
        </w:rPr>
        <w:t>5.5.3.1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_Toc192874043 \h </w:instrText>
      </w:r>
      <w:r>
        <w:rPr>
          <w:noProof/>
        </w:rPr>
      </w:r>
      <w:r>
        <w:rPr>
          <w:noProof/>
        </w:rPr>
        <w:fldChar w:fldCharType="separate"/>
      </w:r>
      <w:r>
        <w:rPr>
          <w:noProof/>
        </w:rPr>
        <w:t>61</w:t>
      </w:r>
      <w:r>
        <w:rPr>
          <w:noProof/>
        </w:rPr>
        <w:fldChar w:fldCharType="end"/>
      </w:r>
    </w:p>
    <w:p w14:paraId="0875F702" w14:textId="462A7ECD" w:rsidR="00184390" w:rsidRDefault="00184390">
      <w:pPr>
        <w:pStyle w:val="TOC4"/>
        <w:rPr>
          <w:rFonts w:ascii="Aptos" w:eastAsia="Malgun Gothic" w:hAnsi="Aptos"/>
          <w:noProof/>
          <w:kern w:val="2"/>
          <w:sz w:val="24"/>
          <w:szCs w:val="24"/>
          <w:lang w:eastAsia="ko-KR"/>
        </w:rPr>
      </w:pPr>
      <w:r>
        <w:rPr>
          <w:noProof/>
        </w:rPr>
        <w:t>5.5.3.2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_Toc192874044 \h </w:instrText>
      </w:r>
      <w:r>
        <w:rPr>
          <w:noProof/>
        </w:rPr>
      </w:r>
      <w:r>
        <w:rPr>
          <w:noProof/>
        </w:rPr>
        <w:fldChar w:fldCharType="separate"/>
      </w:r>
      <w:r>
        <w:rPr>
          <w:noProof/>
        </w:rPr>
        <w:t>61</w:t>
      </w:r>
      <w:r>
        <w:rPr>
          <w:noProof/>
        </w:rPr>
        <w:fldChar w:fldCharType="end"/>
      </w:r>
    </w:p>
    <w:p w14:paraId="3091AD6B" w14:textId="18A3569C" w:rsidR="00184390" w:rsidRDefault="00184390">
      <w:pPr>
        <w:pStyle w:val="TOC2"/>
        <w:rPr>
          <w:rFonts w:ascii="Aptos" w:eastAsia="Malgun Gothic" w:hAnsi="Aptos"/>
          <w:noProof/>
          <w:kern w:val="2"/>
          <w:sz w:val="24"/>
          <w:szCs w:val="24"/>
          <w:lang w:eastAsia="ko-KR"/>
        </w:rPr>
      </w:pPr>
      <w:r>
        <w:rPr>
          <w:noProof/>
        </w:rPr>
        <w:t>5.6</w:t>
      </w:r>
      <w:r>
        <w:rPr>
          <w:rFonts w:ascii="Aptos" w:eastAsia="Malgun Gothic"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_Toc192874045 \h </w:instrText>
      </w:r>
      <w:r>
        <w:rPr>
          <w:noProof/>
        </w:rPr>
      </w:r>
      <w:r>
        <w:rPr>
          <w:noProof/>
        </w:rPr>
        <w:fldChar w:fldCharType="separate"/>
      </w:r>
      <w:r>
        <w:rPr>
          <w:noProof/>
        </w:rPr>
        <w:t>62</w:t>
      </w:r>
      <w:r>
        <w:rPr>
          <w:noProof/>
        </w:rPr>
        <w:fldChar w:fldCharType="end"/>
      </w:r>
    </w:p>
    <w:p w14:paraId="5FB6A35B" w14:textId="6311B447" w:rsidR="00184390" w:rsidRDefault="00184390">
      <w:pPr>
        <w:pStyle w:val="TOC3"/>
        <w:rPr>
          <w:rFonts w:ascii="Aptos" w:eastAsia="Malgun Gothic" w:hAnsi="Aptos"/>
          <w:noProof/>
          <w:kern w:val="2"/>
          <w:sz w:val="24"/>
          <w:szCs w:val="24"/>
          <w:lang w:eastAsia="ko-KR"/>
        </w:rPr>
      </w:pPr>
      <w:r>
        <w:rPr>
          <w:noProof/>
        </w:rPr>
        <w:t>5.6.1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_Toc192874046 \h </w:instrText>
      </w:r>
      <w:r>
        <w:rPr>
          <w:noProof/>
        </w:rPr>
      </w:r>
      <w:r>
        <w:rPr>
          <w:noProof/>
        </w:rPr>
        <w:fldChar w:fldCharType="separate"/>
      </w:r>
      <w:r>
        <w:rPr>
          <w:noProof/>
        </w:rPr>
        <w:t>62</w:t>
      </w:r>
      <w:r>
        <w:rPr>
          <w:noProof/>
        </w:rPr>
        <w:fldChar w:fldCharType="end"/>
      </w:r>
    </w:p>
    <w:p w14:paraId="7CA5D0D1" w14:textId="6336D3B9" w:rsidR="00184390" w:rsidRDefault="00184390">
      <w:pPr>
        <w:pStyle w:val="TOC3"/>
        <w:rPr>
          <w:rFonts w:ascii="Aptos" w:eastAsia="Malgun Gothic" w:hAnsi="Aptos"/>
          <w:noProof/>
          <w:kern w:val="2"/>
          <w:sz w:val="24"/>
          <w:szCs w:val="24"/>
          <w:lang w:eastAsia="ko-KR"/>
        </w:rPr>
      </w:pPr>
      <w:r>
        <w:rPr>
          <w:noProof/>
        </w:rPr>
        <w:t>5.6.2</w:t>
      </w:r>
      <w:r>
        <w:rPr>
          <w:rFonts w:ascii="Aptos" w:eastAsia="Malgun Gothic"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_Toc192874047 \h </w:instrText>
      </w:r>
      <w:r>
        <w:rPr>
          <w:noProof/>
        </w:rPr>
      </w:r>
      <w:r>
        <w:rPr>
          <w:noProof/>
        </w:rPr>
        <w:fldChar w:fldCharType="separate"/>
      </w:r>
      <w:r>
        <w:rPr>
          <w:noProof/>
        </w:rPr>
        <w:t>65</w:t>
      </w:r>
      <w:r>
        <w:rPr>
          <w:noProof/>
        </w:rPr>
        <w:fldChar w:fldCharType="end"/>
      </w:r>
    </w:p>
    <w:p w14:paraId="0048DE50" w14:textId="190F3E8C" w:rsidR="00184390" w:rsidRDefault="00184390">
      <w:pPr>
        <w:pStyle w:val="TOC4"/>
        <w:rPr>
          <w:rFonts w:ascii="Aptos" w:eastAsia="Malgun Gothic" w:hAnsi="Aptos"/>
          <w:noProof/>
          <w:kern w:val="2"/>
          <w:sz w:val="24"/>
          <w:szCs w:val="24"/>
          <w:lang w:eastAsia="ko-KR"/>
        </w:rPr>
      </w:pPr>
      <w:r>
        <w:rPr>
          <w:noProof/>
        </w:rPr>
        <w:t>5.6.2.1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_Toc192874048 \h </w:instrText>
      </w:r>
      <w:r>
        <w:rPr>
          <w:noProof/>
        </w:rPr>
      </w:r>
      <w:r>
        <w:rPr>
          <w:noProof/>
        </w:rPr>
        <w:fldChar w:fldCharType="separate"/>
      </w:r>
      <w:r>
        <w:rPr>
          <w:noProof/>
        </w:rPr>
        <w:t>65</w:t>
      </w:r>
      <w:r>
        <w:rPr>
          <w:noProof/>
        </w:rPr>
        <w:fldChar w:fldCharType="end"/>
      </w:r>
    </w:p>
    <w:p w14:paraId="06854442" w14:textId="217AF8AC" w:rsidR="00184390" w:rsidRDefault="00184390">
      <w:pPr>
        <w:pStyle w:val="TOC4"/>
        <w:rPr>
          <w:rFonts w:ascii="Aptos" w:eastAsia="Malgun Gothic" w:hAnsi="Aptos"/>
          <w:noProof/>
          <w:kern w:val="2"/>
          <w:sz w:val="24"/>
          <w:szCs w:val="24"/>
          <w:lang w:eastAsia="ko-KR"/>
        </w:rPr>
      </w:pPr>
      <w:r>
        <w:rPr>
          <w:noProof/>
        </w:rPr>
        <w:t>5.6.2.2</w:t>
      </w:r>
      <w:r>
        <w:rPr>
          <w:rFonts w:ascii="Aptos" w:eastAsia="Malgun Gothic" w:hAnsi="Aptos"/>
          <w:noProof/>
          <w:kern w:val="2"/>
          <w:sz w:val="24"/>
          <w:szCs w:val="24"/>
          <w:lang w:eastAsia="ko-KR"/>
        </w:rPr>
        <w:tab/>
      </w:r>
      <w:r>
        <w:rPr>
          <w:noProof/>
        </w:rPr>
        <w:t>Type PolicyAssociation</w:t>
      </w:r>
      <w:r>
        <w:rPr>
          <w:noProof/>
        </w:rPr>
        <w:tab/>
      </w:r>
      <w:r>
        <w:rPr>
          <w:noProof/>
        </w:rPr>
        <w:fldChar w:fldCharType="begin" w:fldLock="1"/>
      </w:r>
      <w:r>
        <w:rPr>
          <w:noProof/>
        </w:rPr>
        <w:instrText xml:space="preserve"> PAGEREF _Toc192874049 \h </w:instrText>
      </w:r>
      <w:r>
        <w:rPr>
          <w:noProof/>
        </w:rPr>
      </w:r>
      <w:r>
        <w:rPr>
          <w:noProof/>
        </w:rPr>
        <w:fldChar w:fldCharType="separate"/>
      </w:r>
      <w:r>
        <w:rPr>
          <w:noProof/>
        </w:rPr>
        <w:t>66</w:t>
      </w:r>
      <w:r>
        <w:rPr>
          <w:noProof/>
        </w:rPr>
        <w:fldChar w:fldCharType="end"/>
      </w:r>
    </w:p>
    <w:p w14:paraId="41985D5D" w14:textId="471C8E44" w:rsidR="00184390" w:rsidRDefault="00184390">
      <w:pPr>
        <w:pStyle w:val="TOC4"/>
        <w:rPr>
          <w:rFonts w:ascii="Aptos" w:eastAsia="Malgun Gothic" w:hAnsi="Aptos"/>
          <w:noProof/>
          <w:kern w:val="2"/>
          <w:sz w:val="24"/>
          <w:szCs w:val="24"/>
          <w:lang w:eastAsia="ko-KR"/>
        </w:rPr>
      </w:pPr>
      <w:r>
        <w:rPr>
          <w:noProof/>
        </w:rPr>
        <w:t>5.6.2.3</w:t>
      </w:r>
      <w:r>
        <w:rPr>
          <w:rFonts w:ascii="Aptos" w:eastAsia="Malgun Gothic" w:hAnsi="Aptos"/>
          <w:noProof/>
          <w:kern w:val="2"/>
          <w:sz w:val="24"/>
          <w:szCs w:val="24"/>
          <w:lang w:eastAsia="ko-KR"/>
        </w:rPr>
        <w:tab/>
      </w:r>
      <w:r>
        <w:rPr>
          <w:noProof/>
        </w:rPr>
        <w:t>Type PolicyAssociationRequest</w:t>
      </w:r>
      <w:r>
        <w:rPr>
          <w:noProof/>
        </w:rPr>
        <w:tab/>
      </w:r>
      <w:r>
        <w:rPr>
          <w:noProof/>
        </w:rPr>
        <w:fldChar w:fldCharType="begin" w:fldLock="1"/>
      </w:r>
      <w:r>
        <w:rPr>
          <w:noProof/>
        </w:rPr>
        <w:instrText xml:space="preserve"> PAGEREF _Toc192874050 \h </w:instrText>
      </w:r>
      <w:r>
        <w:rPr>
          <w:noProof/>
        </w:rPr>
      </w:r>
      <w:r>
        <w:rPr>
          <w:noProof/>
        </w:rPr>
        <w:fldChar w:fldCharType="separate"/>
      </w:r>
      <w:r>
        <w:rPr>
          <w:noProof/>
        </w:rPr>
        <w:t>68</w:t>
      </w:r>
      <w:r>
        <w:rPr>
          <w:noProof/>
        </w:rPr>
        <w:fldChar w:fldCharType="end"/>
      </w:r>
    </w:p>
    <w:p w14:paraId="0D428247" w14:textId="04507A25" w:rsidR="00184390" w:rsidRDefault="00184390">
      <w:pPr>
        <w:pStyle w:val="TOC4"/>
        <w:rPr>
          <w:rFonts w:ascii="Aptos" w:eastAsia="Malgun Gothic" w:hAnsi="Aptos"/>
          <w:noProof/>
          <w:kern w:val="2"/>
          <w:sz w:val="24"/>
          <w:szCs w:val="24"/>
          <w:lang w:eastAsia="ko-KR"/>
        </w:rPr>
      </w:pPr>
      <w:r>
        <w:rPr>
          <w:noProof/>
        </w:rPr>
        <w:t>5.6.2.4</w:t>
      </w:r>
      <w:r>
        <w:rPr>
          <w:rFonts w:ascii="Aptos" w:eastAsia="Malgun Gothic" w:hAnsi="Aptos"/>
          <w:noProof/>
          <w:kern w:val="2"/>
          <w:sz w:val="24"/>
          <w:szCs w:val="24"/>
          <w:lang w:eastAsia="ko-KR"/>
        </w:rPr>
        <w:tab/>
      </w:r>
      <w:r>
        <w:rPr>
          <w:noProof/>
        </w:rPr>
        <w:t>Type PolicyAssociationUpdateRequest</w:t>
      </w:r>
      <w:r>
        <w:rPr>
          <w:noProof/>
        </w:rPr>
        <w:tab/>
      </w:r>
      <w:r>
        <w:rPr>
          <w:noProof/>
        </w:rPr>
        <w:fldChar w:fldCharType="begin" w:fldLock="1"/>
      </w:r>
      <w:r>
        <w:rPr>
          <w:noProof/>
        </w:rPr>
        <w:instrText xml:space="preserve"> PAGEREF _Toc192874051 \h </w:instrText>
      </w:r>
      <w:r>
        <w:rPr>
          <w:noProof/>
        </w:rPr>
      </w:r>
      <w:r>
        <w:rPr>
          <w:noProof/>
        </w:rPr>
        <w:fldChar w:fldCharType="separate"/>
      </w:r>
      <w:r>
        <w:rPr>
          <w:noProof/>
        </w:rPr>
        <w:t>71</w:t>
      </w:r>
      <w:r>
        <w:rPr>
          <w:noProof/>
        </w:rPr>
        <w:fldChar w:fldCharType="end"/>
      </w:r>
    </w:p>
    <w:p w14:paraId="4B8CA80C" w14:textId="346634F7" w:rsidR="00184390" w:rsidRDefault="00184390">
      <w:pPr>
        <w:pStyle w:val="TOC4"/>
        <w:rPr>
          <w:rFonts w:ascii="Aptos" w:eastAsia="Malgun Gothic" w:hAnsi="Aptos"/>
          <w:noProof/>
          <w:kern w:val="2"/>
          <w:sz w:val="24"/>
          <w:szCs w:val="24"/>
          <w:lang w:eastAsia="ko-KR"/>
        </w:rPr>
      </w:pPr>
      <w:r>
        <w:rPr>
          <w:noProof/>
        </w:rPr>
        <w:t>5.6.2.5</w:t>
      </w:r>
      <w:r>
        <w:rPr>
          <w:rFonts w:ascii="Aptos" w:eastAsia="Malgun Gothic" w:hAnsi="Aptos"/>
          <w:noProof/>
          <w:kern w:val="2"/>
          <w:sz w:val="24"/>
          <w:szCs w:val="24"/>
          <w:lang w:eastAsia="ko-KR"/>
        </w:rPr>
        <w:tab/>
      </w:r>
      <w:r>
        <w:rPr>
          <w:noProof/>
        </w:rPr>
        <w:t>Type PolicyUpdate</w:t>
      </w:r>
      <w:r>
        <w:rPr>
          <w:noProof/>
        </w:rPr>
        <w:tab/>
      </w:r>
      <w:r>
        <w:rPr>
          <w:noProof/>
        </w:rPr>
        <w:fldChar w:fldCharType="begin" w:fldLock="1"/>
      </w:r>
      <w:r>
        <w:rPr>
          <w:noProof/>
        </w:rPr>
        <w:instrText xml:space="preserve"> PAGEREF _Toc192874052 \h </w:instrText>
      </w:r>
      <w:r>
        <w:rPr>
          <w:noProof/>
        </w:rPr>
      </w:r>
      <w:r>
        <w:rPr>
          <w:noProof/>
        </w:rPr>
        <w:fldChar w:fldCharType="separate"/>
      </w:r>
      <w:r>
        <w:rPr>
          <w:noProof/>
        </w:rPr>
        <w:t>75</w:t>
      </w:r>
      <w:r>
        <w:rPr>
          <w:noProof/>
        </w:rPr>
        <w:fldChar w:fldCharType="end"/>
      </w:r>
    </w:p>
    <w:p w14:paraId="6E17AE6C" w14:textId="7CE8EC20" w:rsidR="00184390" w:rsidRDefault="00184390">
      <w:pPr>
        <w:pStyle w:val="TOC4"/>
        <w:rPr>
          <w:rFonts w:ascii="Aptos" w:eastAsia="Malgun Gothic" w:hAnsi="Aptos"/>
          <w:noProof/>
          <w:kern w:val="2"/>
          <w:sz w:val="24"/>
          <w:szCs w:val="24"/>
          <w:lang w:eastAsia="ko-KR"/>
        </w:rPr>
      </w:pPr>
      <w:r>
        <w:rPr>
          <w:noProof/>
        </w:rPr>
        <w:t>5.6.2.6</w:t>
      </w:r>
      <w:r>
        <w:rPr>
          <w:rFonts w:ascii="Aptos" w:eastAsia="Malgun Gothic" w:hAnsi="Aptos"/>
          <w:noProof/>
          <w:kern w:val="2"/>
          <w:sz w:val="24"/>
          <w:szCs w:val="24"/>
          <w:lang w:eastAsia="ko-KR"/>
        </w:rPr>
        <w:tab/>
      </w:r>
      <w:r>
        <w:rPr>
          <w:noProof/>
        </w:rPr>
        <w:t>Type TerminationNotification</w:t>
      </w:r>
      <w:r>
        <w:rPr>
          <w:noProof/>
        </w:rPr>
        <w:tab/>
      </w:r>
      <w:r>
        <w:rPr>
          <w:noProof/>
        </w:rPr>
        <w:fldChar w:fldCharType="begin" w:fldLock="1"/>
      </w:r>
      <w:r>
        <w:rPr>
          <w:noProof/>
        </w:rPr>
        <w:instrText xml:space="preserve"> PAGEREF _Toc192874053 \h </w:instrText>
      </w:r>
      <w:r>
        <w:rPr>
          <w:noProof/>
        </w:rPr>
      </w:r>
      <w:r>
        <w:rPr>
          <w:noProof/>
        </w:rPr>
        <w:fldChar w:fldCharType="separate"/>
      </w:r>
      <w:r>
        <w:rPr>
          <w:noProof/>
        </w:rPr>
        <w:t>76</w:t>
      </w:r>
      <w:r>
        <w:rPr>
          <w:noProof/>
        </w:rPr>
        <w:fldChar w:fldCharType="end"/>
      </w:r>
    </w:p>
    <w:p w14:paraId="1D8B4BD0" w14:textId="1D8D6168" w:rsidR="00184390" w:rsidRDefault="00184390">
      <w:pPr>
        <w:pStyle w:val="TOC4"/>
        <w:rPr>
          <w:rFonts w:ascii="Aptos" w:eastAsia="Malgun Gothic" w:hAnsi="Aptos"/>
          <w:noProof/>
          <w:kern w:val="2"/>
          <w:sz w:val="24"/>
          <w:szCs w:val="24"/>
          <w:lang w:eastAsia="ko-KR"/>
        </w:rPr>
      </w:pPr>
      <w:r>
        <w:rPr>
          <w:noProof/>
        </w:rPr>
        <w:t>5.6.2.7</w:t>
      </w:r>
      <w:r>
        <w:rPr>
          <w:rFonts w:ascii="Aptos" w:eastAsia="Malgun Gothic" w:hAnsi="Aptos"/>
          <w:noProof/>
          <w:kern w:val="2"/>
          <w:sz w:val="24"/>
          <w:szCs w:val="24"/>
          <w:lang w:eastAsia="ko-KR"/>
        </w:rPr>
        <w:tab/>
      </w:r>
      <w:r>
        <w:rPr>
          <w:noProof/>
        </w:rPr>
        <w:t>Type UePolicyTransferFailureNotification</w:t>
      </w:r>
      <w:r>
        <w:rPr>
          <w:noProof/>
        </w:rPr>
        <w:tab/>
      </w:r>
      <w:r>
        <w:rPr>
          <w:noProof/>
        </w:rPr>
        <w:fldChar w:fldCharType="begin" w:fldLock="1"/>
      </w:r>
      <w:r>
        <w:rPr>
          <w:noProof/>
        </w:rPr>
        <w:instrText xml:space="preserve"> PAGEREF _Toc192874054 \h </w:instrText>
      </w:r>
      <w:r>
        <w:rPr>
          <w:noProof/>
        </w:rPr>
      </w:r>
      <w:r>
        <w:rPr>
          <w:noProof/>
        </w:rPr>
        <w:fldChar w:fldCharType="separate"/>
      </w:r>
      <w:r>
        <w:rPr>
          <w:noProof/>
        </w:rPr>
        <w:t>77</w:t>
      </w:r>
      <w:r>
        <w:rPr>
          <w:noProof/>
        </w:rPr>
        <w:fldChar w:fldCharType="end"/>
      </w:r>
    </w:p>
    <w:p w14:paraId="03E837AB" w14:textId="71F4B308" w:rsidR="00184390" w:rsidRDefault="00184390">
      <w:pPr>
        <w:pStyle w:val="TOC4"/>
        <w:rPr>
          <w:rFonts w:ascii="Aptos" w:eastAsia="Malgun Gothic" w:hAnsi="Aptos"/>
          <w:noProof/>
          <w:kern w:val="2"/>
          <w:sz w:val="24"/>
          <w:szCs w:val="24"/>
          <w:lang w:eastAsia="ko-KR"/>
        </w:rPr>
      </w:pPr>
      <w:r>
        <w:rPr>
          <w:noProof/>
        </w:rPr>
        <w:t>5.6.2.8</w:t>
      </w:r>
      <w:r>
        <w:rPr>
          <w:rFonts w:ascii="Aptos" w:eastAsia="Malgun Gothic" w:hAnsi="Aptos"/>
          <w:noProof/>
          <w:kern w:val="2"/>
          <w:sz w:val="24"/>
          <w:szCs w:val="24"/>
          <w:lang w:eastAsia="ko-KR"/>
        </w:rPr>
        <w:tab/>
      </w:r>
      <w:r>
        <w:rPr>
          <w:noProof/>
        </w:rPr>
        <w:t>Type UeRequestedValueRep</w:t>
      </w:r>
      <w:r>
        <w:rPr>
          <w:noProof/>
        </w:rPr>
        <w:tab/>
      </w:r>
      <w:r>
        <w:rPr>
          <w:noProof/>
        </w:rPr>
        <w:fldChar w:fldCharType="begin" w:fldLock="1"/>
      </w:r>
      <w:r>
        <w:rPr>
          <w:noProof/>
        </w:rPr>
        <w:instrText xml:space="preserve"> PAGEREF _Toc192874055 \h </w:instrText>
      </w:r>
      <w:r>
        <w:rPr>
          <w:noProof/>
        </w:rPr>
      </w:r>
      <w:r>
        <w:rPr>
          <w:noProof/>
        </w:rPr>
        <w:fldChar w:fldCharType="separate"/>
      </w:r>
      <w:r>
        <w:rPr>
          <w:noProof/>
        </w:rPr>
        <w:t>78</w:t>
      </w:r>
      <w:r>
        <w:rPr>
          <w:noProof/>
        </w:rPr>
        <w:fldChar w:fldCharType="end"/>
      </w:r>
    </w:p>
    <w:p w14:paraId="7EAC4B12" w14:textId="08AD4F47" w:rsidR="00184390" w:rsidRDefault="00184390">
      <w:pPr>
        <w:pStyle w:val="TOC4"/>
        <w:rPr>
          <w:rFonts w:ascii="Aptos" w:eastAsia="Malgun Gothic" w:hAnsi="Aptos"/>
          <w:noProof/>
          <w:kern w:val="2"/>
          <w:sz w:val="24"/>
          <w:szCs w:val="24"/>
          <w:lang w:eastAsia="ko-KR"/>
        </w:rPr>
      </w:pPr>
      <w:r>
        <w:rPr>
          <w:noProof/>
        </w:rPr>
        <w:t>5.6.2.9</w:t>
      </w:r>
      <w:r>
        <w:rPr>
          <w:rFonts w:ascii="Aptos" w:eastAsia="Malgun Gothic" w:hAnsi="Aptos"/>
          <w:noProof/>
          <w:kern w:val="2"/>
          <w:sz w:val="24"/>
          <w:szCs w:val="24"/>
          <w:lang w:eastAsia="ko-KR"/>
        </w:rPr>
        <w:tab/>
      </w:r>
      <w:r>
        <w:rPr>
          <w:noProof/>
        </w:rPr>
        <w:t>Type UePolicyParameters</w:t>
      </w:r>
      <w:r>
        <w:rPr>
          <w:noProof/>
        </w:rPr>
        <w:tab/>
      </w:r>
      <w:r>
        <w:rPr>
          <w:noProof/>
        </w:rPr>
        <w:fldChar w:fldCharType="begin" w:fldLock="1"/>
      </w:r>
      <w:r>
        <w:rPr>
          <w:noProof/>
        </w:rPr>
        <w:instrText xml:space="preserve"> PAGEREF _Toc192874056 \h </w:instrText>
      </w:r>
      <w:r>
        <w:rPr>
          <w:noProof/>
        </w:rPr>
      </w:r>
      <w:r>
        <w:rPr>
          <w:noProof/>
        </w:rPr>
        <w:fldChar w:fldCharType="separate"/>
      </w:r>
      <w:r>
        <w:rPr>
          <w:noProof/>
        </w:rPr>
        <w:t>79</w:t>
      </w:r>
      <w:r>
        <w:rPr>
          <w:noProof/>
        </w:rPr>
        <w:fldChar w:fldCharType="end"/>
      </w:r>
    </w:p>
    <w:p w14:paraId="32C8FB55" w14:textId="216C8266" w:rsidR="00184390" w:rsidRDefault="00184390">
      <w:pPr>
        <w:pStyle w:val="TOC4"/>
        <w:rPr>
          <w:rFonts w:ascii="Aptos" w:eastAsia="Malgun Gothic" w:hAnsi="Aptos"/>
          <w:noProof/>
          <w:kern w:val="2"/>
          <w:sz w:val="24"/>
          <w:szCs w:val="24"/>
          <w:lang w:eastAsia="ko-KR"/>
        </w:rPr>
      </w:pPr>
      <w:r>
        <w:rPr>
          <w:noProof/>
        </w:rPr>
        <w:t>5.6.2.10</w:t>
      </w:r>
      <w:r>
        <w:rPr>
          <w:rFonts w:ascii="Aptos" w:eastAsia="Malgun Gothic" w:hAnsi="Aptos"/>
          <w:noProof/>
          <w:kern w:val="2"/>
          <w:sz w:val="24"/>
          <w:szCs w:val="24"/>
          <w:lang w:eastAsia="ko-KR"/>
        </w:rPr>
        <w:tab/>
      </w:r>
      <w:r>
        <w:rPr>
          <w:noProof/>
        </w:rPr>
        <w:t>Type LboRoamingInformation</w:t>
      </w:r>
      <w:r>
        <w:rPr>
          <w:noProof/>
        </w:rPr>
        <w:tab/>
      </w:r>
      <w:r>
        <w:rPr>
          <w:noProof/>
        </w:rPr>
        <w:fldChar w:fldCharType="begin" w:fldLock="1"/>
      </w:r>
      <w:r>
        <w:rPr>
          <w:noProof/>
        </w:rPr>
        <w:instrText xml:space="preserve"> PAGEREF _Toc192874057 \h </w:instrText>
      </w:r>
      <w:r>
        <w:rPr>
          <w:noProof/>
        </w:rPr>
      </w:r>
      <w:r>
        <w:rPr>
          <w:noProof/>
        </w:rPr>
        <w:fldChar w:fldCharType="separate"/>
      </w:r>
      <w:r>
        <w:rPr>
          <w:noProof/>
        </w:rPr>
        <w:t>79</w:t>
      </w:r>
      <w:r>
        <w:rPr>
          <w:noProof/>
        </w:rPr>
        <w:fldChar w:fldCharType="end"/>
      </w:r>
    </w:p>
    <w:p w14:paraId="635EC737" w14:textId="6C076E55" w:rsidR="00184390" w:rsidRDefault="00184390">
      <w:pPr>
        <w:pStyle w:val="TOC4"/>
        <w:rPr>
          <w:rFonts w:ascii="Aptos" w:eastAsia="Malgun Gothic" w:hAnsi="Aptos"/>
          <w:noProof/>
          <w:kern w:val="2"/>
          <w:sz w:val="24"/>
          <w:szCs w:val="24"/>
          <w:lang w:eastAsia="ko-KR"/>
        </w:rPr>
      </w:pPr>
      <w:r>
        <w:rPr>
          <w:noProof/>
        </w:rPr>
        <w:t>5.6.2.11</w:t>
      </w:r>
      <w:r>
        <w:rPr>
          <w:rFonts w:ascii="Aptos" w:eastAsia="Malgun Gothic" w:hAnsi="Aptos"/>
          <w:noProof/>
          <w:kern w:val="2"/>
          <w:sz w:val="24"/>
          <w:szCs w:val="24"/>
          <w:lang w:eastAsia="ko-KR"/>
        </w:rPr>
        <w:tab/>
      </w:r>
      <w:r>
        <w:rPr>
          <w:noProof/>
        </w:rPr>
        <w:t>Type UrspEnforcementPduSession</w:t>
      </w:r>
      <w:r>
        <w:rPr>
          <w:noProof/>
        </w:rPr>
        <w:tab/>
      </w:r>
      <w:r>
        <w:rPr>
          <w:noProof/>
        </w:rPr>
        <w:fldChar w:fldCharType="begin" w:fldLock="1"/>
      </w:r>
      <w:r>
        <w:rPr>
          <w:noProof/>
        </w:rPr>
        <w:instrText xml:space="preserve"> PAGEREF _Toc192874058 \h </w:instrText>
      </w:r>
      <w:r>
        <w:rPr>
          <w:noProof/>
        </w:rPr>
      </w:r>
      <w:r>
        <w:rPr>
          <w:noProof/>
        </w:rPr>
        <w:fldChar w:fldCharType="separate"/>
      </w:r>
      <w:r>
        <w:rPr>
          <w:noProof/>
        </w:rPr>
        <w:t>80</w:t>
      </w:r>
      <w:r>
        <w:rPr>
          <w:noProof/>
        </w:rPr>
        <w:fldChar w:fldCharType="end"/>
      </w:r>
    </w:p>
    <w:p w14:paraId="460D72EE" w14:textId="4D49279D" w:rsidR="00184390" w:rsidRDefault="00184390">
      <w:pPr>
        <w:pStyle w:val="TOC4"/>
        <w:rPr>
          <w:rFonts w:ascii="Aptos" w:eastAsia="Malgun Gothic" w:hAnsi="Aptos"/>
          <w:noProof/>
          <w:kern w:val="2"/>
          <w:sz w:val="24"/>
          <w:szCs w:val="24"/>
          <w:lang w:eastAsia="ko-KR"/>
        </w:rPr>
      </w:pPr>
      <w:r>
        <w:rPr>
          <w:noProof/>
        </w:rPr>
        <w:t>5.6.2.12</w:t>
      </w:r>
      <w:r>
        <w:rPr>
          <w:rFonts w:ascii="Aptos" w:eastAsia="Malgun Gothic" w:hAnsi="Aptos"/>
          <w:noProof/>
          <w:kern w:val="2"/>
          <w:sz w:val="24"/>
          <w:szCs w:val="24"/>
          <w:lang w:eastAsia="ko-KR"/>
        </w:rPr>
        <w:tab/>
      </w:r>
      <w:r>
        <w:rPr>
          <w:noProof/>
        </w:rPr>
        <w:t>Type UePolicyNotification</w:t>
      </w:r>
      <w:r>
        <w:rPr>
          <w:noProof/>
        </w:rPr>
        <w:tab/>
      </w:r>
      <w:r>
        <w:rPr>
          <w:noProof/>
        </w:rPr>
        <w:fldChar w:fldCharType="begin" w:fldLock="1"/>
      </w:r>
      <w:r>
        <w:rPr>
          <w:noProof/>
        </w:rPr>
        <w:instrText xml:space="preserve"> PAGEREF _Toc192874059 \h </w:instrText>
      </w:r>
      <w:r>
        <w:rPr>
          <w:noProof/>
        </w:rPr>
      </w:r>
      <w:r>
        <w:rPr>
          <w:noProof/>
        </w:rPr>
        <w:fldChar w:fldCharType="separate"/>
      </w:r>
      <w:r>
        <w:rPr>
          <w:noProof/>
        </w:rPr>
        <w:t>80</w:t>
      </w:r>
      <w:r>
        <w:rPr>
          <w:noProof/>
        </w:rPr>
        <w:fldChar w:fldCharType="end"/>
      </w:r>
    </w:p>
    <w:p w14:paraId="0CFEE829" w14:textId="48DB021B" w:rsidR="00184390" w:rsidRDefault="00184390">
      <w:pPr>
        <w:pStyle w:val="TOC3"/>
        <w:rPr>
          <w:rFonts w:ascii="Aptos" w:eastAsia="Malgun Gothic" w:hAnsi="Aptos"/>
          <w:noProof/>
          <w:kern w:val="2"/>
          <w:sz w:val="24"/>
          <w:szCs w:val="24"/>
          <w:lang w:eastAsia="ko-KR"/>
        </w:rPr>
      </w:pPr>
      <w:r>
        <w:rPr>
          <w:noProof/>
        </w:rPr>
        <w:t>5.6.3</w:t>
      </w:r>
      <w:r>
        <w:rPr>
          <w:rFonts w:ascii="Aptos" w:eastAsia="Malgun Gothic"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_Toc192874060 \h </w:instrText>
      </w:r>
      <w:r>
        <w:rPr>
          <w:noProof/>
        </w:rPr>
      </w:r>
      <w:r>
        <w:rPr>
          <w:noProof/>
        </w:rPr>
        <w:fldChar w:fldCharType="separate"/>
      </w:r>
      <w:r>
        <w:rPr>
          <w:noProof/>
        </w:rPr>
        <w:t>80</w:t>
      </w:r>
      <w:r>
        <w:rPr>
          <w:noProof/>
        </w:rPr>
        <w:fldChar w:fldCharType="end"/>
      </w:r>
    </w:p>
    <w:p w14:paraId="2A1D1C40" w14:textId="371F6AF4" w:rsidR="00184390" w:rsidRDefault="00184390">
      <w:pPr>
        <w:pStyle w:val="TOC4"/>
        <w:rPr>
          <w:rFonts w:ascii="Aptos" w:eastAsia="Malgun Gothic" w:hAnsi="Aptos"/>
          <w:noProof/>
          <w:kern w:val="2"/>
          <w:sz w:val="24"/>
          <w:szCs w:val="24"/>
          <w:lang w:eastAsia="ko-KR"/>
        </w:rPr>
      </w:pPr>
      <w:r>
        <w:rPr>
          <w:noProof/>
        </w:rPr>
        <w:t>5.6.3.1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_Toc192874061 \h </w:instrText>
      </w:r>
      <w:r>
        <w:rPr>
          <w:noProof/>
        </w:rPr>
      </w:r>
      <w:r>
        <w:rPr>
          <w:noProof/>
        </w:rPr>
        <w:fldChar w:fldCharType="separate"/>
      </w:r>
      <w:r>
        <w:rPr>
          <w:noProof/>
        </w:rPr>
        <w:t>80</w:t>
      </w:r>
      <w:r>
        <w:rPr>
          <w:noProof/>
        </w:rPr>
        <w:fldChar w:fldCharType="end"/>
      </w:r>
    </w:p>
    <w:p w14:paraId="39D1954C" w14:textId="57674D25" w:rsidR="00184390" w:rsidRDefault="00184390">
      <w:pPr>
        <w:pStyle w:val="TOC4"/>
        <w:rPr>
          <w:rFonts w:ascii="Aptos" w:eastAsia="Malgun Gothic" w:hAnsi="Aptos"/>
          <w:noProof/>
          <w:kern w:val="2"/>
          <w:sz w:val="24"/>
          <w:szCs w:val="24"/>
          <w:lang w:eastAsia="ko-KR"/>
        </w:rPr>
      </w:pPr>
      <w:r>
        <w:rPr>
          <w:noProof/>
        </w:rPr>
        <w:t>5.6.3.2</w:t>
      </w:r>
      <w:r>
        <w:rPr>
          <w:rFonts w:ascii="Aptos" w:eastAsia="Malgun Gothic"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_Toc192874062 \h </w:instrText>
      </w:r>
      <w:r>
        <w:rPr>
          <w:noProof/>
        </w:rPr>
      </w:r>
      <w:r>
        <w:rPr>
          <w:noProof/>
        </w:rPr>
        <w:fldChar w:fldCharType="separate"/>
      </w:r>
      <w:r>
        <w:rPr>
          <w:noProof/>
        </w:rPr>
        <w:t>81</w:t>
      </w:r>
      <w:r>
        <w:rPr>
          <w:noProof/>
        </w:rPr>
        <w:fldChar w:fldCharType="end"/>
      </w:r>
    </w:p>
    <w:p w14:paraId="38595A7A" w14:textId="0CCA85E1" w:rsidR="00184390" w:rsidRDefault="00184390">
      <w:pPr>
        <w:pStyle w:val="TOC4"/>
        <w:rPr>
          <w:rFonts w:ascii="Aptos" w:eastAsia="Malgun Gothic" w:hAnsi="Aptos"/>
          <w:noProof/>
          <w:kern w:val="2"/>
          <w:sz w:val="24"/>
          <w:szCs w:val="24"/>
          <w:lang w:eastAsia="ko-KR"/>
        </w:rPr>
      </w:pPr>
      <w:r>
        <w:rPr>
          <w:noProof/>
        </w:rPr>
        <w:t>5.6.3.3</w:t>
      </w:r>
      <w:r>
        <w:rPr>
          <w:rFonts w:ascii="Aptos" w:eastAsia="Malgun Gothic" w:hAnsi="Aptos"/>
          <w:noProof/>
          <w:kern w:val="2"/>
          <w:sz w:val="24"/>
          <w:szCs w:val="24"/>
          <w:lang w:eastAsia="ko-KR"/>
        </w:rPr>
        <w:tab/>
      </w:r>
      <w:r>
        <w:rPr>
          <w:noProof/>
        </w:rPr>
        <w:t>Enumeration: RequestTrigger</w:t>
      </w:r>
      <w:r>
        <w:rPr>
          <w:noProof/>
        </w:rPr>
        <w:tab/>
      </w:r>
      <w:r>
        <w:rPr>
          <w:noProof/>
        </w:rPr>
        <w:fldChar w:fldCharType="begin" w:fldLock="1"/>
      </w:r>
      <w:r>
        <w:rPr>
          <w:noProof/>
        </w:rPr>
        <w:instrText xml:space="preserve"> PAGEREF _Toc192874063 \h </w:instrText>
      </w:r>
      <w:r>
        <w:rPr>
          <w:noProof/>
        </w:rPr>
      </w:r>
      <w:r>
        <w:rPr>
          <w:noProof/>
        </w:rPr>
        <w:fldChar w:fldCharType="separate"/>
      </w:r>
      <w:r>
        <w:rPr>
          <w:noProof/>
        </w:rPr>
        <w:t>81</w:t>
      </w:r>
      <w:r>
        <w:rPr>
          <w:noProof/>
        </w:rPr>
        <w:fldChar w:fldCharType="end"/>
      </w:r>
    </w:p>
    <w:p w14:paraId="56F0DA4D" w14:textId="0064E2A4" w:rsidR="00184390" w:rsidRDefault="00184390">
      <w:pPr>
        <w:pStyle w:val="TOC4"/>
        <w:rPr>
          <w:rFonts w:ascii="Aptos" w:eastAsia="Malgun Gothic" w:hAnsi="Aptos"/>
          <w:noProof/>
          <w:kern w:val="2"/>
          <w:sz w:val="24"/>
          <w:szCs w:val="24"/>
          <w:lang w:eastAsia="ko-KR"/>
        </w:rPr>
      </w:pPr>
      <w:r>
        <w:rPr>
          <w:noProof/>
        </w:rPr>
        <w:t>5.6.3.4</w:t>
      </w:r>
      <w:r>
        <w:rPr>
          <w:rFonts w:ascii="Aptos" w:eastAsia="Malgun Gothic" w:hAnsi="Aptos"/>
          <w:noProof/>
          <w:kern w:val="2"/>
          <w:sz w:val="24"/>
          <w:szCs w:val="24"/>
          <w:lang w:eastAsia="ko-KR"/>
        </w:rPr>
        <w:tab/>
      </w:r>
      <w:r>
        <w:rPr>
          <w:noProof/>
        </w:rPr>
        <w:t>Enumeration: PolicyAssociationReleaseCause</w:t>
      </w:r>
      <w:r>
        <w:rPr>
          <w:noProof/>
        </w:rPr>
        <w:tab/>
      </w:r>
      <w:r>
        <w:rPr>
          <w:noProof/>
        </w:rPr>
        <w:fldChar w:fldCharType="begin" w:fldLock="1"/>
      </w:r>
      <w:r>
        <w:rPr>
          <w:noProof/>
        </w:rPr>
        <w:instrText xml:space="preserve"> PAGEREF _Toc192874064 \h </w:instrText>
      </w:r>
      <w:r>
        <w:rPr>
          <w:noProof/>
        </w:rPr>
      </w:r>
      <w:r>
        <w:rPr>
          <w:noProof/>
        </w:rPr>
        <w:fldChar w:fldCharType="separate"/>
      </w:r>
      <w:r>
        <w:rPr>
          <w:noProof/>
        </w:rPr>
        <w:t>83</w:t>
      </w:r>
      <w:r>
        <w:rPr>
          <w:noProof/>
        </w:rPr>
        <w:fldChar w:fldCharType="end"/>
      </w:r>
    </w:p>
    <w:p w14:paraId="70F3AFF6" w14:textId="7027FC8B" w:rsidR="00184390" w:rsidRDefault="00184390">
      <w:pPr>
        <w:pStyle w:val="TOC4"/>
        <w:rPr>
          <w:rFonts w:ascii="Aptos" w:eastAsia="Malgun Gothic" w:hAnsi="Aptos"/>
          <w:noProof/>
          <w:kern w:val="2"/>
          <w:sz w:val="24"/>
          <w:szCs w:val="24"/>
          <w:lang w:eastAsia="ko-KR"/>
        </w:rPr>
      </w:pPr>
      <w:r>
        <w:rPr>
          <w:noProof/>
        </w:rPr>
        <w:t>5.6.3.5</w:t>
      </w:r>
      <w:r>
        <w:rPr>
          <w:rFonts w:ascii="Aptos" w:eastAsia="Malgun Gothic" w:hAnsi="Aptos"/>
          <w:noProof/>
          <w:kern w:val="2"/>
          <w:sz w:val="24"/>
          <w:szCs w:val="24"/>
          <w:lang w:eastAsia="ko-KR"/>
        </w:rPr>
        <w:tab/>
      </w:r>
      <w:r>
        <w:rPr>
          <w:noProof/>
        </w:rPr>
        <w:t>Enumeration: Pc5Capability</w:t>
      </w:r>
      <w:r>
        <w:rPr>
          <w:noProof/>
        </w:rPr>
        <w:tab/>
      </w:r>
      <w:r>
        <w:rPr>
          <w:noProof/>
        </w:rPr>
        <w:fldChar w:fldCharType="begin" w:fldLock="1"/>
      </w:r>
      <w:r>
        <w:rPr>
          <w:noProof/>
        </w:rPr>
        <w:instrText xml:space="preserve"> PAGEREF _Toc192874065 \h </w:instrText>
      </w:r>
      <w:r>
        <w:rPr>
          <w:noProof/>
        </w:rPr>
      </w:r>
      <w:r>
        <w:rPr>
          <w:noProof/>
        </w:rPr>
        <w:fldChar w:fldCharType="separate"/>
      </w:r>
      <w:r>
        <w:rPr>
          <w:noProof/>
        </w:rPr>
        <w:t>83</w:t>
      </w:r>
      <w:r>
        <w:rPr>
          <w:noProof/>
        </w:rPr>
        <w:fldChar w:fldCharType="end"/>
      </w:r>
    </w:p>
    <w:p w14:paraId="4FB25119" w14:textId="1355E6B9" w:rsidR="00184390" w:rsidRDefault="00184390">
      <w:pPr>
        <w:pStyle w:val="TOC4"/>
        <w:rPr>
          <w:rFonts w:ascii="Aptos" w:eastAsia="Malgun Gothic" w:hAnsi="Aptos"/>
          <w:noProof/>
          <w:kern w:val="2"/>
          <w:sz w:val="24"/>
          <w:szCs w:val="24"/>
          <w:lang w:eastAsia="ko-KR"/>
        </w:rPr>
      </w:pPr>
      <w:r>
        <w:rPr>
          <w:noProof/>
        </w:rPr>
        <w:t>5.6.3.6</w:t>
      </w:r>
      <w:r>
        <w:rPr>
          <w:rFonts w:ascii="Aptos" w:eastAsia="Malgun Gothic" w:hAnsi="Aptos"/>
          <w:noProof/>
          <w:kern w:val="2"/>
          <w:sz w:val="24"/>
          <w:szCs w:val="24"/>
          <w:lang w:eastAsia="ko-KR"/>
        </w:rPr>
        <w:tab/>
      </w:r>
      <w:r>
        <w:rPr>
          <w:noProof/>
        </w:rPr>
        <w:t>Enumeration: ProSeCapability</w:t>
      </w:r>
      <w:r>
        <w:rPr>
          <w:noProof/>
        </w:rPr>
        <w:tab/>
      </w:r>
      <w:r>
        <w:rPr>
          <w:noProof/>
        </w:rPr>
        <w:fldChar w:fldCharType="begin" w:fldLock="1"/>
      </w:r>
      <w:r>
        <w:rPr>
          <w:noProof/>
        </w:rPr>
        <w:instrText xml:space="preserve"> PAGEREF _Toc192874066 \h </w:instrText>
      </w:r>
      <w:r>
        <w:rPr>
          <w:noProof/>
        </w:rPr>
      </w:r>
      <w:r>
        <w:rPr>
          <w:noProof/>
        </w:rPr>
        <w:fldChar w:fldCharType="separate"/>
      </w:r>
      <w:r>
        <w:rPr>
          <w:noProof/>
        </w:rPr>
        <w:t>83</w:t>
      </w:r>
      <w:r>
        <w:rPr>
          <w:noProof/>
        </w:rPr>
        <w:fldChar w:fldCharType="end"/>
      </w:r>
    </w:p>
    <w:p w14:paraId="06DE191B" w14:textId="67194670" w:rsidR="00184390" w:rsidRDefault="00184390">
      <w:pPr>
        <w:pStyle w:val="TOC4"/>
        <w:rPr>
          <w:rFonts w:ascii="Aptos" w:eastAsia="Malgun Gothic" w:hAnsi="Aptos"/>
          <w:noProof/>
          <w:kern w:val="2"/>
          <w:sz w:val="24"/>
          <w:szCs w:val="24"/>
          <w:lang w:eastAsia="ko-KR"/>
        </w:rPr>
      </w:pPr>
      <w:r>
        <w:rPr>
          <w:noProof/>
        </w:rPr>
        <w:t>5.6.3.8</w:t>
      </w:r>
      <w:r>
        <w:rPr>
          <w:rFonts w:ascii="Aptos" w:eastAsia="Malgun Gothic" w:hAnsi="Aptos"/>
          <w:noProof/>
          <w:kern w:val="2"/>
          <w:sz w:val="24"/>
          <w:szCs w:val="24"/>
          <w:lang w:eastAsia="ko-KR"/>
        </w:rPr>
        <w:tab/>
      </w:r>
      <w:r>
        <w:rPr>
          <w:noProof/>
        </w:rPr>
        <w:t>Void</w:t>
      </w:r>
      <w:r>
        <w:rPr>
          <w:noProof/>
        </w:rPr>
        <w:tab/>
      </w:r>
      <w:r>
        <w:rPr>
          <w:noProof/>
        </w:rPr>
        <w:fldChar w:fldCharType="begin" w:fldLock="1"/>
      </w:r>
      <w:r>
        <w:rPr>
          <w:noProof/>
        </w:rPr>
        <w:instrText xml:space="preserve"> PAGEREF _Toc192874067 \h </w:instrText>
      </w:r>
      <w:r>
        <w:rPr>
          <w:noProof/>
        </w:rPr>
      </w:r>
      <w:r>
        <w:rPr>
          <w:noProof/>
        </w:rPr>
        <w:fldChar w:fldCharType="separate"/>
      </w:r>
      <w:r>
        <w:rPr>
          <w:noProof/>
        </w:rPr>
        <w:t>85</w:t>
      </w:r>
      <w:r>
        <w:rPr>
          <w:noProof/>
        </w:rPr>
        <w:fldChar w:fldCharType="end"/>
      </w:r>
    </w:p>
    <w:p w14:paraId="1175DF4D" w14:textId="3952CC9C" w:rsidR="00184390" w:rsidRDefault="00184390">
      <w:pPr>
        <w:pStyle w:val="TOC4"/>
        <w:rPr>
          <w:rFonts w:ascii="Aptos" w:eastAsia="Malgun Gothic" w:hAnsi="Aptos"/>
          <w:noProof/>
          <w:kern w:val="2"/>
          <w:sz w:val="24"/>
          <w:szCs w:val="24"/>
          <w:lang w:eastAsia="ko-KR"/>
        </w:rPr>
      </w:pPr>
      <w:r>
        <w:rPr>
          <w:noProof/>
        </w:rPr>
        <w:lastRenderedPageBreak/>
        <w:t>5.6.3.9</w:t>
      </w:r>
      <w:r>
        <w:rPr>
          <w:rFonts w:ascii="Aptos" w:eastAsia="Malgun Gothic" w:hAnsi="Aptos"/>
          <w:noProof/>
          <w:kern w:val="2"/>
          <w:sz w:val="24"/>
          <w:szCs w:val="24"/>
          <w:lang w:eastAsia="ko-KR"/>
        </w:rPr>
        <w:tab/>
      </w:r>
      <w:r>
        <w:rPr>
          <w:noProof/>
        </w:rPr>
        <w:t>Enumeration: N1N2MessTransferErrorReply</w:t>
      </w:r>
      <w:r>
        <w:rPr>
          <w:noProof/>
        </w:rPr>
        <w:tab/>
      </w:r>
      <w:r>
        <w:rPr>
          <w:noProof/>
        </w:rPr>
        <w:fldChar w:fldCharType="begin" w:fldLock="1"/>
      </w:r>
      <w:r>
        <w:rPr>
          <w:noProof/>
        </w:rPr>
        <w:instrText xml:space="preserve"> PAGEREF _Toc192874068 \h </w:instrText>
      </w:r>
      <w:r>
        <w:rPr>
          <w:noProof/>
        </w:rPr>
      </w:r>
      <w:r>
        <w:rPr>
          <w:noProof/>
        </w:rPr>
        <w:fldChar w:fldCharType="separate"/>
      </w:r>
      <w:r>
        <w:rPr>
          <w:noProof/>
        </w:rPr>
        <w:t>85</w:t>
      </w:r>
      <w:r>
        <w:rPr>
          <w:noProof/>
        </w:rPr>
        <w:fldChar w:fldCharType="end"/>
      </w:r>
    </w:p>
    <w:p w14:paraId="7204532E" w14:textId="1365515A" w:rsidR="00184390" w:rsidRDefault="00184390">
      <w:pPr>
        <w:pStyle w:val="TOC4"/>
        <w:rPr>
          <w:rFonts w:ascii="Aptos" w:eastAsia="Malgun Gothic" w:hAnsi="Aptos"/>
          <w:noProof/>
          <w:kern w:val="2"/>
          <w:sz w:val="24"/>
          <w:szCs w:val="24"/>
          <w:lang w:eastAsia="ko-KR"/>
        </w:rPr>
      </w:pPr>
      <w:r>
        <w:rPr>
          <w:noProof/>
        </w:rPr>
        <w:t>5.6.3.10</w:t>
      </w:r>
      <w:r>
        <w:rPr>
          <w:rFonts w:ascii="Aptos" w:eastAsia="Malgun Gothic" w:hAnsi="Aptos"/>
          <w:noProof/>
          <w:kern w:val="2"/>
          <w:sz w:val="24"/>
          <w:szCs w:val="24"/>
          <w:lang w:eastAsia="ko-KR"/>
        </w:rPr>
        <w:tab/>
      </w:r>
      <w:r>
        <w:rPr>
          <w:noProof/>
        </w:rPr>
        <w:t>Enumeration: RangSLCapability</w:t>
      </w:r>
      <w:r>
        <w:rPr>
          <w:noProof/>
        </w:rPr>
        <w:tab/>
      </w:r>
      <w:r>
        <w:rPr>
          <w:noProof/>
        </w:rPr>
        <w:fldChar w:fldCharType="begin" w:fldLock="1"/>
      </w:r>
      <w:r>
        <w:rPr>
          <w:noProof/>
        </w:rPr>
        <w:instrText xml:space="preserve"> PAGEREF _Toc192874069 \h </w:instrText>
      </w:r>
      <w:r>
        <w:rPr>
          <w:noProof/>
        </w:rPr>
      </w:r>
      <w:r>
        <w:rPr>
          <w:noProof/>
        </w:rPr>
        <w:fldChar w:fldCharType="separate"/>
      </w:r>
      <w:r>
        <w:rPr>
          <w:noProof/>
        </w:rPr>
        <w:t>85</w:t>
      </w:r>
      <w:r>
        <w:rPr>
          <w:noProof/>
        </w:rPr>
        <w:fldChar w:fldCharType="end"/>
      </w:r>
    </w:p>
    <w:p w14:paraId="2AF7ED1F" w14:textId="7F068680" w:rsidR="00184390" w:rsidRDefault="00184390">
      <w:pPr>
        <w:pStyle w:val="TOC4"/>
        <w:rPr>
          <w:rFonts w:ascii="Aptos" w:eastAsia="Malgun Gothic" w:hAnsi="Aptos"/>
          <w:noProof/>
          <w:kern w:val="2"/>
          <w:sz w:val="24"/>
          <w:szCs w:val="24"/>
          <w:lang w:eastAsia="ko-KR"/>
        </w:rPr>
      </w:pPr>
      <w:r>
        <w:rPr>
          <w:noProof/>
        </w:rPr>
        <w:t>5.6.3.11</w:t>
      </w:r>
      <w:r>
        <w:rPr>
          <w:rFonts w:ascii="Aptos" w:eastAsia="Malgun Gothic" w:hAnsi="Aptos"/>
          <w:noProof/>
          <w:kern w:val="2"/>
          <w:sz w:val="24"/>
          <w:szCs w:val="24"/>
          <w:lang w:eastAsia="ko-KR"/>
        </w:rPr>
        <w:tab/>
      </w:r>
      <w:r>
        <w:rPr>
          <w:noProof/>
        </w:rPr>
        <w:t>Enumeration: PolicyStatus</w:t>
      </w:r>
      <w:r>
        <w:rPr>
          <w:noProof/>
        </w:rPr>
        <w:tab/>
      </w:r>
      <w:r>
        <w:rPr>
          <w:noProof/>
        </w:rPr>
        <w:fldChar w:fldCharType="begin" w:fldLock="1"/>
      </w:r>
      <w:r>
        <w:rPr>
          <w:noProof/>
        </w:rPr>
        <w:instrText xml:space="preserve"> PAGEREF _Toc192874070 \h </w:instrText>
      </w:r>
      <w:r>
        <w:rPr>
          <w:noProof/>
        </w:rPr>
      </w:r>
      <w:r>
        <w:rPr>
          <w:noProof/>
        </w:rPr>
        <w:fldChar w:fldCharType="separate"/>
      </w:r>
      <w:r>
        <w:rPr>
          <w:noProof/>
        </w:rPr>
        <w:t>85</w:t>
      </w:r>
      <w:r>
        <w:rPr>
          <w:noProof/>
        </w:rPr>
        <w:fldChar w:fldCharType="end"/>
      </w:r>
    </w:p>
    <w:p w14:paraId="045076D6" w14:textId="3925236A" w:rsidR="00184390" w:rsidRDefault="00184390">
      <w:pPr>
        <w:pStyle w:val="TOC4"/>
        <w:rPr>
          <w:rFonts w:ascii="Aptos" w:eastAsia="Malgun Gothic" w:hAnsi="Aptos"/>
          <w:noProof/>
          <w:kern w:val="2"/>
          <w:sz w:val="24"/>
          <w:szCs w:val="24"/>
          <w:lang w:eastAsia="ko-KR"/>
        </w:rPr>
      </w:pPr>
      <w:r>
        <w:rPr>
          <w:noProof/>
        </w:rPr>
        <w:t>5.6.3.12</w:t>
      </w:r>
      <w:r>
        <w:rPr>
          <w:rFonts w:ascii="Aptos" w:eastAsia="Malgun Gothic" w:hAnsi="Aptos"/>
          <w:noProof/>
          <w:kern w:val="2"/>
          <w:sz w:val="24"/>
          <w:szCs w:val="24"/>
          <w:lang w:eastAsia="ko-KR"/>
        </w:rPr>
        <w:tab/>
      </w:r>
      <w:r>
        <w:rPr>
          <w:noProof/>
        </w:rPr>
        <w:t>Enumeration: A2xCapability</w:t>
      </w:r>
      <w:r>
        <w:rPr>
          <w:noProof/>
        </w:rPr>
        <w:tab/>
      </w:r>
      <w:r>
        <w:rPr>
          <w:noProof/>
        </w:rPr>
        <w:fldChar w:fldCharType="begin" w:fldLock="1"/>
      </w:r>
      <w:r>
        <w:rPr>
          <w:noProof/>
        </w:rPr>
        <w:instrText xml:space="preserve"> PAGEREF _Toc192874071 \h </w:instrText>
      </w:r>
      <w:r>
        <w:rPr>
          <w:noProof/>
        </w:rPr>
      </w:r>
      <w:r>
        <w:rPr>
          <w:noProof/>
        </w:rPr>
        <w:fldChar w:fldCharType="separate"/>
      </w:r>
      <w:r>
        <w:rPr>
          <w:noProof/>
        </w:rPr>
        <w:t>85</w:t>
      </w:r>
      <w:r>
        <w:rPr>
          <w:noProof/>
        </w:rPr>
        <w:fldChar w:fldCharType="end"/>
      </w:r>
    </w:p>
    <w:p w14:paraId="1DEBA88A" w14:textId="67336C6D" w:rsidR="00184390" w:rsidRDefault="00184390">
      <w:pPr>
        <w:pStyle w:val="TOC3"/>
        <w:rPr>
          <w:rFonts w:ascii="Aptos" w:eastAsia="Malgun Gothic" w:hAnsi="Aptos"/>
          <w:noProof/>
          <w:kern w:val="2"/>
          <w:sz w:val="24"/>
          <w:szCs w:val="24"/>
          <w:lang w:eastAsia="ko-KR"/>
        </w:rPr>
      </w:pPr>
      <w:r>
        <w:rPr>
          <w:noProof/>
        </w:rPr>
        <w:t>5.6.4</w:t>
      </w:r>
      <w:r>
        <w:rPr>
          <w:rFonts w:ascii="Aptos" w:eastAsia="Malgun Gothic" w:hAnsi="Aptos"/>
          <w:noProof/>
          <w:kern w:val="2"/>
          <w:sz w:val="24"/>
          <w:szCs w:val="24"/>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_Toc192874072 \h </w:instrText>
      </w:r>
      <w:r>
        <w:rPr>
          <w:noProof/>
        </w:rPr>
      </w:r>
      <w:r>
        <w:rPr>
          <w:noProof/>
        </w:rPr>
        <w:fldChar w:fldCharType="separate"/>
      </w:r>
      <w:r>
        <w:rPr>
          <w:noProof/>
        </w:rPr>
        <w:t>86</w:t>
      </w:r>
      <w:r>
        <w:rPr>
          <w:noProof/>
        </w:rPr>
        <w:fldChar w:fldCharType="end"/>
      </w:r>
    </w:p>
    <w:p w14:paraId="74AD83D5" w14:textId="03CD9B38" w:rsidR="00184390" w:rsidRDefault="00184390">
      <w:pPr>
        <w:pStyle w:val="TOC4"/>
        <w:rPr>
          <w:rFonts w:ascii="Aptos" w:eastAsia="Malgun Gothic" w:hAnsi="Aptos"/>
          <w:noProof/>
          <w:kern w:val="2"/>
          <w:sz w:val="24"/>
          <w:szCs w:val="24"/>
          <w:lang w:eastAsia="ko-KR"/>
        </w:rPr>
      </w:pPr>
      <w:r>
        <w:rPr>
          <w:noProof/>
        </w:rPr>
        <w:t>5.6.4.1</w:t>
      </w:r>
      <w:r>
        <w:rPr>
          <w:rFonts w:ascii="Aptos" w:eastAsia="Malgun Gothic" w:hAnsi="Aptos"/>
          <w:noProof/>
          <w:kern w:val="2"/>
          <w:sz w:val="24"/>
          <w:szCs w:val="24"/>
          <w:lang w:eastAsia="ko-KR"/>
        </w:rPr>
        <w:tab/>
      </w:r>
      <w:r>
        <w:rPr>
          <w:noProof/>
        </w:rPr>
        <w:t>Type: UePolicyTransferFailureCause</w:t>
      </w:r>
      <w:r>
        <w:rPr>
          <w:noProof/>
        </w:rPr>
        <w:tab/>
      </w:r>
      <w:r>
        <w:rPr>
          <w:noProof/>
        </w:rPr>
        <w:fldChar w:fldCharType="begin" w:fldLock="1"/>
      </w:r>
      <w:r>
        <w:rPr>
          <w:noProof/>
        </w:rPr>
        <w:instrText xml:space="preserve"> PAGEREF _Toc192874073 \h </w:instrText>
      </w:r>
      <w:r>
        <w:rPr>
          <w:noProof/>
        </w:rPr>
      </w:r>
      <w:r>
        <w:rPr>
          <w:noProof/>
        </w:rPr>
        <w:fldChar w:fldCharType="separate"/>
      </w:r>
      <w:r>
        <w:rPr>
          <w:noProof/>
        </w:rPr>
        <w:t>86</w:t>
      </w:r>
      <w:r>
        <w:rPr>
          <w:noProof/>
        </w:rPr>
        <w:fldChar w:fldCharType="end"/>
      </w:r>
    </w:p>
    <w:p w14:paraId="3FA76A14" w14:textId="611EEDAB" w:rsidR="00184390" w:rsidRDefault="00184390">
      <w:pPr>
        <w:pStyle w:val="TOC2"/>
        <w:rPr>
          <w:rFonts w:ascii="Aptos" w:eastAsia="Malgun Gothic" w:hAnsi="Aptos"/>
          <w:noProof/>
          <w:kern w:val="2"/>
          <w:sz w:val="24"/>
          <w:szCs w:val="24"/>
          <w:lang w:eastAsia="ko-KR"/>
        </w:rPr>
      </w:pPr>
      <w:r>
        <w:rPr>
          <w:noProof/>
        </w:rPr>
        <w:t>5.7</w:t>
      </w:r>
      <w:r>
        <w:rPr>
          <w:rFonts w:ascii="Aptos" w:eastAsia="Malgun Gothic"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_Toc192874074 \h </w:instrText>
      </w:r>
      <w:r>
        <w:rPr>
          <w:noProof/>
        </w:rPr>
      </w:r>
      <w:r>
        <w:rPr>
          <w:noProof/>
        </w:rPr>
        <w:fldChar w:fldCharType="separate"/>
      </w:r>
      <w:r>
        <w:rPr>
          <w:noProof/>
        </w:rPr>
        <w:t>86</w:t>
      </w:r>
      <w:r>
        <w:rPr>
          <w:noProof/>
        </w:rPr>
        <w:fldChar w:fldCharType="end"/>
      </w:r>
    </w:p>
    <w:p w14:paraId="149D6A18" w14:textId="0784F433" w:rsidR="00184390" w:rsidRDefault="00184390">
      <w:pPr>
        <w:pStyle w:val="TOC3"/>
        <w:rPr>
          <w:rFonts w:ascii="Aptos" w:eastAsia="Malgun Gothic" w:hAnsi="Aptos"/>
          <w:noProof/>
          <w:kern w:val="2"/>
          <w:sz w:val="24"/>
          <w:szCs w:val="24"/>
          <w:lang w:eastAsia="ko-KR"/>
        </w:rPr>
      </w:pPr>
      <w:r>
        <w:rPr>
          <w:noProof/>
        </w:rPr>
        <w:t>5.7.1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_Toc192874075 \h </w:instrText>
      </w:r>
      <w:r>
        <w:rPr>
          <w:noProof/>
        </w:rPr>
      </w:r>
      <w:r>
        <w:rPr>
          <w:noProof/>
        </w:rPr>
        <w:fldChar w:fldCharType="separate"/>
      </w:r>
      <w:r>
        <w:rPr>
          <w:noProof/>
        </w:rPr>
        <w:t>86</w:t>
      </w:r>
      <w:r>
        <w:rPr>
          <w:noProof/>
        </w:rPr>
        <w:fldChar w:fldCharType="end"/>
      </w:r>
    </w:p>
    <w:p w14:paraId="75FBD29D" w14:textId="55BA53FE" w:rsidR="00184390" w:rsidRDefault="00184390">
      <w:pPr>
        <w:pStyle w:val="TOC3"/>
        <w:rPr>
          <w:rFonts w:ascii="Aptos" w:eastAsia="Malgun Gothic" w:hAnsi="Aptos"/>
          <w:noProof/>
          <w:kern w:val="2"/>
          <w:sz w:val="24"/>
          <w:szCs w:val="24"/>
          <w:lang w:eastAsia="ko-KR"/>
        </w:rPr>
      </w:pPr>
      <w:r>
        <w:rPr>
          <w:noProof/>
        </w:rPr>
        <w:t>5.7.2</w:t>
      </w:r>
      <w:r>
        <w:rPr>
          <w:rFonts w:ascii="Aptos" w:eastAsia="Malgun Gothic"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_Toc192874076 \h </w:instrText>
      </w:r>
      <w:r>
        <w:rPr>
          <w:noProof/>
        </w:rPr>
      </w:r>
      <w:r>
        <w:rPr>
          <w:noProof/>
        </w:rPr>
        <w:fldChar w:fldCharType="separate"/>
      </w:r>
      <w:r>
        <w:rPr>
          <w:noProof/>
        </w:rPr>
        <w:t>86</w:t>
      </w:r>
      <w:r>
        <w:rPr>
          <w:noProof/>
        </w:rPr>
        <w:fldChar w:fldCharType="end"/>
      </w:r>
    </w:p>
    <w:p w14:paraId="58CBBE34" w14:textId="6B3B633F" w:rsidR="00184390" w:rsidRDefault="00184390">
      <w:pPr>
        <w:pStyle w:val="TOC3"/>
        <w:rPr>
          <w:rFonts w:ascii="Aptos" w:eastAsia="Malgun Gothic" w:hAnsi="Aptos"/>
          <w:noProof/>
          <w:kern w:val="2"/>
          <w:sz w:val="24"/>
          <w:szCs w:val="24"/>
          <w:lang w:eastAsia="ko-KR"/>
        </w:rPr>
      </w:pPr>
      <w:r>
        <w:rPr>
          <w:noProof/>
        </w:rPr>
        <w:t>5.7.3</w:t>
      </w:r>
      <w:r>
        <w:rPr>
          <w:rFonts w:ascii="Aptos" w:eastAsia="Malgun Gothic"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_Toc192874077 \h </w:instrText>
      </w:r>
      <w:r>
        <w:rPr>
          <w:noProof/>
        </w:rPr>
      </w:r>
      <w:r>
        <w:rPr>
          <w:noProof/>
        </w:rPr>
        <w:fldChar w:fldCharType="separate"/>
      </w:r>
      <w:r>
        <w:rPr>
          <w:noProof/>
        </w:rPr>
        <w:t>86</w:t>
      </w:r>
      <w:r>
        <w:rPr>
          <w:noProof/>
        </w:rPr>
        <w:fldChar w:fldCharType="end"/>
      </w:r>
    </w:p>
    <w:p w14:paraId="1B4CC3C2" w14:textId="6CD68095" w:rsidR="00184390" w:rsidRDefault="00184390">
      <w:pPr>
        <w:pStyle w:val="TOC2"/>
        <w:rPr>
          <w:rFonts w:ascii="Aptos" w:eastAsia="Malgun Gothic" w:hAnsi="Aptos"/>
          <w:noProof/>
          <w:kern w:val="2"/>
          <w:sz w:val="24"/>
          <w:szCs w:val="24"/>
          <w:lang w:eastAsia="ko-KR"/>
        </w:rPr>
      </w:pPr>
      <w:r>
        <w:rPr>
          <w:noProof/>
        </w:rPr>
        <w:t>5.8</w:t>
      </w:r>
      <w:r>
        <w:rPr>
          <w:rFonts w:ascii="Aptos" w:eastAsia="Malgun Gothic" w:hAnsi="Aptos"/>
          <w:noProof/>
          <w:kern w:val="2"/>
          <w:sz w:val="24"/>
          <w:szCs w:val="24"/>
          <w:lang w:eastAsia="ko-KR"/>
        </w:rPr>
        <w:tab/>
      </w:r>
      <w:r>
        <w:rPr>
          <w:noProof/>
          <w:lang w:eastAsia="zh-CN"/>
        </w:rPr>
        <w:t>Feature negotiation</w:t>
      </w:r>
      <w:r>
        <w:rPr>
          <w:noProof/>
        </w:rPr>
        <w:tab/>
      </w:r>
      <w:r>
        <w:rPr>
          <w:noProof/>
        </w:rPr>
        <w:fldChar w:fldCharType="begin" w:fldLock="1"/>
      </w:r>
      <w:r>
        <w:rPr>
          <w:noProof/>
        </w:rPr>
        <w:instrText xml:space="preserve"> PAGEREF _Toc192874078 \h </w:instrText>
      </w:r>
      <w:r>
        <w:rPr>
          <w:noProof/>
        </w:rPr>
      </w:r>
      <w:r>
        <w:rPr>
          <w:noProof/>
        </w:rPr>
        <w:fldChar w:fldCharType="separate"/>
      </w:r>
      <w:r>
        <w:rPr>
          <w:noProof/>
        </w:rPr>
        <w:t>87</w:t>
      </w:r>
      <w:r>
        <w:rPr>
          <w:noProof/>
        </w:rPr>
        <w:fldChar w:fldCharType="end"/>
      </w:r>
    </w:p>
    <w:p w14:paraId="6AFEAE69" w14:textId="36161A25" w:rsidR="00184390" w:rsidRDefault="00184390">
      <w:pPr>
        <w:pStyle w:val="TOC2"/>
        <w:rPr>
          <w:rFonts w:ascii="Aptos" w:eastAsia="Malgun Gothic" w:hAnsi="Aptos"/>
          <w:noProof/>
          <w:kern w:val="2"/>
          <w:sz w:val="24"/>
          <w:szCs w:val="24"/>
          <w:lang w:eastAsia="ko-KR"/>
        </w:rPr>
      </w:pPr>
      <w:r>
        <w:rPr>
          <w:noProof/>
        </w:rPr>
        <w:t>5.9</w:t>
      </w:r>
      <w:r>
        <w:rPr>
          <w:rFonts w:ascii="Aptos" w:eastAsia="Malgun Gothic"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_Toc192874079 \h </w:instrText>
      </w:r>
      <w:r>
        <w:rPr>
          <w:noProof/>
        </w:rPr>
      </w:r>
      <w:r>
        <w:rPr>
          <w:noProof/>
        </w:rPr>
        <w:fldChar w:fldCharType="separate"/>
      </w:r>
      <w:r>
        <w:rPr>
          <w:noProof/>
        </w:rPr>
        <w:t>89</w:t>
      </w:r>
      <w:r>
        <w:rPr>
          <w:noProof/>
        </w:rPr>
        <w:fldChar w:fldCharType="end"/>
      </w:r>
    </w:p>
    <w:p w14:paraId="4775D02E" w14:textId="0FD922C7" w:rsidR="00184390" w:rsidRDefault="00184390">
      <w:pPr>
        <w:pStyle w:val="TOC8"/>
        <w:rPr>
          <w:rFonts w:ascii="Aptos" w:eastAsia="Malgun Gothic"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_Toc192874080 \h </w:instrText>
      </w:r>
      <w:r>
        <w:rPr>
          <w:noProof/>
        </w:rPr>
      </w:r>
      <w:r>
        <w:rPr>
          <w:noProof/>
        </w:rPr>
        <w:fldChar w:fldCharType="separate"/>
      </w:r>
      <w:r>
        <w:rPr>
          <w:noProof/>
        </w:rPr>
        <w:t>90</w:t>
      </w:r>
      <w:r>
        <w:rPr>
          <w:noProof/>
        </w:rPr>
        <w:fldChar w:fldCharType="end"/>
      </w:r>
    </w:p>
    <w:p w14:paraId="0DC04D0E" w14:textId="6CEE6644" w:rsidR="00184390" w:rsidRDefault="00184390">
      <w:pPr>
        <w:pStyle w:val="TOC1"/>
        <w:rPr>
          <w:rFonts w:ascii="Aptos" w:eastAsia="Malgun Gothic" w:hAnsi="Aptos"/>
          <w:noProof/>
          <w:kern w:val="2"/>
          <w:sz w:val="24"/>
          <w:szCs w:val="24"/>
          <w:lang w:eastAsia="ko-KR"/>
        </w:rPr>
      </w:pPr>
      <w:r>
        <w:rPr>
          <w:noProof/>
        </w:rPr>
        <w:t>A.1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_Toc192874081 \h </w:instrText>
      </w:r>
      <w:r>
        <w:rPr>
          <w:noProof/>
        </w:rPr>
      </w:r>
      <w:r>
        <w:rPr>
          <w:noProof/>
        </w:rPr>
        <w:fldChar w:fldCharType="separate"/>
      </w:r>
      <w:r>
        <w:rPr>
          <w:noProof/>
        </w:rPr>
        <w:t>90</w:t>
      </w:r>
      <w:r>
        <w:rPr>
          <w:noProof/>
        </w:rPr>
        <w:fldChar w:fldCharType="end"/>
      </w:r>
    </w:p>
    <w:p w14:paraId="2558CB7C" w14:textId="3BB8FEA0" w:rsidR="00184390" w:rsidRDefault="00184390">
      <w:pPr>
        <w:pStyle w:val="TOC1"/>
        <w:rPr>
          <w:rFonts w:ascii="Aptos" w:eastAsia="Malgun Gothic" w:hAnsi="Aptos"/>
          <w:noProof/>
          <w:kern w:val="2"/>
          <w:sz w:val="24"/>
          <w:szCs w:val="24"/>
          <w:lang w:eastAsia="ko-KR"/>
        </w:rPr>
      </w:pPr>
      <w:r>
        <w:rPr>
          <w:noProof/>
        </w:rPr>
        <w:t>A.2</w:t>
      </w:r>
      <w:r>
        <w:rPr>
          <w:rFonts w:ascii="Aptos" w:eastAsia="Malgun Gothic" w:hAnsi="Aptos"/>
          <w:noProof/>
          <w:kern w:val="2"/>
          <w:sz w:val="24"/>
          <w:szCs w:val="24"/>
          <w:lang w:eastAsia="ko-KR"/>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_Toc192874082 \h </w:instrText>
      </w:r>
      <w:r>
        <w:rPr>
          <w:noProof/>
        </w:rPr>
      </w:r>
      <w:r>
        <w:rPr>
          <w:noProof/>
        </w:rPr>
        <w:fldChar w:fldCharType="separate"/>
      </w:r>
      <w:r>
        <w:rPr>
          <w:noProof/>
        </w:rPr>
        <w:t>90</w:t>
      </w:r>
      <w:r>
        <w:rPr>
          <w:noProof/>
        </w:rPr>
        <w:fldChar w:fldCharType="end"/>
      </w:r>
    </w:p>
    <w:p w14:paraId="5A830CC4" w14:textId="6718986D" w:rsidR="00184390" w:rsidRDefault="00184390">
      <w:pPr>
        <w:pStyle w:val="TOC8"/>
        <w:rPr>
          <w:rFonts w:ascii="Aptos" w:eastAsia="Malgun Gothic" w:hAnsi="Aptos"/>
          <w:b w:val="0"/>
          <w:noProof/>
          <w:kern w:val="2"/>
          <w:sz w:val="24"/>
          <w:szCs w:val="24"/>
          <w:lang w:eastAsia="ko-KR"/>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_Toc192874083 \h </w:instrText>
      </w:r>
      <w:r>
        <w:rPr>
          <w:noProof/>
        </w:rPr>
      </w:r>
      <w:r>
        <w:rPr>
          <w:noProof/>
        </w:rPr>
        <w:fldChar w:fldCharType="separate"/>
      </w:r>
      <w:r>
        <w:rPr>
          <w:noProof/>
        </w:rPr>
        <w:t>105</w:t>
      </w:r>
      <w:r>
        <w:rPr>
          <w:noProof/>
        </w:rPr>
        <w:fldChar w:fldCharType="end"/>
      </w:r>
    </w:p>
    <w:p w14:paraId="708DA84C" w14:textId="0A0B053D" w:rsidR="00184390" w:rsidRDefault="00184390">
      <w:pPr>
        <w:pStyle w:val="TOC1"/>
        <w:rPr>
          <w:rFonts w:ascii="Aptos" w:eastAsia="Malgun Gothic" w:hAnsi="Aptos"/>
          <w:noProof/>
          <w:kern w:val="2"/>
          <w:sz w:val="24"/>
          <w:szCs w:val="24"/>
          <w:lang w:eastAsia="ko-KR"/>
        </w:rPr>
      </w:pPr>
      <w:r>
        <w:rPr>
          <w:noProof/>
        </w:rPr>
        <w:t>B.1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_Toc192874084 \h </w:instrText>
      </w:r>
      <w:r>
        <w:rPr>
          <w:noProof/>
        </w:rPr>
      </w:r>
      <w:r>
        <w:rPr>
          <w:noProof/>
        </w:rPr>
        <w:fldChar w:fldCharType="separate"/>
      </w:r>
      <w:r>
        <w:rPr>
          <w:noProof/>
        </w:rPr>
        <w:t>105</w:t>
      </w:r>
      <w:r>
        <w:rPr>
          <w:noProof/>
        </w:rPr>
        <w:fldChar w:fldCharType="end"/>
      </w:r>
    </w:p>
    <w:p w14:paraId="057E576F" w14:textId="60A7B4A0" w:rsidR="00184390" w:rsidRDefault="00184390">
      <w:pPr>
        <w:pStyle w:val="TOC1"/>
        <w:rPr>
          <w:rFonts w:ascii="Aptos" w:eastAsia="Malgun Gothic" w:hAnsi="Aptos"/>
          <w:noProof/>
          <w:kern w:val="2"/>
          <w:sz w:val="24"/>
          <w:szCs w:val="24"/>
          <w:lang w:eastAsia="ko-KR"/>
        </w:rPr>
      </w:pPr>
      <w:r>
        <w:rPr>
          <w:noProof/>
        </w:rPr>
        <w:t>B.2</w:t>
      </w:r>
      <w:r>
        <w:rPr>
          <w:rFonts w:ascii="Aptos" w:eastAsia="Malgun Gothic" w:hAnsi="Aptos"/>
          <w:noProof/>
          <w:kern w:val="2"/>
          <w:sz w:val="24"/>
          <w:szCs w:val="24"/>
          <w:lang w:eastAsia="ko-KR"/>
        </w:rPr>
        <w:tab/>
      </w:r>
      <w:r>
        <w:rPr>
          <w:noProof/>
        </w:rPr>
        <w:t>Npcf_UEPolicyControl Service</w:t>
      </w:r>
      <w:r>
        <w:rPr>
          <w:noProof/>
        </w:rPr>
        <w:tab/>
      </w:r>
      <w:r>
        <w:rPr>
          <w:noProof/>
        </w:rPr>
        <w:fldChar w:fldCharType="begin" w:fldLock="1"/>
      </w:r>
      <w:r>
        <w:rPr>
          <w:noProof/>
        </w:rPr>
        <w:instrText xml:space="preserve"> PAGEREF _Toc192874085 \h </w:instrText>
      </w:r>
      <w:r>
        <w:rPr>
          <w:noProof/>
        </w:rPr>
      </w:r>
      <w:r>
        <w:rPr>
          <w:noProof/>
        </w:rPr>
        <w:fldChar w:fldCharType="separate"/>
      </w:r>
      <w:r>
        <w:rPr>
          <w:noProof/>
        </w:rPr>
        <w:t>106</w:t>
      </w:r>
      <w:r>
        <w:rPr>
          <w:noProof/>
        </w:rPr>
        <w:fldChar w:fldCharType="end"/>
      </w:r>
    </w:p>
    <w:p w14:paraId="5AECFF7C" w14:textId="293E8993" w:rsidR="00184390" w:rsidRDefault="00184390">
      <w:pPr>
        <w:pStyle w:val="TOC2"/>
        <w:rPr>
          <w:rFonts w:ascii="Aptos" w:eastAsia="Malgun Gothic" w:hAnsi="Aptos"/>
          <w:noProof/>
          <w:kern w:val="2"/>
          <w:sz w:val="24"/>
          <w:szCs w:val="24"/>
          <w:lang w:eastAsia="ko-KR"/>
        </w:rPr>
      </w:pPr>
      <w:r>
        <w:rPr>
          <w:noProof/>
        </w:rPr>
        <w:t>B.2.1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_Toc192874086 \h </w:instrText>
      </w:r>
      <w:r>
        <w:rPr>
          <w:noProof/>
        </w:rPr>
      </w:r>
      <w:r>
        <w:rPr>
          <w:noProof/>
        </w:rPr>
        <w:fldChar w:fldCharType="separate"/>
      </w:r>
      <w:r>
        <w:rPr>
          <w:noProof/>
        </w:rPr>
        <w:t>106</w:t>
      </w:r>
      <w:r>
        <w:rPr>
          <w:noProof/>
        </w:rPr>
        <w:fldChar w:fldCharType="end"/>
      </w:r>
    </w:p>
    <w:p w14:paraId="511220CC" w14:textId="24777A26" w:rsidR="00184390" w:rsidRDefault="00184390">
      <w:pPr>
        <w:pStyle w:val="TOC3"/>
        <w:rPr>
          <w:rFonts w:ascii="Aptos" w:eastAsia="Malgun Gothic" w:hAnsi="Aptos"/>
          <w:noProof/>
          <w:kern w:val="2"/>
          <w:sz w:val="24"/>
          <w:szCs w:val="24"/>
          <w:lang w:eastAsia="ko-KR"/>
        </w:rPr>
      </w:pPr>
      <w:r>
        <w:rPr>
          <w:noProof/>
        </w:rPr>
        <w:t>B.2.</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_Toc192874087 \h </w:instrText>
      </w:r>
      <w:r>
        <w:rPr>
          <w:noProof/>
        </w:rPr>
      </w:r>
      <w:r>
        <w:rPr>
          <w:noProof/>
        </w:rPr>
        <w:fldChar w:fldCharType="separate"/>
      </w:r>
      <w:r>
        <w:rPr>
          <w:noProof/>
        </w:rPr>
        <w:t>106</w:t>
      </w:r>
      <w:r>
        <w:rPr>
          <w:noProof/>
        </w:rPr>
        <w:fldChar w:fldCharType="end"/>
      </w:r>
    </w:p>
    <w:p w14:paraId="3F810967" w14:textId="12D86A56" w:rsidR="00184390" w:rsidRDefault="00184390">
      <w:pPr>
        <w:pStyle w:val="TOC3"/>
        <w:rPr>
          <w:rFonts w:ascii="Aptos" w:eastAsia="Malgun Gothic" w:hAnsi="Aptos"/>
          <w:noProof/>
          <w:kern w:val="2"/>
          <w:sz w:val="24"/>
          <w:szCs w:val="24"/>
          <w:lang w:eastAsia="ko-KR"/>
        </w:rPr>
      </w:pPr>
      <w:r>
        <w:rPr>
          <w:noProof/>
        </w:rPr>
        <w:t>B.2.1.2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_Toc192874088 \h </w:instrText>
      </w:r>
      <w:r>
        <w:rPr>
          <w:noProof/>
        </w:rPr>
      </w:r>
      <w:r>
        <w:rPr>
          <w:noProof/>
        </w:rPr>
        <w:fldChar w:fldCharType="separate"/>
      </w:r>
      <w:r>
        <w:rPr>
          <w:noProof/>
        </w:rPr>
        <w:t>106</w:t>
      </w:r>
      <w:r>
        <w:rPr>
          <w:noProof/>
        </w:rPr>
        <w:fldChar w:fldCharType="end"/>
      </w:r>
    </w:p>
    <w:p w14:paraId="54527F58" w14:textId="2637EDE9" w:rsidR="00184390" w:rsidRDefault="00184390">
      <w:pPr>
        <w:pStyle w:val="TOC3"/>
        <w:rPr>
          <w:rFonts w:ascii="Aptos" w:eastAsia="Malgun Gothic" w:hAnsi="Aptos"/>
          <w:noProof/>
          <w:kern w:val="2"/>
          <w:sz w:val="24"/>
          <w:szCs w:val="24"/>
          <w:lang w:eastAsia="ko-KR"/>
        </w:rPr>
      </w:pPr>
      <w:r>
        <w:rPr>
          <w:noProof/>
        </w:rPr>
        <w:t>B.2.1.3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_Toc192874089 \h </w:instrText>
      </w:r>
      <w:r>
        <w:rPr>
          <w:noProof/>
        </w:rPr>
      </w:r>
      <w:r>
        <w:rPr>
          <w:noProof/>
        </w:rPr>
        <w:fldChar w:fldCharType="separate"/>
      </w:r>
      <w:r>
        <w:rPr>
          <w:noProof/>
        </w:rPr>
        <w:t>106</w:t>
      </w:r>
      <w:r>
        <w:rPr>
          <w:noProof/>
        </w:rPr>
        <w:fldChar w:fldCharType="end"/>
      </w:r>
    </w:p>
    <w:p w14:paraId="7BEC4562" w14:textId="6237BCFC" w:rsidR="00184390" w:rsidRDefault="00184390">
      <w:pPr>
        <w:pStyle w:val="TOC4"/>
        <w:rPr>
          <w:rFonts w:ascii="Aptos" w:eastAsia="Malgun Gothic" w:hAnsi="Aptos"/>
          <w:noProof/>
          <w:kern w:val="2"/>
          <w:sz w:val="24"/>
          <w:szCs w:val="24"/>
          <w:lang w:eastAsia="ko-KR"/>
        </w:rPr>
      </w:pPr>
      <w:r>
        <w:rPr>
          <w:noProof/>
        </w:rPr>
        <w:t>B.2.1.3.1</w:t>
      </w:r>
      <w:r>
        <w:rPr>
          <w:rFonts w:ascii="Aptos" w:eastAsia="Malgun Gothic" w:hAnsi="Aptos"/>
          <w:noProof/>
          <w:kern w:val="2"/>
          <w:sz w:val="24"/>
          <w:szCs w:val="24"/>
          <w:lang w:eastAsia="ko-KR"/>
        </w:rPr>
        <w:tab/>
      </w:r>
      <w:r>
        <w:rPr>
          <w:noProof/>
        </w:rPr>
        <w:t>Policy Control Function (PCF)</w:t>
      </w:r>
      <w:r>
        <w:rPr>
          <w:noProof/>
        </w:rPr>
        <w:tab/>
      </w:r>
      <w:r>
        <w:rPr>
          <w:noProof/>
        </w:rPr>
        <w:fldChar w:fldCharType="begin" w:fldLock="1"/>
      </w:r>
      <w:r>
        <w:rPr>
          <w:noProof/>
        </w:rPr>
        <w:instrText xml:space="preserve"> PAGEREF _Toc192874090 \h </w:instrText>
      </w:r>
      <w:r>
        <w:rPr>
          <w:noProof/>
        </w:rPr>
      </w:r>
      <w:r>
        <w:rPr>
          <w:noProof/>
        </w:rPr>
        <w:fldChar w:fldCharType="separate"/>
      </w:r>
      <w:r>
        <w:rPr>
          <w:noProof/>
        </w:rPr>
        <w:t>106</w:t>
      </w:r>
      <w:r>
        <w:rPr>
          <w:noProof/>
        </w:rPr>
        <w:fldChar w:fldCharType="end"/>
      </w:r>
    </w:p>
    <w:p w14:paraId="322EA874" w14:textId="778E9A64" w:rsidR="00184390" w:rsidRDefault="00184390">
      <w:pPr>
        <w:pStyle w:val="TOC4"/>
        <w:rPr>
          <w:rFonts w:ascii="Aptos" w:eastAsia="Malgun Gothic" w:hAnsi="Aptos"/>
          <w:noProof/>
          <w:kern w:val="2"/>
          <w:sz w:val="24"/>
          <w:szCs w:val="24"/>
          <w:lang w:eastAsia="ko-KR"/>
        </w:rPr>
      </w:pPr>
      <w:r w:rsidRPr="00FF0637">
        <w:rPr>
          <w:noProof/>
          <w:lang w:val="en-US"/>
        </w:rPr>
        <w:t>B.2.1.3.2</w:t>
      </w:r>
      <w:r>
        <w:rPr>
          <w:rFonts w:ascii="Aptos" w:eastAsia="Malgun Gothic" w:hAnsi="Aptos"/>
          <w:noProof/>
          <w:kern w:val="2"/>
          <w:sz w:val="24"/>
          <w:szCs w:val="24"/>
          <w:lang w:eastAsia="ko-KR"/>
        </w:rPr>
        <w:tab/>
      </w:r>
      <w:r w:rsidRPr="00FF0637">
        <w:rPr>
          <w:noProof/>
          <w:lang w:val="en-US"/>
        </w:rPr>
        <w:t>NF Service Consumers</w:t>
      </w:r>
      <w:r>
        <w:rPr>
          <w:noProof/>
        </w:rPr>
        <w:tab/>
      </w:r>
      <w:r>
        <w:rPr>
          <w:noProof/>
        </w:rPr>
        <w:fldChar w:fldCharType="begin" w:fldLock="1"/>
      </w:r>
      <w:r>
        <w:rPr>
          <w:noProof/>
        </w:rPr>
        <w:instrText xml:space="preserve"> PAGEREF _Toc192874091 \h </w:instrText>
      </w:r>
      <w:r>
        <w:rPr>
          <w:noProof/>
        </w:rPr>
      </w:r>
      <w:r>
        <w:rPr>
          <w:noProof/>
        </w:rPr>
        <w:fldChar w:fldCharType="separate"/>
      </w:r>
      <w:r>
        <w:rPr>
          <w:noProof/>
        </w:rPr>
        <w:t>106</w:t>
      </w:r>
      <w:r>
        <w:rPr>
          <w:noProof/>
        </w:rPr>
        <w:fldChar w:fldCharType="end"/>
      </w:r>
    </w:p>
    <w:p w14:paraId="43013AB0" w14:textId="565CE742" w:rsidR="00184390" w:rsidRDefault="00184390">
      <w:pPr>
        <w:pStyle w:val="TOC1"/>
        <w:rPr>
          <w:rFonts w:ascii="Aptos" w:eastAsia="Malgun Gothic" w:hAnsi="Aptos"/>
          <w:noProof/>
          <w:kern w:val="2"/>
          <w:sz w:val="24"/>
          <w:szCs w:val="24"/>
          <w:lang w:eastAsia="ko-KR"/>
        </w:rPr>
      </w:pPr>
      <w:r>
        <w:rPr>
          <w:noProof/>
          <w:lang w:eastAsia="ko-KR"/>
        </w:rPr>
        <w:t>B.3</w:t>
      </w:r>
      <w:r>
        <w:rPr>
          <w:rFonts w:ascii="Aptos" w:eastAsia="Malgun Gothic" w:hAnsi="Aptos"/>
          <w:noProof/>
          <w:kern w:val="2"/>
          <w:sz w:val="24"/>
          <w:szCs w:val="24"/>
          <w:lang w:eastAsia="ko-KR"/>
        </w:rPr>
        <w:tab/>
      </w:r>
      <w:r>
        <w:rPr>
          <w:noProof/>
          <w:lang w:eastAsia="ko-KR"/>
        </w:rPr>
        <w:t>Service Operations</w:t>
      </w:r>
      <w:r>
        <w:rPr>
          <w:noProof/>
        </w:rPr>
        <w:tab/>
      </w:r>
      <w:r>
        <w:rPr>
          <w:noProof/>
        </w:rPr>
        <w:fldChar w:fldCharType="begin" w:fldLock="1"/>
      </w:r>
      <w:r>
        <w:rPr>
          <w:noProof/>
        </w:rPr>
        <w:instrText xml:space="preserve"> PAGEREF _Toc192874092 \h </w:instrText>
      </w:r>
      <w:r>
        <w:rPr>
          <w:noProof/>
        </w:rPr>
      </w:r>
      <w:r>
        <w:rPr>
          <w:noProof/>
        </w:rPr>
        <w:fldChar w:fldCharType="separate"/>
      </w:r>
      <w:r>
        <w:rPr>
          <w:noProof/>
        </w:rPr>
        <w:t>107</w:t>
      </w:r>
      <w:r>
        <w:rPr>
          <w:noProof/>
        </w:rPr>
        <w:fldChar w:fldCharType="end"/>
      </w:r>
    </w:p>
    <w:p w14:paraId="213555E5" w14:textId="2DCE5A44" w:rsidR="00184390" w:rsidRDefault="00184390">
      <w:pPr>
        <w:pStyle w:val="TOC2"/>
        <w:rPr>
          <w:rFonts w:ascii="Aptos" w:eastAsia="Malgun Gothic" w:hAnsi="Aptos"/>
          <w:noProof/>
          <w:kern w:val="2"/>
          <w:sz w:val="24"/>
          <w:szCs w:val="24"/>
          <w:lang w:eastAsia="ko-KR"/>
        </w:rPr>
      </w:pPr>
      <w:r>
        <w:rPr>
          <w:noProof/>
          <w:lang w:eastAsia="ko-KR"/>
        </w:rPr>
        <w:t>B.3.1</w:t>
      </w:r>
      <w:r>
        <w:rPr>
          <w:rFonts w:ascii="Aptos" w:eastAsia="Malgun Gothic" w:hAnsi="Aptos"/>
          <w:noProof/>
          <w:kern w:val="2"/>
          <w:sz w:val="24"/>
          <w:szCs w:val="24"/>
          <w:lang w:eastAsia="ko-KR"/>
        </w:rPr>
        <w:tab/>
      </w:r>
      <w:r>
        <w:rPr>
          <w:noProof/>
          <w:lang w:eastAsia="ko-KR"/>
        </w:rPr>
        <w:t>Introduction</w:t>
      </w:r>
      <w:r>
        <w:rPr>
          <w:noProof/>
        </w:rPr>
        <w:tab/>
      </w:r>
      <w:r>
        <w:rPr>
          <w:noProof/>
        </w:rPr>
        <w:fldChar w:fldCharType="begin" w:fldLock="1"/>
      </w:r>
      <w:r>
        <w:rPr>
          <w:noProof/>
        </w:rPr>
        <w:instrText xml:space="preserve"> PAGEREF _Toc192874093 \h </w:instrText>
      </w:r>
      <w:r>
        <w:rPr>
          <w:noProof/>
        </w:rPr>
      </w:r>
      <w:r>
        <w:rPr>
          <w:noProof/>
        </w:rPr>
        <w:fldChar w:fldCharType="separate"/>
      </w:r>
      <w:r>
        <w:rPr>
          <w:noProof/>
        </w:rPr>
        <w:t>107</w:t>
      </w:r>
      <w:r>
        <w:rPr>
          <w:noProof/>
        </w:rPr>
        <w:fldChar w:fldCharType="end"/>
      </w:r>
    </w:p>
    <w:p w14:paraId="162CF182" w14:textId="2B77855D" w:rsidR="00184390" w:rsidRDefault="00184390">
      <w:pPr>
        <w:pStyle w:val="TOC2"/>
        <w:rPr>
          <w:rFonts w:ascii="Aptos" w:eastAsia="Malgun Gothic" w:hAnsi="Aptos"/>
          <w:noProof/>
          <w:kern w:val="2"/>
          <w:sz w:val="24"/>
          <w:szCs w:val="24"/>
          <w:lang w:eastAsia="ko-KR"/>
        </w:rPr>
      </w:pPr>
      <w:r>
        <w:rPr>
          <w:noProof/>
          <w:lang w:eastAsia="ko-KR"/>
        </w:rPr>
        <w:t>B.3.2</w:t>
      </w:r>
      <w:r>
        <w:rPr>
          <w:rFonts w:ascii="Aptos" w:eastAsia="Malgun Gothic" w:hAnsi="Aptos"/>
          <w:noProof/>
          <w:kern w:val="2"/>
          <w:sz w:val="24"/>
          <w:szCs w:val="24"/>
          <w:lang w:eastAsia="ko-KR"/>
        </w:rPr>
        <w:tab/>
      </w:r>
      <w:r>
        <w:rPr>
          <w:noProof/>
          <w:lang w:eastAsia="ko-KR"/>
        </w:rPr>
        <w:t>Npcf_UEPolicyControl_Create Service Operation</w:t>
      </w:r>
      <w:r>
        <w:rPr>
          <w:noProof/>
        </w:rPr>
        <w:tab/>
      </w:r>
      <w:r>
        <w:rPr>
          <w:noProof/>
        </w:rPr>
        <w:fldChar w:fldCharType="begin" w:fldLock="1"/>
      </w:r>
      <w:r>
        <w:rPr>
          <w:noProof/>
        </w:rPr>
        <w:instrText xml:space="preserve"> PAGEREF _Toc192874094 \h </w:instrText>
      </w:r>
      <w:r>
        <w:rPr>
          <w:noProof/>
        </w:rPr>
      </w:r>
      <w:r>
        <w:rPr>
          <w:noProof/>
        </w:rPr>
        <w:fldChar w:fldCharType="separate"/>
      </w:r>
      <w:r>
        <w:rPr>
          <w:noProof/>
        </w:rPr>
        <w:t>107</w:t>
      </w:r>
      <w:r>
        <w:rPr>
          <w:noProof/>
        </w:rPr>
        <w:fldChar w:fldCharType="end"/>
      </w:r>
    </w:p>
    <w:p w14:paraId="5539CE5C" w14:textId="0EEA993D" w:rsidR="00184390" w:rsidRDefault="00184390">
      <w:pPr>
        <w:pStyle w:val="TOC3"/>
        <w:rPr>
          <w:rFonts w:ascii="Aptos" w:eastAsia="Malgun Gothic" w:hAnsi="Aptos"/>
          <w:noProof/>
          <w:kern w:val="2"/>
          <w:sz w:val="24"/>
          <w:szCs w:val="24"/>
          <w:lang w:eastAsia="ko-KR"/>
        </w:rPr>
      </w:pPr>
      <w:r>
        <w:rPr>
          <w:noProof/>
        </w:rPr>
        <w:t>B.3.</w:t>
      </w:r>
      <w:r>
        <w:rPr>
          <w:noProof/>
          <w:lang w:eastAsia="zh-CN"/>
        </w:rPr>
        <w:t>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_Toc192874095 \h </w:instrText>
      </w:r>
      <w:r>
        <w:rPr>
          <w:noProof/>
        </w:rPr>
      </w:r>
      <w:r>
        <w:rPr>
          <w:noProof/>
        </w:rPr>
        <w:fldChar w:fldCharType="separate"/>
      </w:r>
      <w:r>
        <w:rPr>
          <w:noProof/>
        </w:rPr>
        <w:t>107</w:t>
      </w:r>
      <w:r>
        <w:rPr>
          <w:noProof/>
        </w:rPr>
        <w:fldChar w:fldCharType="end"/>
      </w:r>
    </w:p>
    <w:p w14:paraId="25AE79DD" w14:textId="3CF0C2DD" w:rsidR="00184390" w:rsidRDefault="00184390">
      <w:pPr>
        <w:pStyle w:val="TOC2"/>
        <w:rPr>
          <w:rFonts w:ascii="Aptos" w:eastAsia="Malgun Gothic" w:hAnsi="Aptos"/>
          <w:noProof/>
          <w:kern w:val="2"/>
          <w:sz w:val="24"/>
          <w:szCs w:val="24"/>
          <w:lang w:eastAsia="ko-KR"/>
        </w:rPr>
      </w:pPr>
      <w:r>
        <w:rPr>
          <w:noProof/>
          <w:lang w:eastAsia="ko-KR"/>
        </w:rPr>
        <w:t>B.3.3</w:t>
      </w:r>
      <w:r>
        <w:rPr>
          <w:rFonts w:ascii="Aptos" w:eastAsia="Malgun Gothic" w:hAnsi="Aptos"/>
          <w:noProof/>
          <w:kern w:val="2"/>
          <w:sz w:val="24"/>
          <w:szCs w:val="24"/>
          <w:lang w:eastAsia="ko-KR"/>
        </w:rPr>
        <w:tab/>
      </w:r>
      <w:r>
        <w:rPr>
          <w:noProof/>
          <w:lang w:eastAsia="ko-KR"/>
        </w:rPr>
        <w:t>Npcf_UEPolicyControl_Update Service Operation</w:t>
      </w:r>
      <w:r>
        <w:rPr>
          <w:noProof/>
        </w:rPr>
        <w:tab/>
      </w:r>
      <w:r>
        <w:rPr>
          <w:noProof/>
        </w:rPr>
        <w:fldChar w:fldCharType="begin" w:fldLock="1"/>
      </w:r>
      <w:r>
        <w:rPr>
          <w:noProof/>
        </w:rPr>
        <w:instrText xml:space="preserve"> PAGEREF _Toc192874096 \h </w:instrText>
      </w:r>
      <w:r>
        <w:rPr>
          <w:noProof/>
        </w:rPr>
      </w:r>
      <w:r>
        <w:rPr>
          <w:noProof/>
        </w:rPr>
        <w:fldChar w:fldCharType="separate"/>
      </w:r>
      <w:r>
        <w:rPr>
          <w:noProof/>
        </w:rPr>
        <w:t>107</w:t>
      </w:r>
      <w:r>
        <w:rPr>
          <w:noProof/>
        </w:rPr>
        <w:fldChar w:fldCharType="end"/>
      </w:r>
    </w:p>
    <w:p w14:paraId="3185CFFA" w14:textId="2CEB2D56" w:rsidR="00184390" w:rsidRDefault="00184390">
      <w:pPr>
        <w:pStyle w:val="TOC3"/>
        <w:rPr>
          <w:rFonts w:ascii="Aptos" w:eastAsia="Malgun Gothic" w:hAnsi="Aptos"/>
          <w:noProof/>
          <w:kern w:val="2"/>
          <w:sz w:val="24"/>
          <w:szCs w:val="24"/>
          <w:lang w:eastAsia="ko-KR"/>
        </w:rPr>
      </w:pPr>
      <w:r>
        <w:rPr>
          <w:noProof/>
        </w:rPr>
        <w:t>B.3.3.1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_Toc192874097 \h </w:instrText>
      </w:r>
      <w:r>
        <w:rPr>
          <w:noProof/>
        </w:rPr>
      </w:r>
      <w:r>
        <w:rPr>
          <w:noProof/>
        </w:rPr>
        <w:fldChar w:fldCharType="separate"/>
      </w:r>
      <w:r>
        <w:rPr>
          <w:noProof/>
        </w:rPr>
        <w:t>107</w:t>
      </w:r>
      <w:r>
        <w:rPr>
          <w:noProof/>
        </w:rPr>
        <w:fldChar w:fldCharType="end"/>
      </w:r>
    </w:p>
    <w:p w14:paraId="7588889A" w14:textId="4C2C8178" w:rsidR="00184390" w:rsidRDefault="00184390">
      <w:pPr>
        <w:pStyle w:val="TOC2"/>
        <w:rPr>
          <w:rFonts w:ascii="Aptos" w:eastAsia="Malgun Gothic" w:hAnsi="Aptos"/>
          <w:noProof/>
          <w:kern w:val="2"/>
          <w:sz w:val="24"/>
          <w:szCs w:val="24"/>
          <w:lang w:eastAsia="ko-KR"/>
        </w:rPr>
      </w:pPr>
      <w:r>
        <w:rPr>
          <w:noProof/>
          <w:lang w:eastAsia="ko-KR"/>
        </w:rPr>
        <w:t>B.3.4</w:t>
      </w:r>
      <w:r>
        <w:rPr>
          <w:rFonts w:ascii="Aptos" w:eastAsia="Malgun Gothic" w:hAnsi="Aptos"/>
          <w:noProof/>
          <w:kern w:val="2"/>
          <w:sz w:val="24"/>
          <w:szCs w:val="24"/>
          <w:lang w:eastAsia="ko-KR"/>
        </w:rPr>
        <w:tab/>
      </w:r>
      <w:r>
        <w:rPr>
          <w:noProof/>
          <w:lang w:eastAsia="ko-KR"/>
        </w:rPr>
        <w:t>Npcf_UEPolicyControl_UpdateNotify Service</w:t>
      </w:r>
      <w:r>
        <w:rPr>
          <w:noProof/>
        </w:rPr>
        <w:tab/>
      </w:r>
      <w:r>
        <w:rPr>
          <w:noProof/>
        </w:rPr>
        <w:fldChar w:fldCharType="begin" w:fldLock="1"/>
      </w:r>
      <w:r>
        <w:rPr>
          <w:noProof/>
        </w:rPr>
        <w:instrText xml:space="preserve"> PAGEREF _Toc192874098 \h </w:instrText>
      </w:r>
      <w:r>
        <w:rPr>
          <w:noProof/>
        </w:rPr>
      </w:r>
      <w:r>
        <w:rPr>
          <w:noProof/>
        </w:rPr>
        <w:fldChar w:fldCharType="separate"/>
      </w:r>
      <w:r>
        <w:rPr>
          <w:noProof/>
        </w:rPr>
        <w:t>108</w:t>
      </w:r>
      <w:r>
        <w:rPr>
          <w:noProof/>
        </w:rPr>
        <w:fldChar w:fldCharType="end"/>
      </w:r>
    </w:p>
    <w:p w14:paraId="11ED7389" w14:textId="2AE1D587" w:rsidR="00184390" w:rsidRDefault="00184390">
      <w:pPr>
        <w:pStyle w:val="TOC3"/>
        <w:rPr>
          <w:rFonts w:ascii="Aptos" w:eastAsia="Malgun Gothic" w:hAnsi="Aptos"/>
          <w:noProof/>
          <w:kern w:val="2"/>
          <w:sz w:val="24"/>
          <w:szCs w:val="24"/>
          <w:lang w:eastAsia="ko-KR"/>
        </w:rPr>
      </w:pPr>
      <w:r>
        <w:rPr>
          <w:noProof/>
        </w:rPr>
        <w:t>B.3.4.1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_Toc192874099 \h </w:instrText>
      </w:r>
      <w:r>
        <w:rPr>
          <w:noProof/>
        </w:rPr>
      </w:r>
      <w:r>
        <w:rPr>
          <w:noProof/>
        </w:rPr>
        <w:fldChar w:fldCharType="separate"/>
      </w:r>
      <w:r>
        <w:rPr>
          <w:noProof/>
        </w:rPr>
        <w:t>108</w:t>
      </w:r>
      <w:r>
        <w:rPr>
          <w:noProof/>
        </w:rPr>
        <w:fldChar w:fldCharType="end"/>
      </w:r>
    </w:p>
    <w:p w14:paraId="5D75FE59" w14:textId="774E70A9" w:rsidR="00184390" w:rsidRDefault="00184390">
      <w:pPr>
        <w:pStyle w:val="TOC2"/>
        <w:rPr>
          <w:rFonts w:ascii="Aptos" w:eastAsia="Malgun Gothic" w:hAnsi="Aptos"/>
          <w:noProof/>
          <w:kern w:val="2"/>
          <w:sz w:val="24"/>
          <w:szCs w:val="24"/>
          <w:lang w:eastAsia="ko-KR"/>
        </w:rPr>
      </w:pPr>
      <w:r>
        <w:rPr>
          <w:noProof/>
        </w:rPr>
        <w:t>B.3.5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_Toc192874100 \h </w:instrText>
      </w:r>
      <w:r>
        <w:rPr>
          <w:noProof/>
        </w:rPr>
      </w:r>
      <w:r>
        <w:rPr>
          <w:noProof/>
        </w:rPr>
        <w:fldChar w:fldCharType="separate"/>
      </w:r>
      <w:r>
        <w:rPr>
          <w:noProof/>
        </w:rPr>
        <w:t>108</w:t>
      </w:r>
      <w:r>
        <w:rPr>
          <w:noProof/>
        </w:rPr>
        <w:fldChar w:fldCharType="end"/>
      </w:r>
    </w:p>
    <w:p w14:paraId="12AB8349" w14:textId="62776069" w:rsidR="00184390" w:rsidRDefault="00184390">
      <w:pPr>
        <w:pStyle w:val="TOC3"/>
        <w:rPr>
          <w:rFonts w:ascii="Aptos" w:eastAsia="Malgun Gothic" w:hAnsi="Aptos"/>
          <w:noProof/>
          <w:kern w:val="2"/>
          <w:sz w:val="24"/>
          <w:szCs w:val="24"/>
          <w:lang w:eastAsia="ko-KR"/>
        </w:rPr>
      </w:pPr>
      <w:r>
        <w:rPr>
          <w:noProof/>
        </w:rPr>
        <w:t>B.3.5.1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_Toc192874101 \h </w:instrText>
      </w:r>
      <w:r>
        <w:rPr>
          <w:noProof/>
        </w:rPr>
      </w:r>
      <w:r>
        <w:rPr>
          <w:noProof/>
        </w:rPr>
        <w:fldChar w:fldCharType="separate"/>
      </w:r>
      <w:r>
        <w:rPr>
          <w:noProof/>
        </w:rPr>
        <w:t>108</w:t>
      </w:r>
      <w:r>
        <w:rPr>
          <w:noProof/>
        </w:rPr>
        <w:fldChar w:fldCharType="end"/>
      </w:r>
    </w:p>
    <w:p w14:paraId="58D85106" w14:textId="4F01E549" w:rsidR="00184390" w:rsidRDefault="00184390">
      <w:pPr>
        <w:pStyle w:val="TOC8"/>
        <w:rPr>
          <w:rFonts w:ascii="Aptos" w:eastAsia="Malgun Gothic" w:hAnsi="Aptos"/>
          <w:b w:val="0"/>
          <w:noProof/>
          <w:kern w:val="2"/>
          <w:sz w:val="24"/>
          <w:szCs w:val="24"/>
          <w:lang w:eastAsia="ko-KR"/>
        </w:rPr>
      </w:pPr>
      <w:r>
        <w:rPr>
          <w:noProof/>
        </w:rPr>
        <w:t>Annex C (informative):</w:t>
      </w:r>
      <w:r>
        <w:rPr>
          <w:noProof/>
        </w:rPr>
        <w:tab/>
        <w:t>Withdrawn API versions</w:t>
      </w:r>
      <w:r>
        <w:rPr>
          <w:noProof/>
        </w:rPr>
        <w:tab/>
      </w:r>
      <w:r>
        <w:rPr>
          <w:noProof/>
        </w:rPr>
        <w:fldChar w:fldCharType="begin" w:fldLock="1"/>
      </w:r>
      <w:r>
        <w:rPr>
          <w:noProof/>
        </w:rPr>
        <w:instrText xml:space="preserve"> PAGEREF _Toc192874102 \h </w:instrText>
      </w:r>
      <w:r>
        <w:rPr>
          <w:noProof/>
        </w:rPr>
      </w:r>
      <w:r>
        <w:rPr>
          <w:noProof/>
        </w:rPr>
        <w:fldChar w:fldCharType="separate"/>
      </w:r>
      <w:r>
        <w:rPr>
          <w:noProof/>
        </w:rPr>
        <w:t>109</w:t>
      </w:r>
      <w:r>
        <w:rPr>
          <w:noProof/>
        </w:rPr>
        <w:fldChar w:fldCharType="end"/>
      </w:r>
    </w:p>
    <w:p w14:paraId="7DA93449" w14:textId="46487313" w:rsidR="00184390" w:rsidRDefault="00184390">
      <w:pPr>
        <w:pStyle w:val="TOC8"/>
        <w:rPr>
          <w:rFonts w:ascii="Aptos" w:eastAsia="Malgun Gothic" w:hAnsi="Aptos"/>
          <w:b w:val="0"/>
          <w:noProof/>
          <w:kern w:val="2"/>
          <w:sz w:val="24"/>
          <w:szCs w:val="24"/>
          <w:lang w:eastAsia="ko-KR"/>
        </w:rPr>
      </w:pPr>
      <w:r>
        <w:rPr>
          <w:noProof/>
        </w:rPr>
        <w:t>Annex D (informative):</w:t>
      </w:r>
      <w:r>
        <w:rPr>
          <w:noProof/>
        </w:rPr>
        <w:tab/>
        <w:t>Change history</w:t>
      </w:r>
      <w:r>
        <w:rPr>
          <w:noProof/>
        </w:rPr>
        <w:tab/>
      </w:r>
      <w:r>
        <w:rPr>
          <w:noProof/>
        </w:rPr>
        <w:fldChar w:fldCharType="begin" w:fldLock="1"/>
      </w:r>
      <w:r>
        <w:rPr>
          <w:noProof/>
        </w:rPr>
        <w:instrText xml:space="preserve"> PAGEREF _Toc192874103 \h </w:instrText>
      </w:r>
      <w:r>
        <w:rPr>
          <w:noProof/>
        </w:rPr>
      </w:r>
      <w:r>
        <w:rPr>
          <w:noProof/>
        </w:rPr>
        <w:fldChar w:fldCharType="separate"/>
      </w:r>
      <w:r>
        <w:rPr>
          <w:noProof/>
        </w:rPr>
        <w:t>110</w:t>
      </w:r>
      <w:r>
        <w:rPr>
          <w:noProof/>
        </w:rPr>
        <w:fldChar w:fldCharType="end"/>
      </w:r>
    </w:p>
    <w:p w14:paraId="14F68883" w14:textId="5F47BDF1"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92873954"/>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92873955"/>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92873956"/>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92873957"/>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92873958"/>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92873959"/>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92873960"/>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92873961"/>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92873962"/>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92873963"/>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25pt;height:180pt" o:ole="">
            <v:imagedata r:id="rId17" o:title=""/>
          </v:shape>
          <o:OLEObject Type="Embed" ProgID="Visio.Drawing.11" ShapeID="_x0000_i1027" DrawAspect="Content" ObjectID="_1811168200"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6.75pt;height:158.25pt" o:ole="">
            <v:imagedata r:id="rId19" o:title=""/>
          </v:shape>
          <o:OLEObject Type="Embed" ProgID="Visio.Drawing.11" ShapeID="_x0000_i1028" DrawAspect="Content" ObjectID="_1811168201"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6.75pt;height:266.25pt" o:ole="">
            <v:imagedata r:id="rId21" o:title=""/>
          </v:shape>
          <o:OLEObject Type="Embed" ProgID="Visio.Drawing.11" ShapeID="_x0000_i1029" DrawAspect="Content" ObjectID="_1811168202"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92873964"/>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92873965"/>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proofErr w:type="gramStart"/>
      <w:r>
        <w:t>UE</w:t>
      </w:r>
      <w:r>
        <w:rPr>
          <w:noProof/>
        </w:rPr>
        <w:t>;</w:t>
      </w:r>
      <w:proofErr w:type="gramEnd"/>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w:t>
      </w:r>
      <w:proofErr w:type="gramStart"/>
      <w:r>
        <w:rPr>
          <w:noProof/>
        </w:rPr>
        <w:t>AMF</w:t>
      </w:r>
      <w:r>
        <w:t>;</w:t>
      </w:r>
      <w:proofErr w:type="gramEnd"/>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proofErr w:type="gramStart"/>
      <w:r>
        <w:t>UE;</w:t>
      </w:r>
      <w:proofErr w:type="gramEnd"/>
      <w:r>
        <w:t xml:space="preserv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proofErr w:type="gramStart"/>
      <w:r>
        <w:t>UE;</w:t>
      </w:r>
      <w:proofErr w:type="gramEnd"/>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 xml:space="preserve">UE via the the </w:t>
      </w:r>
      <w:proofErr w:type="gramStart"/>
      <w:r>
        <w:t>AMF;</w:t>
      </w:r>
      <w:proofErr w:type="gramEnd"/>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w:t>
      </w:r>
      <w:proofErr w:type="gramStart"/>
      <w:r>
        <w:t>AMF;</w:t>
      </w:r>
      <w:proofErr w:type="gramEnd"/>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proofErr w:type="gramStart"/>
      <w:r>
        <w:t>)</w:t>
      </w:r>
      <w:r w:rsidRPr="003F07B5">
        <w:t>;</w:t>
      </w:r>
      <w:proofErr w:type="gramEnd"/>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w:t>
      </w:r>
      <w:proofErr w:type="gramStart"/>
      <w:r w:rsidRPr="003F07B5">
        <w:t>information;</w:t>
      </w:r>
      <w:proofErr w:type="gramEnd"/>
    </w:p>
    <w:p w14:paraId="44814FB7" w14:textId="77777777" w:rsidR="00F461E3" w:rsidRPr="003F07B5" w:rsidRDefault="00F461E3" w:rsidP="00F461E3">
      <w:pPr>
        <w:pStyle w:val="B10"/>
      </w:pPr>
      <w:r w:rsidRPr="003F07B5">
        <w:t>-</w:t>
      </w:r>
      <w:r w:rsidRPr="003F07B5">
        <w:tab/>
        <w:t xml:space="preserve">Information obtained from the </w:t>
      </w:r>
      <w:proofErr w:type="gramStart"/>
      <w:r w:rsidRPr="003F07B5">
        <w:t>NWDAF;</w:t>
      </w:r>
      <w:proofErr w:type="gramEnd"/>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92873966"/>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92873967"/>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92873968"/>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92873969"/>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192873970"/>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4.75pt;height:158.25pt" o:ole="">
            <v:imagedata r:id="rId23" o:title=""/>
          </v:shape>
          <o:OLEObject Type="Embed" ProgID="Visio.Drawing.11" ShapeID="_x0000_i1030" DrawAspect="Content" ObjectID="_1811168203"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 xml:space="preserve">"EnhEstRoaming" feature is supported, the H-PCF URI encoded as the "hPcfUri" attribute and the H-PCF Set ID encoded as "hPcfSetId" </w:t>
      </w:r>
      <w:proofErr w:type="gramStart"/>
      <w:r>
        <w:t>attribute</w:t>
      </w:r>
      <w:r>
        <w:rPr>
          <w:rFonts w:eastAsia="DengXian"/>
          <w:noProof/>
        </w:rPr>
        <w:t>;</w:t>
      </w:r>
      <w:proofErr w:type="gramEnd"/>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 xml:space="preserve">"rangSlCapab" attribute, if the "Ranging_SL" feature defined in clause 5.8 is </w:t>
      </w:r>
      <w:proofErr w:type="gramStart"/>
      <w:r>
        <w:t>supported;</w:t>
      </w:r>
      <w:proofErr w:type="gramEnd"/>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 xml:space="preserve">UE indications within the "sliceN3gNodeSelCap" </w:t>
      </w:r>
      <w:proofErr w:type="gramStart"/>
      <w:r>
        <w:t>attribute;</w:t>
      </w:r>
      <w:proofErr w:type="gramEnd"/>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xml:space="preserve">, if the "EnSatBackhaulCategoryChg" feature defined in clause 5.8 is </w:t>
      </w:r>
      <w:proofErr w:type="gramStart"/>
      <w:r>
        <w:t>supported;</w:t>
      </w:r>
      <w:proofErr w:type="gramEnd"/>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proofErr w:type="gramStart"/>
      <w:r>
        <w:rPr>
          <w:lang w:eastAsia="ko-KR"/>
        </w:rPr>
        <w:t>PCF;</w:t>
      </w:r>
      <w:proofErr w:type="gramEnd"/>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w:t>
      </w:r>
      <w:proofErr w:type="gramStart"/>
      <w:r>
        <w:t>supported</w:t>
      </w:r>
      <w:r>
        <w:rPr>
          <w:noProof/>
        </w:rPr>
        <w:t>;</w:t>
      </w:r>
      <w:proofErr w:type="gramEnd"/>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r>
        <w:rPr>
          <w:noProof/>
        </w:rPr>
        <w:t>;</w:t>
      </w:r>
      <w:proofErr w:type="gramEnd"/>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w:t>
      </w:r>
      <w:proofErr w:type="gramStart"/>
      <w:r>
        <w:t>AMF</w:t>
      </w:r>
      <w:r>
        <w:rPr>
          <w:noProof/>
          <w:lang w:eastAsia="zh-CN"/>
        </w:rPr>
        <w:t>;</w:t>
      </w:r>
      <w:proofErr w:type="gramEnd"/>
    </w:p>
    <w:p w14:paraId="5BB42908" w14:textId="77777777" w:rsidR="002C3181" w:rsidRDefault="002C3181" w:rsidP="002C3181">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2996EE27" w14:textId="77777777" w:rsidR="005072FF" w:rsidRDefault="005072FF" w:rsidP="005072FF">
      <w:pPr>
        <w:pStyle w:val="B2"/>
      </w:pPr>
      <w:r>
        <w:rPr>
          <w:noProof/>
        </w:rPr>
        <w:t>-</w:t>
      </w:r>
      <w:r>
        <w:rPr>
          <w:noProof/>
        </w:rPr>
        <w:tab/>
        <w:t xml:space="preserve">if the Policy Control Request Trigger </w:t>
      </w:r>
      <w:r>
        <w:t xml:space="preserve">"LBO information change" is provided, optionally, the DNNs(s) and S-NSSAI(s) for which LBO information is required encoded as "pduSessions" </w:t>
      </w:r>
      <w:proofErr w:type="gramStart"/>
      <w:r>
        <w:t>attribute;</w:t>
      </w:r>
      <w:proofErr w:type="gramEnd"/>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192873971"/>
      <w:r>
        <w:rPr>
          <w:noProof/>
        </w:rPr>
        <w:lastRenderedPageBreak/>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192873972"/>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192873973"/>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This UE policy provides configuration information to the UE for V2X communications over PC5 reference point or over Uu reference point or both. The encoding of V2XP is defined in 3GPP TS 24.588 [25</w:t>
      </w:r>
      <w:proofErr w:type="gramStart"/>
      <w:r>
        <w:t>];</w:t>
      </w:r>
      <w:proofErr w:type="gramEnd"/>
      <w:r>
        <w:t xml:space="preserve">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w:t>
      </w:r>
      <w:proofErr w:type="gramStart"/>
      <w:r w:rsidR="00A0505F" w:rsidRPr="009E07DD">
        <w:rPr>
          <w:bCs/>
        </w:rPr>
        <w:t>Relay</w:t>
      </w:r>
      <w:r>
        <w:t>;</w:t>
      </w:r>
      <w:proofErr w:type="gramEnd"/>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w:t>
      </w:r>
      <w:proofErr w:type="gramStart"/>
      <w:r>
        <w:t>HPLMN, and</w:t>
      </w:r>
      <w:proofErr w:type="gramEnd"/>
      <w:r>
        <w:t xml:space="preserve">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w:t>
      </w:r>
      <w:proofErr w:type="gramStart"/>
      <w:r>
        <w:t>PCF;</w:t>
      </w:r>
      <w:proofErr w:type="gramEnd"/>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192873974"/>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 xml:space="preserve">the UE has one or more stored UE policy sections corresponding to the serving PLMN/SNPN or </w:t>
      </w:r>
      <w:proofErr w:type="gramStart"/>
      <w:r>
        <w:t>HPLMN;or</w:t>
      </w:r>
      <w:proofErr w:type="gramEnd"/>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 xml:space="preserve">UPSCs and related UE policy sections of the own PLMN or SNPN it provided to a </w:t>
      </w:r>
      <w:proofErr w:type="gramStart"/>
      <w:r>
        <w:t>UE;</w:t>
      </w:r>
      <w:proofErr w:type="gramEnd"/>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w:t>
      </w:r>
      <w:proofErr w:type="gramStart"/>
      <w:r>
        <w:t>available;</w:t>
      </w:r>
      <w:proofErr w:type="gramEnd"/>
    </w:p>
    <w:p w14:paraId="1FD8EB9A" w14:textId="77777777" w:rsidR="001345B8" w:rsidRDefault="001345B8" w:rsidP="001345B8">
      <w:pPr>
        <w:pStyle w:val="B10"/>
      </w:pPr>
      <w:r>
        <w:t>c)</w:t>
      </w:r>
      <w:r>
        <w:tab/>
        <w:t xml:space="preserve">the OSId(s) received from the UE within the "UE STATE INDICATION" message as described in the Annex D of 3GPP TS 24.501 [15], if </w:t>
      </w:r>
      <w:proofErr w:type="gramStart"/>
      <w:r>
        <w:t>available;</w:t>
      </w:r>
      <w:proofErr w:type="gramEnd"/>
    </w:p>
    <w:p w14:paraId="5FD34271" w14:textId="77777777" w:rsidR="001345B8" w:rsidRDefault="001345B8" w:rsidP="001345B8">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46A8DE8A" w14:textId="77777777" w:rsidR="001345B8" w:rsidRDefault="001345B8" w:rsidP="001345B8">
      <w:pPr>
        <w:pStyle w:val="B10"/>
      </w:pPr>
      <w:r>
        <w:t>e)</w:t>
      </w:r>
      <w:r>
        <w:tab/>
        <w:t>if the "</w:t>
      </w:r>
      <w:r>
        <w:rPr>
          <w:noProof/>
        </w:rPr>
        <w:t>EpsUrsp</w:t>
      </w:r>
      <w:r>
        <w:t xml:space="preserve">" feature defined in 3GPP TS 29.519 [17] is supported, the indication of UE's support for URSP provisioning in EPS included in the "UE STATE INDICATION" message as described in the Annex D of 3GPP TS 24.501 [15], if </w:t>
      </w:r>
      <w:proofErr w:type="gramStart"/>
      <w:r>
        <w:t>available;</w:t>
      </w:r>
      <w:proofErr w:type="gramEnd"/>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192873975"/>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 xml:space="preserve">UPSCs and related URSP sections of the own PLMN it provided to a </w:t>
      </w:r>
      <w:proofErr w:type="gramStart"/>
      <w:r>
        <w:t>UE;</w:t>
      </w:r>
      <w:proofErr w:type="gramEnd"/>
    </w:p>
    <w:p w14:paraId="3509E922" w14:textId="77777777" w:rsidR="00894E15" w:rsidRDefault="00894E15" w:rsidP="00894E15">
      <w:pPr>
        <w:pStyle w:val="B10"/>
      </w:pPr>
      <w:r>
        <w:t>b)</w:t>
      </w:r>
      <w:r>
        <w:tab/>
        <w:t xml:space="preserve">the </w:t>
      </w:r>
      <w:r>
        <w:rPr>
          <w:lang w:eastAsia="zh-CN"/>
        </w:rPr>
        <w:t>PEI</w:t>
      </w:r>
      <w:r>
        <w:t xml:space="preserve"> received from the NF service consumer, if </w:t>
      </w:r>
      <w:proofErr w:type="gramStart"/>
      <w:r>
        <w:t>available;</w:t>
      </w:r>
      <w:proofErr w:type="gramEnd"/>
    </w:p>
    <w:p w14:paraId="58419C5C" w14:textId="77777777" w:rsidR="00894E15" w:rsidRDefault="00894E15" w:rsidP="00894E15">
      <w:pPr>
        <w:pStyle w:val="B10"/>
      </w:pPr>
      <w:r>
        <w:t>c)</w:t>
      </w:r>
      <w:r>
        <w:tab/>
        <w:t xml:space="preserve">the OSId(s) received from the UE within the "UE STATE INDICATION" message as described in the Annex D of 3GPP TS 24.501 [15], if </w:t>
      </w:r>
      <w:proofErr w:type="gramStart"/>
      <w:r>
        <w:t>available;</w:t>
      </w:r>
      <w:proofErr w:type="gramEnd"/>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 xml:space="preserve">UPSCs and related URSP sections of the own PLMN it provided to the </w:t>
      </w:r>
      <w:proofErr w:type="gramStart"/>
      <w:r>
        <w:t>UE;</w:t>
      </w:r>
      <w:proofErr w:type="gramEnd"/>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 xml:space="preserve">the messages of the UE policy delivery protocol defined in Annex D of 3GPP TS 24.501 [15] are transparently forwarded to the UE by a PCF for a PDU </w:t>
      </w:r>
      <w:proofErr w:type="gramStart"/>
      <w:r>
        <w:rPr>
          <w:lang w:eastAsia="zh-CN"/>
        </w:rPr>
        <w:t>session;</w:t>
      </w:r>
      <w:proofErr w:type="gramEnd"/>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192873976"/>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92873977"/>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192873978"/>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192873979"/>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192873980"/>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192873981"/>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192873982"/>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xml:space="preserve">" attribute within the BdtData data type is set to value "INVALID" (i.e. BDT policy re-negotiation is ongoing), the (H-)PCF shall not provision the URSP rules based on the invalid BDT policy. When the BDT policy re-negotiation is </w:t>
      </w:r>
      <w:proofErr w:type="gramStart"/>
      <w:r>
        <w:t>completed</w:t>
      </w:r>
      <w:proofErr w:type="gramEnd"/>
      <w:r>
        <w:t xml:space="preserve">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roofErr w:type="gramStart"/>
      <w:r>
        <w:t>);</w:t>
      </w:r>
      <w:proofErr w:type="gramEnd"/>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192873983"/>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proofErr w:type="gramStart"/>
      <w:r>
        <w:t>]..</w:t>
      </w:r>
      <w:proofErr w:type="gramEnd"/>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192873984"/>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192873985"/>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proofErr w:type="gramStart"/>
      <w:r w:rsidR="006C3F4E">
        <w:rPr>
          <w:noProof/>
        </w:rPr>
        <w:t>]</w:t>
      </w:r>
      <w:r w:rsidR="006C3F4E">
        <w:t>;</w:t>
      </w:r>
      <w:proofErr w:type="gramEnd"/>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proofErr w:type="gramStart"/>
      <w:r w:rsidR="006C3F4E">
        <w:rPr>
          <w:noProof/>
        </w:rPr>
        <w:t>]</w:t>
      </w:r>
      <w:r w:rsidR="006C3F4E">
        <w:t>;</w:t>
      </w:r>
      <w:proofErr w:type="gramEnd"/>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roofErr w:type="gramStart"/>
      <w:r w:rsidR="006C3F4E" w:rsidRPr="00B012D9">
        <w:t>];</w:t>
      </w:r>
      <w:proofErr w:type="gramEnd"/>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proofErr w:type="gramStart"/>
      <w:r w:rsidRPr="00B012D9">
        <w:t>]</w:t>
      </w:r>
      <w:r>
        <w:rPr>
          <w:lang w:eastAsia="zh-CN"/>
        </w:rPr>
        <w:t>;</w:t>
      </w:r>
      <w:proofErr w:type="gramEnd"/>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192873986"/>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192873987"/>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192873988"/>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192873989"/>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192873990"/>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192873991"/>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192873992"/>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r>
        <w:t>CHFGroup</w:t>
      </w:r>
      <w:r w:rsidRPr="00F45681">
        <w:t>" feature is supported</w:t>
      </w:r>
      <w:r>
        <w:t>, the PCF may provide the CHF group ID as part of the charging function information for the UE.</w:t>
      </w:r>
    </w:p>
    <w:p w14:paraId="253FBBB8" w14:textId="7A73C6F1" w:rsidR="00BA7BAF" w:rsidRPr="00650613" w:rsidRDefault="00BA7BAF" w:rsidP="00BA7BAF">
      <w:r w:rsidRPr="00650613">
        <w:t xml:space="preserve">The (H-)PCF may retrieve the </w:t>
      </w:r>
      <w:r>
        <w:t>charging function information</w:t>
      </w:r>
      <w:r w:rsidRPr="00650613">
        <w:t xml:space="preserve"> as described in 3GPP TS 29.512 [27], clause 4.2.2.3.1.</w:t>
      </w:r>
    </w:p>
    <w:p w14:paraId="152E4798" w14:textId="46A40649" w:rsidR="00015202" w:rsidRDefault="006A35FC" w:rsidP="00015202">
      <w:proofErr w:type="gramStart"/>
      <w:r>
        <w:lastRenderedPageBreak/>
        <w:t>In order to</w:t>
      </w:r>
      <w:proofErr w:type="gramEnd"/>
      <w:r>
        <w:t xml:space="preserve">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192873993"/>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192873994"/>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5pt;height:158.25pt" o:ole="">
            <v:imagedata r:id="rId25" o:title=""/>
          </v:shape>
          <o:OLEObject Type="Embed" ProgID="Visio.Drawing.11" ShapeID="_x0000_i1031" DrawAspect="Content" ObjectID="_1811168204"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"praStatuses" </w:t>
      </w:r>
      <w:proofErr w:type="gramStart"/>
      <w:r>
        <w:t>attribute;</w:t>
      </w:r>
      <w:proofErr w:type="gramEnd"/>
      <w:r>
        <w:t xml:space="preserv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proofErr w:type="gramStart"/>
      <w:r w:rsidR="00CB1BFB">
        <w:t>attribute;</w:t>
      </w:r>
      <w:proofErr w:type="gramEnd"/>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roofErr w:type="gramStart"/>
      <w:r>
        <w:t>];</w:t>
      </w:r>
      <w:proofErr w:type="gramEnd"/>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192873995"/>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 xml:space="preserve">"GROUP_ID_LIST_CHG", i.e. UE Internal Group Identifier(s) change: the UDM provided list of group Ids has </w:t>
      </w:r>
      <w:proofErr w:type="gramStart"/>
      <w:r>
        <w:rPr>
          <w:rStyle w:val="B1Char"/>
        </w:rPr>
        <w:t>changed;</w:t>
      </w:r>
      <w:proofErr w:type="gramEnd"/>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 xml:space="preserve">Satellite Backhaul Category change: the AMF has detected a change between different satellite category, or non-satellite </w:t>
      </w:r>
      <w:proofErr w:type="gramStart"/>
      <w:r>
        <w:t>backhaul;</w:t>
      </w:r>
      <w:proofErr w:type="gramEnd"/>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roofErr w:type="gramStart"/>
      <w:r>
        <w:t>);</w:t>
      </w:r>
      <w:proofErr w:type="gramEnd"/>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 xml:space="preserve">Configured NSSAI change: the Configured NSSAI has </w:t>
      </w:r>
      <w:proofErr w:type="gramStart"/>
      <w:r>
        <w:t>changed;</w:t>
      </w:r>
      <w:proofErr w:type="gramEnd"/>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 xml:space="preserve">one or more PDU </w:t>
      </w:r>
      <w:proofErr w:type="gramStart"/>
      <w:r w:rsidR="00AF0189">
        <w:t>sessions</w:t>
      </w:r>
      <w:r w:rsidR="00AE67D7">
        <w:t>;</w:t>
      </w:r>
      <w:proofErr w:type="gramEnd"/>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roofErr w:type="gramStart"/>
      <w:r>
        <w:t>);</w:t>
      </w:r>
      <w:proofErr w:type="gramEnd"/>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192873996"/>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xml:space="preserve">, UE policy (see clause 4.2.2.2) encoded as "uePolicy" </w:t>
      </w:r>
      <w:proofErr w:type="gramStart"/>
      <w:r w:rsidRPr="00FD2A04">
        <w:t>attribute;</w:t>
      </w:r>
      <w:proofErr w:type="gramEnd"/>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roofErr w:type="gramStart"/>
      <w:r>
        <w:t>);</w:t>
      </w:r>
      <w:proofErr w:type="gramEnd"/>
    </w:p>
    <w:p w14:paraId="66330B6D" w14:textId="77777777" w:rsidR="001F51CA" w:rsidRDefault="001F51CA" w:rsidP="001F51CA">
      <w:pPr>
        <w:pStyle w:val="B3"/>
      </w:pPr>
      <w:r>
        <w:t>b)</w:t>
      </w:r>
      <w:r>
        <w:tab/>
        <w:t xml:space="preserve">Change of UE presence in </w:t>
      </w:r>
      <w:proofErr w:type="gramStart"/>
      <w:r>
        <w:t>PRA;</w:t>
      </w:r>
      <w:proofErr w:type="gramEnd"/>
    </w:p>
    <w:p w14:paraId="4F4A467D" w14:textId="77777777" w:rsidR="001F51CA" w:rsidRDefault="001F51CA" w:rsidP="001F51CA">
      <w:pPr>
        <w:pStyle w:val="B3"/>
      </w:pPr>
      <w:r>
        <w:t>c)</w:t>
      </w:r>
      <w:r>
        <w:tab/>
        <w:t xml:space="preserve">Change of PLMN, if the "PlmnChange" feature is </w:t>
      </w:r>
      <w:proofErr w:type="gramStart"/>
      <w:r>
        <w:t>supported;</w:t>
      </w:r>
      <w:proofErr w:type="gramEnd"/>
      <w:r>
        <w:t xml:space="preserve">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proofErr w:type="gramEnd"/>
      <w:r>
        <w:t xml:space="preserve">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w:t>
      </w:r>
      <w:proofErr w:type="gramStart"/>
      <w:r>
        <w:t>AMF;</w:t>
      </w:r>
      <w:proofErr w:type="gramEnd"/>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192873997"/>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192873998"/>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192873999"/>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192874000"/>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25pt;height:158.25pt" o:ole="">
            <v:imagedata r:id="rId27" o:title=""/>
          </v:shape>
          <o:OLEObject Type="Embed" ProgID="Visio.Drawing.11" ShapeID="_x0000_i1032" DrawAspect="Content" ObjectID="_1811168205"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7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w:t>
      </w:r>
      <w:proofErr w:type="gramStart"/>
      <w:r>
        <w:t>clause;</w:t>
      </w:r>
      <w:proofErr w:type="gramEnd"/>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 xml:space="preserve">the corresponding available information in the "UeRequestedValueRep" data structure shall be returned in the </w:t>
      </w:r>
      <w:proofErr w:type="gramStart"/>
      <w:r>
        <w:t>response;</w:t>
      </w:r>
      <w:proofErr w:type="gramEnd"/>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192874001"/>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5pt;height:158.25pt" o:ole="">
            <v:imagedata r:id="rId29" o:title=""/>
          </v:shape>
          <o:OLEObject Type="Embed" ProgID="Visio.Drawing.11" ShapeID="_x0000_i1033" DrawAspect="Content" ObjectID="_1811168206"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lastRenderedPageBreak/>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192874002"/>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proofErr w:type="gramStart"/>
      <w:r>
        <w:noBreakHyphen/>
        <w:t>)PCF</w:t>
      </w:r>
      <w:proofErr w:type="gramEnd"/>
      <w:r>
        <w:t xml:space="preserve">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192874003"/>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192874004"/>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192874005"/>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 xml:space="preserve">the key </w:t>
      </w:r>
      <w:proofErr w:type="gramStart"/>
      <w:r w:rsidRPr="00192057">
        <w:rPr>
          <w:lang w:eastAsia="zh-CN"/>
        </w:rPr>
        <w:t>of</w:t>
      </w:r>
      <w:proofErr w:type="gramEnd"/>
      <w:r w:rsidRPr="00192057">
        <w:rPr>
          <w:lang w:eastAsia="zh-CN"/>
        </w:rPr>
        <w:t xml:space="preserve">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 xml:space="preserve">within the "event" attribute and in case of delivery failure, the "delivFailure" attribute with the corresponding failure </w:t>
      </w:r>
      <w:proofErr w:type="gramStart"/>
      <w:r w:rsidRPr="00E72FFB">
        <w:rPr>
          <w:rStyle w:val="B2Char"/>
        </w:rPr>
        <w:t>reason</w:t>
      </w:r>
      <w:r>
        <w:t>;</w:t>
      </w:r>
      <w:proofErr w:type="gramEnd"/>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19287400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192874007"/>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192874008"/>
      <w:r>
        <w:rPr>
          <w:noProof/>
        </w:rPr>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192874009"/>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5pt;height:158.25pt" o:ole="">
            <v:imagedata r:id="rId31" o:title=""/>
          </v:shape>
          <o:OLEObject Type="Embed" ProgID="Visio.Drawing.11" ShapeID="_x0000_i1034" DrawAspect="Content" ObjectID="_1811168207"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192874010"/>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192874011"/>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192874012"/>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192874013"/>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192874014"/>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192874015"/>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192874016"/>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192874017"/>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192874018"/>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192874019"/>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 xml:space="preserve">This clause describes the structure for the Resource </w:t>
      </w:r>
      <w:proofErr w:type="gramStart"/>
      <w:r>
        <w:t>URIs</w:t>
      </w:r>
      <w:proofErr w:type="gramEnd"/>
      <w:r>
        <w:t xml:space="preserve">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10.25pt;height:165.75pt" o:ole="">
            <v:imagedata r:id="rId33" o:title=""/>
          </v:shape>
          <o:OLEObject Type="Embed" ProgID="Visio.Drawing.11" ShapeID="_x0000_i1035" DrawAspect="Content" ObjectID="_1811168208"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192874020"/>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192874021"/>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192874022"/>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192874023"/>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192874024"/>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192874025"/>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192874026"/>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192874027"/>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192874028"/>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192874029"/>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192874030"/>
      <w:r>
        <w:rPr>
          <w:noProof/>
        </w:rPr>
        <w:lastRenderedPageBreak/>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192874031"/>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192874032"/>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192874033"/>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192874034"/>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192874035"/>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192874036"/>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192874037"/>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192874038"/>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192874039"/>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192874040"/>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192874041"/>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192874042"/>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192874043"/>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192874044"/>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192874045"/>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192874046"/>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 xml:space="preserve">Represents a </w:t>
            </w:r>
            <w:proofErr w:type="gramStart"/>
            <w:r>
              <w:t>Non-3gpp</w:t>
            </w:r>
            <w:proofErr w:type="gramEnd"/>
            <w:r>
              <w:t xml:space="preserve">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F411F7A"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lastRenderedPageBreak/>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192874047"/>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192874048"/>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Toc192874049"/>
      <w:bookmarkStart w:id="2185" w:name="_Hlk526271999"/>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proofErr w:type="gramStart"/>
            <w:r>
              <w:rPr>
                <w:lang w:eastAsia="zh-CN"/>
              </w:rPr>
              <w:t>map(</w:t>
            </w:r>
            <w:proofErr w:type="gramEnd"/>
            <w:r>
              <w:rPr>
                <w:lang w:eastAsia="zh-CN"/>
              </w:rPr>
              <w:t>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proofErr w:type="gramStart"/>
            <w:r>
              <w:t>1..N</w:t>
            </w:r>
            <w:proofErr w:type="gramEnd"/>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proofErr w:type="gramStart"/>
            <w:r w:rsidRPr="009A439C">
              <w:t>array(</w:t>
            </w:r>
            <w:proofErr w:type="gramEnd"/>
            <w:r w:rsidRPr="009A439C">
              <w:t>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77E26442" w:rsidR="005F126F" w:rsidRPr="009A439C" w:rsidRDefault="005F126F" w:rsidP="005F126F">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proofErr w:type="gramStart"/>
            <w:r>
              <w:t>array(</w:t>
            </w:r>
            <w:proofErr w:type="gramEnd"/>
            <w:r>
              <w:t>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proofErr w:type="gramStart"/>
            <w:r>
              <w:t>1..N</w:t>
            </w:r>
            <w:proofErr w:type="gramEnd"/>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information in the "pcfUeInfo" attribute to the SMF. It shall be </w:t>
            </w:r>
            <w:r>
              <w:lastRenderedPageBreak/>
              <w:t>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192874050"/>
      <w:bookmarkStart w:id="2197" w:name="_Toc28013436"/>
      <w:bookmarkStart w:id="2198" w:name="_Toc34222349"/>
      <w:bookmarkStart w:id="2199" w:name="_Toc36040532"/>
      <w:bookmarkStart w:id="2200" w:name="_Toc39134461"/>
      <w:bookmarkStart w:id="2201" w:name="_Toc43283408"/>
      <w:bookmarkStart w:id="2202" w:name="_Toc45134448"/>
      <w:bookmarkStart w:id="2203" w:name="_Toc49930048"/>
      <w:bookmarkStart w:id="2204" w:name="_Toc50024168"/>
      <w:bookmarkStart w:id="2205" w:name="_Toc51763656"/>
      <w:bookmarkStart w:id="2206" w:name="_Toc56594520"/>
      <w:bookmarkStart w:id="2207" w:name="_Toc67493862"/>
      <w:bookmarkStart w:id="2208" w:name="_Toc68169766"/>
      <w:bookmarkStart w:id="2209" w:name="_Toc73459376"/>
      <w:bookmarkStart w:id="2210" w:name="_Toc73459499"/>
      <w:bookmarkStart w:id="2211" w:name="_Toc74743036"/>
      <w:bookmarkStart w:id="2212" w:name="_Toc112918321"/>
      <w:bookmarkStart w:id="2213" w:name="_Toc28013435"/>
      <w:bookmarkStart w:id="2214" w:name="_Toc34222348"/>
      <w:bookmarkStart w:id="2215" w:name="_Toc36040531"/>
      <w:bookmarkStart w:id="2216" w:name="_Toc39134460"/>
      <w:bookmarkStart w:id="2217" w:name="_Toc43283407"/>
      <w:bookmarkStart w:id="2218" w:name="_Toc45134447"/>
      <w:bookmarkStart w:id="2219" w:name="_Toc49930047"/>
      <w:bookmarkStart w:id="2220" w:name="_Toc50024167"/>
      <w:bookmarkStart w:id="2221" w:name="_Toc51763655"/>
      <w:bookmarkStart w:id="2222" w:name="_Toc56594519"/>
      <w:bookmarkStart w:id="2223" w:name="_Toc67493861"/>
      <w:bookmarkStart w:id="2224" w:name="_Toc68169765"/>
      <w:bookmarkStart w:id="2225" w:name="_Toc73459375"/>
      <w:bookmarkStart w:id="2226" w:name="_Toc73459498"/>
      <w:bookmarkStart w:id="2227" w:name="_Toc74743035"/>
      <w:bookmarkStart w:id="2228" w:name="_Toc105574946"/>
      <w:bookmarkStart w:id="2229" w:name="_Toc120652822"/>
      <w:bookmarkStart w:id="2230" w:name="_Toc129205609"/>
      <w:bookmarkStart w:id="2231" w:name="_Toc129244428"/>
      <w:bookmarkStart w:id="2232" w:name="_Toc136530202"/>
      <w:bookmarkStart w:id="2233" w:name="_Toc136614799"/>
      <w:bookmarkStart w:id="2234" w:name="_Toc148460926"/>
      <w:bookmarkStart w:id="2235" w:name="_Toc151914923"/>
      <w:bookmarkStart w:id="2236" w:name="_Toc28013437"/>
      <w:bookmarkStart w:id="2237" w:name="_Toc34222350"/>
      <w:bookmarkStart w:id="2238" w:name="_Toc36040533"/>
      <w:bookmarkStart w:id="2239" w:name="_Toc39134462"/>
      <w:bookmarkStart w:id="2240" w:name="_Toc43283409"/>
      <w:bookmarkStart w:id="2241" w:name="_Toc45134449"/>
      <w:bookmarkStart w:id="2242" w:name="_Toc49930049"/>
      <w:bookmarkStart w:id="2243" w:name="_Toc50024169"/>
      <w:bookmarkStart w:id="2244" w:name="_Toc51763657"/>
      <w:bookmarkStart w:id="2245" w:name="_Toc56594521"/>
      <w:bookmarkStart w:id="2246" w:name="_Toc67493863"/>
      <w:bookmarkStart w:id="2247" w:name="_Toc68169767"/>
      <w:bookmarkStart w:id="2248" w:name="_Toc73459377"/>
      <w:bookmarkStart w:id="2249" w:name="_Toc73459500"/>
      <w:bookmarkStart w:id="2250" w:name="_Toc74743037"/>
      <w:bookmarkStart w:id="2251" w:name="_Toc112918322"/>
      <w:bookmarkEnd w:id="218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1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proofErr w:type="gramStart"/>
            <w:r>
              <w:rPr>
                <w:lang w:eastAsia="zh-CN"/>
              </w:rPr>
              <w:t>array(</w:t>
            </w:r>
            <w:proofErr w:type="gramEnd"/>
            <w:r>
              <w:rPr>
                <w:lang w:eastAsia="zh-CN"/>
              </w:rPr>
              <w:t>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proofErr w:type="gramStart"/>
            <w:r>
              <w:rPr>
                <w:lang w:eastAsia="zh-CN"/>
              </w:rPr>
              <w:t>array(</w:t>
            </w:r>
            <w:proofErr w:type="gramEnd"/>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192874051"/>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Pr>
          <w:noProof/>
        </w:rPr>
        <w:lastRenderedPageBreak/>
        <w:t>5.6.2.4</w:t>
      </w:r>
      <w:r>
        <w:rPr>
          <w:noProof/>
        </w:rPr>
        <w:tab/>
        <w:t>Type PolicyAssociationUpdateRequest</w:t>
      </w:r>
      <w:bookmarkEnd w:id="2229"/>
      <w:bookmarkEnd w:id="2230"/>
      <w:bookmarkEnd w:id="2231"/>
      <w:bookmarkEnd w:id="2232"/>
      <w:bookmarkEnd w:id="2233"/>
      <w:bookmarkEnd w:id="2234"/>
      <w:bookmarkEnd w:id="2235"/>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proofErr w:type="gramStart"/>
            <w:r>
              <w:rPr>
                <w:lang w:eastAsia="zh-CN"/>
              </w:rPr>
              <w:t>map(</w:t>
            </w:r>
            <w:proofErr w:type="gramEnd"/>
            <w:r>
              <w:rPr>
                <w:lang w:eastAsia="zh-CN"/>
              </w:rPr>
              <w:t>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proofErr w:type="gramStart"/>
            <w:r>
              <w:t>1..N</w:t>
            </w:r>
            <w:proofErr w:type="gramEnd"/>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proofErr w:type="gramStart"/>
            <w:r>
              <w:t>array(</w:t>
            </w:r>
            <w:proofErr w:type="gramEnd"/>
            <w:r>
              <w:t>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proofErr w:type="gramStart"/>
            <w:r>
              <w:t>array(</w:t>
            </w:r>
            <w:proofErr w:type="gramEnd"/>
            <w:r>
              <w:t>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192874052"/>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proofErr w:type="gramStart"/>
            <w:r>
              <w:t>map(</w:t>
            </w:r>
            <w:proofErr w:type="gramEnd"/>
            <w:r>
              <w:t>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proofErr w:type="gramStart"/>
            <w:r>
              <w:t>map(</w:t>
            </w:r>
            <w:proofErr w:type="gramEnd"/>
            <w:r>
              <w:t>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w:t>
            </w:r>
            <w:proofErr w:type="gramStart"/>
            <w:r w:rsidRPr="00E7482F">
              <w:t>of</w:t>
            </w:r>
            <w:proofErr w:type="gramEnd"/>
            <w:r w:rsidRPr="00E7482F">
              <w:t xml:space="preserve">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gramStart"/>
            <w:r w:rsidRPr="004716C7">
              <w:t>vpsUePolGuidance“</w:t>
            </w:r>
            <w:r>
              <w:t xml:space="preserve"> attribute</w:t>
            </w:r>
            <w:proofErr w:type="gramEnd"/>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proofErr w:type="gramStart"/>
            <w:r w:rsidRPr="009D378F">
              <w:t>array(</w:t>
            </w:r>
            <w:proofErr w:type="gramEnd"/>
            <w:r w:rsidRPr="009D378F">
              <w:t>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proofErr w:type="gramStart"/>
            <w:r>
              <w:t>array(</w:t>
            </w:r>
            <w:proofErr w:type="gramEnd"/>
            <w:r>
              <w:t>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proofErr w:type="gramStart"/>
            <w:r>
              <w:t>1..N</w:t>
            </w:r>
            <w:proofErr w:type="gramEnd"/>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192874053"/>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192874054"/>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192874055"/>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proofErr w:type="gramStart"/>
            <w:r>
              <w:rPr>
                <w:lang w:eastAsia="zh-CN"/>
              </w:rPr>
              <w:t>map(</w:t>
            </w:r>
            <w:proofErr w:type="gramEnd"/>
            <w:r>
              <w:rPr>
                <w:lang w:eastAsia="zh-CN"/>
              </w:rPr>
              <w:t>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proofErr w:type="gramStart"/>
            <w:r>
              <w:t>1..N</w:t>
            </w:r>
            <w:proofErr w:type="gramEnd"/>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proofErr w:type="gramStart"/>
            <w:r>
              <w:rPr>
                <w:lang w:eastAsia="zh-CN"/>
              </w:rPr>
              <w:t>array(</w:t>
            </w:r>
            <w:proofErr w:type="gramEnd"/>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192874056"/>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proofErr w:type="gramStart"/>
            <w:r w:rsidRPr="00FF2F7D">
              <w:rPr>
                <w:rFonts w:cs="Arial"/>
                <w:szCs w:val="18"/>
              </w:rPr>
              <w:t>array(</w:t>
            </w:r>
            <w:proofErr w:type="gramEnd"/>
            <w:r w:rsidRPr="00FF2F7D">
              <w:rPr>
                <w:rFonts w:cs="Arial"/>
                <w:szCs w:val="18"/>
              </w:rPr>
              <w:t>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proofErr w:type="gramStart"/>
            <w:r w:rsidRPr="00FF2F7D">
              <w:rPr>
                <w:rFonts w:cs="Arial"/>
                <w:szCs w:val="18"/>
              </w:rPr>
              <w:t>1..N</w:t>
            </w:r>
            <w:proofErr w:type="gramEnd"/>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proofErr w:type="gramStart"/>
            <w:r w:rsidRPr="008C4DFE">
              <w:rPr>
                <w:lang w:eastAsia="zh-CN"/>
              </w:rPr>
              <w:t>array(</w:t>
            </w:r>
            <w:proofErr w:type="gramEnd"/>
            <w:r w:rsidRPr="008C4DFE">
              <w:rPr>
                <w:lang w:eastAsia="zh-CN"/>
              </w:rPr>
              <w:t>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proofErr w:type="gramStart"/>
            <w:r w:rsidRPr="008C4DFE">
              <w:rPr>
                <w:lang w:eastAsia="zh-CN"/>
              </w:rPr>
              <w:t>1..N</w:t>
            </w:r>
            <w:proofErr w:type="gramEnd"/>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192874057"/>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 xml:space="preserve">If the attribute is </w:t>
            </w:r>
            <w:proofErr w:type="gramStart"/>
            <w:r w:rsidRPr="009408F4">
              <w:rPr>
                <w:rFonts w:cs="Arial"/>
                <w:szCs w:val="18"/>
              </w:rPr>
              <w:t>absent</w:t>
            </w:r>
            <w:proofErr w:type="gramEnd"/>
            <w:r w:rsidRPr="009408F4">
              <w:rPr>
                <w:rFonts w:cs="Arial"/>
                <w:szCs w:val="18"/>
              </w:rPr>
              <w:t xml:space="preserve">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192874058"/>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192874059"/>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proofErr w:type="gramStart"/>
            <w:r w:rsidRPr="00946EB8">
              <w:t>array(</w:t>
            </w:r>
            <w:proofErr w:type="gramEnd"/>
            <w:r w:rsidRPr="00946EB8">
              <w:t>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proofErr w:type="gramStart"/>
            <w:r w:rsidRPr="00946EB8">
              <w:t>1..N</w:t>
            </w:r>
            <w:proofErr w:type="gramEnd"/>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192874060"/>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192874061"/>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192874062"/>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192874063"/>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192874064"/>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192874065"/>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192874066"/>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192874067"/>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192874068"/>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192874069"/>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192874070"/>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192874071"/>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192874072"/>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192874073"/>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 xml:space="preserve">Error </w:t>
            </w:r>
            <w:proofErr w:type="gramStart"/>
            <w:r>
              <w:t>reply</w:t>
            </w:r>
            <w:proofErr w:type="gramEnd"/>
            <w:r>
              <w:t xml:space="preserve">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192874074"/>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192874075"/>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192874076"/>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192874077"/>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192874078"/>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192874079"/>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192874080"/>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192874081"/>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192874082"/>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131D8FED"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3D5A20">
        <w:rPr>
          <w:rFonts w:cs="Courier New"/>
          <w:szCs w:val="16"/>
        </w:rPr>
        <w:t>3</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70272759" w:rsidR="00AF0189" w:rsidRDefault="00AF0189" w:rsidP="00AF0189">
      <w:pPr>
        <w:pStyle w:val="PL"/>
      </w:pPr>
      <w:r>
        <w:t xml:space="preserve">  description: 3GPP TS 29.525 V1</w:t>
      </w:r>
      <w:r w:rsidR="006B5A8B">
        <w:t>9</w:t>
      </w:r>
      <w:r>
        <w:t>.</w:t>
      </w:r>
      <w:r w:rsidR="003D5A20">
        <w:t>3</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w:t>
      </w:r>
      <w:proofErr w:type="gramStart"/>
      <w:r>
        <w:t>policies</w:t>
      </w:r>
      <w:proofErr w:type="gramEnd"/>
      <w:r>
        <w:t>:</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w:t>
      </w:r>
      <w:proofErr w:type="gramStart"/>
      <w:r>
        <w:t>request.body</w:t>
      </w:r>
      <w:proofErr w:type="gramEnd"/>
      <w:r>
        <w:t xml:space="preserve">#/notificationUri}/update':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w:t>
      </w:r>
      <w:proofErr w:type="gramStart"/>
      <w:r>
        <w:t>request.body</w:t>
      </w:r>
      <w:proofErr w:type="gramEnd"/>
      <w:r>
        <w:t xml:space="preserve">#/notificationUri}/terminate':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w:t>
      </w:r>
      <w:proofErr w:type="gramStart"/>
      <w:r>
        <w:t>in:</w:t>
      </w:r>
      <w:proofErr w:type="gramEnd"/>
      <w:r>
        <w:t xml:space="preserve">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w:t>
      </w:r>
      <w:proofErr w:type="gramStart"/>
      <w:r>
        <w:t>in:</w:t>
      </w:r>
      <w:proofErr w:type="gramEnd"/>
      <w:r>
        <w:t xml:space="preserve">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w:t>
      </w:r>
      <w:proofErr w:type="gramStart"/>
      <w:r>
        <w:t>in:</w:t>
      </w:r>
      <w:proofErr w:type="gramEnd"/>
      <w:r>
        <w:t xml:space="preserve">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w:t>
      </w:r>
      <w:proofErr w:type="gramStart"/>
      <w:r>
        <w:rPr>
          <w:lang w:eastAsia="zh-CN"/>
        </w:rPr>
        <w:t>of</w:t>
      </w:r>
      <w:proofErr w:type="gramEnd"/>
      <w:r>
        <w:rPr>
          <w:lang w:eastAsia="zh-CN"/>
        </w:rPr>
        <w:t xml:space="preserve">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w:t>
      </w:r>
      <w:proofErr w:type="gramStart"/>
      <w:r>
        <w:rPr>
          <w:lang w:eastAsia="zh-CN"/>
        </w:rPr>
        <w:t>of</w:t>
      </w:r>
      <w:proofErr w:type="gramEnd"/>
      <w:r>
        <w:rPr>
          <w:lang w:eastAsia="zh-CN"/>
        </w:rPr>
        <w:t xml:space="preserve">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w:t>
      </w:r>
      <w:proofErr w:type="gramStart"/>
      <w:r>
        <w:t>of</w:t>
      </w:r>
      <w:proofErr w:type="gramEnd"/>
      <w:r>
        <w:t xml:space="preserve">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192874083"/>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192874084"/>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192874085"/>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192874086"/>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192874087"/>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w:t>
      </w:r>
      <w:proofErr w:type="gramStart"/>
      <w:r>
        <w:t>RG</w:t>
      </w:r>
      <w:proofErr w:type="gramEnd"/>
      <w:r>
        <w:t xml:space="preserve">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192874088"/>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192874089"/>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192874090"/>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192874091"/>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192874092"/>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192874093"/>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192874094"/>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192874095"/>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192874096"/>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192874097"/>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192874098"/>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192874099"/>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192874100"/>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192874101"/>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192874102"/>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192874103"/>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41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6"/>
        <w:gridCol w:w="805"/>
        <w:gridCol w:w="916"/>
        <w:gridCol w:w="489"/>
        <w:gridCol w:w="406"/>
        <w:gridCol w:w="393"/>
        <w:gridCol w:w="4084"/>
        <w:gridCol w:w="1639"/>
      </w:tblGrid>
      <w:tr w:rsidR="007C3F85" w:rsidRPr="00481D2D" w14:paraId="207F2A98" w14:textId="77777777" w:rsidTr="0070704B">
        <w:trPr>
          <w:cantSplit/>
        </w:trPr>
        <w:tc>
          <w:tcPr>
            <w:tcW w:w="9418"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70704B">
        <w:tc>
          <w:tcPr>
            <w:tcW w:w="686"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5"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84"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39"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Correction to UE Policies determination in a serving </w:t>
            </w:r>
            <w:r w:rsidRPr="0006495E">
              <w:rPr>
                <w:rFonts w:cs="Arial"/>
                <w:noProof/>
                <w:sz w:val="16"/>
                <w:szCs w:val="16"/>
                <w:lang w:eastAsia="ko-KR"/>
              </w:rPr>
              <w:lastRenderedPageBreak/>
              <w:t>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34DF033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4F14" w14:textId="77777777" w:rsidR="00EA3133" w:rsidRDefault="00EA3133">
      <w:r>
        <w:separator/>
      </w:r>
    </w:p>
  </w:endnote>
  <w:endnote w:type="continuationSeparator" w:id="0">
    <w:p w14:paraId="7669617F" w14:textId="77777777" w:rsidR="00EA3133" w:rsidRDefault="00EA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38FFA" w14:textId="77777777" w:rsidR="00EA3133" w:rsidRDefault="00EA3133">
      <w:r>
        <w:separator/>
      </w:r>
    </w:p>
  </w:footnote>
  <w:footnote w:type="continuationSeparator" w:id="0">
    <w:p w14:paraId="32032913" w14:textId="77777777" w:rsidR="00EA3133" w:rsidRDefault="00EA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2C58D50E"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04B">
      <w:rPr>
        <w:rFonts w:ascii="Arial" w:hAnsi="Arial" w:cs="Arial"/>
        <w:b/>
        <w:noProof/>
        <w:sz w:val="18"/>
        <w:szCs w:val="18"/>
      </w:rPr>
      <w:t>3GPP TS 29.525 V19.3.0 (2025-06)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92BA10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04B">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84390"/>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2F14"/>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0FF6"/>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2.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3.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4.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5.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161</TotalTime>
  <Pages>115</Pages>
  <Words>50710</Words>
  <Characters>289047</Characters>
  <Application>Microsoft Office Word</Application>
  <DocSecurity>0</DocSecurity>
  <Lines>2408</Lines>
  <Paragraphs>678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339079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28</cp:revision>
  <cp:lastPrinted>2008-09-16T13:14:00Z</cp:lastPrinted>
  <dcterms:created xsi:type="dcterms:W3CDTF">2025-03-14T07:56:00Z</dcterms:created>
  <dcterms:modified xsi:type="dcterms:W3CDTF">2025-06-11T11:58:00Z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