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F5C6" w14:textId="1419195C" w:rsidR="00080512" w:rsidRPr="004D3578" w:rsidRDefault="00080512">
      <w:pPr>
        <w:pStyle w:val="ZA"/>
        <w:framePr w:wrap="notBeside"/>
      </w:pPr>
      <w:bookmarkStart w:id="0" w:name="page1"/>
      <w:r w:rsidRPr="004D3578">
        <w:rPr>
          <w:sz w:val="64"/>
        </w:rPr>
        <w:t xml:space="preserve">3GPP TS </w:t>
      </w:r>
      <w:r w:rsidR="005E2D2A">
        <w:rPr>
          <w:sz w:val="64"/>
        </w:rPr>
        <w:t>45</w:t>
      </w:r>
      <w:r w:rsidRPr="004D3578">
        <w:rPr>
          <w:sz w:val="64"/>
        </w:rPr>
        <w:t>.</w:t>
      </w:r>
      <w:r w:rsidR="005E2D2A">
        <w:rPr>
          <w:sz w:val="64"/>
        </w:rPr>
        <w:t>001</w:t>
      </w:r>
      <w:r w:rsidRPr="004D3578">
        <w:rPr>
          <w:sz w:val="64"/>
        </w:rPr>
        <w:t xml:space="preserve"> </w:t>
      </w:r>
      <w:r w:rsidRPr="004D3578">
        <w:t>V</w:t>
      </w:r>
      <w:r w:rsidR="00F72CD2">
        <w:t>1</w:t>
      </w:r>
      <w:r w:rsidR="004D1504">
        <w:t>9</w:t>
      </w:r>
      <w:r w:rsidR="00F72CD2">
        <w:t xml:space="preserve">.0.0 </w:t>
      </w:r>
      <w:r w:rsidRPr="004D3578">
        <w:rPr>
          <w:sz w:val="32"/>
        </w:rPr>
        <w:t>(</w:t>
      </w:r>
      <w:r w:rsidR="00F72CD2">
        <w:rPr>
          <w:sz w:val="32"/>
        </w:rPr>
        <w:t>202</w:t>
      </w:r>
      <w:r w:rsidR="004D1504">
        <w:rPr>
          <w:sz w:val="32"/>
        </w:rPr>
        <w:t>5</w:t>
      </w:r>
      <w:r w:rsidR="00F72CD2">
        <w:rPr>
          <w:sz w:val="32"/>
        </w:rPr>
        <w:t>-</w:t>
      </w:r>
      <w:r w:rsidR="004D1504">
        <w:rPr>
          <w:sz w:val="32"/>
        </w:rPr>
        <w:t>09</w:t>
      </w:r>
      <w:r w:rsidR="00F72CD2">
        <w:rPr>
          <w:sz w:val="32"/>
        </w:rPr>
        <w:t>)</w:t>
      </w:r>
    </w:p>
    <w:p w14:paraId="111D7337" w14:textId="77777777" w:rsidR="00080512" w:rsidRPr="004D3578" w:rsidRDefault="00080512">
      <w:pPr>
        <w:pStyle w:val="ZB"/>
        <w:framePr w:wrap="notBeside"/>
      </w:pPr>
      <w:r w:rsidRPr="004D3578">
        <w:t>Technical Specification</w:t>
      </w:r>
    </w:p>
    <w:p w14:paraId="31D9C6FE" w14:textId="77777777" w:rsidR="00080512" w:rsidRPr="004D3578" w:rsidRDefault="00080512">
      <w:pPr>
        <w:pStyle w:val="ZT"/>
        <w:framePr w:wrap="notBeside"/>
      </w:pPr>
      <w:r w:rsidRPr="004D3578">
        <w:t>3rd Generation Partnership Project;</w:t>
      </w:r>
    </w:p>
    <w:p w14:paraId="0AB3D917" w14:textId="77777777" w:rsidR="00080512" w:rsidRPr="004D3578" w:rsidRDefault="00080512">
      <w:pPr>
        <w:pStyle w:val="ZT"/>
        <w:framePr w:wrap="notBeside"/>
      </w:pPr>
      <w:r w:rsidRPr="004D3578">
        <w:t>Technical Specification Group</w:t>
      </w:r>
      <w:r w:rsidR="005E2D2A">
        <w:t xml:space="preserve"> Radio Access Network</w:t>
      </w:r>
      <w:r w:rsidRPr="004D3578">
        <w:t>;</w:t>
      </w:r>
    </w:p>
    <w:p w14:paraId="309C0087" w14:textId="77777777" w:rsidR="00080512" w:rsidRPr="004D3578" w:rsidRDefault="005E2D2A">
      <w:pPr>
        <w:pStyle w:val="ZT"/>
        <w:framePr w:wrap="notBeside"/>
      </w:pPr>
      <w:r>
        <w:t>GSM/EDGE Physical layer on the radio path</w:t>
      </w:r>
      <w:r w:rsidR="00080512" w:rsidRPr="004D3578">
        <w:t>;</w:t>
      </w:r>
    </w:p>
    <w:p w14:paraId="6BCD0538" w14:textId="77777777" w:rsidR="00080512" w:rsidRPr="004D3578" w:rsidRDefault="005E2D2A">
      <w:pPr>
        <w:pStyle w:val="ZT"/>
        <w:framePr w:wrap="notBeside"/>
      </w:pPr>
      <w:r>
        <w:t>General description</w:t>
      </w:r>
    </w:p>
    <w:p w14:paraId="334E2ECE" w14:textId="3B73682F" w:rsidR="00080512" w:rsidRPr="004D3578" w:rsidRDefault="00FC1192">
      <w:pPr>
        <w:pStyle w:val="ZT"/>
        <w:framePr w:wrap="notBeside"/>
        <w:rPr>
          <w:i/>
          <w:sz w:val="28"/>
        </w:rPr>
      </w:pPr>
      <w:r w:rsidRPr="004D3578">
        <w:t>(</w:t>
      </w:r>
      <w:r w:rsidRPr="004D3578">
        <w:rPr>
          <w:rStyle w:val="ZGSM"/>
        </w:rPr>
        <w:t>Release</w:t>
      </w:r>
      <w:r w:rsidR="00F72CD2">
        <w:rPr>
          <w:rStyle w:val="ZGSM"/>
        </w:rPr>
        <w:t xml:space="preserve"> 1</w:t>
      </w:r>
      <w:r w:rsidR="004D1504">
        <w:rPr>
          <w:rStyle w:val="ZGSM"/>
        </w:rPr>
        <w:t>9</w:t>
      </w:r>
      <w:r w:rsidRPr="004D3578">
        <w:t>)</w:t>
      </w:r>
    </w:p>
    <w:p w14:paraId="5966593F" w14:textId="644F1B3C"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49B60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7888" r:id="rId9"/>
        </w:object>
      </w:r>
      <w:r w:rsidRPr="004D3578">
        <w:rPr>
          <w:color w:val="0000FF"/>
        </w:rPr>
        <w:tab/>
      </w:r>
      <w:r w:rsidR="001F4F61" w:rsidRPr="004D3578">
        <w:drawing>
          <wp:inline distT="0" distB="0" distL="0" distR="0" wp14:anchorId="6703DF10" wp14:editId="5A28A502">
            <wp:extent cx="1623060" cy="95250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467A9982" w14:textId="77777777" w:rsidR="00080512" w:rsidRPr="004D3578" w:rsidRDefault="00080512">
      <w:pPr>
        <w:pStyle w:val="ZU"/>
        <w:framePr w:h="4929" w:hRule="exact" w:wrap="notBeside"/>
        <w:tabs>
          <w:tab w:val="right" w:pos="10206"/>
        </w:tabs>
        <w:jc w:val="left"/>
      </w:pPr>
    </w:p>
    <w:p w14:paraId="685FDEF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F9F2FD" w14:textId="77777777" w:rsidR="00080512" w:rsidRPr="004D3578" w:rsidRDefault="00080512">
      <w:pPr>
        <w:pStyle w:val="ZV"/>
        <w:framePr w:wrap="notBeside"/>
      </w:pPr>
    </w:p>
    <w:p w14:paraId="4FEBA967" w14:textId="77777777" w:rsidR="00080512" w:rsidRPr="004D3578" w:rsidRDefault="00080512"/>
    <w:bookmarkEnd w:id="0"/>
    <w:p w14:paraId="1ECEB7ED" w14:textId="77777777" w:rsidR="00080512" w:rsidRPr="004D3578" w:rsidRDefault="00080512">
      <w:pPr>
        <w:sectPr w:rsidR="00080512" w:rsidRPr="004D3578" w:rsidSect="008710D1">
          <w:footnotePr>
            <w:numRestart w:val="eachSect"/>
          </w:footnotePr>
          <w:pgSz w:w="11907" w:h="16840"/>
          <w:pgMar w:top="2268" w:right="851" w:bottom="10773" w:left="851" w:header="0" w:footer="0" w:gutter="0"/>
          <w:cols w:space="720"/>
        </w:sectPr>
      </w:pPr>
    </w:p>
    <w:p w14:paraId="7B72BAF6" w14:textId="77777777" w:rsidR="005E2D2A" w:rsidRDefault="005E2D2A" w:rsidP="005E2D2A">
      <w:bookmarkStart w:id="1" w:name="page2"/>
    </w:p>
    <w:p w14:paraId="7B7B7496" w14:textId="77777777" w:rsidR="005E2D2A" w:rsidRDefault="005E2D2A" w:rsidP="005E2D2A">
      <w:pPr>
        <w:pStyle w:val="FP"/>
        <w:framePr w:wrap="notBeside" w:hAnchor="margin" w:y="1419"/>
        <w:pBdr>
          <w:bottom w:val="single" w:sz="6" w:space="1" w:color="auto"/>
        </w:pBdr>
        <w:spacing w:before="240"/>
        <w:ind w:left="2835" w:right="2835"/>
        <w:jc w:val="center"/>
      </w:pPr>
      <w:r>
        <w:t>Keywords</w:t>
      </w:r>
    </w:p>
    <w:p w14:paraId="4A349D32" w14:textId="77777777" w:rsidR="005E2D2A" w:rsidRDefault="005E2D2A" w:rsidP="005E2D2A">
      <w:pPr>
        <w:pStyle w:val="FP"/>
        <w:framePr w:wrap="notBeside" w:hAnchor="margin" w:y="1419"/>
        <w:ind w:left="2835" w:right="2835"/>
        <w:jc w:val="center"/>
        <w:rPr>
          <w:rFonts w:ascii="Arial" w:hAnsi="Arial"/>
          <w:sz w:val="18"/>
        </w:rPr>
      </w:pPr>
      <w:r>
        <w:rPr>
          <w:rFonts w:ascii="Arial" w:hAnsi="Arial"/>
          <w:sz w:val="18"/>
        </w:rPr>
        <w:t>GSM, layer 1, radio</w:t>
      </w:r>
    </w:p>
    <w:p w14:paraId="5F7F66FF" w14:textId="77777777" w:rsidR="005E2D2A" w:rsidRDefault="005E2D2A" w:rsidP="005E2D2A"/>
    <w:p w14:paraId="359F2AB1" w14:textId="77777777" w:rsidR="005E2D2A" w:rsidRDefault="005E2D2A" w:rsidP="005E2D2A">
      <w:pPr>
        <w:pStyle w:val="FP"/>
        <w:framePr w:wrap="notBeside" w:hAnchor="margin" w:yAlign="center"/>
        <w:spacing w:after="240"/>
        <w:ind w:left="2835" w:right="2835"/>
        <w:jc w:val="center"/>
        <w:rPr>
          <w:rFonts w:ascii="Arial" w:hAnsi="Arial"/>
          <w:b/>
          <w:i/>
        </w:rPr>
      </w:pPr>
      <w:r>
        <w:rPr>
          <w:rFonts w:ascii="Arial" w:hAnsi="Arial"/>
          <w:b/>
          <w:i/>
        </w:rPr>
        <w:t>3GPP</w:t>
      </w:r>
    </w:p>
    <w:p w14:paraId="36358AEA" w14:textId="77777777" w:rsidR="005E2D2A" w:rsidRDefault="005E2D2A" w:rsidP="005E2D2A">
      <w:pPr>
        <w:pStyle w:val="FP"/>
        <w:framePr w:wrap="notBeside" w:hAnchor="margin" w:yAlign="center"/>
        <w:pBdr>
          <w:bottom w:val="single" w:sz="6" w:space="1" w:color="auto"/>
        </w:pBdr>
        <w:ind w:left="2835" w:right="2835"/>
        <w:jc w:val="center"/>
      </w:pPr>
      <w:r>
        <w:t>Postal address</w:t>
      </w:r>
    </w:p>
    <w:p w14:paraId="3F1EF8D7" w14:textId="77777777" w:rsidR="005E2D2A" w:rsidRDefault="005E2D2A" w:rsidP="005E2D2A">
      <w:pPr>
        <w:pStyle w:val="FP"/>
        <w:framePr w:wrap="notBeside" w:hAnchor="margin" w:yAlign="center"/>
        <w:ind w:left="2835" w:right="2835"/>
        <w:jc w:val="center"/>
        <w:rPr>
          <w:rFonts w:ascii="Arial" w:hAnsi="Arial"/>
          <w:sz w:val="18"/>
        </w:rPr>
      </w:pPr>
    </w:p>
    <w:p w14:paraId="223D3509" w14:textId="77777777" w:rsidR="005E2D2A" w:rsidRPr="00920D17" w:rsidRDefault="005E2D2A" w:rsidP="005E2D2A">
      <w:pPr>
        <w:pStyle w:val="FP"/>
        <w:framePr w:wrap="notBeside" w:hAnchor="margin" w:yAlign="center"/>
        <w:pBdr>
          <w:bottom w:val="single" w:sz="6" w:space="1" w:color="auto"/>
        </w:pBdr>
        <w:spacing w:before="240"/>
        <w:ind w:left="2835" w:right="2835"/>
        <w:jc w:val="center"/>
        <w:rPr>
          <w:lang w:val="fr-FR"/>
        </w:rPr>
      </w:pPr>
      <w:r w:rsidRPr="00920D17">
        <w:rPr>
          <w:lang w:val="fr-FR"/>
        </w:rPr>
        <w:t>3GPP support office address</w:t>
      </w:r>
    </w:p>
    <w:p w14:paraId="21286773" w14:textId="77777777" w:rsidR="005E2D2A" w:rsidRDefault="005E2D2A" w:rsidP="005E2D2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6155DB4" w14:textId="77777777" w:rsidR="005E2D2A" w:rsidRDefault="005E2D2A" w:rsidP="005E2D2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B87B57" w14:textId="77777777" w:rsidR="005E2D2A" w:rsidRPr="00920D17" w:rsidRDefault="005E2D2A" w:rsidP="005E2D2A">
      <w:pPr>
        <w:pStyle w:val="FP"/>
        <w:framePr w:wrap="notBeside" w:hAnchor="margin" w:yAlign="center"/>
        <w:spacing w:after="20"/>
        <w:ind w:left="2835" w:right="2835"/>
        <w:jc w:val="center"/>
        <w:rPr>
          <w:rFonts w:ascii="Arial" w:hAnsi="Arial"/>
          <w:sz w:val="18"/>
          <w:lang w:val="en-US"/>
        </w:rPr>
      </w:pPr>
      <w:r w:rsidRPr="00920D17">
        <w:rPr>
          <w:rFonts w:ascii="Arial" w:hAnsi="Arial"/>
          <w:sz w:val="18"/>
          <w:lang w:val="en-US"/>
        </w:rPr>
        <w:t>Tel.: +33 4 92 94 42 00 Fax: +33 4 93 65 47 16</w:t>
      </w:r>
    </w:p>
    <w:p w14:paraId="6C606DE1" w14:textId="77777777" w:rsidR="005E2D2A" w:rsidRPr="00920D17" w:rsidRDefault="005E2D2A" w:rsidP="005E2D2A">
      <w:pPr>
        <w:pStyle w:val="FP"/>
        <w:framePr w:wrap="notBeside" w:hAnchor="margin" w:yAlign="center"/>
        <w:pBdr>
          <w:bottom w:val="single" w:sz="6" w:space="1" w:color="auto"/>
        </w:pBdr>
        <w:spacing w:before="240"/>
        <w:ind w:left="2835" w:right="2835"/>
        <w:jc w:val="center"/>
        <w:rPr>
          <w:lang w:val="en-US"/>
        </w:rPr>
      </w:pPr>
      <w:r w:rsidRPr="00920D17">
        <w:rPr>
          <w:lang w:val="en-US"/>
        </w:rPr>
        <w:t>Internet</w:t>
      </w:r>
    </w:p>
    <w:p w14:paraId="4A643032" w14:textId="77777777" w:rsidR="005E2D2A" w:rsidRPr="002C29BC" w:rsidRDefault="005E2D2A" w:rsidP="005E2D2A">
      <w:pPr>
        <w:pStyle w:val="FP"/>
        <w:framePr w:wrap="notBeside" w:hAnchor="margin" w:yAlign="center"/>
        <w:ind w:left="2835" w:right="2835"/>
        <w:jc w:val="center"/>
        <w:rPr>
          <w:rFonts w:ascii="Arial" w:hAnsi="Arial"/>
          <w:sz w:val="18"/>
          <w:lang w:val="en-US"/>
        </w:rPr>
      </w:pPr>
      <w:hyperlink r:id="rId11" w:history="1">
        <w:r w:rsidRPr="002C29BC">
          <w:rPr>
            <w:rStyle w:val="Hyperlink"/>
            <w:rFonts w:ascii="Arial" w:hAnsi="Arial"/>
            <w:sz w:val="18"/>
            <w:lang w:val="en-US"/>
          </w:rPr>
          <w:t>http://www.3gpp.org</w:t>
        </w:r>
      </w:hyperlink>
    </w:p>
    <w:p w14:paraId="0099D7E4" w14:textId="77777777" w:rsidR="005E2D2A" w:rsidRPr="004D3578" w:rsidRDefault="005E2D2A" w:rsidP="005E2D2A">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28FC049F" w14:textId="77777777" w:rsidR="005E2D2A" w:rsidRPr="004D3578" w:rsidRDefault="005E2D2A" w:rsidP="005E2D2A">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4A037B" w14:textId="77777777" w:rsidR="005E2D2A" w:rsidRPr="004D3578" w:rsidRDefault="005E2D2A" w:rsidP="005E2D2A">
      <w:pPr>
        <w:pStyle w:val="FP"/>
        <w:framePr w:wrap="notBeside" w:hAnchor="margin" w:yAlign="bottom"/>
        <w:jc w:val="center"/>
        <w:rPr>
          <w:noProof/>
        </w:rPr>
      </w:pPr>
    </w:p>
    <w:p w14:paraId="1D74621C" w14:textId="169BBB50" w:rsidR="005E2D2A" w:rsidRPr="004D3578" w:rsidRDefault="005E2D2A" w:rsidP="005E2D2A">
      <w:pPr>
        <w:pStyle w:val="FP"/>
        <w:framePr w:wrap="notBeside" w:hAnchor="margin" w:yAlign="bottom"/>
        <w:jc w:val="center"/>
        <w:rPr>
          <w:noProof/>
          <w:sz w:val="18"/>
        </w:rPr>
      </w:pPr>
      <w:r w:rsidRPr="004D3578">
        <w:rPr>
          <w:noProof/>
          <w:sz w:val="18"/>
        </w:rPr>
        <w:t xml:space="preserve">© </w:t>
      </w:r>
      <w:r w:rsidR="00F72CD2">
        <w:rPr>
          <w:noProof/>
          <w:sz w:val="18"/>
        </w:rPr>
        <w:t>202</w:t>
      </w:r>
      <w:r w:rsidR="004D1504">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4E494DB" w14:textId="77777777" w:rsidR="005E2D2A" w:rsidRPr="004D3578" w:rsidRDefault="005E2D2A" w:rsidP="005E2D2A">
      <w:pPr>
        <w:pStyle w:val="FP"/>
        <w:framePr w:wrap="notBeside" w:hAnchor="margin" w:yAlign="bottom"/>
        <w:jc w:val="center"/>
        <w:rPr>
          <w:noProof/>
          <w:sz w:val="18"/>
        </w:rPr>
      </w:pPr>
      <w:r w:rsidRPr="004D3578">
        <w:rPr>
          <w:noProof/>
          <w:sz w:val="18"/>
        </w:rPr>
        <w:t>All rights reserved.</w:t>
      </w:r>
    </w:p>
    <w:p w14:paraId="202F5061" w14:textId="77777777" w:rsidR="005E2D2A" w:rsidRPr="004D3578" w:rsidRDefault="005E2D2A" w:rsidP="005E2D2A">
      <w:pPr>
        <w:pStyle w:val="FP"/>
        <w:framePr w:wrap="notBeside" w:hAnchor="margin" w:yAlign="bottom"/>
        <w:rPr>
          <w:noProof/>
          <w:sz w:val="18"/>
        </w:rPr>
      </w:pPr>
    </w:p>
    <w:p w14:paraId="522B6344" w14:textId="77777777" w:rsidR="005E2D2A" w:rsidRPr="004D3578" w:rsidRDefault="005E2D2A" w:rsidP="005E2D2A">
      <w:pPr>
        <w:pStyle w:val="FP"/>
        <w:framePr w:wrap="notBeside" w:hAnchor="margin" w:yAlign="bottom"/>
        <w:rPr>
          <w:noProof/>
          <w:sz w:val="18"/>
        </w:rPr>
      </w:pPr>
      <w:r w:rsidRPr="004D3578">
        <w:rPr>
          <w:noProof/>
          <w:sz w:val="18"/>
        </w:rPr>
        <w:t>UMTS™ is a Trade Mark of ETSI registered for the benefit of its members</w:t>
      </w:r>
    </w:p>
    <w:p w14:paraId="658C1339" w14:textId="77777777" w:rsidR="005E2D2A" w:rsidRPr="004D3578" w:rsidRDefault="005E2D2A" w:rsidP="005E2D2A">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9CA64A6" w14:textId="77777777" w:rsidR="005E2D2A" w:rsidRPr="004D3578" w:rsidRDefault="005E2D2A" w:rsidP="005E2D2A">
      <w:pPr>
        <w:pStyle w:val="FP"/>
        <w:framePr w:wrap="notBeside" w:hAnchor="margin" w:yAlign="bottom"/>
        <w:rPr>
          <w:noProof/>
          <w:sz w:val="18"/>
        </w:rPr>
      </w:pPr>
      <w:r w:rsidRPr="004D3578">
        <w:rPr>
          <w:noProof/>
          <w:sz w:val="18"/>
        </w:rPr>
        <w:t>GSM® and the GSM logo are registered and owned by the GSM Association</w:t>
      </w:r>
    </w:p>
    <w:p w14:paraId="74840034" w14:textId="77777777" w:rsidR="005E2D2A" w:rsidRDefault="005E2D2A" w:rsidP="005E2D2A">
      <w:pPr>
        <w:pStyle w:val="TT"/>
        <w:outlineLvl w:val="0"/>
        <w:sectPr w:rsidR="005E2D2A" w:rsidSect="008710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7" w:right="1134" w:bottom="1134" w:left="1134" w:header="850" w:footer="340" w:gutter="0"/>
          <w:cols w:space="720"/>
          <w:docGrid w:linePitch="164"/>
        </w:sectPr>
      </w:pPr>
    </w:p>
    <w:bookmarkEnd w:id="1"/>
    <w:p w14:paraId="0708CB2C" w14:textId="77777777" w:rsidR="005E2D2A" w:rsidRDefault="005E2D2A" w:rsidP="005E2D2A">
      <w:pPr>
        <w:pStyle w:val="TT"/>
        <w:outlineLvl w:val="0"/>
      </w:pPr>
      <w:r>
        <w:lastRenderedPageBreak/>
        <w:t>Contents</w:t>
      </w:r>
    </w:p>
    <w:p w14:paraId="77670942" w14:textId="77777777" w:rsidR="008B7114" w:rsidRDefault="008B711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_Toc524357489 \h </w:instrText>
      </w:r>
      <w:r>
        <w:fldChar w:fldCharType="separate"/>
      </w:r>
      <w:r>
        <w:t>5</w:t>
      </w:r>
      <w:r>
        <w:fldChar w:fldCharType="end"/>
      </w:r>
    </w:p>
    <w:p w14:paraId="46DB249C" w14:textId="77777777" w:rsidR="008B7114" w:rsidRDefault="008B711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_Toc524357490 \h </w:instrText>
      </w:r>
      <w:r>
        <w:fldChar w:fldCharType="separate"/>
      </w:r>
      <w:r>
        <w:t>6</w:t>
      </w:r>
      <w:r>
        <w:fldChar w:fldCharType="end"/>
      </w:r>
    </w:p>
    <w:p w14:paraId="6018436B" w14:textId="77777777" w:rsidR="008B7114" w:rsidRDefault="008B7114">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_Toc524357491 \h </w:instrText>
      </w:r>
      <w:r>
        <w:fldChar w:fldCharType="separate"/>
      </w:r>
      <w:r>
        <w:t>6</w:t>
      </w:r>
      <w:r>
        <w:fldChar w:fldCharType="end"/>
      </w:r>
    </w:p>
    <w:p w14:paraId="1DDF5C68" w14:textId="77777777" w:rsidR="008B7114" w:rsidRDefault="008B7114">
      <w:pPr>
        <w:pStyle w:val="TOC2"/>
        <w:rPr>
          <w:rFonts w:ascii="Calibri" w:hAnsi="Calibri"/>
          <w:sz w:val="22"/>
          <w:szCs w:val="22"/>
          <w:lang w:val="en-US"/>
        </w:rPr>
      </w:pPr>
      <w:r>
        <w:t>1.2</w:t>
      </w:r>
      <w:r>
        <w:rPr>
          <w:rFonts w:ascii="Calibri" w:hAnsi="Calibri"/>
          <w:sz w:val="22"/>
          <w:szCs w:val="22"/>
          <w:lang w:val="en-US"/>
        </w:rPr>
        <w:tab/>
      </w:r>
      <w:r>
        <w:t>Abbreviations</w:t>
      </w:r>
      <w:r>
        <w:tab/>
      </w:r>
      <w:r>
        <w:fldChar w:fldCharType="begin" w:fldLock="1"/>
      </w:r>
      <w:r>
        <w:instrText xml:space="preserve"> PAGEREF _Toc524357492 \h </w:instrText>
      </w:r>
      <w:r>
        <w:fldChar w:fldCharType="separate"/>
      </w:r>
      <w:r>
        <w:t>7</w:t>
      </w:r>
      <w:r>
        <w:fldChar w:fldCharType="end"/>
      </w:r>
    </w:p>
    <w:p w14:paraId="1CE8B0EA" w14:textId="77777777" w:rsidR="008B7114" w:rsidRDefault="008B7114">
      <w:pPr>
        <w:pStyle w:val="TOC2"/>
        <w:rPr>
          <w:rFonts w:ascii="Calibri" w:hAnsi="Calibri"/>
          <w:sz w:val="22"/>
          <w:szCs w:val="22"/>
          <w:lang w:val="en-US"/>
        </w:rPr>
      </w:pPr>
      <w:r>
        <w:t>1.2a</w:t>
      </w:r>
      <w:r>
        <w:rPr>
          <w:rFonts w:ascii="Calibri" w:hAnsi="Calibri"/>
          <w:sz w:val="22"/>
          <w:szCs w:val="22"/>
          <w:lang w:val="en-US"/>
        </w:rPr>
        <w:tab/>
      </w:r>
      <w:r>
        <w:t>Definitions</w:t>
      </w:r>
      <w:r>
        <w:tab/>
      </w:r>
      <w:r>
        <w:fldChar w:fldCharType="begin" w:fldLock="1"/>
      </w:r>
      <w:r>
        <w:instrText xml:space="preserve"> PAGEREF _Toc524357493 \h </w:instrText>
      </w:r>
      <w:r>
        <w:fldChar w:fldCharType="separate"/>
      </w:r>
      <w:r>
        <w:t>7</w:t>
      </w:r>
      <w:r>
        <w:fldChar w:fldCharType="end"/>
      </w:r>
    </w:p>
    <w:p w14:paraId="25D7BE27" w14:textId="77777777" w:rsidR="008B7114" w:rsidRDefault="008B7114">
      <w:pPr>
        <w:pStyle w:val="TOC2"/>
        <w:rPr>
          <w:rFonts w:ascii="Calibri" w:hAnsi="Calibri"/>
          <w:sz w:val="22"/>
          <w:szCs w:val="22"/>
          <w:lang w:val="en-US"/>
        </w:rPr>
      </w:pPr>
      <w:r>
        <w:t>1.3</w:t>
      </w:r>
      <w:r>
        <w:rPr>
          <w:rFonts w:ascii="Calibri" w:hAnsi="Calibri"/>
          <w:sz w:val="22"/>
          <w:szCs w:val="22"/>
          <w:lang w:val="en-US"/>
        </w:rPr>
        <w:tab/>
      </w:r>
      <w:r>
        <w:t>Restrictions</w:t>
      </w:r>
      <w:r>
        <w:tab/>
      </w:r>
      <w:r>
        <w:fldChar w:fldCharType="begin" w:fldLock="1"/>
      </w:r>
      <w:r>
        <w:instrText xml:space="preserve"> PAGEREF _Toc524357494 \h </w:instrText>
      </w:r>
      <w:r>
        <w:fldChar w:fldCharType="separate"/>
      </w:r>
      <w:r>
        <w:t>7</w:t>
      </w:r>
      <w:r>
        <w:fldChar w:fldCharType="end"/>
      </w:r>
    </w:p>
    <w:p w14:paraId="60A69A09" w14:textId="77777777" w:rsidR="008B7114" w:rsidRDefault="008B7114">
      <w:pPr>
        <w:pStyle w:val="TOC1"/>
        <w:rPr>
          <w:rFonts w:ascii="Calibri" w:hAnsi="Calibri"/>
          <w:szCs w:val="22"/>
          <w:lang w:val="en-US"/>
        </w:rPr>
      </w:pPr>
      <w:r w:rsidRPr="007664A7">
        <w:t>2</w:t>
      </w:r>
      <w:r>
        <w:rPr>
          <w:rFonts w:ascii="Calibri" w:hAnsi="Calibri"/>
          <w:szCs w:val="22"/>
          <w:lang w:val="en-US"/>
        </w:rPr>
        <w:tab/>
      </w:r>
      <w:r w:rsidRPr="007664A7">
        <w:t>Set of channels</w:t>
      </w:r>
      <w:r>
        <w:tab/>
      </w:r>
      <w:r>
        <w:fldChar w:fldCharType="begin" w:fldLock="1"/>
      </w:r>
      <w:r>
        <w:instrText xml:space="preserve"> PAGEREF _Toc524357495 \h </w:instrText>
      </w:r>
      <w:r>
        <w:fldChar w:fldCharType="separate"/>
      </w:r>
      <w:r>
        <w:t>7</w:t>
      </w:r>
      <w:r>
        <w:fldChar w:fldCharType="end"/>
      </w:r>
    </w:p>
    <w:p w14:paraId="72702A20" w14:textId="77777777" w:rsidR="008B7114" w:rsidRDefault="008B7114">
      <w:pPr>
        <w:pStyle w:val="TOC1"/>
        <w:rPr>
          <w:rFonts w:ascii="Calibri" w:hAnsi="Calibri"/>
          <w:szCs w:val="22"/>
          <w:lang w:val="en-US"/>
        </w:rPr>
      </w:pPr>
      <w:r>
        <w:t>3</w:t>
      </w:r>
      <w:r>
        <w:rPr>
          <w:rFonts w:ascii="Calibri" w:hAnsi="Calibri"/>
          <w:szCs w:val="22"/>
          <w:lang w:val="en-US"/>
        </w:rPr>
        <w:tab/>
      </w:r>
      <w:r>
        <w:t>Reference configuration</w:t>
      </w:r>
      <w:r>
        <w:tab/>
      </w:r>
      <w:r>
        <w:fldChar w:fldCharType="begin" w:fldLock="1"/>
      </w:r>
      <w:r>
        <w:instrText xml:space="preserve"> PAGEREF _Toc524357496 \h </w:instrText>
      </w:r>
      <w:r>
        <w:fldChar w:fldCharType="separate"/>
      </w:r>
      <w:r>
        <w:t>10</w:t>
      </w:r>
      <w:r>
        <w:fldChar w:fldCharType="end"/>
      </w:r>
    </w:p>
    <w:p w14:paraId="540D0C2E" w14:textId="77777777" w:rsidR="008B7114" w:rsidRDefault="008B7114">
      <w:pPr>
        <w:pStyle w:val="TOC1"/>
        <w:rPr>
          <w:rFonts w:ascii="Calibri" w:hAnsi="Calibri"/>
          <w:szCs w:val="22"/>
          <w:lang w:val="en-US"/>
        </w:rPr>
      </w:pPr>
      <w:r>
        <w:t>4</w:t>
      </w:r>
      <w:r>
        <w:rPr>
          <w:rFonts w:ascii="Calibri" w:hAnsi="Calibri"/>
          <w:szCs w:val="22"/>
          <w:lang w:val="en-US"/>
        </w:rPr>
        <w:tab/>
      </w:r>
      <w:r>
        <w:t>The block structures</w:t>
      </w:r>
      <w:r>
        <w:tab/>
      </w:r>
      <w:r>
        <w:fldChar w:fldCharType="begin" w:fldLock="1"/>
      </w:r>
      <w:r>
        <w:instrText xml:space="preserve"> PAGEREF _Toc524357497 \h </w:instrText>
      </w:r>
      <w:r>
        <w:fldChar w:fldCharType="separate"/>
      </w:r>
      <w:r>
        <w:t>12</w:t>
      </w:r>
      <w:r>
        <w:fldChar w:fldCharType="end"/>
      </w:r>
    </w:p>
    <w:p w14:paraId="1399129C" w14:textId="77777777" w:rsidR="008B7114" w:rsidRDefault="008B7114">
      <w:pPr>
        <w:pStyle w:val="TOC1"/>
        <w:rPr>
          <w:rFonts w:ascii="Calibri" w:hAnsi="Calibri"/>
          <w:szCs w:val="22"/>
          <w:lang w:val="en-US"/>
        </w:rPr>
      </w:pPr>
      <w:r>
        <w:t>5</w:t>
      </w:r>
      <w:r>
        <w:rPr>
          <w:rFonts w:ascii="Calibri" w:hAnsi="Calibri"/>
          <w:szCs w:val="22"/>
          <w:lang w:val="en-US"/>
        </w:rPr>
        <w:tab/>
      </w:r>
      <w:r>
        <w:t>Multiple access and timeslot structure</w:t>
      </w:r>
      <w:r>
        <w:tab/>
      </w:r>
      <w:r>
        <w:fldChar w:fldCharType="begin" w:fldLock="1"/>
      </w:r>
      <w:r>
        <w:instrText xml:space="preserve"> PAGEREF _Toc524357498 \h </w:instrText>
      </w:r>
      <w:r>
        <w:fldChar w:fldCharType="separate"/>
      </w:r>
      <w:r>
        <w:t>16</w:t>
      </w:r>
      <w:r>
        <w:fldChar w:fldCharType="end"/>
      </w:r>
    </w:p>
    <w:p w14:paraId="726BB29A" w14:textId="77777777" w:rsidR="008B7114" w:rsidRDefault="008B7114">
      <w:pPr>
        <w:pStyle w:val="TOC2"/>
        <w:rPr>
          <w:rFonts w:ascii="Calibri" w:hAnsi="Calibri"/>
          <w:sz w:val="22"/>
          <w:szCs w:val="22"/>
          <w:lang w:val="en-US"/>
        </w:rPr>
      </w:pPr>
      <w:r>
        <w:t>5.1</w:t>
      </w:r>
      <w:r>
        <w:rPr>
          <w:rFonts w:ascii="Calibri" w:hAnsi="Calibri"/>
          <w:sz w:val="22"/>
          <w:szCs w:val="22"/>
          <w:lang w:val="en-US"/>
        </w:rPr>
        <w:tab/>
      </w:r>
      <w:r>
        <w:t>Hyperframes, superframes and multiframes</w:t>
      </w:r>
      <w:r>
        <w:tab/>
      </w:r>
      <w:r>
        <w:fldChar w:fldCharType="begin" w:fldLock="1"/>
      </w:r>
      <w:r>
        <w:instrText xml:space="preserve"> PAGEREF _Toc524357499 \h </w:instrText>
      </w:r>
      <w:r>
        <w:fldChar w:fldCharType="separate"/>
      </w:r>
      <w:r>
        <w:t>17</w:t>
      </w:r>
      <w:r>
        <w:fldChar w:fldCharType="end"/>
      </w:r>
    </w:p>
    <w:p w14:paraId="28AFA62C" w14:textId="77777777" w:rsidR="008B7114" w:rsidRDefault="008B7114">
      <w:pPr>
        <w:pStyle w:val="TOC2"/>
        <w:rPr>
          <w:rFonts w:ascii="Calibri" w:hAnsi="Calibri"/>
          <w:sz w:val="22"/>
          <w:szCs w:val="22"/>
          <w:lang w:val="en-US"/>
        </w:rPr>
      </w:pPr>
      <w:r>
        <w:t>5.2</w:t>
      </w:r>
      <w:r>
        <w:rPr>
          <w:rFonts w:ascii="Calibri" w:hAnsi="Calibri"/>
          <w:sz w:val="22"/>
          <w:szCs w:val="22"/>
          <w:lang w:val="en-US"/>
        </w:rPr>
        <w:tab/>
      </w:r>
      <w:r>
        <w:t>Time slots and bursts</w:t>
      </w:r>
      <w:r>
        <w:tab/>
      </w:r>
      <w:r>
        <w:fldChar w:fldCharType="begin" w:fldLock="1"/>
      </w:r>
      <w:r>
        <w:instrText xml:space="preserve"> PAGEREF _Toc524357500 \h </w:instrText>
      </w:r>
      <w:r>
        <w:fldChar w:fldCharType="separate"/>
      </w:r>
      <w:r>
        <w:t>17</w:t>
      </w:r>
      <w:r>
        <w:fldChar w:fldCharType="end"/>
      </w:r>
    </w:p>
    <w:p w14:paraId="7586B2EF" w14:textId="77777777" w:rsidR="008B7114" w:rsidRDefault="008B7114">
      <w:pPr>
        <w:pStyle w:val="TOC2"/>
        <w:rPr>
          <w:rFonts w:ascii="Calibri" w:hAnsi="Calibri"/>
          <w:sz w:val="22"/>
          <w:szCs w:val="22"/>
          <w:lang w:val="en-US"/>
        </w:rPr>
      </w:pPr>
      <w:r>
        <w:t>5.2a</w:t>
      </w:r>
      <w:r>
        <w:rPr>
          <w:rFonts w:ascii="Calibri" w:hAnsi="Calibri"/>
          <w:sz w:val="22"/>
          <w:szCs w:val="22"/>
          <w:lang w:val="en-US"/>
        </w:rPr>
        <w:tab/>
      </w:r>
      <w:r>
        <w:t>Training sequences</w:t>
      </w:r>
      <w:r>
        <w:tab/>
      </w:r>
      <w:r>
        <w:fldChar w:fldCharType="begin" w:fldLock="1"/>
      </w:r>
      <w:r>
        <w:instrText xml:space="preserve"> PAGEREF _Toc524357501 \h </w:instrText>
      </w:r>
      <w:r>
        <w:fldChar w:fldCharType="separate"/>
      </w:r>
      <w:r>
        <w:t>21</w:t>
      </w:r>
      <w:r>
        <w:fldChar w:fldCharType="end"/>
      </w:r>
    </w:p>
    <w:p w14:paraId="4B8B6991" w14:textId="77777777" w:rsidR="008B7114" w:rsidRDefault="008B7114">
      <w:pPr>
        <w:pStyle w:val="TOC3"/>
        <w:rPr>
          <w:rFonts w:ascii="Calibri" w:hAnsi="Calibri"/>
          <w:sz w:val="22"/>
          <w:szCs w:val="22"/>
          <w:lang w:val="en-US"/>
        </w:rPr>
      </w:pPr>
      <w:r>
        <w:t>5.2a.1</w:t>
      </w:r>
      <w:r>
        <w:rPr>
          <w:rFonts w:ascii="Calibri" w:hAnsi="Calibri"/>
          <w:sz w:val="22"/>
          <w:szCs w:val="22"/>
          <w:lang w:val="en-US"/>
        </w:rPr>
        <w:tab/>
      </w:r>
      <w:r>
        <w:t>General</w:t>
      </w:r>
      <w:r>
        <w:tab/>
      </w:r>
      <w:r>
        <w:fldChar w:fldCharType="begin" w:fldLock="1"/>
      </w:r>
      <w:r>
        <w:instrText xml:space="preserve"> PAGEREF _Toc524357502 \h </w:instrText>
      </w:r>
      <w:r>
        <w:fldChar w:fldCharType="separate"/>
      </w:r>
      <w:r>
        <w:t>21</w:t>
      </w:r>
      <w:r>
        <w:fldChar w:fldCharType="end"/>
      </w:r>
    </w:p>
    <w:p w14:paraId="3E5DCB7F" w14:textId="77777777" w:rsidR="008B7114" w:rsidRDefault="008B7114">
      <w:pPr>
        <w:pStyle w:val="TOC3"/>
        <w:rPr>
          <w:rFonts w:ascii="Calibri" w:hAnsi="Calibri"/>
          <w:sz w:val="22"/>
          <w:szCs w:val="22"/>
          <w:lang w:val="en-US"/>
        </w:rPr>
      </w:pPr>
      <w:r>
        <w:t>5.2a.2</w:t>
      </w:r>
      <w:r>
        <w:rPr>
          <w:rFonts w:ascii="Calibri" w:hAnsi="Calibri"/>
          <w:sz w:val="22"/>
          <w:szCs w:val="22"/>
          <w:lang w:val="en-US"/>
        </w:rPr>
        <w:tab/>
      </w:r>
      <w:r>
        <w:t>VAMOS</w:t>
      </w:r>
      <w:r>
        <w:tab/>
      </w:r>
      <w:r>
        <w:fldChar w:fldCharType="begin" w:fldLock="1"/>
      </w:r>
      <w:r>
        <w:instrText xml:space="preserve"> PAGEREF _Toc524357503 \h </w:instrText>
      </w:r>
      <w:r>
        <w:fldChar w:fldCharType="separate"/>
      </w:r>
      <w:r>
        <w:t>21</w:t>
      </w:r>
      <w:r>
        <w:fldChar w:fldCharType="end"/>
      </w:r>
    </w:p>
    <w:p w14:paraId="2F54AF97" w14:textId="77777777" w:rsidR="008B7114" w:rsidRDefault="008B7114">
      <w:pPr>
        <w:pStyle w:val="TOC3"/>
        <w:rPr>
          <w:rFonts w:ascii="Calibri" w:hAnsi="Calibri"/>
          <w:sz w:val="22"/>
          <w:szCs w:val="22"/>
          <w:lang w:val="en-US"/>
        </w:rPr>
      </w:pPr>
      <w:r>
        <w:t>5.2a.3</w:t>
      </w:r>
      <w:r>
        <w:rPr>
          <w:rFonts w:ascii="Calibri" w:hAnsi="Calibri"/>
          <w:sz w:val="22"/>
          <w:szCs w:val="22"/>
          <w:lang w:val="en-US"/>
        </w:rPr>
        <w:tab/>
      </w:r>
      <w:r>
        <w:t>Extended TSC Sets</w:t>
      </w:r>
      <w:r>
        <w:tab/>
      </w:r>
      <w:r>
        <w:fldChar w:fldCharType="begin" w:fldLock="1"/>
      </w:r>
      <w:r>
        <w:instrText xml:space="preserve"> PAGEREF _Toc524357504 \h </w:instrText>
      </w:r>
      <w:r>
        <w:fldChar w:fldCharType="separate"/>
      </w:r>
      <w:r>
        <w:t>21</w:t>
      </w:r>
      <w:r>
        <w:fldChar w:fldCharType="end"/>
      </w:r>
    </w:p>
    <w:p w14:paraId="5EE0EF46" w14:textId="77777777" w:rsidR="008B7114" w:rsidRDefault="008B7114">
      <w:pPr>
        <w:pStyle w:val="TOC3"/>
        <w:rPr>
          <w:rFonts w:ascii="Calibri" w:hAnsi="Calibri"/>
          <w:sz w:val="22"/>
          <w:szCs w:val="22"/>
          <w:lang w:val="en-US"/>
        </w:rPr>
      </w:pPr>
      <w:r>
        <w:t>5.2a.4</w:t>
      </w:r>
      <w:r>
        <w:rPr>
          <w:rFonts w:ascii="Calibri" w:hAnsi="Calibri"/>
          <w:sz w:val="22"/>
          <w:szCs w:val="22"/>
          <w:lang w:val="en-US"/>
        </w:rPr>
        <w:tab/>
      </w:r>
      <w:r>
        <w:t>EC-GSM-IoT</w:t>
      </w:r>
      <w:r>
        <w:tab/>
      </w:r>
      <w:r>
        <w:fldChar w:fldCharType="begin" w:fldLock="1"/>
      </w:r>
      <w:r>
        <w:instrText xml:space="preserve"> PAGEREF _Toc524357505 \h </w:instrText>
      </w:r>
      <w:r>
        <w:fldChar w:fldCharType="separate"/>
      </w:r>
      <w:r>
        <w:t>21</w:t>
      </w:r>
      <w:r>
        <w:fldChar w:fldCharType="end"/>
      </w:r>
    </w:p>
    <w:p w14:paraId="76482BD7" w14:textId="77777777" w:rsidR="008B7114" w:rsidRDefault="008B7114">
      <w:pPr>
        <w:pStyle w:val="TOC2"/>
        <w:rPr>
          <w:rFonts w:ascii="Calibri" w:hAnsi="Calibri"/>
          <w:sz w:val="22"/>
          <w:szCs w:val="22"/>
          <w:lang w:val="en-US"/>
        </w:rPr>
      </w:pPr>
      <w:r>
        <w:t>5.3</w:t>
      </w:r>
      <w:r>
        <w:rPr>
          <w:rFonts w:ascii="Calibri" w:hAnsi="Calibri"/>
          <w:sz w:val="22"/>
          <w:szCs w:val="22"/>
          <w:lang w:val="en-US"/>
        </w:rPr>
        <w:tab/>
      </w:r>
      <w:r>
        <w:t>Channel organization</w:t>
      </w:r>
      <w:r>
        <w:tab/>
      </w:r>
      <w:r>
        <w:fldChar w:fldCharType="begin" w:fldLock="1"/>
      </w:r>
      <w:r>
        <w:instrText xml:space="preserve"> PAGEREF _Toc524357506 \h </w:instrText>
      </w:r>
      <w:r>
        <w:fldChar w:fldCharType="separate"/>
      </w:r>
      <w:r>
        <w:t>22</w:t>
      </w:r>
      <w:r>
        <w:fldChar w:fldCharType="end"/>
      </w:r>
    </w:p>
    <w:p w14:paraId="49C6C806" w14:textId="77777777" w:rsidR="008B7114" w:rsidRDefault="008B7114">
      <w:pPr>
        <w:pStyle w:val="TOC1"/>
        <w:rPr>
          <w:rFonts w:ascii="Calibri" w:hAnsi="Calibri"/>
          <w:szCs w:val="22"/>
          <w:lang w:val="en-US"/>
        </w:rPr>
      </w:pPr>
      <w:r>
        <w:t>6</w:t>
      </w:r>
      <w:r>
        <w:rPr>
          <w:rFonts w:ascii="Calibri" w:hAnsi="Calibri"/>
          <w:szCs w:val="22"/>
          <w:lang w:val="en-US"/>
        </w:rPr>
        <w:tab/>
      </w:r>
      <w:r>
        <w:t>Frequency hopping capability</w:t>
      </w:r>
      <w:r>
        <w:tab/>
      </w:r>
      <w:r>
        <w:fldChar w:fldCharType="begin" w:fldLock="1"/>
      </w:r>
      <w:r>
        <w:instrText xml:space="preserve"> PAGEREF _Toc524357507 \h </w:instrText>
      </w:r>
      <w:r>
        <w:fldChar w:fldCharType="separate"/>
      </w:r>
      <w:r>
        <w:t>30</w:t>
      </w:r>
      <w:r>
        <w:fldChar w:fldCharType="end"/>
      </w:r>
    </w:p>
    <w:p w14:paraId="69F45DD4" w14:textId="77777777" w:rsidR="008B7114" w:rsidRDefault="008B7114">
      <w:pPr>
        <w:pStyle w:val="TOC1"/>
        <w:rPr>
          <w:rFonts w:ascii="Calibri" w:hAnsi="Calibri"/>
          <w:szCs w:val="22"/>
          <w:lang w:val="en-US"/>
        </w:rPr>
      </w:pPr>
      <w:r>
        <w:t>7</w:t>
      </w:r>
      <w:r>
        <w:rPr>
          <w:rFonts w:ascii="Calibri" w:hAnsi="Calibri"/>
          <w:szCs w:val="22"/>
          <w:lang w:val="en-US"/>
        </w:rPr>
        <w:tab/>
      </w:r>
      <w:r>
        <w:t>Coding and interleaving</w:t>
      </w:r>
      <w:r>
        <w:tab/>
      </w:r>
      <w:r>
        <w:fldChar w:fldCharType="begin" w:fldLock="1"/>
      </w:r>
      <w:r>
        <w:instrText xml:space="preserve"> PAGEREF _Toc524357508 \h </w:instrText>
      </w:r>
      <w:r>
        <w:fldChar w:fldCharType="separate"/>
      </w:r>
      <w:r>
        <w:t>31</w:t>
      </w:r>
      <w:r>
        <w:fldChar w:fldCharType="end"/>
      </w:r>
    </w:p>
    <w:p w14:paraId="5EC06B13" w14:textId="77777777" w:rsidR="008B7114" w:rsidRDefault="008B7114">
      <w:pPr>
        <w:pStyle w:val="TOC2"/>
        <w:rPr>
          <w:rFonts w:ascii="Calibri" w:hAnsi="Calibri"/>
          <w:sz w:val="22"/>
          <w:szCs w:val="22"/>
          <w:lang w:val="en-US"/>
        </w:rPr>
      </w:pPr>
      <w:r>
        <w:t>7.1</w:t>
      </w:r>
      <w:r>
        <w:rPr>
          <w:rFonts w:ascii="Calibri" w:hAnsi="Calibri"/>
          <w:sz w:val="22"/>
          <w:szCs w:val="22"/>
          <w:lang w:val="en-US"/>
        </w:rPr>
        <w:tab/>
      </w:r>
      <w:r>
        <w:t>General</w:t>
      </w:r>
      <w:r>
        <w:tab/>
      </w:r>
      <w:r>
        <w:fldChar w:fldCharType="begin" w:fldLock="1"/>
      </w:r>
      <w:r>
        <w:instrText xml:space="preserve"> PAGEREF _Toc524357509 \h </w:instrText>
      </w:r>
      <w:r>
        <w:fldChar w:fldCharType="separate"/>
      </w:r>
      <w:r>
        <w:t>31</w:t>
      </w:r>
      <w:r>
        <w:fldChar w:fldCharType="end"/>
      </w:r>
    </w:p>
    <w:p w14:paraId="16D8A8AC" w14:textId="77777777" w:rsidR="008B7114" w:rsidRDefault="008B7114">
      <w:pPr>
        <w:pStyle w:val="TOC2"/>
        <w:rPr>
          <w:rFonts w:ascii="Calibri" w:hAnsi="Calibri"/>
          <w:sz w:val="22"/>
          <w:szCs w:val="22"/>
          <w:lang w:val="en-US"/>
        </w:rPr>
      </w:pPr>
      <w:r>
        <w:t>7.2</w:t>
      </w:r>
      <w:r>
        <w:rPr>
          <w:rFonts w:ascii="Calibri" w:hAnsi="Calibri"/>
          <w:sz w:val="22"/>
          <w:szCs w:val="22"/>
          <w:lang w:val="en-US"/>
        </w:rPr>
        <w:tab/>
      </w:r>
      <w:r>
        <w:t>Packet Traffic and Control Channels</w:t>
      </w:r>
      <w:r>
        <w:tab/>
      </w:r>
      <w:r>
        <w:fldChar w:fldCharType="begin" w:fldLock="1"/>
      </w:r>
      <w:r>
        <w:instrText xml:space="preserve"> PAGEREF _Toc524357510 \h </w:instrText>
      </w:r>
      <w:r>
        <w:fldChar w:fldCharType="separate"/>
      </w:r>
      <w:r>
        <w:t>36</w:t>
      </w:r>
      <w:r>
        <w:fldChar w:fldCharType="end"/>
      </w:r>
    </w:p>
    <w:p w14:paraId="10CB9020" w14:textId="77777777" w:rsidR="008B7114" w:rsidRDefault="008B7114">
      <w:pPr>
        <w:pStyle w:val="TOC3"/>
        <w:rPr>
          <w:rFonts w:ascii="Calibri" w:hAnsi="Calibri"/>
          <w:sz w:val="22"/>
          <w:szCs w:val="22"/>
          <w:lang w:val="en-US"/>
        </w:rPr>
      </w:pPr>
      <w:r>
        <w:t>7.2.1</w:t>
      </w:r>
      <w:r>
        <w:rPr>
          <w:rFonts w:ascii="Calibri" w:hAnsi="Calibri"/>
          <w:sz w:val="22"/>
          <w:szCs w:val="22"/>
          <w:lang w:val="en-US"/>
        </w:rPr>
        <w:tab/>
      </w:r>
      <w:r>
        <w:t>Channel coding for PDTCH</w:t>
      </w:r>
      <w:r>
        <w:tab/>
      </w:r>
      <w:r>
        <w:fldChar w:fldCharType="begin" w:fldLock="1"/>
      </w:r>
      <w:r>
        <w:instrText xml:space="preserve"> PAGEREF _Toc524357511 \h </w:instrText>
      </w:r>
      <w:r>
        <w:fldChar w:fldCharType="separate"/>
      </w:r>
      <w:r>
        <w:t>37</w:t>
      </w:r>
      <w:r>
        <w:fldChar w:fldCharType="end"/>
      </w:r>
    </w:p>
    <w:p w14:paraId="6C64D398" w14:textId="77777777" w:rsidR="008B7114" w:rsidRDefault="008B7114">
      <w:pPr>
        <w:pStyle w:val="TOC4"/>
        <w:rPr>
          <w:rFonts w:ascii="Calibri" w:hAnsi="Calibri"/>
          <w:sz w:val="22"/>
          <w:szCs w:val="22"/>
          <w:lang w:val="en-US"/>
        </w:rPr>
      </w:pPr>
      <w:r>
        <w:t>7.2.1.1</w:t>
      </w:r>
      <w:r>
        <w:rPr>
          <w:rFonts w:ascii="Calibri" w:hAnsi="Calibri"/>
          <w:sz w:val="22"/>
          <w:szCs w:val="22"/>
          <w:lang w:val="en-US"/>
        </w:rPr>
        <w:tab/>
      </w:r>
      <w:r>
        <w:t>Channel coding for GPRS PDTCH</w:t>
      </w:r>
      <w:r>
        <w:tab/>
      </w:r>
      <w:r>
        <w:fldChar w:fldCharType="begin" w:fldLock="1"/>
      </w:r>
      <w:r>
        <w:instrText xml:space="preserve"> PAGEREF _Toc524357512 \h </w:instrText>
      </w:r>
      <w:r>
        <w:fldChar w:fldCharType="separate"/>
      </w:r>
      <w:r>
        <w:t>37</w:t>
      </w:r>
      <w:r>
        <w:fldChar w:fldCharType="end"/>
      </w:r>
    </w:p>
    <w:p w14:paraId="7316625B" w14:textId="77777777" w:rsidR="008B7114" w:rsidRDefault="008B7114">
      <w:pPr>
        <w:pStyle w:val="TOC4"/>
        <w:rPr>
          <w:rFonts w:ascii="Calibri" w:hAnsi="Calibri"/>
          <w:sz w:val="22"/>
          <w:szCs w:val="22"/>
          <w:lang w:val="en-US"/>
        </w:rPr>
      </w:pPr>
      <w:r>
        <w:t>7.2.1.2</w:t>
      </w:r>
      <w:r>
        <w:rPr>
          <w:rFonts w:ascii="Calibri" w:hAnsi="Calibri"/>
          <w:sz w:val="22"/>
          <w:szCs w:val="22"/>
          <w:lang w:val="en-US"/>
        </w:rPr>
        <w:tab/>
      </w:r>
      <w:r>
        <w:t>Channel coding for EGPRS and EGPRS2 PDTCH</w:t>
      </w:r>
      <w:r>
        <w:tab/>
      </w:r>
      <w:r>
        <w:fldChar w:fldCharType="begin" w:fldLock="1"/>
      </w:r>
      <w:r>
        <w:instrText xml:space="preserve"> PAGEREF _Toc524357513 \h </w:instrText>
      </w:r>
      <w:r>
        <w:fldChar w:fldCharType="separate"/>
      </w:r>
      <w:r>
        <w:t>37</w:t>
      </w:r>
      <w:r>
        <w:fldChar w:fldCharType="end"/>
      </w:r>
    </w:p>
    <w:p w14:paraId="3CC82BE1" w14:textId="77777777" w:rsidR="008B7114" w:rsidRDefault="008B7114">
      <w:pPr>
        <w:pStyle w:val="TOC3"/>
        <w:rPr>
          <w:rFonts w:ascii="Calibri" w:hAnsi="Calibri"/>
          <w:sz w:val="22"/>
          <w:szCs w:val="22"/>
          <w:lang w:val="en-US"/>
        </w:rPr>
      </w:pPr>
      <w:r>
        <w:t>7.2.2</w:t>
      </w:r>
      <w:r>
        <w:rPr>
          <w:rFonts w:ascii="Calibri" w:hAnsi="Calibri"/>
          <w:sz w:val="22"/>
          <w:szCs w:val="22"/>
          <w:lang w:val="en-US"/>
        </w:rPr>
        <w:tab/>
      </w:r>
      <w:r>
        <w:t>Channel coding for PACCH, PBCCH, PAGCH, PPCH, CPBCCH, CPAGCH, CPPCH, and CSCH</w:t>
      </w:r>
      <w:r>
        <w:tab/>
      </w:r>
      <w:r>
        <w:fldChar w:fldCharType="begin" w:fldLock="1"/>
      </w:r>
      <w:r>
        <w:instrText xml:space="preserve"> PAGEREF _Toc524357514 \h </w:instrText>
      </w:r>
      <w:r>
        <w:fldChar w:fldCharType="separate"/>
      </w:r>
      <w:r>
        <w:t>43</w:t>
      </w:r>
      <w:r>
        <w:fldChar w:fldCharType="end"/>
      </w:r>
    </w:p>
    <w:p w14:paraId="66482317" w14:textId="77777777" w:rsidR="008B7114" w:rsidRDefault="008B7114">
      <w:pPr>
        <w:pStyle w:val="TOC3"/>
        <w:rPr>
          <w:rFonts w:ascii="Calibri" w:hAnsi="Calibri"/>
          <w:sz w:val="22"/>
          <w:szCs w:val="22"/>
          <w:lang w:val="en-US"/>
        </w:rPr>
      </w:pPr>
      <w:r>
        <w:t>7.2.3</w:t>
      </w:r>
      <w:r>
        <w:rPr>
          <w:rFonts w:ascii="Calibri" w:hAnsi="Calibri"/>
          <w:sz w:val="22"/>
          <w:szCs w:val="22"/>
          <w:lang w:val="en-US"/>
        </w:rPr>
        <w:tab/>
      </w:r>
      <w:r>
        <w:t>Channel Coding for the PRACH and MPRACH</w:t>
      </w:r>
      <w:r>
        <w:tab/>
      </w:r>
      <w:r>
        <w:fldChar w:fldCharType="begin" w:fldLock="1"/>
      </w:r>
      <w:r>
        <w:instrText xml:space="preserve"> PAGEREF _Toc524357515 \h </w:instrText>
      </w:r>
      <w:r>
        <w:fldChar w:fldCharType="separate"/>
      </w:r>
      <w:r>
        <w:t>43</w:t>
      </w:r>
      <w:r>
        <w:fldChar w:fldCharType="end"/>
      </w:r>
    </w:p>
    <w:p w14:paraId="787706B7" w14:textId="77777777" w:rsidR="008B7114" w:rsidRDefault="008B7114">
      <w:pPr>
        <w:pStyle w:val="TOC3"/>
        <w:rPr>
          <w:rFonts w:ascii="Calibri" w:hAnsi="Calibri"/>
          <w:sz w:val="22"/>
          <w:szCs w:val="22"/>
          <w:lang w:val="en-US"/>
        </w:rPr>
      </w:pPr>
      <w:r>
        <w:t>7.2.4</w:t>
      </w:r>
      <w:r>
        <w:rPr>
          <w:rFonts w:ascii="Calibri" w:hAnsi="Calibri"/>
          <w:sz w:val="22"/>
          <w:szCs w:val="22"/>
          <w:lang w:val="en-US"/>
        </w:rPr>
        <w:tab/>
      </w:r>
      <w:r>
        <w:t>Channel coding for EC-PDTCH, EC-PACCH, EC-AGCH, EC-PCH, EC-PICH, EC-BCCH and EC-SCH</w:t>
      </w:r>
      <w:r>
        <w:tab/>
      </w:r>
      <w:r>
        <w:fldChar w:fldCharType="begin" w:fldLock="1"/>
      </w:r>
      <w:r>
        <w:instrText xml:space="preserve"> PAGEREF _Toc524357516 \h </w:instrText>
      </w:r>
      <w:r>
        <w:fldChar w:fldCharType="separate"/>
      </w:r>
      <w:r>
        <w:t>43</w:t>
      </w:r>
      <w:r>
        <w:fldChar w:fldCharType="end"/>
      </w:r>
    </w:p>
    <w:p w14:paraId="094980C3" w14:textId="77777777" w:rsidR="008B7114" w:rsidRDefault="008B7114">
      <w:pPr>
        <w:pStyle w:val="TOC3"/>
        <w:rPr>
          <w:rFonts w:ascii="Calibri" w:hAnsi="Calibri"/>
          <w:sz w:val="22"/>
          <w:szCs w:val="22"/>
          <w:lang w:val="en-US"/>
        </w:rPr>
      </w:pPr>
      <w:r>
        <w:t>7.2.5</w:t>
      </w:r>
      <w:r>
        <w:rPr>
          <w:rFonts w:ascii="Calibri" w:hAnsi="Calibri"/>
          <w:sz w:val="22"/>
          <w:szCs w:val="22"/>
          <w:lang w:val="en-US"/>
        </w:rPr>
        <w:tab/>
      </w:r>
      <w:r>
        <w:t>Channel Coding for EC-RACH</w:t>
      </w:r>
      <w:r>
        <w:tab/>
      </w:r>
      <w:r>
        <w:fldChar w:fldCharType="begin" w:fldLock="1"/>
      </w:r>
      <w:r>
        <w:instrText xml:space="preserve"> PAGEREF _Toc524357517 \h </w:instrText>
      </w:r>
      <w:r>
        <w:fldChar w:fldCharType="separate"/>
      </w:r>
      <w:r>
        <w:t>43</w:t>
      </w:r>
      <w:r>
        <w:fldChar w:fldCharType="end"/>
      </w:r>
    </w:p>
    <w:p w14:paraId="63DD6A11" w14:textId="77777777" w:rsidR="008B7114" w:rsidRDefault="008B7114">
      <w:pPr>
        <w:pStyle w:val="TOC1"/>
        <w:rPr>
          <w:rFonts w:ascii="Calibri" w:hAnsi="Calibri"/>
          <w:szCs w:val="22"/>
          <w:lang w:val="en-US"/>
        </w:rPr>
      </w:pPr>
      <w:r>
        <w:t>8</w:t>
      </w:r>
      <w:r>
        <w:rPr>
          <w:rFonts w:ascii="Calibri" w:hAnsi="Calibri"/>
          <w:szCs w:val="22"/>
          <w:lang w:val="en-US"/>
        </w:rPr>
        <w:tab/>
      </w:r>
      <w:r>
        <w:t>Modulations</w:t>
      </w:r>
      <w:r>
        <w:tab/>
      </w:r>
      <w:r>
        <w:fldChar w:fldCharType="begin" w:fldLock="1"/>
      </w:r>
      <w:r>
        <w:instrText xml:space="preserve"> PAGEREF _Toc524357518 \h </w:instrText>
      </w:r>
      <w:r>
        <w:fldChar w:fldCharType="separate"/>
      </w:r>
      <w:r>
        <w:t>43</w:t>
      </w:r>
      <w:r>
        <w:fldChar w:fldCharType="end"/>
      </w:r>
    </w:p>
    <w:p w14:paraId="403AF4FA" w14:textId="77777777" w:rsidR="008B7114" w:rsidRDefault="008B7114">
      <w:pPr>
        <w:pStyle w:val="TOC1"/>
        <w:rPr>
          <w:rFonts w:ascii="Calibri" w:hAnsi="Calibri"/>
          <w:szCs w:val="22"/>
          <w:lang w:val="en-US"/>
        </w:rPr>
      </w:pPr>
      <w:r>
        <w:t>9</w:t>
      </w:r>
      <w:r>
        <w:rPr>
          <w:rFonts w:ascii="Calibri" w:hAnsi="Calibri"/>
          <w:szCs w:val="22"/>
          <w:lang w:val="en-US"/>
        </w:rPr>
        <w:tab/>
      </w:r>
      <w:r>
        <w:t>Transmission and reception</w:t>
      </w:r>
      <w:r>
        <w:tab/>
      </w:r>
      <w:r>
        <w:fldChar w:fldCharType="begin" w:fldLock="1"/>
      </w:r>
      <w:r>
        <w:instrText xml:space="preserve"> PAGEREF _Toc524357519 \h </w:instrText>
      </w:r>
      <w:r>
        <w:fldChar w:fldCharType="separate"/>
      </w:r>
      <w:r>
        <w:t>43</w:t>
      </w:r>
      <w:r>
        <w:fldChar w:fldCharType="end"/>
      </w:r>
    </w:p>
    <w:p w14:paraId="30D4FCC1" w14:textId="77777777" w:rsidR="008B7114" w:rsidRDefault="008B7114">
      <w:pPr>
        <w:pStyle w:val="TOC1"/>
        <w:rPr>
          <w:rFonts w:ascii="Calibri" w:hAnsi="Calibri"/>
          <w:szCs w:val="22"/>
          <w:lang w:val="en-US"/>
        </w:rPr>
      </w:pPr>
      <w:r>
        <w:t>10</w:t>
      </w:r>
      <w:r>
        <w:rPr>
          <w:rFonts w:ascii="Calibri" w:hAnsi="Calibri"/>
          <w:szCs w:val="22"/>
          <w:lang w:val="en-US"/>
        </w:rPr>
        <w:tab/>
      </w:r>
      <w:r>
        <w:t>Other layer 1 functions</w:t>
      </w:r>
      <w:r>
        <w:tab/>
      </w:r>
      <w:r>
        <w:fldChar w:fldCharType="begin" w:fldLock="1"/>
      </w:r>
      <w:r>
        <w:instrText xml:space="preserve"> PAGEREF _Toc524357520 \h </w:instrText>
      </w:r>
      <w:r>
        <w:fldChar w:fldCharType="separate"/>
      </w:r>
      <w:r>
        <w:t>46</w:t>
      </w:r>
      <w:r>
        <w:fldChar w:fldCharType="end"/>
      </w:r>
    </w:p>
    <w:p w14:paraId="75F13B19" w14:textId="77777777" w:rsidR="008B7114" w:rsidRDefault="008B7114">
      <w:pPr>
        <w:pStyle w:val="TOC1"/>
        <w:rPr>
          <w:rFonts w:ascii="Calibri" w:hAnsi="Calibri"/>
          <w:szCs w:val="22"/>
          <w:lang w:val="en-US"/>
        </w:rPr>
      </w:pPr>
      <w:r>
        <w:t>11</w:t>
      </w:r>
      <w:r>
        <w:rPr>
          <w:rFonts w:ascii="Calibri" w:hAnsi="Calibri"/>
          <w:szCs w:val="22"/>
          <w:lang w:val="en-US"/>
        </w:rPr>
        <w:tab/>
      </w:r>
      <w:r>
        <w:t>Performance</w:t>
      </w:r>
      <w:r>
        <w:tab/>
      </w:r>
      <w:r>
        <w:fldChar w:fldCharType="begin" w:fldLock="1"/>
      </w:r>
      <w:r>
        <w:instrText xml:space="preserve"> PAGEREF _Toc524357521 \h </w:instrText>
      </w:r>
      <w:r>
        <w:fldChar w:fldCharType="separate"/>
      </w:r>
      <w:r>
        <w:t>46</w:t>
      </w:r>
      <w:r>
        <w:fldChar w:fldCharType="end"/>
      </w:r>
    </w:p>
    <w:p w14:paraId="427516C2" w14:textId="77777777" w:rsidR="008B7114" w:rsidRDefault="008B7114">
      <w:pPr>
        <w:pStyle w:val="TOC1"/>
        <w:rPr>
          <w:rFonts w:ascii="Calibri" w:hAnsi="Calibri"/>
          <w:szCs w:val="22"/>
          <w:lang w:val="en-US"/>
        </w:rPr>
      </w:pPr>
      <w:r>
        <w:t>12</w:t>
      </w:r>
      <w:r>
        <w:rPr>
          <w:rFonts w:ascii="Calibri" w:hAnsi="Calibri"/>
          <w:szCs w:val="22"/>
          <w:lang w:val="en-US"/>
        </w:rPr>
        <w:tab/>
      </w:r>
      <w:r>
        <w:t>Flexible layer one</w:t>
      </w:r>
      <w:r>
        <w:tab/>
      </w:r>
      <w:r>
        <w:fldChar w:fldCharType="begin" w:fldLock="1"/>
      </w:r>
      <w:r>
        <w:instrText xml:space="preserve"> PAGEREF _Toc524357522 \h </w:instrText>
      </w:r>
      <w:r>
        <w:fldChar w:fldCharType="separate"/>
      </w:r>
      <w:r>
        <w:t>47</w:t>
      </w:r>
      <w:r>
        <w:fldChar w:fldCharType="end"/>
      </w:r>
    </w:p>
    <w:p w14:paraId="20F6E0E0" w14:textId="77777777" w:rsidR="008B7114" w:rsidRDefault="008B7114">
      <w:pPr>
        <w:pStyle w:val="TOC2"/>
        <w:rPr>
          <w:rFonts w:ascii="Calibri" w:hAnsi="Calibri"/>
          <w:sz w:val="22"/>
          <w:szCs w:val="22"/>
          <w:lang w:val="en-US"/>
        </w:rPr>
      </w:pPr>
      <w:r>
        <w:t>12.1</w:t>
      </w:r>
      <w:r>
        <w:rPr>
          <w:rFonts w:ascii="Calibri" w:hAnsi="Calibri"/>
          <w:sz w:val="22"/>
          <w:szCs w:val="22"/>
          <w:lang w:val="en-US"/>
        </w:rPr>
        <w:tab/>
      </w:r>
      <w:r>
        <w:t>Set of transport channels</w:t>
      </w:r>
      <w:r>
        <w:tab/>
      </w:r>
      <w:r>
        <w:fldChar w:fldCharType="begin" w:fldLock="1"/>
      </w:r>
      <w:r>
        <w:instrText xml:space="preserve"> PAGEREF _Toc524357523 \h </w:instrText>
      </w:r>
      <w:r>
        <w:fldChar w:fldCharType="separate"/>
      </w:r>
      <w:r>
        <w:t>47</w:t>
      </w:r>
      <w:r>
        <w:fldChar w:fldCharType="end"/>
      </w:r>
    </w:p>
    <w:p w14:paraId="3A1DC765" w14:textId="77777777" w:rsidR="008B7114" w:rsidRDefault="008B7114">
      <w:pPr>
        <w:pStyle w:val="TOC2"/>
        <w:rPr>
          <w:rFonts w:ascii="Calibri" w:hAnsi="Calibri"/>
          <w:sz w:val="22"/>
          <w:szCs w:val="22"/>
          <w:lang w:val="en-US"/>
        </w:rPr>
      </w:pPr>
      <w:r>
        <w:t>12.2</w:t>
      </w:r>
      <w:r>
        <w:rPr>
          <w:rFonts w:ascii="Calibri" w:hAnsi="Calibri"/>
          <w:sz w:val="22"/>
          <w:szCs w:val="22"/>
          <w:lang w:val="en-US"/>
        </w:rPr>
        <w:tab/>
      </w:r>
      <w:r>
        <w:t>Transport block structure</w:t>
      </w:r>
      <w:r>
        <w:tab/>
      </w:r>
      <w:r>
        <w:fldChar w:fldCharType="begin" w:fldLock="1"/>
      </w:r>
      <w:r>
        <w:instrText xml:space="preserve"> PAGEREF _Toc524357524 \h </w:instrText>
      </w:r>
      <w:r>
        <w:fldChar w:fldCharType="separate"/>
      </w:r>
      <w:r>
        <w:t>47</w:t>
      </w:r>
      <w:r>
        <w:fldChar w:fldCharType="end"/>
      </w:r>
    </w:p>
    <w:p w14:paraId="23773540" w14:textId="77777777" w:rsidR="008B7114" w:rsidRDefault="008B7114">
      <w:pPr>
        <w:pStyle w:val="TOC2"/>
        <w:rPr>
          <w:rFonts w:ascii="Calibri" w:hAnsi="Calibri"/>
          <w:sz w:val="22"/>
          <w:szCs w:val="22"/>
          <w:lang w:val="en-US"/>
        </w:rPr>
      </w:pPr>
      <w:r>
        <w:t>12.3</w:t>
      </w:r>
      <w:r>
        <w:rPr>
          <w:rFonts w:ascii="Calibri" w:hAnsi="Calibri"/>
          <w:sz w:val="22"/>
          <w:szCs w:val="22"/>
          <w:lang w:val="en-US"/>
        </w:rPr>
        <w:tab/>
      </w:r>
      <w:r>
        <w:t>Channel organisation</w:t>
      </w:r>
      <w:r>
        <w:tab/>
      </w:r>
      <w:r>
        <w:fldChar w:fldCharType="begin" w:fldLock="1"/>
      </w:r>
      <w:r>
        <w:instrText xml:space="preserve"> PAGEREF _Toc524357525 \h </w:instrText>
      </w:r>
      <w:r>
        <w:fldChar w:fldCharType="separate"/>
      </w:r>
      <w:r>
        <w:t>47</w:t>
      </w:r>
      <w:r>
        <w:fldChar w:fldCharType="end"/>
      </w:r>
    </w:p>
    <w:p w14:paraId="2F429DA3" w14:textId="77777777" w:rsidR="008B7114" w:rsidRDefault="008B7114">
      <w:pPr>
        <w:pStyle w:val="TOC2"/>
        <w:rPr>
          <w:rFonts w:ascii="Calibri" w:hAnsi="Calibri"/>
          <w:sz w:val="22"/>
          <w:szCs w:val="22"/>
          <w:lang w:val="en-US"/>
        </w:rPr>
      </w:pPr>
      <w:r>
        <w:t>12.4</w:t>
      </w:r>
      <w:r>
        <w:rPr>
          <w:rFonts w:ascii="Calibri" w:hAnsi="Calibri"/>
          <w:sz w:val="22"/>
          <w:szCs w:val="22"/>
          <w:lang w:val="en-US"/>
        </w:rPr>
        <w:tab/>
      </w:r>
      <w:r>
        <w:t>Transport channel coding/multiplexing for FLO</w:t>
      </w:r>
      <w:r>
        <w:tab/>
      </w:r>
      <w:r>
        <w:fldChar w:fldCharType="begin" w:fldLock="1"/>
      </w:r>
      <w:r>
        <w:instrText xml:space="preserve"> PAGEREF _Toc524357526 \h </w:instrText>
      </w:r>
      <w:r>
        <w:fldChar w:fldCharType="separate"/>
      </w:r>
      <w:r>
        <w:t>47</w:t>
      </w:r>
      <w:r>
        <w:fldChar w:fldCharType="end"/>
      </w:r>
    </w:p>
    <w:p w14:paraId="29A63156" w14:textId="77777777" w:rsidR="008B7114" w:rsidRDefault="008B7114">
      <w:pPr>
        <w:pStyle w:val="TOC1"/>
        <w:rPr>
          <w:rFonts w:ascii="Calibri" w:hAnsi="Calibri"/>
          <w:szCs w:val="22"/>
          <w:lang w:val="en-US"/>
        </w:rPr>
      </w:pPr>
      <w:r w:rsidRPr="008B7114">
        <w:t>13</w:t>
      </w:r>
      <w:r>
        <w:rPr>
          <w:rFonts w:ascii="Calibri" w:hAnsi="Calibri"/>
          <w:szCs w:val="22"/>
        </w:rPr>
        <w:tab/>
      </w:r>
      <w:r w:rsidRPr="007664A7">
        <w:rPr>
          <w:lang w:val="en-US"/>
        </w:rPr>
        <w:t>Voice services over Adaptive Multi-user Channels on One Slot (VAMOS)</w:t>
      </w:r>
      <w:r>
        <w:tab/>
      </w:r>
      <w:r>
        <w:fldChar w:fldCharType="begin" w:fldLock="1"/>
      </w:r>
      <w:r>
        <w:instrText xml:space="preserve"> PAGEREF _Toc524357527 \h </w:instrText>
      </w:r>
      <w:r>
        <w:fldChar w:fldCharType="separate"/>
      </w:r>
      <w:r>
        <w:t>48</w:t>
      </w:r>
      <w:r>
        <w:fldChar w:fldCharType="end"/>
      </w:r>
    </w:p>
    <w:p w14:paraId="67BF6FC7" w14:textId="77777777" w:rsidR="008B7114" w:rsidRDefault="008B7114">
      <w:pPr>
        <w:pStyle w:val="TOC2"/>
        <w:rPr>
          <w:rFonts w:ascii="Calibri" w:hAnsi="Calibri"/>
          <w:sz w:val="22"/>
          <w:szCs w:val="22"/>
          <w:lang w:val="en-US"/>
        </w:rPr>
      </w:pPr>
      <w:r w:rsidRPr="008B7114">
        <w:t>13.1</w:t>
      </w:r>
      <w:r w:rsidRPr="008B7114">
        <w:rPr>
          <w:rFonts w:ascii="Calibri" w:hAnsi="Calibri"/>
          <w:sz w:val="22"/>
          <w:szCs w:val="22"/>
        </w:rPr>
        <w:tab/>
      </w:r>
      <w:r w:rsidRPr="007664A7">
        <w:rPr>
          <w:lang w:val="en-US"/>
        </w:rPr>
        <w:t>General</w:t>
      </w:r>
      <w:r>
        <w:tab/>
      </w:r>
      <w:r>
        <w:fldChar w:fldCharType="begin" w:fldLock="1"/>
      </w:r>
      <w:r>
        <w:instrText xml:space="preserve"> PAGEREF _Toc524357528 \h </w:instrText>
      </w:r>
      <w:r>
        <w:fldChar w:fldCharType="separate"/>
      </w:r>
      <w:r>
        <w:t>48</w:t>
      </w:r>
      <w:r>
        <w:fldChar w:fldCharType="end"/>
      </w:r>
    </w:p>
    <w:p w14:paraId="363026B2" w14:textId="77777777" w:rsidR="008B7114" w:rsidRDefault="008B7114">
      <w:pPr>
        <w:pStyle w:val="TOC2"/>
        <w:rPr>
          <w:rFonts w:ascii="Calibri" w:hAnsi="Calibri"/>
          <w:sz w:val="22"/>
          <w:szCs w:val="22"/>
          <w:lang w:val="en-US"/>
        </w:rPr>
      </w:pPr>
      <w:r>
        <w:t>13.2</w:t>
      </w:r>
      <w:r>
        <w:rPr>
          <w:rFonts w:ascii="Calibri" w:hAnsi="Calibri"/>
          <w:sz w:val="22"/>
          <w:szCs w:val="22"/>
          <w:lang w:val="en-US"/>
        </w:rPr>
        <w:tab/>
      </w:r>
      <w:r>
        <w:t>Network and MS Support for VAMOS</w:t>
      </w:r>
      <w:r>
        <w:tab/>
      </w:r>
      <w:r>
        <w:fldChar w:fldCharType="begin" w:fldLock="1"/>
      </w:r>
      <w:r>
        <w:instrText xml:space="preserve"> PAGEREF _Toc524357529 \h </w:instrText>
      </w:r>
      <w:r>
        <w:fldChar w:fldCharType="separate"/>
      </w:r>
      <w:r>
        <w:t>49</w:t>
      </w:r>
      <w:r>
        <w:fldChar w:fldCharType="end"/>
      </w:r>
    </w:p>
    <w:p w14:paraId="704948BD" w14:textId="77777777" w:rsidR="008B7114" w:rsidRDefault="008B7114">
      <w:pPr>
        <w:pStyle w:val="TOC2"/>
        <w:rPr>
          <w:rFonts w:ascii="Calibri" w:hAnsi="Calibri"/>
          <w:sz w:val="22"/>
          <w:szCs w:val="22"/>
          <w:lang w:val="en-US"/>
        </w:rPr>
      </w:pPr>
      <w:r w:rsidRPr="008B7114">
        <w:t>13.3</w:t>
      </w:r>
      <w:r w:rsidRPr="008B7114">
        <w:rPr>
          <w:rFonts w:ascii="Calibri" w:hAnsi="Calibri"/>
          <w:sz w:val="22"/>
          <w:szCs w:val="22"/>
        </w:rPr>
        <w:tab/>
      </w:r>
      <w:r w:rsidRPr="007664A7">
        <w:rPr>
          <w:lang w:val="en-US"/>
        </w:rPr>
        <w:t>Downlink Functionality</w:t>
      </w:r>
      <w:r>
        <w:tab/>
      </w:r>
      <w:r>
        <w:fldChar w:fldCharType="begin" w:fldLock="1"/>
      </w:r>
      <w:r>
        <w:instrText xml:space="preserve"> PAGEREF _Toc524357530 \h </w:instrText>
      </w:r>
      <w:r>
        <w:fldChar w:fldCharType="separate"/>
      </w:r>
      <w:r>
        <w:t>50</w:t>
      </w:r>
      <w:r>
        <w:fldChar w:fldCharType="end"/>
      </w:r>
    </w:p>
    <w:p w14:paraId="46785ED7" w14:textId="77777777" w:rsidR="008B7114" w:rsidRDefault="008B7114">
      <w:pPr>
        <w:pStyle w:val="TOC3"/>
        <w:rPr>
          <w:rFonts w:ascii="Calibri" w:hAnsi="Calibri"/>
          <w:sz w:val="22"/>
          <w:szCs w:val="22"/>
          <w:lang w:val="en-US"/>
        </w:rPr>
      </w:pPr>
      <w:r>
        <w:t>13.3.1</w:t>
      </w:r>
      <w:r>
        <w:rPr>
          <w:rFonts w:ascii="Calibri" w:hAnsi="Calibri"/>
          <w:sz w:val="22"/>
          <w:szCs w:val="22"/>
          <w:lang w:val="en-US"/>
        </w:rPr>
        <w:tab/>
      </w:r>
      <w:r>
        <w:t>Modulation</w:t>
      </w:r>
      <w:r>
        <w:tab/>
      </w:r>
      <w:r>
        <w:fldChar w:fldCharType="begin" w:fldLock="1"/>
      </w:r>
      <w:r>
        <w:instrText xml:space="preserve"> PAGEREF _Toc524357531 \h </w:instrText>
      </w:r>
      <w:r>
        <w:fldChar w:fldCharType="separate"/>
      </w:r>
      <w:r>
        <w:t>50</w:t>
      </w:r>
      <w:r>
        <w:fldChar w:fldCharType="end"/>
      </w:r>
    </w:p>
    <w:p w14:paraId="12DB3267" w14:textId="77777777" w:rsidR="008B7114" w:rsidRDefault="008B7114">
      <w:pPr>
        <w:pStyle w:val="TOC4"/>
        <w:rPr>
          <w:rFonts w:ascii="Calibri" w:hAnsi="Calibri"/>
          <w:sz w:val="22"/>
          <w:szCs w:val="22"/>
          <w:lang w:val="en-US"/>
        </w:rPr>
      </w:pPr>
      <w:r>
        <w:t>13.3.1.1</w:t>
      </w:r>
      <w:r>
        <w:rPr>
          <w:rFonts w:ascii="Calibri" w:hAnsi="Calibri"/>
          <w:sz w:val="22"/>
          <w:szCs w:val="22"/>
          <w:lang w:val="en-US"/>
        </w:rPr>
        <w:tab/>
      </w:r>
      <w:r w:rsidRPr="007664A7">
        <w:rPr>
          <w:lang w:val="en-US"/>
        </w:rPr>
        <w:t xml:space="preserve">Selection of </w:t>
      </w:r>
      <w:r>
        <w:t>modulation format</w:t>
      </w:r>
      <w:r>
        <w:tab/>
      </w:r>
      <w:r>
        <w:fldChar w:fldCharType="begin" w:fldLock="1"/>
      </w:r>
      <w:r>
        <w:instrText xml:space="preserve"> PAGEREF _Toc524357532 \h </w:instrText>
      </w:r>
      <w:r>
        <w:fldChar w:fldCharType="separate"/>
      </w:r>
      <w:r>
        <w:t>50</w:t>
      </w:r>
      <w:r>
        <w:fldChar w:fldCharType="end"/>
      </w:r>
    </w:p>
    <w:p w14:paraId="7E295A27" w14:textId="77777777" w:rsidR="008B7114" w:rsidRDefault="008B7114">
      <w:pPr>
        <w:pStyle w:val="TOC3"/>
        <w:rPr>
          <w:rFonts w:ascii="Calibri" w:hAnsi="Calibri"/>
          <w:sz w:val="22"/>
          <w:szCs w:val="22"/>
          <w:lang w:val="en-US"/>
        </w:rPr>
      </w:pPr>
      <w:r>
        <w:t>13.3.2</w:t>
      </w:r>
      <w:r>
        <w:rPr>
          <w:rFonts w:ascii="Calibri" w:hAnsi="Calibri"/>
          <w:sz w:val="22"/>
          <w:szCs w:val="22"/>
          <w:lang w:val="en-US"/>
        </w:rPr>
        <w:tab/>
      </w:r>
      <w:r>
        <w:t>Burst Format</w:t>
      </w:r>
      <w:r>
        <w:tab/>
      </w:r>
      <w:r>
        <w:fldChar w:fldCharType="begin" w:fldLock="1"/>
      </w:r>
      <w:r>
        <w:instrText xml:space="preserve"> PAGEREF _Toc524357533 \h </w:instrText>
      </w:r>
      <w:r>
        <w:fldChar w:fldCharType="separate"/>
      </w:r>
      <w:r>
        <w:t>51</w:t>
      </w:r>
      <w:r>
        <w:fldChar w:fldCharType="end"/>
      </w:r>
    </w:p>
    <w:p w14:paraId="137487FA" w14:textId="77777777" w:rsidR="008B7114" w:rsidRDefault="008B7114">
      <w:pPr>
        <w:pStyle w:val="TOC3"/>
        <w:rPr>
          <w:rFonts w:ascii="Calibri" w:hAnsi="Calibri"/>
          <w:sz w:val="22"/>
          <w:szCs w:val="22"/>
          <w:lang w:val="en-US"/>
        </w:rPr>
      </w:pPr>
      <w:r>
        <w:t>13.3.3</w:t>
      </w:r>
      <w:r>
        <w:rPr>
          <w:rFonts w:ascii="Calibri" w:hAnsi="Calibri"/>
          <w:sz w:val="22"/>
          <w:szCs w:val="22"/>
          <w:lang w:val="en-US"/>
        </w:rPr>
        <w:tab/>
      </w:r>
      <w:r>
        <w:t>Associated Control Channels</w:t>
      </w:r>
      <w:r>
        <w:tab/>
      </w:r>
      <w:r>
        <w:fldChar w:fldCharType="begin" w:fldLock="1"/>
      </w:r>
      <w:r>
        <w:instrText xml:space="preserve"> PAGEREF _Toc524357534 \h </w:instrText>
      </w:r>
      <w:r>
        <w:fldChar w:fldCharType="separate"/>
      </w:r>
      <w:r>
        <w:t>51</w:t>
      </w:r>
      <w:r>
        <w:fldChar w:fldCharType="end"/>
      </w:r>
    </w:p>
    <w:p w14:paraId="78913465" w14:textId="77777777" w:rsidR="008B7114" w:rsidRDefault="008B7114">
      <w:pPr>
        <w:pStyle w:val="TOC4"/>
        <w:rPr>
          <w:rFonts w:ascii="Calibri" w:hAnsi="Calibri"/>
          <w:sz w:val="22"/>
          <w:szCs w:val="22"/>
          <w:lang w:val="en-US"/>
        </w:rPr>
      </w:pPr>
      <w:r>
        <w:t>13.3.3.1</w:t>
      </w:r>
      <w:r>
        <w:rPr>
          <w:rFonts w:ascii="Calibri" w:hAnsi="Calibri"/>
          <w:sz w:val="22"/>
          <w:szCs w:val="22"/>
          <w:lang w:val="en-US"/>
        </w:rPr>
        <w:tab/>
      </w:r>
      <w:r>
        <w:t>FACCH</w:t>
      </w:r>
      <w:r>
        <w:tab/>
      </w:r>
      <w:r>
        <w:fldChar w:fldCharType="begin" w:fldLock="1"/>
      </w:r>
      <w:r>
        <w:instrText xml:space="preserve"> PAGEREF _Toc524357535 \h </w:instrText>
      </w:r>
      <w:r>
        <w:fldChar w:fldCharType="separate"/>
      </w:r>
      <w:r>
        <w:t>51</w:t>
      </w:r>
      <w:r>
        <w:fldChar w:fldCharType="end"/>
      </w:r>
    </w:p>
    <w:p w14:paraId="7593F7D5" w14:textId="77777777" w:rsidR="008B7114" w:rsidRDefault="008B7114">
      <w:pPr>
        <w:pStyle w:val="TOC4"/>
        <w:rPr>
          <w:rFonts w:ascii="Calibri" w:hAnsi="Calibri"/>
          <w:sz w:val="22"/>
          <w:szCs w:val="22"/>
          <w:lang w:val="en-US"/>
        </w:rPr>
      </w:pPr>
      <w:r>
        <w:t>13.3.3.2</w:t>
      </w:r>
      <w:r>
        <w:rPr>
          <w:rFonts w:ascii="Calibri" w:hAnsi="Calibri"/>
          <w:sz w:val="22"/>
          <w:szCs w:val="22"/>
          <w:lang w:val="en-US"/>
        </w:rPr>
        <w:tab/>
      </w:r>
      <w:r>
        <w:t>SACCH</w:t>
      </w:r>
      <w:r>
        <w:tab/>
      </w:r>
      <w:r>
        <w:fldChar w:fldCharType="begin" w:fldLock="1"/>
      </w:r>
      <w:r>
        <w:instrText xml:space="preserve"> PAGEREF _Toc524357536 \h </w:instrText>
      </w:r>
      <w:r>
        <w:fldChar w:fldCharType="separate"/>
      </w:r>
      <w:r>
        <w:t>51</w:t>
      </w:r>
      <w:r>
        <w:fldChar w:fldCharType="end"/>
      </w:r>
    </w:p>
    <w:p w14:paraId="48978B02" w14:textId="77777777" w:rsidR="008B7114" w:rsidRDefault="008B7114">
      <w:pPr>
        <w:pStyle w:val="TOC2"/>
        <w:rPr>
          <w:rFonts w:ascii="Calibri" w:hAnsi="Calibri"/>
          <w:sz w:val="22"/>
          <w:szCs w:val="22"/>
          <w:lang w:val="en-US"/>
        </w:rPr>
      </w:pPr>
      <w:r>
        <w:lastRenderedPageBreak/>
        <w:t>13.4</w:t>
      </w:r>
      <w:r>
        <w:rPr>
          <w:rFonts w:ascii="Calibri" w:hAnsi="Calibri"/>
          <w:sz w:val="22"/>
          <w:szCs w:val="22"/>
          <w:lang w:val="en-US"/>
        </w:rPr>
        <w:tab/>
      </w:r>
      <w:r>
        <w:t>Uplink Functionality</w:t>
      </w:r>
      <w:r>
        <w:tab/>
      </w:r>
      <w:r>
        <w:fldChar w:fldCharType="begin" w:fldLock="1"/>
      </w:r>
      <w:r>
        <w:instrText xml:space="preserve"> PAGEREF _Toc524357537 \h </w:instrText>
      </w:r>
      <w:r>
        <w:fldChar w:fldCharType="separate"/>
      </w:r>
      <w:r>
        <w:t>51</w:t>
      </w:r>
      <w:r>
        <w:fldChar w:fldCharType="end"/>
      </w:r>
    </w:p>
    <w:p w14:paraId="78BCA377" w14:textId="77777777" w:rsidR="008B7114" w:rsidRDefault="008B7114">
      <w:pPr>
        <w:pStyle w:val="TOC3"/>
        <w:rPr>
          <w:rFonts w:ascii="Calibri" w:hAnsi="Calibri"/>
          <w:sz w:val="22"/>
          <w:szCs w:val="22"/>
          <w:lang w:val="en-US"/>
        </w:rPr>
      </w:pPr>
      <w:r>
        <w:t>13.4.1</w:t>
      </w:r>
      <w:r>
        <w:rPr>
          <w:rFonts w:ascii="Calibri" w:hAnsi="Calibri"/>
          <w:sz w:val="22"/>
          <w:szCs w:val="22"/>
          <w:lang w:val="en-US"/>
        </w:rPr>
        <w:tab/>
      </w:r>
      <w:r w:rsidRPr="007664A7">
        <w:rPr>
          <w:bCs/>
        </w:rPr>
        <w:t>Modulation, Burst Format and Training Sequence</w:t>
      </w:r>
      <w:r>
        <w:tab/>
      </w:r>
      <w:r>
        <w:fldChar w:fldCharType="begin" w:fldLock="1"/>
      </w:r>
      <w:r>
        <w:instrText xml:space="preserve"> PAGEREF _Toc524357538 \h </w:instrText>
      </w:r>
      <w:r>
        <w:fldChar w:fldCharType="separate"/>
      </w:r>
      <w:r>
        <w:t>51</w:t>
      </w:r>
      <w:r>
        <w:fldChar w:fldCharType="end"/>
      </w:r>
    </w:p>
    <w:p w14:paraId="77D800F7" w14:textId="77777777" w:rsidR="008B7114" w:rsidRDefault="008B7114">
      <w:pPr>
        <w:pStyle w:val="TOC3"/>
        <w:rPr>
          <w:rFonts w:ascii="Calibri" w:hAnsi="Calibri"/>
          <w:sz w:val="22"/>
          <w:szCs w:val="22"/>
          <w:lang w:val="en-US"/>
        </w:rPr>
      </w:pPr>
      <w:r>
        <w:t>13.4.2</w:t>
      </w:r>
      <w:r>
        <w:rPr>
          <w:rFonts w:ascii="Calibri" w:hAnsi="Calibri"/>
          <w:sz w:val="22"/>
          <w:szCs w:val="22"/>
          <w:lang w:val="en-US"/>
        </w:rPr>
        <w:tab/>
      </w:r>
      <w:r>
        <w:t>Associated Control Channels</w:t>
      </w:r>
      <w:r>
        <w:tab/>
      </w:r>
      <w:r>
        <w:fldChar w:fldCharType="begin" w:fldLock="1"/>
      </w:r>
      <w:r>
        <w:instrText xml:space="preserve"> PAGEREF _Toc524357539 \h </w:instrText>
      </w:r>
      <w:r>
        <w:fldChar w:fldCharType="separate"/>
      </w:r>
      <w:r>
        <w:t>51</w:t>
      </w:r>
      <w:r>
        <w:fldChar w:fldCharType="end"/>
      </w:r>
    </w:p>
    <w:p w14:paraId="34AA03EF" w14:textId="77777777" w:rsidR="008B7114" w:rsidRDefault="008B7114">
      <w:pPr>
        <w:pStyle w:val="TOC4"/>
        <w:rPr>
          <w:rFonts w:ascii="Calibri" w:hAnsi="Calibri"/>
          <w:sz w:val="22"/>
          <w:szCs w:val="22"/>
          <w:lang w:val="en-US"/>
        </w:rPr>
      </w:pPr>
      <w:r>
        <w:t>13.4.2.1</w:t>
      </w:r>
      <w:r>
        <w:rPr>
          <w:rFonts w:ascii="Calibri" w:hAnsi="Calibri"/>
          <w:sz w:val="22"/>
          <w:szCs w:val="22"/>
          <w:lang w:val="en-US"/>
        </w:rPr>
        <w:tab/>
      </w:r>
      <w:r>
        <w:t>FACCH</w:t>
      </w:r>
      <w:r>
        <w:tab/>
      </w:r>
      <w:r>
        <w:fldChar w:fldCharType="begin" w:fldLock="1"/>
      </w:r>
      <w:r>
        <w:instrText xml:space="preserve"> PAGEREF _Toc524357540 \h </w:instrText>
      </w:r>
      <w:r>
        <w:fldChar w:fldCharType="separate"/>
      </w:r>
      <w:r>
        <w:t>51</w:t>
      </w:r>
      <w:r>
        <w:fldChar w:fldCharType="end"/>
      </w:r>
    </w:p>
    <w:p w14:paraId="7965B991" w14:textId="77777777" w:rsidR="008B7114" w:rsidRDefault="008B7114">
      <w:pPr>
        <w:pStyle w:val="TOC4"/>
        <w:rPr>
          <w:rFonts w:ascii="Calibri" w:hAnsi="Calibri"/>
          <w:sz w:val="22"/>
          <w:szCs w:val="22"/>
          <w:lang w:val="en-US"/>
        </w:rPr>
      </w:pPr>
      <w:r>
        <w:t>13.4.2.2</w:t>
      </w:r>
      <w:r>
        <w:rPr>
          <w:rFonts w:ascii="Calibri" w:hAnsi="Calibri"/>
          <w:sz w:val="22"/>
          <w:szCs w:val="22"/>
          <w:lang w:val="en-US"/>
        </w:rPr>
        <w:tab/>
      </w:r>
      <w:r>
        <w:t>SACCH</w:t>
      </w:r>
      <w:r>
        <w:tab/>
      </w:r>
      <w:r>
        <w:fldChar w:fldCharType="begin" w:fldLock="1"/>
      </w:r>
      <w:r>
        <w:instrText xml:space="preserve"> PAGEREF _Toc524357541 \h </w:instrText>
      </w:r>
      <w:r>
        <w:fldChar w:fldCharType="separate"/>
      </w:r>
      <w:r>
        <w:t>51</w:t>
      </w:r>
      <w:r>
        <w:fldChar w:fldCharType="end"/>
      </w:r>
    </w:p>
    <w:p w14:paraId="4E8CF665" w14:textId="77777777" w:rsidR="008B7114" w:rsidRDefault="008B7114">
      <w:pPr>
        <w:pStyle w:val="TOC2"/>
        <w:rPr>
          <w:rFonts w:ascii="Calibri" w:hAnsi="Calibri"/>
          <w:sz w:val="22"/>
          <w:szCs w:val="22"/>
          <w:lang w:val="en-US"/>
        </w:rPr>
      </w:pPr>
      <w:r w:rsidRPr="008B7114">
        <w:t>13.5</w:t>
      </w:r>
      <w:r w:rsidRPr="008B7114">
        <w:rPr>
          <w:rFonts w:ascii="Calibri" w:hAnsi="Calibri"/>
          <w:sz w:val="22"/>
          <w:szCs w:val="22"/>
          <w:lang w:val="en-US"/>
        </w:rPr>
        <w:tab/>
      </w:r>
      <w:r w:rsidRPr="007664A7">
        <w:rPr>
          <w:rFonts w:cs="Arial"/>
        </w:rPr>
        <w:t>Channel Mode Adaptation</w:t>
      </w:r>
      <w:r>
        <w:tab/>
      </w:r>
      <w:r>
        <w:fldChar w:fldCharType="begin" w:fldLock="1"/>
      </w:r>
      <w:r>
        <w:instrText xml:space="preserve"> PAGEREF _Toc524357542 \h </w:instrText>
      </w:r>
      <w:r>
        <w:fldChar w:fldCharType="separate"/>
      </w:r>
      <w:r>
        <w:t>51</w:t>
      </w:r>
      <w:r>
        <w:fldChar w:fldCharType="end"/>
      </w:r>
    </w:p>
    <w:p w14:paraId="10D57150" w14:textId="77777777" w:rsidR="008B7114" w:rsidRDefault="008B7114" w:rsidP="008B7114">
      <w:pPr>
        <w:pStyle w:val="TOC8"/>
        <w:tabs>
          <w:tab w:val="right" w:leader="dot" w:pos="9639"/>
        </w:tabs>
        <w:rPr>
          <w:rFonts w:ascii="Calibri" w:hAnsi="Calibri"/>
          <w:b w:val="0"/>
          <w:szCs w:val="22"/>
          <w:lang w:val="en-US"/>
        </w:rPr>
      </w:pPr>
      <w:r>
        <w:t>Annex A (informative):</w:t>
      </w:r>
      <w:r>
        <w:tab/>
        <w:t>Reference configuration</w:t>
      </w:r>
      <w:r>
        <w:tab/>
      </w:r>
      <w:r>
        <w:fldChar w:fldCharType="begin" w:fldLock="1"/>
      </w:r>
      <w:r>
        <w:instrText xml:space="preserve"> PAGEREF _Toc524357543 \h </w:instrText>
      </w:r>
      <w:r>
        <w:fldChar w:fldCharType="separate"/>
      </w:r>
      <w:r>
        <w:t>52</w:t>
      </w:r>
      <w:r>
        <w:fldChar w:fldCharType="end"/>
      </w:r>
    </w:p>
    <w:p w14:paraId="6768BDC3" w14:textId="77777777" w:rsidR="008B7114" w:rsidRDefault="008B7114" w:rsidP="008B7114">
      <w:pPr>
        <w:pStyle w:val="TOC8"/>
        <w:tabs>
          <w:tab w:val="right" w:leader="dot" w:pos="9639"/>
        </w:tabs>
        <w:rPr>
          <w:rFonts w:ascii="Calibri" w:hAnsi="Calibri"/>
          <w:b w:val="0"/>
          <w:szCs w:val="22"/>
          <w:lang w:val="en-US"/>
        </w:rPr>
      </w:pPr>
      <w:r>
        <w:t>Annex B (informative):</w:t>
      </w:r>
      <w:r>
        <w:tab/>
        <w:t>Relations between specification</w:t>
      </w:r>
      <w:r>
        <w:tab/>
      </w:r>
      <w:r>
        <w:fldChar w:fldCharType="begin" w:fldLock="1"/>
      </w:r>
      <w:r>
        <w:instrText xml:space="preserve"> PAGEREF _Toc524357544 \h </w:instrText>
      </w:r>
      <w:r>
        <w:fldChar w:fldCharType="separate"/>
      </w:r>
      <w:r>
        <w:t>53</w:t>
      </w:r>
      <w:r>
        <w:fldChar w:fldCharType="end"/>
      </w:r>
    </w:p>
    <w:p w14:paraId="3844C86B" w14:textId="77777777" w:rsidR="008B7114" w:rsidRDefault="008B7114" w:rsidP="008B7114">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_Toc524357545 \h </w:instrText>
      </w:r>
      <w:r>
        <w:fldChar w:fldCharType="separate"/>
      </w:r>
      <w:r>
        <w:t>54</w:t>
      </w:r>
      <w:r>
        <w:fldChar w:fldCharType="end"/>
      </w:r>
    </w:p>
    <w:p w14:paraId="41C97DE6" w14:textId="77777777" w:rsidR="005E2D2A" w:rsidRDefault="008B7114" w:rsidP="005E2D2A">
      <w:r>
        <w:rPr>
          <w:noProof/>
          <w:sz w:val="22"/>
        </w:rPr>
        <w:fldChar w:fldCharType="end"/>
      </w:r>
    </w:p>
    <w:p w14:paraId="69EFAFE7" w14:textId="77777777" w:rsidR="005E2D2A" w:rsidRDefault="005E2D2A" w:rsidP="005E2D2A">
      <w:pPr>
        <w:pStyle w:val="Heading1"/>
      </w:pPr>
      <w:r>
        <w:br w:type="page"/>
      </w:r>
      <w:bookmarkStart w:id="3" w:name="_Toc524357489"/>
      <w:r>
        <w:lastRenderedPageBreak/>
        <w:t>Foreword</w:t>
      </w:r>
      <w:bookmarkEnd w:id="3"/>
    </w:p>
    <w:p w14:paraId="2B3C1878" w14:textId="77777777" w:rsidR="005E2D2A" w:rsidRDefault="005E2D2A" w:rsidP="005E2D2A">
      <w:r>
        <w:t>This Technical Specification has been produced by the 3</w:t>
      </w:r>
      <w:r>
        <w:rPr>
          <w:vertAlign w:val="superscript"/>
        </w:rPr>
        <w:t>rd</w:t>
      </w:r>
      <w:r>
        <w:t xml:space="preserve"> Generation Partnership Project (3GPP).</w:t>
      </w:r>
    </w:p>
    <w:p w14:paraId="3B838E7B" w14:textId="77777777" w:rsidR="005E2D2A" w:rsidRDefault="005E2D2A" w:rsidP="005E2D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FDEB30" w14:textId="77777777" w:rsidR="005E2D2A" w:rsidRPr="00F948EA" w:rsidRDefault="005E2D2A" w:rsidP="005E2D2A">
      <w:pPr>
        <w:pStyle w:val="B1"/>
      </w:pPr>
      <w:r w:rsidRPr="00F948EA">
        <w:t>Version x.y.z</w:t>
      </w:r>
    </w:p>
    <w:p w14:paraId="6834567E" w14:textId="77777777" w:rsidR="005E2D2A" w:rsidRDefault="005E2D2A" w:rsidP="005E2D2A">
      <w:pPr>
        <w:pStyle w:val="B1"/>
      </w:pPr>
      <w:r>
        <w:t>where:</w:t>
      </w:r>
    </w:p>
    <w:p w14:paraId="3AE7199C" w14:textId="77777777" w:rsidR="005E2D2A" w:rsidRDefault="005E2D2A" w:rsidP="005E2D2A">
      <w:pPr>
        <w:pStyle w:val="B2"/>
      </w:pPr>
      <w:r>
        <w:t>x</w:t>
      </w:r>
      <w:r>
        <w:tab/>
        <w:t>the first digit:</w:t>
      </w:r>
    </w:p>
    <w:p w14:paraId="4ECE367C" w14:textId="77777777" w:rsidR="005E2D2A" w:rsidRDefault="005E2D2A" w:rsidP="005E2D2A">
      <w:pPr>
        <w:pStyle w:val="B3"/>
      </w:pPr>
      <w:r>
        <w:t>1</w:t>
      </w:r>
      <w:r>
        <w:tab/>
        <w:t>presented to TSG for information;</w:t>
      </w:r>
    </w:p>
    <w:p w14:paraId="580D1175" w14:textId="77777777" w:rsidR="005E2D2A" w:rsidRDefault="005E2D2A" w:rsidP="005E2D2A">
      <w:pPr>
        <w:pStyle w:val="B3"/>
      </w:pPr>
      <w:r>
        <w:t>2</w:t>
      </w:r>
      <w:r>
        <w:tab/>
        <w:t>presented to TSG for approval;</w:t>
      </w:r>
    </w:p>
    <w:p w14:paraId="08638A40" w14:textId="77777777" w:rsidR="005E2D2A" w:rsidRDefault="005E2D2A" w:rsidP="005E2D2A">
      <w:pPr>
        <w:pStyle w:val="B3"/>
      </w:pPr>
      <w:r>
        <w:t>3</w:t>
      </w:r>
      <w:r>
        <w:tab/>
        <w:t>or greater indicates TSG approved document under change control.</w:t>
      </w:r>
    </w:p>
    <w:p w14:paraId="6DBB7D6F" w14:textId="77777777" w:rsidR="005E2D2A" w:rsidRDefault="005E2D2A" w:rsidP="005E2D2A">
      <w:pPr>
        <w:pStyle w:val="B2"/>
      </w:pPr>
      <w:r>
        <w:t>y</w:t>
      </w:r>
      <w:r>
        <w:tab/>
        <w:t>the second digit is incremented for all changes of substance, i.e. technical enhancements, corrections, updates, etc.</w:t>
      </w:r>
    </w:p>
    <w:p w14:paraId="4CC7F067" w14:textId="77777777" w:rsidR="005E2D2A" w:rsidRDefault="005E2D2A" w:rsidP="005E2D2A">
      <w:pPr>
        <w:pStyle w:val="B2"/>
      </w:pPr>
      <w:r>
        <w:t>z</w:t>
      </w:r>
      <w:r>
        <w:tab/>
        <w:t>the third digit is incremented when editorial only changes have been incorporated in the document.</w:t>
      </w:r>
    </w:p>
    <w:p w14:paraId="2D5E7A9B" w14:textId="77777777" w:rsidR="005E2D2A" w:rsidRDefault="005E2D2A" w:rsidP="005E2D2A">
      <w:pPr>
        <w:pStyle w:val="Heading1"/>
      </w:pPr>
      <w:r>
        <w:br w:type="page"/>
      </w:r>
      <w:bookmarkStart w:id="4" w:name="_Toc524357490"/>
      <w:r>
        <w:lastRenderedPageBreak/>
        <w:t>1</w:t>
      </w:r>
      <w:r>
        <w:tab/>
        <w:t>Scope</w:t>
      </w:r>
      <w:bookmarkEnd w:id="4"/>
    </w:p>
    <w:p w14:paraId="1C926853" w14:textId="77777777" w:rsidR="005E2D2A" w:rsidRDefault="005E2D2A" w:rsidP="005E2D2A">
      <w:r>
        <w:t>The present document is an introduction to the 45 series of the digital cellular telecommunications systems GSM technical specifications. It is not of a mandatory nature, but consists of a general description of the organization of the physical layer with reference to the technical specifications where each part is specified in detail. It introduces furthermore, the reference configuration that will be used throughout this series of technical specifications.</w:t>
      </w:r>
    </w:p>
    <w:p w14:paraId="37B8EDBA" w14:textId="77777777" w:rsidR="005E2D2A" w:rsidRDefault="005E2D2A" w:rsidP="005E2D2A">
      <w:pPr>
        <w:pStyle w:val="Heading2"/>
      </w:pPr>
      <w:bookmarkStart w:id="5" w:name="_Toc524357491"/>
      <w:r>
        <w:t>1.1</w:t>
      </w:r>
      <w:r>
        <w:tab/>
        <w:t>References</w:t>
      </w:r>
      <w:bookmarkEnd w:id="5"/>
    </w:p>
    <w:p w14:paraId="4C84CD8A" w14:textId="77777777" w:rsidR="005E2D2A" w:rsidRDefault="005E2D2A" w:rsidP="005E2D2A">
      <w:r>
        <w:t>The following documents contain provisions which, through reference in this text, constitute provisions of the present document.</w:t>
      </w:r>
    </w:p>
    <w:p w14:paraId="1DCE003A" w14:textId="77777777" w:rsidR="005E2D2A" w:rsidRPr="004D3578" w:rsidRDefault="005E2D2A" w:rsidP="005E2D2A">
      <w:pPr>
        <w:pStyle w:val="B1"/>
      </w:pPr>
      <w:r>
        <w:t>-</w:t>
      </w:r>
      <w:r>
        <w:tab/>
      </w:r>
      <w:r w:rsidRPr="004D3578">
        <w:t>References are either specific (identified by date of publication, edition number, version number, etc.) or non</w:t>
      </w:r>
      <w:r w:rsidRPr="004D3578">
        <w:noBreakHyphen/>
        <w:t>specific.</w:t>
      </w:r>
    </w:p>
    <w:p w14:paraId="02EB636D" w14:textId="77777777" w:rsidR="005E2D2A" w:rsidRPr="004D3578" w:rsidRDefault="005E2D2A" w:rsidP="005E2D2A">
      <w:pPr>
        <w:pStyle w:val="B1"/>
      </w:pPr>
      <w:r>
        <w:t>-</w:t>
      </w:r>
      <w:r>
        <w:tab/>
      </w:r>
      <w:r w:rsidRPr="004D3578">
        <w:t>For a specific reference, subsequent revisions do not apply.</w:t>
      </w:r>
    </w:p>
    <w:p w14:paraId="1B520279" w14:textId="77777777" w:rsidR="005E2D2A" w:rsidRPr="004D3578" w:rsidRDefault="005E2D2A" w:rsidP="005E2D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35A670" w14:textId="77777777" w:rsidR="005E2D2A" w:rsidRDefault="005E2D2A" w:rsidP="005E2D2A">
      <w:pPr>
        <w:pStyle w:val="EX"/>
      </w:pPr>
      <w:r>
        <w:t>[1]</w:t>
      </w:r>
      <w:r>
        <w:tab/>
        <w:t xml:space="preserve">3GPP TR 21.905: </w:t>
      </w:r>
      <w:r w:rsidR="00403E9E">
        <w:t>"</w:t>
      </w:r>
      <w:r>
        <w:t>Vocabulary for 3GPP Specifications</w:t>
      </w:r>
      <w:r w:rsidR="00403E9E">
        <w:t>"</w:t>
      </w:r>
      <w:r>
        <w:t>.</w:t>
      </w:r>
    </w:p>
    <w:p w14:paraId="093EF64D" w14:textId="77777777" w:rsidR="005E2D2A" w:rsidRDefault="005E2D2A" w:rsidP="005E2D2A">
      <w:pPr>
        <w:pStyle w:val="EX"/>
      </w:pPr>
      <w:r>
        <w:t>[2]</w:t>
      </w:r>
      <w:r>
        <w:tab/>
        <w:t xml:space="preserve">3GPP TR 23.003: </w:t>
      </w:r>
      <w:r w:rsidR="00403E9E">
        <w:t>"</w:t>
      </w:r>
      <w:r>
        <w:t>Numbering, Addressing and Identification</w:t>
      </w:r>
      <w:r w:rsidR="00403E9E">
        <w:t>"</w:t>
      </w:r>
      <w:r>
        <w:t>.</w:t>
      </w:r>
    </w:p>
    <w:p w14:paraId="4F7B92C2" w14:textId="77777777" w:rsidR="005E2D2A" w:rsidRDefault="005E2D2A" w:rsidP="005E2D2A">
      <w:pPr>
        <w:pStyle w:val="EX"/>
      </w:pPr>
      <w:r>
        <w:t>[3]</w:t>
      </w:r>
      <w:r>
        <w:tab/>
        <w:t xml:space="preserve">3GPP TS 23.034: </w:t>
      </w:r>
      <w:r w:rsidR="00403E9E">
        <w:t>"</w:t>
      </w:r>
      <w:r>
        <w:t>High Speed Circuit Switched Data (HSCSD); Stage 2</w:t>
      </w:r>
      <w:r w:rsidR="00403E9E">
        <w:t>"</w:t>
      </w:r>
      <w:r>
        <w:t>.</w:t>
      </w:r>
    </w:p>
    <w:p w14:paraId="52B9EB73" w14:textId="77777777" w:rsidR="005E2D2A" w:rsidRDefault="005E2D2A" w:rsidP="005E2D2A">
      <w:pPr>
        <w:pStyle w:val="EX"/>
      </w:pPr>
      <w:r>
        <w:t>[4]</w:t>
      </w:r>
      <w:r>
        <w:tab/>
        <w:t xml:space="preserve">3GPP TS 43.020: </w:t>
      </w:r>
      <w:r w:rsidR="00403E9E">
        <w:t>"</w:t>
      </w:r>
      <w:r>
        <w:t>Security-related Networks Functions</w:t>
      </w:r>
      <w:r w:rsidR="00403E9E">
        <w:t>"</w:t>
      </w:r>
      <w:r>
        <w:t>.</w:t>
      </w:r>
    </w:p>
    <w:p w14:paraId="418A85DA" w14:textId="77777777" w:rsidR="005E2D2A" w:rsidRDefault="005E2D2A" w:rsidP="005E2D2A">
      <w:pPr>
        <w:pStyle w:val="EX"/>
      </w:pPr>
      <w:r>
        <w:t>[5]</w:t>
      </w:r>
      <w:r>
        <w:tab/>
        <w:t xml:space="preserve">3GPP TS 43.022: </w:t>
      </w:r>
      <w:r w:rsidR="00403E9E">
        <w:t>"</w:t>
      </w:r>
      <w:r>
        <w:t>Functions related to Mobile Station (MS) in idle mode and group receive mode</w:t>
      </w:r>
      <w:r w:rsidR="00403E9E">
        <w:t>"</w:t>
      </w:r>
      <w:r>
        <w:t>.</w:t>
      </w:r>
    </w:p>
    <w:p w14:paraId="7A3DC552" w14:textId="77777777" w:rsidR="005E2D2A" w:rsidRDefault="005E2D2A" w:rsidP="005E2D2A">
      <w:pPr>
        <w:pStyle w:val="EX"/>
      </w:pPr>
      <w:r>
        <w:t>[6]</w:t>
      </w:r>
      <w:r>
        <w:tab/>
        <w:t xml:space="preserve">3GPP TR 43.030: </w:t>
      </w:r>
      <w:r w:rsidR="00403E9E">
        <w:t>"</w:t>
      </w:r>
      <w:r>
        <w:t>Radio network planning aspects</w:t>
      </w:r>
      <w:r w:rsidR="00403E9E">
        <w:t>"</w:t>
      </w:r>
    </w:p>
    <w:p w14:paraId="2EC7E5C8" w14:textId="77777777" w:rsidR="005E2D2A" w:rsidRDefault="005E2D2A" w:rsidP="005E2D2A">
      <w:pPr>
        <w:pStyle w:val="EX"/>
      </w:pPr>
      <w:r>
        <w:t>[7]</w:t>
      </w:r>
      <w:r>
        <w:tab/>
        <w:t xml:space="preserve">3GPP TS 43.052: </w:t>
      </w:r>
      <w:r w:rsidR="00403E9E">
        <w:t>"</w:t>
      </w:r>
      <w:r>
        <w:t>Lower layers of the GSM Cordless Telephony System (CTS) radio interface; Stage 2</w:t>
      </w:r>
      <w:r w:rsidR="00403E9E">
        <w:t>"</w:t>
      </w:r>
      <w:r>
        <w:t>.</w:t>
      </w:r>
    </w:p>
    <w:p w14:paraId="45C70166" w14:textId="77777777" w:rsidR="005E2D2A" w:rsidRDefault="005E2D2A" w:rsidP="005E2D2A">
      <w:pPr>
        <w:pStyle w:val="EX"/>
      </w:pPr>
      <w:r>
        <w:t>[8]</w:t>
      </w:r>
      <w:r>
        <w:tab/>
        <w:t xml:space="preserve">3GPP TS 43.064: </w:t>
      </w:r>
      <w:r w:rsidR="00403E9E">
        <w:t>"</w:t>
      </w:r>
      <w:r>
        <w:t>Overall description of the GPRS radio interface; Stage 2</w:t>
      </w:r>
      <w:r w:rsidR="00403E9E">
        <w:t>"</w:t>
      </w:r>
      <w:r>
        <w:t>.</w:t>
      </w:r>
    </w:p>
    <w:p w14:paraId="7E8D746D" w14:textId="77777777" w:rsidR="005E2D2A" w:rsidRDefault="005E2D2A" w:rsidP="005E2D2A">
      <w:pPr>
        <w:pStyle w:val="EX"/>
      </w:pPr>
      <w:r>
        <w:t>[9]</w:t>
      </w:r>
      <w:r>
        <w:tab/>
        <w:t xml:space="preserve">3GPP TS 44.003: </w:t>
      </w:r>
      <w:r w:rsidR="00403E9E">
        <w:t>"</w:t>
      </w:r>
      <w:r>
        <w:t>Mobile Station - Base Station System (MS - BSS) Interface Channel Structures and Access Capabilities</w:t>
      </w:r>
      <w:r w:rsidR="00403E9E">
        <w:t>"</w:t>
      </w:r>
      <w:r>
        <w:t>.</w:t>
      </w:r>
    </w:p>
    <w:p w14:paraId="13B879A7" w14:textId="77777777" w:rsidR="005E2D2A" w:rsidRDefault="005E2D2A" w:rsidP="005E2D2A">
      <w:pPr>
        <w:pStyle w:val="EX"/>
      </w:pPr>
      <w:r>
        <w:t>[10]</w:t>
      </w:r>
      <w:r>
        <w:tab/>
        <w:t xml:space="preserve">3GPP TS 44.018: </w:t>
      </w:r>
      <w:r w:rsidR="00403E9E">
        <w:t>"</w:t>
      </w:r>
      <w:r>
        <w:t>Mobile radio interface layer 3 specification; Radio Resource Control Protocol</w:t>
      </w:r>
      <w:r w:rsidR="00403E9E">
        <w:t>"</w:t>
      </w:r>
    </w:p>
    <w:p w14:paraId="271FBF7B" w14:textId="77777777" w:rsidR="005E2D2A" w:rsidRDefault="005E2D2A" w:rsidP="005E2D2A">
      <w:pPr>
        <w:pStyle w:val="EX"/>
      </w:pPr>
      <w:r>
        <w:t>[11]</w:t>
      </w:r>
      <w:r>
        <w:tab/>
        <w:t xml:space="preserve">3GPP TS 44.021: </w:t>
      </w:r>
      <w:r w:rsidR="00403E9E">
        <w:t>"</w:t>
      </w:r>
      <w:r>
        <w:t xml:space="preserve">Rate Adaption on the </w:t>
      </w:r>
      <w:smartTag w:uri="urn:schemas-microsoft-com:office:smarttags" w:element="place">
        <w:r>
          <w:t>Mobile</w:t>
        </w:r>
      </w:smartTag>
      <w:r>
        <w:t xml:space="preserve"> Station - Base Station System (MS-BSS) Interface</w:t>
      </w:r>
      <w:r w:rsidR="00403E9E">
        <w:t>"</w:t>
      </w:r>
    </w:p>
    <w:p w14:paraId="080193ED" w14:textId="77777777" w:rsidR="005E2D2A" w:rsidRDefault="005E2D2A" w:rsidP="005E2D2A">
      <w:pPr>
        <w:pStyle w:val="EX"/>
      </w:pPr>
      <w:r>
        <w:t>[12]</w:t>
      </w:r>
      <w:r>
        <w:tab/>
        <w:t xml:space="preserve">3GPP TS 44.060: </w:t>
      </w:r>
      <w:r w:rsidR="00403E9E">
        <w:t>"</w:t>
      </w:r>
      <w:r>
        <w:t>General Packet Radio Service (GPRS); Mobile Station (MS) - Base Station System (BSS) interface; Radio Link Control/ Medium Access Control (RLC/MAC) protocol</w:t>
      </w:r>
      <w:r w:rsidR="00403E9E">
        <w:t>"</w:t>
      </w:r>
      <w:r>
        <w:t>.</w:t>
      </w:r>
    </w:p>
    <w:p w14:paraId="3F948E17" w14:textId="77777777" w:rsidR="005E2D2A" w:rsidRDefault="005E2D2A" w:rsidP="005E2D2A">
      <w:pPr>
        <w:pStyle w:val="EX"/>
      </w:pPr>
      <w:r>
        <w:t>[13]</w:t>
      </w:r>
      <w:r>
        <w:tab/>
        <w:t xml:space="preserve">3GPP TS 45.002: </w:t>
      </w:r>
      <w:r w:rsidR="00403E9E">
        <w:t>"</w:t>
      </w:r>
      <w:r>
        <w:t>Multiplexing and multiple access on the radio path</w:t>
      </w:r>
      <w:r w:rsidR="00403E9E">
        <w:t>"</w:t>
      </w:r>
      <w:r>
        <w:t>.</w:t>
      </w:r>
    </w:p>
    <w:p w14:paraId="411BDB87" w14:textId="77777777" w:rsidR="005E2D2A" w:rsidRDefault="005E2D2A" w:rsidP="005E2D2A">
      <w:pPr>
        <w:pStyle w:val="EX"/>
      </w:pPr>
      <w:r>
        <w:t>[14]</w:t>
      </w:r>
      <w:r>
        <w:tab/>
        <w:t xml:space="preserve">3GPP TS 45.003: </w:t>
      </w:r>
      <w:r w:rsidR="00403E9E">
        <w:t>"</w:t>
      </w:r>
      <w:r>
        <w:t>Channel coding</w:t>
      </w:r>
      <w:r w:rsidR="00403E9E">
        <w:t>"</w:t>
      </w:r>
      <w:r>
        <w:t>.</w:t>
      </w:r>
    </w:p>
    <w:p w14:paraId="64C19558" w14:textId="77777777" w:rsidR="005E2D2A" w:rsidRDefault="005E2D2A" w:rsidP="005E2D2A">
      <w:pPr>
        <w:pStyle w:val="EX"/>
      </w:pPr>
      <w:r>
        <w:t>[15]</w:t>
      </w:r>
      <w:r>
        <w:tab/>
        <w:t xml:space="preserve">3GPP TS 45.004: </w:t>
      </w:r>
      <w:r w:rsidR="00403E9E">
        <w:t>"</w:t>
      </w:r>
      <w:r>
        <w:t>Modulation</w:t>
      </w:r>
      <w:r w:rsidR="00403E9E">
        <w:t>"</w:t>
      </w:r>
      <w:r>
        <w:t>.</w:t>
      </w:r>
    </w:p>
    <w:p w14:paraId="718B3FDC" w14:textId="77777777" w:rsidR="005E2D2A" w:rsidRDefault="005E2D2A" w:rsidP="005E2D2A">
      <w:pPr>
        <w:pStyle w:val="EX"/>
      </w:pPr>
      <w:r>
        <w:t>[16]</w:t>
      </w:r>
      <w:r>
        <w:tab/>
        <w:t xml:space="preserve">3GPP TS 45.005: </w:t>
      </w:r>
      <w:r w:rsidR="00403E9E">
        <w:t>"</w:t>
      </w:r>
      <w:r>
        <w:t>Radio transmission and reception</w:t>
      </w:r>
      <w:r w:rsidR="00403E9E">
        <w:t>"</w:t>
      </w:r>
      <w:r>
        <w:t>.</w:t>
      </w:r>
    </w:p>
    <w:p w14:paraId="061DD489" w14:textId="77777777" w:rsidR="005E2D2A" w:rsidRDefault="005E2D2A" w:rsidP="005E2D2A">
      <w:pPr>
        <w:pStyle w:val="EX"/>
      </w:pPr>
      <w:r>
        <w:t>[17]</w:t>
      </w:r>
      <w:r>
        <w:tab/>
        <w:t xml:space="preserve">3GPP TS 45.008: </w:t>
      </w:r>
      <w:r w:rsidR="00403E9E">
        <w:t>"</w:t>
      </w:r>
      <w:r>
        <w:t>Radio subsystem link control</w:t>
      </w:r>
      <w:r w:rsidR="00403E9E">
        <w:t>"</w:t>
      </w:r>
      <w:r>
        <w:t>.</w:t>
      </w:r>
    </w:p>
    <w:p w14:paraId="416F37C1" w14:textId="77777777" w:rsidR="005E2D2A" w:rsidRDefault="005E2D2A" w:rsidP="005E2D2A">
      <w:pPr>
        <w:pStyle w:val="EX"/>
      </w:pPr>
      <w:r>
        <w:t>[18]</w:t>
      </w:r>
      <w:r>
        <w:tab/>
        <w:t xml:space="preserve">3GPP TS 45.009: </w:t>
      </w:r>
      <w:r w:rsidR="00403E9E">
        <w:t>"</w:t>
      </w:r>
      <w:r>
        <w:t>Link adaptation</w:t>
      </w:r>
      <w:r w:rsidR="00403E9E">
        <w:t>"</w:t>
      </w:r>
      <w:r>
        <w:t>.</w:t>
      </w:r>
    </w:p>
    <w:p w14:paraId="62BAB27D" w14:textId="77777777" w:rsidR="005E2D2A" w:rsidRDefault="005E2D2A" w:rsidP="005E2D2A">
      <w:pPr>
        <w:pStyle w:val="EX"/>
      </w:pPr>
      <w:r>
        <w:t>[19]</w:t>
      </w:r>
      <w:r>
        <w:tab/>
        <w:t xml:space="preserve">3GPP TS 45.010: </w:t>
      </w:r>
      <w:r w:rsidR="00403E9E">
        <w:t>"</w:t>
      </w:r>
      <w:r>
        <w:t>Radio subsystem synchronization</w:t>
      </w:r>
      <w:r w:rsidR="00403E9E">
        <w:t>"</w:t>
      </w:r>
      <w:r>
        <w:t>.</w:t>
      </w:r>
    </w:p>
    <w:p w14:paraId="2F5E5B46" w14:textId="77777777" w:rsidR="005E2D2A" w:rsidRDefault="005E2D2A" w:rsidP="005E2D2A">
      <w:pPr>
        <w:pStyle w:val="EX"/>
      </w:pPr>
      <w:r>
        <w:lastRenderedPageBreak/>
        <w:t>[20]</w:t>
      </w:r>
      <w:r>
        <w:tab/>
        <w:t xml:space="preserve">3GPP TS 45.056: </w:t>
      </w:r>
      <w:r w:rsidR="00403E9E">
        <w:t>"</w:t>
      </w:r>
      <w:r>
        <w:t>GSM Cordless Telephony System (CTS); Phase 1; CTS-FP Radio subsystem</w:t>
      </w:r>
      <w:r w:rsidR="00403E9E">
        <w:t>"</w:t>
      </w:r>
      <w:r>
        <w:t>.</w:t>
      </w:r>
    </w:p>
    <w:p w14:paraId="51E05B8E" w14:textId="77777777" w:rsidR="005E2D2A" w:rsidRDefault="005E2D2A" w:rsidP="005E2D2A">
      <w:pPr>
        <w:pStyle w:val="EX"/>
        <w:rPr>
          <w:color w:val="000000"/>
        </w:rPr>
      </w:pPr>
      <w:r>
        <w:rPr>
          <w:color w:val="000000"/>
        </w:rPr>
        <w:t>[21]</w:t>
      </w:r>
      <w:r>
        <w:rPr>
          <w:color w:val="000000"/>
        </w:rPr>
        <w:tab/>
        <w:t xml:space="preserve">3GPP TR 45.902: </w:t>
      </w:r>
      <w:r w:rsidR="00403E9E">
        <w:rPr>
          <w:color w:val="000000"/>
        </w:rPr>
        <w:t>"</w:t>
      </w:r>
      <w:r>
        <w:rPr>
          <w:color w:val="000000"/>
        </w:rPr>
        <w:t>Flexible Layer One</w:t>
      </w:r>
      <w:r w:rsidR="00403E9E">
        <w:rPr>
          <w:color w:val="000000"/>
        </w:rPr>
        <w:t>"</w:t>
      </w:r>
      <w:r>
        <w:rPr>
          <w:color w:val="000000"/>
        </w:rPr>
        <w:t>.</w:t>
      </w:r>
    </w:p>
    <w:p w14:paraId="2725293C" w14:textId="77777777" w:rsidR="005E2D2A" w:rsidRPr="00BA18B1" w:rsidRDefault="005E2D2A" w:rsidP="005E2D2A">
      <w:pPr>
        <w:pStyle w:val="EX"/>
        <w:rPr>
          <w:color w:val="000000"/>
        </w:rPr>
      </w:pPr>
      <w:r w:rsidRPr="00AE110B">
        <w:rPr>
          <w:color w:val="000000"/>
        </w:rPr>
        <w:t>[22]</w:t>
      </w:r>
      <w:r w:rsidRPr="00AE110B">
        <w:rPr>
          <w:color w:val="000000"/>
        </w:rPr>
        <w:tab/>
        <w:t xml:space="preserve">3GPP TR 45.914: </w:t>
      </w:r>
      <w:r w:rsidR="00403E9E">
        <w:rPr>
          <w:color w:val="000000"/>
        </w:rPr>
        <w:t>"</w:t>
      </w:r>
      <w:r w:rsidRPr="00AE110B">
        <w:rPr>
          <w:color w:val="000000"/>
        </w:rPr>
        <w:t>Circuit Switched Voice Capacity Evolution for GERAN</w:t>
      </w:r>
      <w:r w:rsidR="00403E9E">
        <w:rPr>
          <w:color w:val="000000"/>
        </w:rPr>
        <w:t>"</w:t>
      </w:r>
      <w:r>
        <w:rPr>
          <w:color w:val="000000"/>
        </w:rPr>
        <w:t>.</w:t>
      </w:r>
    </w:p>
    <w:p w14:paraId="57ABA3AF" w14:textId="77777777" w:rsidR="005E2D2A" w:rsidRDefault="005E2D2A" w:rsidP="005E2D2A">
      <w:pPr>
        <w:pStyle w:val="Heading2"/>
      </w:pPr>
      <w:bookmarkStart w:id="6" w:name="_Toc524357492"/>
      <w:r>
        <w:t>1.2</w:t>
      </w:r>
      <w:r>
        <w:tab/>
        <w:t>Abbreviations</w:t>
      </w:r>
      <w:bookmarkEnd w:id="6"/>
    </w:p>
    <w:p w14:paraId="6EB355F3" w14:textId="77777777" w:rsidR="005E2D2A" w:rsidRDefault="005E2D2A" w:rsidP="005E2D2A">
      <w:r>
        <w:t>Abbreviations used in the present document are listed in 3GPP TR 21.905.</w:t>
      </w:r>
      <w:r w:rsidRPr="00C55C05">
        <w:t xml:space="preserve"> </w:t>
      </w:r>
      <w:r w:rsidRPr="00D41280">
        <w:t>In addition to abbreviations in 3GPP TR 21.905 the following abbreviations apply:</w:t>
      </w:r>
    </w:p>
    <w:p w14:paraId="70F54243" w14:textId="77777777" w:rsidR="005E2D2A" w:rsidRDefault="005E2D2A" w:rsidP="005E2D2A">
      <w:pPr>
        <w:pStyle w:val="EW"/>
      </w:pPr>
      <w:r w:rsidRPr="00D41280">
        <w:t>BTTI</w:t>
      </w:r>
      <w:r w:rsidRPr="00D41280">
        <w:tab/>
        <w:t>Basic Transmission Time Interval</w:t>
      </w:r>
    </w:p>
    <w:p w14:paraId="0BFBEF44" w14:textId="77777777" w:rsidR="005E2D2A" w:rsidRDefault="005E2D2A" w:rsidP="005E2D2A">
      <w:pPr>
        <w:pStyle w:val="EW"/>
      </w:pPr>
      <w:r w:rsidRPr="00CC3A26">
        <w:t>CC</w:t>
      </w:r>
      <w:r w:rsidRPr="00CC3A26">
        <w:tab/>
        <w:t>Coverage Class</w:t>
      </w:r>
    </w:p>
    <w:p w14:paraId="5B16BEF8" w14:textId="77777777" w:rsidR="005E2D2A" w:rsidRPr="00AD2D94" w:rsidRDefault="005E2D2A" w:rsidP="005E2D2A">
      <w:pPr>
        <w:pStyle w:val="EW"/>
      </w:pPr>
      <w:r w:rsidRPr="00AD2D94">
        <w:t>EDAB</w:t>
      </w:r>
      <w:r w:rsidRPr="00AD2D94">
        <w:tab/>
        <w:t>Extended Dual slot Access Burst</w:t>
      </w:r>
    </w:p>
    <w:p w14:paraId="12A923F0" w14:textId="77777777" w:rsidR="005E2D2A" w:rsidRDefault="005E2D2A" w:rsidP="005E2D2A">
      <w:pPr>
        <w:pStyle w:val="EW"/>
      </w:pPr>
      <w:r w:rsidRPr="00AD2D94">
        <w:t>ESAB</w:t>
      </w:r>
      <w:r w:rsidRPr="00AD2D94">
        <w:tab/>
        <w:t>Extended Synchronization Access Burst</w:t>
      </w:r>
    </w:p>
    <w:p w14:paraId="7DD45A9E" w14:textId="77777777" w:rsidR="005E2D2A" w:rsidRPr="00D41280" w:rsidRDefault="005E2D2A" w:rsidP="005E2D2A">
      <w:pPr>
        <w:pStyle w:val="EW"/>
        <w:rPr>
          <w:lang w:eastAsia="ko-KR"/>
        </w:rPr>
      </w:pPr>
      <w:r>
        <w:rPr>
          <w:rFonts w:hint="eastAsia"/>
          <w:lang w:eastAsia="ko-KR"/>
        </w:rPr>
        <w:t>FANR</w:t>
      </w:r>
      <w:r>
        <w:rPr>
          <w:rFonts w:hint="eastAsia"/>
          <w:lang w:eastAsia="ko-KR"/>
        </w:rPr>
        <w:tab/>
        <w:t>Fast Ack/Nack Reporting</w:t>
      </w:r>
    </w:p>
    <w:p w14:paraId="56A55496" w14:textId="77777777" w:rsidR="005E2D2A" w:rsidRPr="00D41280" w:rsidRDefault="005E2D2A" w:rsidP="005E2D2A">
      <w:pPr>
        <w:pStyle w:val="EW"/>
      </w:pPr>
      <w:r w:rsidRPr="00D41280">
        <w:t>PAN</w:t>
      </w:r>
      <w:r w:rsidRPr="00D41280">
        <w:tab/>
        <w:t>Piggy-backed Ack/Nack</w:t>
      </w:r>
    </w:p>
    <w:p w14:paraId="1FAADBA1" w14:textId="77777777" w:rsidR="005E2D2A" w:rsidRPr="00D41280" w:rsidRDefault="005E2D2A" w:rsidP="005E2D2A">
      <w:pPr>
        <w:pStyle w:val="EW"/>
      </w:pPr>
      <w:r w:rsidRPr="00D41280">
        <w:t>PCS</w:t>
      </w:r>
      <w:r w:rsidRPr="00D41280">
        <w:tab/>
        <w:t>PAN Check Sequence</w:t>
      </w:r>
    </w:p>
    <w:p w14:paraId="78B880DB" w14:textId="77777777" w:rsidR="005E2D2A" w:rsidRDefault="005E2D2A" w:rsidP="005E2D2A">
      <w:pPr>
        <w:pStyle w:val="EW"/>
      </w:pPr>
      <w:r w:rsidRPr="00D41280">
        <w:t>RTTI</w:t>
      </w:r>
      <w:r w:rsidRPr="00D41280">
        <w:tab/>
        <w:t>Reduced Transmission Time Interval</w:t>
      </w:r>
    </w:p>
    <w:p w14:paraId="59345BCD" w14:textId="77777777" w:rsidR="005E2D2A" w:rsidRPr="00AE110B" w:rsidRDefault="005E2D2A" w:rsidP="005E2D2A">
      <w:pPr>
        <w:pStyle w:val="EW"/>
      </w:pPr>
      <w:r w:rsidRPr="00AE110B">
        <w:t>VAMOS</w:t>
      </w:r>
      <w:r w:rsidRPr="00AE110B">
        <w:tab/>
        <w:t>Voice services over Adaptive Multi-user Channels on One Slot</w:t>
      </w:r>
    </w:p>
    <w:p w14:paraId="48B2A642" w14:textId="77777777" w:rsidR="005E2D2A" w:rsidRDefault="005E2D2A" w:rsidP="005E2D2A">
      <w:pPr>
        <w:pStyle w:val="EW"/>
      </w:pPr>
      <w:r w:rsidRPr="00AE110B">
        <w:t>AQPSK</w:t>
      </w:r>
      <w:r w:rsidRPr="00AE110B">
        <w:tab/>
        <w:t>Adaptive Quadrature Phase Shift Keying</w:t>
      </w:r>
    </w:p>
    <w:p w14:paraId="08A10334" w14:textId="77777777" w:rsidR="005E2D2A" w:rsidRPr="00CC3A26" w:rsidRDefault="005E2D2A" w:rsidP="005E2D2A">
      <w:pPr>
        <w:pStyle w:val="Heading2"/>
      </w:pPr>
      <w:bookmarkStart w:id="7" w:name="_Toc524357493"/>
      <w:r w:rsidRPr="00CC3A26">
        <w:t>1.2a</w:t>
      </w:r>
      <w:r w:rsidRPr="00CC3A26">
        <w:tab/>
        <w:t>Definitions</w:t>
      </w:r>
      <w:bookmarkEnd w:id="7"/>
    </w:p>
    <w:p w14:paraId="24049179" w14:textId="77777777" w:rsidR="005E2D2A" w:rsidRPr="00D42180" w:rsidRDefault="005E2D2A" w:rsidP="005E2D2A">
      <w:r w:rsidRPr="005575C3">
        <w:rPr>
          <w:b/>
        </w:rPr>
        <w:t xml:space="preserve">Blind </w:t>
      </w:r>
      <w:r>
        <w:rPr>
          <w:b/>
        </w:rPr>
        <w:t>p</w:t>
      </w:r>
      <w:r w:rsidRPr="005575C3">
        <w:rPr>
          <w:b/>
        </w:rPr>
        <w:t>hysical layer transmissions:</w:t>
      </w:r>
      <w:r>
        <w:rPr>
          <w:b/>
        </w:rPr>
        <w:t xml:space="preserve"> </w:t>
      </w:r>
      <w:r w:rsidRPr="00B20178">
        <w:t>see definition in 3GPP TS 43.064 [8].</w:t>
      </w:r>
    </w:p>
    <w:p w14:paraId="5E4D8F8B" w14:textId="77777777" w:rsidR="005E2D2A" w:rsidRPr="00CC3A26" w:rsidRDefault="005E2D2A" w:rsidP="005E2D2A">
      <w:r w:rsidRPr="00CC3A26">
        <w:rPr>
          <w:b/>
        </w:rPr>
        <w:t xml:space="preserve">Coverage Class: </w:t>
      </w:r>
      <w:r w:rsidRPr="00CC3A26">
        <w:t>see definition in 3GPP TS 43.064 [8].</w:t>
      </w:r>
    </w:p>
    <w:p w14:paraId="6088B75D" w14:textId="77777777" w:rsidR="005E2D2A" w:rsidRPr="00CC3A26" w:rsidRDefault="005E2D2A" w:rsidP="005E2D2A">
      <w:r w:rsidRPr="00CC3A26">
        <w:rPr>
          <w:b/>
        </w:rPr>
        <w:t>EC-</w:t>
      </w:r>
      <w:r>
        <w:rPr>
          <w:b/>
        </w:rPr>
        <w:t>GSM-IoT</w:t>
      </w:r>
      <w:r w:rsidRPr="00CC3A26">
        <w:rPr>
          <w:b/>
        </w:rPr>
        <w:t xml:space="preserve">: </w:t>
      </w:r>
      <w:r w:rsidRPr="00CC3A26">
        <w:t>see definition in 3GPP TS 43.064 [8].</w:t>
      </w:r>
    </w:p>
    <w:p w14:paraId="77EF4BE4" w14:textId="77777777" w:rsidR="005E2D2A" w:rsidRDefault="005E2D2A" w:rsidP="005E2D2A">
      <w:r w:rsidRPr="00CC3A26">
        <w:rPr>
          <w:b/>
        </w:rPr>
        <w:t>Extended Coverage:</w:t>
      </w:r>
      <w:r w:rsidRPr="00CC3A26">
        <w:t xml:space="preserve"> see definition in 3GPP TS 43.064 [8].</w:t>
      </w:r>
    </w:p>
    <w:p w14:paraId="323F5341" w14:textId="77777777" w:rsidR="005E2D2A" w:rsidRDefault="005E2D2A" w:rsidP="005E2D2A">
      <w:pPr>
        <w:pStyle w:val="Heading2"/>
      </w:pPr>
      <w:bookmarkStart w:id="8" w:name="_Toc524357494"/>
      <w:r>
        <w:t>1.3</w:t>
      </w:r>
      <w:r>
        <w:tab/>
        <w:t>Restrictions</w:t>
      </w:r>
      <w:bookmarkEnd w:id="8"/>
    </w:p>
    <w:p w14:paraId="4269ADF8" w14:textId="77777777" w:rsidR="005E2D2A" w:rsidRDefault="005E2D2A" w:rsidP="005E2D2A">
      <w:r w:rsidRPr="00A42709">
        <w:t xml:space="preserve">Independently of what is stated elsewhere in this </w:t>
      </w:r>
      <w:r>
        <w:t xml:space="preserve">and other 3GPP </w:t>
      </w:r>
      <w:r w:rsidRPr="00A42709">
        <w:t>specification</w:t>
      </w:r>
      <w:r>
        <w:t>s</w:t>
      </w:r>
      <w:r w:rsidRPr="00A42709">
        <w:t>, mobile station support for PBCCH and PCCCH is opti</w:t>
      </w:r>
      <w:r>
        <w:t>onal for A/Gb-mode of operation.</w:t>
      </w:r>
      <w:r w:rsidRPr="00A42709">
        <w:t xml:space="preserve"> </w:t>
      </w:r>
      <w:r>
        <w:t>T</w:t>
      </w:r>
      <w:r w:rsidRPr="00A42709">
        <w:t>he network shall never en</w:t>
      </w:r>
      <w:r>
        <w:t>able PBCCH and PCCCH.</w:t>
      </w:r>
    </w:p>
    <w:p w14:paraId="6B43D643" w14:textId="77777777" w:rsidR="005E2D2A" w:rsidRPr="003B27B2" w:rsidRDefault="005E2D2A" w:rsidP="006A64EF">
      <w:pPr>
        <w:pStyle w:val="Heading1"/>
      </w:pPr>
      <w:bookmarkStart w:id="9" w:name="_Toc524357495"/>
      <w:r w:rsidRPr="003B27B2">
        <w:t>2</w:t>
      </w:r>
      <w:r w:rsidRPr="003B27B2">
        <w:tab/>
        <w:t>Set of channels</w:t>
      </w:r>
      <w:bookmarkEnd w:id="9"/>
    </w:p>
    <w:p w14:paraId="247FBA02" w14:textId="77777777" w:rsidR="005E2D2A" w:rsidRPr="003B27B2" w:rsidRDefault="005E2D2A" w:rsidP="005E2D2A">
      <w:r w:rsidRPr="003B27B2">
        <w:t>The radio subsystem provides a certain number of logical channels that can be separated into two categories according to 3GPP TS 44.003, 3GPP TS 43.064 and 3GPP TS 43.052:</w:t>
      </w:r>
    </w:p>
    <w:p w14:paraId="530FA755" w14:textId="77777777" w:rsidR="005E2D2A" w:rsidRPr="003B27B2" w:rsidRDefault="005E2D2A" w:rsidP="005E2D2A">
      <w:pPr>
        <w:pStyle w:val="B1"/>
      </w:pPr>
      <w:r w:rsidRPr="003B27B2">
        <w:t>1)</w:t>
      </w:r>
      <w:r w:rsidRPr="003B27B2">
        <w:tab/>
        <w:t>The traffic channels (TCH): they are intended to carry two types of user information streams: encoded speech and data. The following types of traffic channels are defined: Bm or full</w:t>
      </w:r>
      <w:r w:rsidRPr="003B27B2">
        <w:noBreakHyphen/>
        <w:t>rate (TCH/F), Lm or half</w:t>
      </w:r>
      <w:r w:rsidRPr="003B27B2">
        <w:noBreakHyphen/>
        <w:t>rate (TCH/H), cell broadcast (CBCH), full rate packet data ((EC-)PDTCH/F) and half rate packet data (PDTCH/H) traffic channels. For the purpose of this series of technical specifications, the following traffic channels are distinguished:</w:t>
      </w:r>
    </w:p>
    <w:p w14:paraId="1A934218" w14:textId="77777777" w:rsidR="005E2D2A" w:rsidRPr="003B27B2" w:rsidRDefault="005E2D2A" w:rsidP="005E2D2A">
      <w:pPr>
        <w:pStyle w:val="B2"/>
      </w:pPr>
      <w:r w:rsidRPr="003B27B2">
        <w:t>-</w:t>
      </w:r>
      <w:r w:rsidRPr="003B27B2">
        <w:tab/>
        <w:t>full rate speech TCH (TCH/FS);</w:t>
      </w:r>
    </w:p>
    <w:p w14:paraId="1E5B60DF" w14:textId="77777777" w:rsidR="005E2D2A" w:rsidRPr="003B27B2" w:rsidRDefault="005E2D2A" w:rsidP="005E2D2A">
      <w:pPr>
        <w:pStyle w:val="B2"/>
      </w:pPr>
      <w:r w:rsidRPr="003B27B2">
        <w:t>-</w:t>
      </w:r>
      <w:r w:rsidRPr="003B27B2">
        <w:tab/>
        <w:t>enhanced full rate speech TCH (TCH/EFS)</w:t>
      </w:r>
    </w:p>
    <w:p w14:paraId="32A00FCC" w14:textId="77777777" w:rsidR="005E2D2A" w:rsidRPr="003B27B2" w:rsidRDefault="005E2D2A" w:rsidP="005E2D2A">
      <w:pPr>
        <w:pStyle w:val="B2"/>
      </w:pPr>
      <w:r w:rsidRPr="003B27B2">
        <w:t>-</w:t>
      </w:r>
      <w:r w:rsidRPr="003B27B2">
        <w:tab/>
        <w:t>half rate speech TCH (TCH/HS);</w:t>
      </w:r>
    </w:p>
    <w:p w14:paraId="418AD535" w14:textId="77777777" w:rsidR="005E2D2A" w:rsidRPr="003B27B2" w:rsidRDefault="005E2D2A" w:rsidP="005E2D2A">
      <w:pPr>
        <w:pStyle w:val="B2"/>
      </w:pPr>
      <w:r w:rsidRPr="003B27B2">
        <w:t>-</w:t>
      </w:r>
      <w:r w:rsidRPr="003B27B2">
        <w:tab/>
        <w:t>adaptive full rate speech TCH (TCH/AFS);</w:t>
      </w:r>
    </w:p>
    <w:p w14:paraId="062232C4" w14:textId="77777777" w:rsidR="005E2D2A" w:rsidRPr="003B27B2" w:rsidRDefault="005E2D2A" w:rsidP="005E2D2A">
      <w:pPr>
        <w:pStyle w:val="B2"/>
      </w:pPr>
      <w:r w:rsidRPr="003B27B2">
        <w:t>-</w:t>
      </w:r>
      <w:r w:rsidRPr="003B27B2">
        <w:tab/>
        <w:t>adaptive half rate speech TCH (TCH/AHS);</w:t>
      </w:r>
    </w:p>
    <w:p w14:paraId="69023AE1" w14:textId="77777777" w:rsidR="005E2D2A" w:rsidRPr="003B27B2" w:rsidRDefault="005E2D2A" w:rsidP="005E2D2A">
      <w:pPr>
        <w:pStyle w:val="B2"/>
      </w:pPr>
      <w:r w:rsidRPr="003B27B2">
        <w:t>-</w:t>
      </w:r>
      <w:r w:rsidRPr="003B27B2">
        <w:tab/>
        <w:t>adaptive half rate 8-PSK speech TCH (O-TCH/AHS);</w:t>
      </w:r>
    </w:p>
    <w:p w14:paraId="1599B3FD" w14:textId="77777777" w:rsidR="005E2D2A" w:rsidRPr="003B27B2" w:rsidRDefault="005E2D2A" w:rsidP="005E2D2A">
      <w:pPr>
        <w:pStyle w:val="B2"/>
      </w:pPr>
      <w:r w:rsidRPr="003B27B2">
        <w:t>-</w:t>
      </w:r>
      <w:r w:rsidRPr="003B27B2">
        <w:tab/>
        <w:t>adaptive full rate wideband speech (TCH/WFS)</w:t>
      </w:r>
    </w:p>
    <w:p w14:paraId="449ABA1D" w14:textId="77777777" w:rsidR="005E2D2A" w:rsidRPr="003B27B2" w:rsidRDefault="005E2D2A" w:rsidP="005E2D2A">
      <w:pPr>
        <w:pStyle w:val="B2"/>
      </w:pPr>
      <w:r w:rsidRPr="003B27B2">
        <w:lastRenderedPageBreak/>
        <w:t>-</w:t>
      </w:r>
      <w:r w:rsidRPr="003B27B2">
        <w:tab/>
        <w:t>adaptive full rate 8-PSK wideband speech (O-TCH/WFS)</w:t>
      </w:r>
    </w:p>
    <w:p w14:paraId="7EE2D621" w14:textId="77777777" w:rsidR="005E2D2A" w:rsidRPr="003B27B2" w:rsidRDefault="005E2D2A" w:rsidP="005E2D2A">
      <w:pPr>
        <w:pStyle w:val="B2"/>
      </w:pPr>
      <w:r w:rsidRPr="003B27B2">
        <w:t>-</w:t>
      </w:r>
      <w:r w:rsidRPr="003B27B2">
        <w:tab/>
        <w:t>adaptive half rate 8-PSK wideband speech (O-TCH/WHS)</w:t>
      </w:r>
    </w:p>
    <w:p w14:paraId="5F3DA9E5" w14:textId="77777777" w:rsidR="005E2D2A" w:rsidRPr="003B27B2" w:rsidRDefault="005E2D2A" w:rsidP="005E2D2A">
      <w:pPr>
        <w:pStyle w:val="B2"/>
      </w:pPr>
      <w:r w:rsidRPr="003B27B2">
        <w:t>-</w:t>
      </w:r>
      <w:r w:rsidRPr="003B27B2">
        <w:tab/>
        <w:t>28,8 kbit/s full rate data E-TCH (E-TCH/F28.8);</w:t>
      </w:r>
    </w:p>
    <w:p w14:paraId="5BABA469" w14:textId="77777777" w:rsidR="005E2D2A" w:rsidRPr="003B27B2" w:rsidRDefault="005E2D2A" w:rsidP="005E2D2A">
      <w:pPr>
        <w:pStyle w:val="B2"/>
      </w:pPr>
      <w:r w:rsidRPr="003B27B2">
        <w:t>-</w:t>
      </w:r>
      <w:r w:rsidRPr="003B27B2">
        <w:tab/>
        <w:t>32,0 kbit/s full rate data E-TCH (E-TCH/F32.0);</w:t>
      </w:r>
    </w:p>
    <w:p w14:paraId="62CF3166" w14:textId="77777777" w:rsidR="005E2D2A" w:rsidRPr="003B27B2" w:rsidRDefault="005E2D2A" w:rsidP="005E2D2A">
      <w:pPr>
        <w:pStyle w:val="B2"/>
      </w:pPr>
      <w:r w:rsidRPr="003B27B2">
        <w:t>-</w:t>
      </w:r>
      <w:r w:rsidRPr="003B27B2">
        <w:tab/>
        <w:t>43,2 kbit/s full rate data E-TCH (E-TCH/F43.2);</w:t>
      </w:r>
    </w:p>
    <w:p w14:paraId="41A70D6A" w14:textId="77777777" w:rsidR="005E2D2A" w:rsidRPr="003B27B2" w:rsidRDefault="005E2D2A" w:rsidP="005E2D2A">
      <w:pPr>
        <w:pStyle w:val="B2"/>
      </w:pPr>
      <w:r w:rsidRPr="003B27B2">
        <w:t>-</w:t>
      </w:r>
      <w:r w:rsidRPr="003B27B2">
        <w:tab/>
        <w:t>14,4 kbit/s full rate data TCH (TCH/F14.4);</w:t>
      </w:r>
    </w:p>
    <w:p w14:paraId="40BA82E9" w14:textId="77777777" w:rsidR="005E2D2A" w:rsidRPr="003B27B2" w:rsidRDefault="005E2D2A" w:rsidP="005E2D2A">
      <w:pPr>
        <w:pStyle w:val="B2"/>
      </w:pPr>
      <w:r w:rsidRPr="003B27B2">
        <w:t>-</w:t>
      </w:r>
      <w:r w:rsidRPr="003B27B2">
        <w:tab/>
        <w:t>9,6 kbit/s full rate data TCH (TCH/F9.6);</w:t>
      </w:r>
    </w:p>
    <w:p w14:paraId="4E3CF198" w14:textId="77777777" w:rsidR="005E2D2A" w:rsidRPr="003B27B2" w:rsidRDefault="005E2D2A" w:rsidP="005E2D2A">
      <w:pPr>
        <w:pStyle w:val="B2"/>
      </w:pPr>
      <w:r w:rsidRPr="003B27B2">
        <w:t>-</w:t>
      </w:r>
      <w:r w:rsidRPr="003B27B2">
        <w:tab/>
        <w:t>4,8 kbit/s full rate data TCH (TCH/F4.8);</w:t>
      </w:r>
    </w:p>
    <w:p w14:paraId="130D42F7" w14:textId="77777777" w:rsidR="005E2D2A" w:rsidRPr="003B27B2" w:rsidRDefault="005E2D2A" w:rsidP="005E2D2A">
      <w:pPr>
        <w:pStyle w:val="B2"/>
      </w:pPr>
      <w:r w:rsidRPr="003B27B2">
        <w:t>-</w:t>
      </w:r>
      <w:r w:rsidRPr="003B27B2">
        <w:tab/>
        <w:t>4,8 kbit/s half rate data TCH (TCH/H4.8);</w:t>
      </w:r>
    </w:p>
    <w:p w14:paraId="7ECEC309" w14:textId="77777777" w:rsidR="005E2D2A" w:rsidRPr="003B27B2" w:rsidRDefault="005E2D2A" w:rsidP="005E2D2A">
      <w:pPr>
        <w:pStyle w:val="B2"/>
      </w:pPr>
      <w:r w:rsidRPr="003B27B2">
        <w:t>-</w:t>
      </w:r>
      <w:r w:rsidRPr="003B27B2">
        <w:tab/>
      </w:r>
      <w:r w:rsidRPr="003B27B2">
        <w:fldChar w:fldCharType="begin"/>
      </w:r>
      <w:r w:rsidRPr="003B27B2">
        <w:instrText>symbol 163 \f "Symbol" \s 10</w:instrText>
      </w:r>
      <w:r w:rsidRPr="003B27B2">
        <w:fldChar w:fldCharType="separate"/>
      </w:r>
      <w:r w:rsidRPr="003B27B2">
        <w:t>£</w:t>
      </w:r>
      <w:r w:rsidRPr="003B27B2">
        <w:fldChar w:fldCharType="end"/>
      </w:r>
      <w:r w:rsidRPr="003B27B2">
        <w:t xml:space="preserve"> 2,4 kbit/s full rate data TCH (TCH/F2.4);</w:t>
      </w:r>
    </w:p>
    <w:p w14:paraId="5D1D3125" w14:textId="77777777" w:rsidR="005E2D2A" w:rsidRPr="003B27B2" w:rsidRDefault="005E2D2A" w:rsidP="005E2D2A">
      <w:pPr>
        <w:pStyle w:val="B2"/>
      </w:pPr>
      <w:r w:rsidRPr="003B27B2">
        <w:t>-</w:t>
      </w:r>
      <w:r w:rsidRPr="003B27B2">
        <w:tab/>
      </w:r>
      <w:r w:rsidRPr="003B27B2">
        <w:fldChar w:fldCharType="begin"/>
      </w:r>
      <w:r w:rsidRPr="003B27B2">
        <w:instrText>symbol 163 \f "Symbol" \s 10</w:instrText>
      </w:r>
      <w:r w:rsidRPr="003B27B2">
        <w:fldChar w:fldCharType="separate"/>
      </w:r>
      <w:r w:rsidRPr="003B27B2">
        <w:t>£</w:t>
      </w:r>
      <w:r w:rsidRPr="003B27B2">
        <w:fldChar w:fldCharType="end"/>
      </w:r>
      <w:r w:rsidRPr="003B27B2">
        <w:t xml:space="preserve"> 2,4 kbit/s half rate data TCH (TCH/H2.4);</w:t>
      </w:r>
    </w:p>
    <w:p w14:paraId="43F34277" w14:textId="77777777" w:rsidR="005E2D2A" w:rsidRPr="003B27B2" w:rsidRDefault="005E2D2A" w:rsidP="005E2D2A">
      <w:pPr>
        <w:pStyle w:val="B2"/>
      </w:pPr>
      <w:r w:rsidRPr="003B27B2">
        <w:t>-</w:t>
      </w:r>
      <w:r w:rsidRPr="003B27B2">
        <w:tab/>
        <w:t>cell broadcast channel (CBCH);</w:t>
      </w:r>
    </w:p>
    <w:p w14:paraId="6649A9E4" w14:textId="77777777" w:rsidR="005E2D2A" w:rsidRPr="003B27B2" w:rsidRDefault="005E2D2A" w:rsidP="005E2D2A">
      <w:pPr>
        <w:pStyle w:val="B2"/>
      </w:pPr>
      <w:r>
        <w:t>-</w:t>
      </w:r>
      <w:r>
        <w:tab/>
      </w:r>
      <w:r w:rsidRPr="003B27B2">
        <w:t>full rate packet data traffic channel (PDTCH/F);</w:t>
      </w:r>
    </w:p>
    <w:p w14:paraId="330787CA" w14:textId="77777777" w:rsidR="005E2D2A" w:rsidRPr="003B27B2" w:rsidRDefault="005E2D2A" w:rsidP="005E2D2A">
      <w:pPr>
        <w:pStyle w:val="B2"/>
      </w:pPr>
      <w:r>
        <w:t>-</w:t>
      </w:r>
      <w:r>
        <w:tab/>
      </w:r>
      <w:r w:rsidRPr="003B27B2">
        <w:t>extended coverage full rate packet data traffic channel (EC-PDTCH/F);</w:t>
      </w:r>
    </w:p>
    <w:p w14:paraId="42F122CE" w14:textId="77777777" w:rsidR="005E2D2A" w:rsidRPr="003B27B2" w:rsidRDefault="005E2D2A" w:rsidP="005E2D2A">
      <w:pPr>
        <w:pStyle w:val="B2"/>
      </w:pPr>
      <w:r>
        <w:t>-</w:t>
      </w:r>
      <w:r>
        <w:tab/>
      </w:r>
      <w:r w:rsidRPr="003B27B2">
        <w:t>half rate packet data traffic channel (PDTCH/H).</w:t>
      </w:r>
    </w:p>
    <w:p w14:paraId="37D10B2F" w14:textId="77777777" w:rsidR="005E2D2A" w:rsidRPr="003B27B2" w:rsidRDefault="005E2D2A" w:rsidP="005E2D2A">
      <w:pPr>
        <w:pStyle w:val="B1"/>
      </w:pPr>
      <w:r w:rsidRPr="003B27B2">
        <w:tab/>
        <w:t>Adaptive speech traffic channels are channels for which part of the radio bandwidth is reserved for transmission of in band signalling to allow in call adaptation of the speech and channel codec. 8 full rate block structures for TCH/AFS, 8 half rate block structures for O-TCH/AHS, 6 half rate block structures for TCH/AHS, 3 full rate block structures for TCH/WFS, 5 full rate block structures for O-TCH/WFS and 3 half rate block structures for O-TCH/WHS are defined.</w:t>
      </w:r>
    </w:p>
    <w:p w14:paraId="69A6D573" w14:textId="77777777" w:rsidR="005E2D2A" w:rsidRPr="003B27B2" w:rsidRDefault="005E2D2A" w:rsidP="005E2D2A">
      <w:pPr>
        <w:pStyle w:val="B1"/>
      </w:pPr>
      <w:r w:rsidRPr="003B27B2">
        <w:tab/>
        <w:t>All channels are bi</w:t>
      </w:r>
      <w:r w:rsidRPr="003B27B2">
        <w:noBreakHyphen/>
        <w:t>directional unless otherwise stated. Unidirectional downlink full rate channels, TCH/FD are defined as the downlink part of the corresponding TCH/F. Unidirectional uplink full rate channels are FFS.</w:t>
      </w:r>
    </w:p>
    <w:p w14:paraId="405792A4" w14:textId="77777777" w:rsidR="005E2D2A" w:rsidRPr="003B27B2" w:rsidRDefault="005E2D2A" w:rsidP="005E2D2A">
      <w:pPr>
        <w:pStyle w:val="B1"/>
      </w:pPr>
      <w:r w:rsidRPr="003B27B2">
        <w:tab/>
        <w:t>The assigned uplink and downlink (EC-)PDTCHs are used independently of each other. Dependent assignment of uplink and downlink is possible. A PDTCH/F may be defined either in BTTI configuration or in RTTI configuration. An EC-PDTCH/F</w:t>
      </w:r>
      <w:r w:rsidRPr="003B27B2" w:rsidDel="00EC7891">
        <w:t xml:space="preserve"> </w:t>
      </w:r>
      <w:r w:rsidRPr="003B27B2">
        <w:t>shall be defined in BTTI configuration.</w:t>
      </w:r>
      <w:r w:rsidRPr="00344740">
        <w:t xml:space="preserve"> When blind physical layer transmissions are used on EC-PDTCH, variants of the BTTI configuration are used, see 3GPP TS 43.064 [8] and 3GPP TS 45.003 [14].</w:t>
      </w:r>
    </w:p>
    <w:p w14:paraId="7AA16CB3" w14:textId="77777777" w:rsidR="005E2D2A" w:rsidRPr="003B27B2" w:rsidRDefault="005E2D2A" w:rsidP="005E2D2A">
      <w:pPr>
        <w:pStyle w:val="B1"/>
      </w:pPr>
      <w:r w:rsidRPr="003B27B2">
        <w:tab/>
        <w:t>Multislot configurations for circuit switched connections are defined as multiple (1 up to 8) full rate channels assigned to the same MS. At least one channel shall be bi</w:t>
      </w:r>
      <w:r w:rsidRPr="003B27B2">
        <w:noBreakHyphen/>
        <w:t>directional (TCH/F). The multislot configuration is symmetric if all channels are bi</w:t>
      </w:r>
      <w:r w:rsidRPr="003B27B2">
        <w:noBreakHyphen/>
        <w:t>directional (TCH/F) and asymmetric if at least one channel is unidirectional (TCH/FD).</w:t>
      </w:r>
    </w:p>
    <w:p w14:paraId="1DD4080A" w14:textId="77777777" w:rsidR="005E2D2A" w:rsidRPr="003B27B2" w:rsidRDefault="005E2D2A" w:rsidP="005E2D2A">
      <w:pPr>
        <w:pStyle w:val="B1"/>
      </w:pPr>
      <w:r w:rsidRPr="003B27B2">
        <w:tab/>
        <w:t>High Speed Circuit Switched Data (HSCSD) is an example of multislot configuration, in which all channels shall have the same channel mode.</w:t>
      </w:r>
    </w:p>
    <w:p w14:paraId="6A452898" w14:textId="77777777" w:rsidR="005E2D2A" w:rsidRPr="003B27B2" w:rsidRDefault="005E2D2A" w:rsidP="005E2D2A">
      <w:pPr>
        <w:pStyle w:val="NO"/>
      </w:pPr>
      <w:r w:rsidRPr="003B27B2">
        <w:t>NOTE:</w:t>
      </w:r>
      <w:r w:rsidRPr="003B27B2">
        <w:tab/>
        <w:t>For the maximum number of timeslots to be used for a HSCSD configuration, see 3GPP TS 23.034.</w:t>
      </w:r>
    </w:p>
    <w:p w14:paraId="7A333B90" w14:textId="77777777" w:rsidR="005E2D2A" w:rsidRPr="003B27B2" w:rsidRDefault="005E2D2A" w:rsidP="005E2D2A">
      <w:pPr>
        <w:pStyle w:val="B1"/>
        <w:ind w:right="-284"/>
      </w:pPr>
      <w:r w:rsidRPr="003B27B2">
        <w:tab/>
        <w:t xml:space="preserve">Multislot configurations for packet switched connections are defined as multiple (1 up to 8) (EC-)PDTCH/Us and one (EC-)PACCH for one mobile originated communication, or multiple (1 up to 8) (EC-)PDTCH/Ds and one (EC-)PACCH for one mobile terminated communication respectively, assigned to the same MS. In this context </w:t>
      </w:r>
      <w:r w:rsidR="00403E9E">
        <w:t>"</w:t>
      </w:r>
      <w:r w:rsidRPr="003B27B2">
        <w:t>assignment</w:t>
      </w:r>
      <w:r w:rsidR="00403E9E">
        <w:t>"</w:t>
      </w:r>
      <w:r w:rsidRPr="003B27B2">
        <w:t xml:space="preserve"> refers to the list of PDCHs in BTTI configuration or PDCH-pairs in RTTI configuration that may dynamically carry the (EC-)PDTCHs for that specific MS. One exception applies in case of EC operation where the PDCHs of a mobile originated communication carry the EC-PDTCHs by means of a fixed uplink allocation.</w:t>
      </w:r>
    </w:p>
    <w:p w14:paraId="1A80F62E" w14:textId="77777777" w:rsidR="005E2D2A" w:rsidRPr="003B27B2" w:rsidRDefault="005E2D2A" w:rsidP="005E2D2A">
      <w:pPr>
        <w:pStyle w:val="B1"/>
      </w:pPr>
      <w:r w:rsidRPr="003B27B2">
        <w:tab/>
        <w:t>The (EC-)PACCH shall have the same TTI configuration as the (EC-)PDTCH that it is associated with. The rules for mapping of (EC-)PACCH onto physical channels are specified in 3GPP TS 44.060. In the case of point-to-multipoint transmission for MBMS, multiple (1 up to 5) PDTCH/Ds and one PACCH can be assigned for simultaneous communication with multiple mobiles.</w:t>
      </w:r>
    </w:p>
    <w:p w14:paraId="607107B8" w14:textId="77777777" w:rsidR="005E2D2A" w:rsidRPr="003B27B2" w:rsidRDefault="005E2D2A" w:rsidP="005E2D2A">
      <w:pPr>
        <w:pStyle w:val="B1"/>
      </w:pPr>
      <w:r w:rsidRPr="003B27B2">
        <w:lastRenderedPageBreak/>
        <w:tab/>
        <w:t>Multislot configurations for dual transfer mode are defined as one bi-directional, traffic channel (TCH/H, O</w:t>
      </w:r>
      <w:r w:rsidRPr="003B27B2">
        <w:noBreakHyphen/>
        <w:t xml:space="preserve">TCH/H, TCH/F, O-TCH/F or E-TCH/F) and one packet channel combination.  The packet channel combination may consist of multiple PDTCH/Us and one PACCH for one mobile originated communication, or multiple PDTCH/Ds and one PACCH for one mobile terminated communication respectively, assigned to the same MS. The PDTCHs may be transmitted either in BTTI </w:t>
      </w:r>
      <w:r w:rsidRPr="003B27B2">
        <w:rPr>
          <w:lang w:eastAsia="ko-KR"/>
        </w:rPr>
        <w:t xml:space="preserve">configuration </w:t>
      </w:r>
      <w:r w:rsidRPr="003B27B2">
        <w:t>or in RTTI configuration. The rules for mapping of PACCH onto physical channels are specified in 3GPP TS 44.060.</w:t>
      </w:r>
    </w:p>
    <w:p w14:paraId="6B4202D8" w14:textId="77777777" w:rsidR="005E2D2A" w:rsidRPr="003B27B2" w:rsidRDefault="005E2D2A" w:rsidP="005E2D2A">
      <w:pPr>
        <w:pStyle w:val="B1"/>
        <w:ind w:hanging="1"/>
      </w:pPr>
      <w:r w:rsidRPr="003B27B2">
        <w:t>An MS capable of dual transfer mode (DTM) shall support, as a minimum, DTM multislot class 5, which utilises the two-timeslot channelization method, i.e. a single TCH/F or O</w:t>
      </w:r>
      <w:r w:rsidRPr="003B27B2">
        <w:noBreakHyphen/>
        <w:t xml:space="preserve">TCH/F plus a single PDTCH/F. </w:t>
      </w:r>
      <w:r w:rsidRPr="003B27B2">
        <w:rPr>
          <w:color w:val="000000"/>
        </w:rPr>
        <w:t>In addition, the MS supporting DTM shall support TCH/H + PDCH/F configuration with the adaptive multir</w:t>
      </w:r>
      <w:r w:rsidRPr="003B27B2">
        <w:t>ate (AMR) speech coder for voice coding.</w:t>
      </w:r>
    </w:p>
    <w:p w14:paraId="5E7412FA" w14:textId="77777777" w:rsidR="005E2D2A" w:rsidRPr="003B27B2" w:rsidRDefault="005E2D2A" w:rsidP="005E2D2A">
      <w:pPr>
        <w:pStyle w:val="B1"/>
      </w:pPr>
      <w:r w:rsidRPr="003B27B2">
        <w:t>2)</w:t>
      </w:r>
      <w:r w:rsidRPr="003B27B2">
        <w:tab/>
        <w:t>The signalling channels: these can be sub</w:t>
      </w:r>
      <w:r w:rsidRPr="003B27B2">
        <w:noBreakHyphen/>
        <w:t>divided into BCCH (broadcast control channel, including packet broadcast control channel (PBCCH), see sub clause 1.3, and extended coverage broadcast control channel (EC-BCCH)), CCCH (common control channel, including packet common control channel (PCCCH), see sub clause 1.3, and extended coverage common control channel (EC-CCCH)), SDCCH (stand</w:t>
      </w:r>
      <w:r w:rsidRPr="003B27B2">
        <w:noBreakHyphen/>
        <w:t>alone dedicated control channel), (P)ACCH ((packet) associated control channel, including extended coverage packet associated control channel (EC-PACCH)), packet timing advance control channel (PTCCH) and CTSCCH (CTS control channel). An associated control channel is always assigned in conjunction with, either a TCH, or an SDCCH. A packet associated control channel is always assigned in conjunction to one or multiple (EC-)PDTCH, concurrently assigned to one MS. Two types of ACCH for circuit switched connections are defined: continuous stream (slow ACCH) and burst stealing mode (fast ACCH). For the purpose of this series of technical specifications, the following signalling channels are distinguished:</w:t>
      </w:r>
    </w:p>
    <w:p w14:paraId="2608DA10" w14:textId="77777777" w:rsidR="005E2D2A" w:rsidRPr="003B27B2" w:rsidRDefault="005E2D2A" w:rsidP="005E2D2A">
      <w:pPr>
        <w:pStyle w:val="B2"/>
      </w:pPr>
      <w:r w:rsidRPr="003B27B2">
        <w:t>-</w:t>
      </w:r>
      <w:r w:rsidRPr="003B27B2">
        <w:tab/>
        <w:t>stand-alone dedicated control channel, four of them mapped on the same basic physical channel as the CCCH (SDCCH/4);</w:t>
      </w:r>
    </w:p>
    <w:p w14:paraId="3CA2581A" w14:textId="77777777" w:rsidR="005E2D2A" w:rsidRPr="003B27B2" w:rsidRDefault="005E2D2A" w:rsidP="005E2D2A">
      <w:pPr>
        <w:pStyle w:val="B2"/>
      </w:pPr>
      <w:r w:rsidRPr="003B27B2">
        <w:t>-</w:t>
      </w:r>
      <w:r w:rsidRPr="003B27B2">
        <w:tab/>
        <w:t>stand-alone dedicated control channel, eight of them mapped on a separate basic physical channel (SDCCH/8);</w:t>
      </w:r>
    </w:p>
    <w:p w14:paraId="3B1AB171" w14:textId="77777777" w:rsidR="005E2D2A" w:rsidRPr="003B27B2" w:rsidRDefault="005E2D2A" w:rsidP="005E2D2A">
      <w:pPr>
        <w:pStyle w:val="B2"/>
      </w:pPr>
      <w:r w:rsidRPr="003B27B2">
        <w:t>-</w:t>
      </w:r>
      <w:r w:rsidRPr="003B27B2">
        <w:tab/>
        <w:t>full rate fast associated control channel (FACCH/F);</w:t>
      </w:r>
    </w:p>
    <w:p w14:paraId="0A160748" w14:textId="77777777" w:rsidR="005E2D2A" w:rsidRPr="003B27B2" w:rsidRDefault="005E2D2A" w:rsidP="005E2D2A">
      <w:pPr>
        <w:pStyle w:val="B2"/>
      </w:pPr>
      <w:r w:rsidRPr="003B27B2">
        <w:t>-</w:t>
      </w:r>
      <w:r w:rsidRPr="003B27B2">
        <w:tab/>
        <w:t>enhanced circuit switched full rate fast associated control channel (E-FACCH/F);</w:t>
      </w:r>
    </w:p>
    <w:p w14:paraId="0A2216B9" w14:textId="77777777" w:rsidR="005E2D2A" w:rsidRPr="003B27B2" w:rsidRDefault="005E2D2A" w:rsidP="005E2D2A">
      <w:pPr>
        <w:pStyle w:val="B2"/>
      </w:pPr>
      <w:r w:rsidRPr="003B27B2">
        <w:t>-</w:t>
      </w:r>
      <w:r w:rsidRPr="003B27B2">
        <w:tab/>
        <w:t>half rate fast associated control channel (FACCH/H);</w:t>
      </w:r>
    </w:p>
    <w:p w14:paraId="58CE6835" w14:textId="77777777" w:rsidR="005E2D2A" w:rsidRPr="003B27B2" w:rsidRDefault="005E2D2A" w:rsidP="005E2D2A">
      <w:pPr>
        <w:pStyle w:val="B2"/>
      </w:pPr>
      <w:r w:rsidRPr="003B27B2">
        <w:t>-</w:t>
      </w:r>
      <w:r w:rsidRPr="003B27B2">
        <w:tab/>
        <w:t>full rate octal fast associated control channel (O</w:t>
      </w:r>
      <w:r w:rsidRPr="003B27B2">
        <w:noBreakHyphen/>
        <w:t>FACCH/F);</w:t>
      </w:r>
    </w:p>
    <w:p w14:paraId="0180B185" w14:textId="77777777" w:rsidR="005E2D2A" w:rsidRPr="003B27B2" w:rsidRDefault="005E2D2A" w:rsidP="005E2D2A">
      <w:pPr>
        <w:pStyle w:val="B2"/>
      </w:pPr>
      <w:r w:rsidRPr="003B27B2">
        <w:t>-</w:t>
      </w:r>
      <w:r w:rsidRPr="003B27B2">
        <w:tab/>
        <w:t>half rate octal fast associated control channel (O</w:t>
      </w:r>
      <w:r w:rsidRPr="003B27B2">
        <w:noBreakHyphen/>
        <w:t>FACCH/H);</w:t>
      </w:r>
    </w:p>
    <w:p w14:paraId="4126DCE2" w14:textId="77777777" w:rsidR="005E2D2A" w:rsidRPr="003B27B2" w:rsidRDefault="005E2D2A" w:rsidP="005E2D2A">
      <w:pPr>
        <w:pStyle w:val="B2"/>
      </w:pPr>
      <w:r w:rsidRPr="003B27B2">
        <w:t>-</w:t>
      </w:r>
      <w:r w:rsidRPr="003B27B2">
        <w:tab/>
        <w:t>slow, TCH/F, O-TCH/F or E-TCH/F associated, control channel (SACCH/TF);</w:t>
      </w:r>
    </w:p>
    <w:p w14:paraId="0AF4B255" w14:textId="77777777" w:rsidR="005E2D2A" w:rsidRPr="003B27B2" w:rsidRDefault="005E2D2A" w:rsidP="005E2D2A">
      <w:pPr>
        <w:pStyle w:val="B2"/>
      </w:pPr>
      <w:r w:rsidRPr="003B27B2">
        <w:t>-</w:t>
      </w:r>
      <w:r w:rsidRPr="003B27B2">
        <w:tab/>
        <w:t>slow, TCH/F or O-TCH/F associated, control channel for enhanced power control (SACCH/TPF);</w:t>
      </w:r>
    </w:p>
    <w:p w14:paraId="686A18DB" w14:textId="77777777" w:rsidR="005E2D2A" w:rsidRPr="003B27B2" w:rsidRDefault="005E2D2A" w:rsidP="005E2D2A">
      <w:pPr>
        <w:pStyle w:val="B2"/>
      </w:pPr>
      <w:r w:rsidRPr="003B27B2">
        <w:t>-</w:t>
      </w:r>
      <w:r w:rsidRPr="003B27B2">
        <w:tab/>
        <w:t>slow, TCH/H or O</w:t>
      </w:r>
      <w:r w:rsidRPr="003B27B2">
        <w:noBreakHyphen/>
        <w:t>TCH/H associated, control channel (SACCH/TH);</w:t>
      </w:r>
    </w:p>
    <w:p w14:paraId="49486951" w14:textId="77777777" w:rsidR="005E2D2A" w:rsidRPr="003B27B2" w:rsidRDefault="005E2D2A" w:rsidP="005E2D2A">
      <w:pPr>
        <w:pStyle w:val="B2"/>
      </w:pPr>
      <w:r w:rsidRPr="003B27B2">
        <w:t>-</w:t>
      </w:r>
      <w:r w:rsidRPr="003B27B2">
        <w:tab/>
        <w:t>slow, TCH/H or O</w:t>
      </w:r>
      <w:r w:rsidRPr="003B27B2">
        <w:noBreakHyphen/>
        <w:t>TCH/H associated, control channel for enhanced power control (SACCH/TPH);</w:t>
      </w:r>
    </w:p>
    <w:p w14:paraId="79FD2782" w14:textId="77777777" w:rsidR="005E2D2A" w:rsidRPr="003B27B2" w:rsidRDefault="005E2D2A" w:rsidP="005E2D2A">
      <w:pPr>
        <w:pStyle w:val="B2"/>
      </w:pPr>
      <w:r w:rsidRPr="003B27B2">
        <w:t>-</w:t>
      </w:r>
      <w:r w:rsidRPr="003B27B2">
        <w:tab/>
        <w:t>slow, TCH/F, O-TCH/F or E-TCH/F associated, control channel for multislot configurations (SACCH/M);</w:t>
      </w:r>
    </w:p>
    <w:p w14:paraId="7FE19352" w14:textId="77777777" w:rsidR="005E2D2A" w:rsidRPr="003B27B2" w:rsidRDefault="005E2D2A" w:rsidP="005E2D2A">
      <w:pPr>
        <w:pStyle w:val="B2"/>
      </w:pPr>
      <w:r w:rsidRPr="003B27B2">
        <w:t>-</w:t>
      </w:r>
      <w:r w:rsidRPr="003B27B2">
        <w:tab/>
        <w:t>slow, TCH/F or O-TCH/F associated, control channel for enhanced power control in multislot configurations (SACCH/MP);</w:t>
      </w:r>
    </w:p>
    <w:p w14:paraId="0BDD9C9D" w14:textId="77777777" w:rsidR="005E2D2A" w:rsidRPr="003B27B2" w:rsidRDefault="005E2D2A" w:rsidP="005E2D2A">
      <w:pPr>
        <w:pStyle w:val="B2"/>
      </w:pPr>
      <w:r w:rsidRPr="003B27B2">
        <w:t>-</w:t>
      </w:r>
      <w:r w:rsidRPr="003B27B2">
        <w:tab/>
        <w:t>slow, TCH/F associated, control channel for CTS (SACCH/CTS);</w:t>
      </w:r>
    </w:p>
    <w:p w14:paraId="4FCDF532" w14:textId="77777777" w:rsidR="005E2D2A" w:rsidRPr="003B27B2" w:rsidRDefault="005E2D2A" w:rsidP="005E2D2A">
      <w:pPr>
        <w:pStyle w:val="B2"/>
      </w:pPr>
      <w:r w:rsidRPr="003B27B2">
        <w:t>-</w:t>
      </w:r>
      <w:r w:rsidRPr="003B27B2">
        <w:tab/>
        <w:t>slow, SDCCH/4 associated, control channel (SACCH/C4);</w:t>
      </w:r>
    </w:p>
    <w:p w14:paraId="2B4467EA" w14:textId="77777777" w:rsidR="005E2D2A" w:rsidRPr="003B27B2" w:rsidRDefault="005E2D2A" w:rsidP="005E2D2A">
      <w:pPr>
        <w:pStyle w:val="B2"/>
      </w:pPr>
      <w:r w:rsidRPr="003B27B2">
        <w:t>-</w:t>
      </w:r>
      <w:r w:rsidRPr="003B27B2">
        <w:tab/>
        <w:t>slow, SDCCH/8 associated, control channel (SACCH/C8);</w:t>
      </w:r>
    </w:p>
    <w:p w14:paraId="7A53534C" w14:textId="77777777" w:rsidR="005E2D2A" w:rsidRPr="003B27B2" w:rsidRDefault="005E2D2A" w:rsidP="005E2D2A">
      <w:pPr>
        <w:pStyle w:val="B2"/>
      </w:pPr>
      <w:r w:rsidRPr="003B27B2">
        <w:t>-</w:t>
      </w:r>
      <w:r w:rsidRPr="003B27B2">
        <w:tab/>
        <w:t>packet associated control channel (PACCH);</w:t>
      </w:r>
    </w:p>
    <w:p w14:paraId="69AF7BE6" w14:textId="77777777" w:rsidR="005E2D2A" w:rsidRPr="003B27B2" w:rsidRDefault="005E2D2A" w:rsidP="005E2D2A">
      <w:pPr>
        <w:pStyle w:val="B2"/>
      </w:pPr>
      <w:r w:rsidRPr="003B27B2">
        <w:t>-</w:t>
      </w:r>
      <w:r w:rsidRPr="003B27B2">
        <w:tab/>
        <w:t>extended coverage packet associated control channel (EC-PACCH);</w:t>
      </w:r>
    </w:p>
    <w:p w14:paraId="0C3118F9" w14:textId="77777777" w:rsidR="005E2D2A" w:rsidRPr="003B27B2" w:rsidRDefault="005E2D2A" w:rsidP="005E2D2A">
      <w:pPr>
        <w:pStyle w:val="B2"/>
      </w:pPr>
      <w:r w:rsidRPr="003B27B2">
        <w:t>-</w:t>
      </w:r>
      <w:r w:rsidRPr="003B27B2">
        <w:tab/>
        <w:t xml:space="preserve">packet timing advance control channel (PTCCH); </w:t>
      </w:r>
    </w:p>
    <w:p w14:paraId="5297C9F2" w14:textId="77777777" w:rsidR="005E2D2A" w:rsidRPr="003B27B2" w:rsidRDefault="005E2D2A" w:rsidP="005E2D2A">
      <w:pPr>
        <w:pStyle w:val="B2"/>
      </w:pPr>
      <w:r w:rsidRPr="003B27B2">
        <w:t>-</w:t>
      </w:r>
      <w:r w:rsidRPr="003B27B2">
        <w:tab/>
        <w:t>broadcast control channel (BCCH);</w:t>
      </w:r>
    </w:p>
    <w:p w14:paraId="242B1950" w14:textId="77777777" w:rsidR="005E2D2A" w:rsidRPr="003B27B2" w:rsidRDefault="005E2D2A" w:rsidP="005E2D2A">
      <w:pPr>
        <w:pStyle w:val="B2"/>
      </w:pPr>
      <w:r w:rsidRPr="003B27B2">
        <w:lastRenderedPageBreak/>
        <w:t>-</w:t>
      </w:r>
      <w:r w:rsidRPr="003B27B2">
        <w:tab/>
        <w:t>packet broadcast control channel (PBCCH);</w:t>
      </w:r>
    </w:p>
    <w:p w14:paraId="2476E815" w14:textId="77777777" w:rsidR="005E2D2A" w:rsidRPr="003B27B2" w:rsidRDefault="005E2D2A" w:rsidP="005E2D2A">
      <w:pPr>
        <w:pStyle w:val="B2"/>
      </w:pPr>
      <w:r w:rsidRPr="003B27B2">
        <w:t>-</w:t>
      </w:r>
      <w:r w:rsidR="00403E9E">
        <w:tab/>
      </w:r>
      <w:r w:rsidRPr="003B27B2">
        <w:t>extended coverage broadcast control channel (EC-BCCH);</w:t>
      </w:r>
    </w:p>
    <w:p w14:paraId="00B23531" w14:textId="77777777" w:rsidR="005E2D2A" w:rsidRPr="003B27B2" w:rsidRDefault="005E2D2A" w:rsidP="005E2D2A">
      <w:pPr>
        <w:pStyle w:val="B2"/>
      </w:pPr>
      <w:r w:rsidRPr="003B27B2">
        <w:t>-</w:t>
      </w:r>
      <w:r w:rsidRPr="003B27B2">
        <w:tab/>
        <w:t>random access channel (i.e. uplink CCCH) (RACH);</w:t>
      </w:r>
    </w:p>
    <w:p w14:paraId="4FAF37D2" w14:textId="77777777" w:rsidR="005E2D2A" w:rsidRPr="003B27B2" w:rsidRDefault="005E2D2A" w:rsidP="005E2D2A">
      <w:pPr>
        <w:pStyle w:val="B2"/>
      </w:pPr>
      <w:r w:rsidRPr="003B27B2">
        <w:t>-</w:t>
      </w:r>
      <w:r w:rsidRPr="003B27B2">
        <w:tab/>
        <w:t>packet random access channel (i.e. uplink PCCCH) (PRACH);</w:t>
      </w:r>
    </w:p>
    <w:p w14:paraId="0FFD54C6" w14:textId="77777777" w:rsidR="005E2D2A" w:rsidRPr="003B27B2" w:rsidRDefault="005E2D2A" w:rsidP="005E2D2A">
      <w:pPr>
        <w:pStyle w:val="B2"/>
      </w:pPr>
      <w:r w:rsidRPr="003B27B2">
        <w:t>-</w:t>
      </w:r>
      <w:r w:rsidRPr="003B27B2">
        <w:tab/>
        <w:t>extended coverage random access channel (i.e. uplink EC-CCCH) (EC-RACH);</w:t>
      </w:r>
    </w:p>
    <w:p w14:paraId="04A9FAF0" w14:textId="77777777" w:rsidR="005E2D2A" w:rsidRPr="003B27B2" w:rsidRDefault="005E2D2A" w:rsidP="005E2D2A">
      <w:pPr>
        <w:pStyle w:val="B2"/>
      </w:pPr>
      <w:r w:rsidRPr="003B27B2">
        <w:t>-</w:t>
      </w:r>
      <w:r w:rsidRPr="003B27B2">
        <w:tab/>
        <w:t>paging channel (part of downlink CCCH) (PCH);</w:t>
      </w:r>
    </w:p>
    <w:p w14:paraId="080C75D9" w14:textId="77777777" w:rsidR="005E2D2A" w:rsidRPr="003B27B2" w:rsidRDefault="005E2D2A" w:rsidP="005E2D2A">
      <w:pPr>
        <w:pStyle w:val="B2"/>
      </w:pPr>
      <w:r w:rsidRPr="003B27B2">
        <w:t>-</w:t>
      </w:r>
      <w:r w:rsidRPr="003B27B2">
        <w:tab/>
        <w:t>extended coverage paging channel (part of downlink EC-CCCH) (EC-PCH);</w:t>
      </w:r>
    </w:p>
    <w:p w14:paraId="6111C332" w14:textId="77777777" w:rsidR="005E2D2A" w:rsidRPr="003B27B2" w:rsidRDefault="005E2D2A" w:rsidP="005E2D2A">
      <w:pPr>
        <w:pStyle w:val="B2"/>
      </w:pPr>
      <w:r w:rsidRPr="003B27B2">
        <w:t>-</w:t>
      </w:r>
      <w:r w:rsidRPr="003B27B2">
        <w:tab/>
        <w:t xml:space="preserve">packet paging channel (part of downlink PCCCH) (PPCH); </w:t>
      </w:r>
    </w:p>
    <w:p w14:paraId="017A4C4E" w14:textId="77777777" w:rsidR="005E2D2A" w:rsidRPr="003B27B2" w:rsidRDefault="005E2D2A" w:rsidP="005E2D2A">
      <w:pPr>
        <w:pStyle w:val="B2"/>
      </w:pPr>
      <w:r w:rsidRPr="003B27B2">
        <w:t>-</w:t>
      </w:r>
      <w:r w:rsidRPr="003B27B2">
        <w:tab/>
        <w:t>access grant channel (part of downlink CCCH) (AGCH);</w:t>
      </w:r>
    </w:p>
    <w:p w14:paraId="4BCDF878" w14:textId="77777777" w:rsidR="005E2D2A" w:rsidRPr="003B27B2" w:rsidRDefault="005E2D2A" w:rsidP="005E2D2A">
      <w:pPr>
        <w:pStyle w:val="B2"/>
      </w:pPr>
      <w:r w:rsidRPr="003B27B2">
        <w:t>-</w:t>
      </w:r>
      <w:r w:rsidRPr="003B27B2">
        <w:tab/>
        <w:t>packet access grant channel (part of downlink PCCCH) (PAGCH);</w:t>
      </w:r>
    </w:p>
    <w:p w14:paraId="37C1ECE9" w14:textId="77777777" w:rsidR="005E2D2A" w:rsidRDefault="005E2D2A" w:rsidP="005E2D2A">
      <w:pPr>
        <w:pStyle w:val="B2"/>
      </w:pPr>
      <w:r w:rsidRPr="003B27B2">
        <w:t>-</w:t>
      </w:r>
      <w:r w:rsidRPr="003B27B2">
        <w:tab/>
        <w:t>extended coverage access grant channel (part of downlink EC-CCCH) (EC-AGCH);</w:t>
      </w:r>
    </w:p>
    <w:p w14:paraId="25AA795E" w14:textId="77777777" w:rsidR="00A1747C" w:rsidRPr="003B27B2" w:rsidRDefault="00A1747C" w:rsidP="005E2D2A">
      <w:pPr>
        <w:pStyle w:val="B2"/>
      </w:pPr>
      <w:r>
        <w:t>-</w:t>
      </w:r>
      <w:r>
        <w:tab/>
        <w:t>extended coverage paging indication channel (EC-PICH);</w:t>
      </w:r>
    </w:p>
    <w:p w14:paraId="17FED302" w14:textId="77777777" w:rsidR="005E2D2A" w:rsidRPr="003B27B2" w:rsidRDefault="005E2D2A" w:rsidP="005E2D2A">
      <w:pPr>
        <w:pStyle w:val="B2"/>
      </w:pPr>
      <w:r w:rsidRPr="003B27B2">
        <w:t>-</w:t>
      </w:r>
      <w:r w:rsidRPr="003B27B2">
        <w:tab/>
        <w:t>notification channel (part of downlink CCCH) (NCH);</w:t>
      </w:r>
    </w:p>
    <w:p w14:paraId="25F1AE9F" w14:textId="77777777" w:rsidR="005E2D2A" w:rsidRPr="003B27B2" w:rsidRDefault="005E2D2A" w:rsidP="005E2D2A">
      <w:pPr>
        <w:pStyle w:val="B2"/>
      </w:pPr>
      <w:r w:rsidRPr="003B27B2">
        <w:t>-</w:t>
      </w:r>
      <w:r w:rsidRPr="003B27B2">
        <w:tab/>
        <w:t>CTS beacon channel (part of downlink CTSCCH) (CTSBCH-FB and CTSBCH-SB);</w:t>
      </w:r>
    </w:p>
    <w:p w14:paraId="43C4DAC2" w14:textId="77777777" w:rsidR="005E2D2A" w:rsidRPr="003B27B2" w:rsidRDefault="005E2D2A" w:rsidP="005E2D2A">
      <w:pPr>
        <w:pStyle w:val="B2"/>
      </w:pPr>
      <w:r w:rsidRPr="003B27B2">
        <w:t>-</w:t>
      </w:r>
      <w:r w:rsidRPr="003B27B2">
        <w:tab/>
        <w:t>CTS paging channel (part of downlink CTSCCH) (CTSPCH);</w:t>
      </w:r>
    </w:p>
    <w:p w14:paraId="72092BE0" w14:textId="77777777" w:rsidR="005E2D2A" w:rsidRPr="003B27B2" w:rsidRDefault="005E2D2A" w:rsidP="005E2D2A">
      <w:pPr>
        <w:pStyle w:val="B2"/>
      </w:pPr>
      <w:r w:rsidRPr="003B27B2">
        <w:t>-</w:t>
      </w:r>
      <w:r w:rsidRPr="003B27B2">
        <w:tab/>
        <w:t>CTS access request channel (part of uplink CTSCCH) (CTSARCH);</w:t>
      </w:r>
    </w:p>
    <w:p w14:paraId="64E523B0" w14:textId="77777777" w:rsidR="005E2D2A" w:rsidRPr="003B27B2" w:rsidRDefault="005E2D2A" w:rsidP="005E2D2A">
      <w:pPr>
        <w:pStyle w:val="B2"/>
      </w:pPr>
      <w:r w:rsidRPr="003B27B2">
        <w:t>-</w:t>
      </w:r>
      <w:r w:rsidRPr="003B27B2">
        <w:tab/>
        <w:t>CTS access grant channel (part of downlink CTSCCH) (CTSAGCH);</w:t>
      </w:r>
    </w:p>
    <w:p w14:paraId="459705C2" w14:textId="77777777" w:rsidR="005E2D2A" w:rsidRPr="003B27B2" w:rsidRDefault="005E2D2A" w:rsidP="005E2D2A">
      <w:pPr>
        <w:pStyle w:val="B2"/>
      </w:pPr>
      <w:r w:rsidRPr="003B27B2">
        <w:t>-</w:t>
      </w:r>
      <w:r w:rsidRPr="003B27B2">
        <w:tab/>
        <w:t>enhanced inband associated control channel (E-IACCH);</w:t>
      </w:r>
    </w:p>
    <w:p w14:paraId="4DC4AFC1" w14:textId="77777777" w:rsidR="005E2D2A" w:rsidRPr="003B27B2" w:rsidRDefault="005E2D2A" w:rsidP="005E2D2A">
      <w:pPr>
        <w:pStyle w:val="B2"/>
      </w:pPr>
      <w:r w:rsidRPr="003B27B2">
        <w:t>-</w:t>
      </w:r>
      <w:r w:rsidRPr="003B27B2">
        <w:tab/>
        <w:t>enhanced power control channel (EPCCH);</w:t>
      </w:r>
    </w:p>
    <w:p w14:paraId="0D975582" w14:textId="77777777" w:rsidR="005E2D2A" w:rsidRPr="003B27B2" w:rsidRDefault="005E2D2A" w:rsidP="005E2D2A">
      <w:pPr>
        <w:pStyle w:val="B2"/>
      </w:pPr>
      <w:r w:rsidRPr="003B27B2">
        <w:t>-</w:t>
      </w:r>
      <w:r w:rsidRPr="003B27B2">
        <w:tab/>
        <w:t>enhanced power control channel for multislot configurations (EPCCH/M);</w:t>
      </w:r>
    </w:p>
    <w:p w14:paraId="01B82044" w14:textId="77777777" w:rsidR="005E2D2A" w:rsidRPr="003B27B2" w:rsidRDefault="005E2D2A" w:rsidP="005E2D2A">
      <w:pPr>
        <w:pStyle w:val="B2"/>
      </w:pPr>
      <w:r w:rsidRPr="003B27B2">
        <w:t>-</w:t>
      </w:r>
      <w:r w:rsidRPr="003B27B2">
        <w:tab/>
        <w:t>packet random access channel for MBMS (MPRACH).</w:t>
      </w:r>
    </w:p>
    <w:p w14:paraId="0FBA817C" w14:textId="77777777" w:rsidR="005E2D2A" w:rsidRPr="003B27B2" w:rsidRDefault="005E2D2A" w:rsidP="005E2D2A">
      <w:pPr>
        <w:pStyle w:val="B1"/>
      </w:pPr>
      <w:bookmarkStart w:id="10" w:name="tmp"/>
      <w:r w:rsidRPr="003B27B2">
        <w:tab/>
        <w:t>All associated control channels have the same direction (bi</w:t>
      </w:r>
      <w:r w:rsidRPr="003B27B2">
        <w:noBreakHyphen/>
        <w:t>directional or unidirectional) as the channels they are associated to. The unidirectional SACCH/MD, SACCH/MPD or EPCCH/MD are defined as the downlink part of SACCH/M, SACCH/MP or EPCCH/M respectively.</w:t>
      </w:r>
    </w:p>
    <w:bookmarkEnd w:id="10"/>
    <w:p w14:paraId="01062F0C" w14:textId="77777777" w:rsidR="005E2D2A" w:rsidRPr="003B27B2" w:rsidRDefault="005E2D2A" w:rsidP="005E2D2A">
      <w:r w:rsidRPr="003B27B2">
        <w:t>When there is no need to distinguish between different sub</w:t>
      </w:r>
      <w:r w:rsidRPr="003B27B2">
        <w:noBreakHyphen/>
        <w:t>categories of the same logical channel, only the generic name will be used, meaning also all the sub</w:t>
      </w:r>
      <w:r w:rsidRPr="003B27B2">
        <w:noBreakHyphen/>
        <w:t>categories, irrespective of modulation used (SACCH will mean all categories of SACCHs, SACCH/T will mean both the slow, TCH associated, control channels with and without enhanced power control, etc.). Also EC-channels are considered to be a sub-category of the same logical channels as non-EC-channels, unless otherwise stated.</w:t>
      </w:r>
    </w:p>
    <w:p w14:paraId="65477DEE" w14:textId="77777777" w:rsidR="005E2D2A" w:rsidRPr="003B27B2" w:rsidRDefault="005E2D2A" w:rsidP="005E2D2A">
      <w:r w:rsidRPr="003B27B2">
        <w:t>The logical channels mentioned above are mapped on physical channels that are described in this set of technical specifications. The different physical channels provide for the transmission of information pertaining to higher layers according to a block structure.</w:t>
      </w:r>
    </w:p>
    <w:p w14:paraId="02B6F180" w14:textId="77777777" w:rsidR="005E2D2A" w:rsidRDefault="005E2D2A" w:rsidP="005E2D2A">
      <w:pPr>
        <w:pStyle w:val="Heading1"/>
      </w:pPr>
      <w:bookmarkStart w:id="11" w:name="_Toc524357496"/>
      <w:r>
        <w:t>3</w:t>
      </w:r>
      <w:r>
        <w:tab/>
        <w:t>Reference configuration</w:t>
      </w:r>
      <w:bookmarkEnd w:id="11"/>
    </w:p>
    <w:p w14:paraId="3F5B78DE" w14:textId="77777777" w:rsidR="005E2D2A" w:rsidRDefault="005E2D2A" w:rsidP="005E2D2A">
      <w:r>
        <w:t>For the purpose of elaborating the physical layer specification, a reference configuration of the transmission chain is used as shown in annex A. This reference configuration also indicates which parts are dealt with in details in which technical specification. It shall be noted that only the transmission part is specified, the receiver being specified only via the overall performance requirements. With reference to this configuration, the technical specifications in the 45 series address the following functional units:</w:t>
      </w:r>
    </w:p>
    <w:p w14:paraId="3338AD6D" w14:textId="77777777" w:rsidR="005E2D2A" w:rsidRDefault="005E2D2A" w:rsidP="005E2D2A">
      <w:pPr>
        <w:pStyle w:val="B1"/>
      </w:pPr>
      <w:r>
        <w:noBreakHyphen/>
      </w:r>
      <w:r>
        <w:tab/>
        <w:t>3GPP TS 45.002: burst building, and burst multiplexing;</w:t>
      </w:r>
    </w:p>
    <w:p w14:paraId="2061F1BC" w14:textId="77777777" w:rsidR="005E2D2A" w:rsidRDefault="005E2D2A" w:rsidP="005E2D2A">
      <w:pPr>
        <w:pStyle w:val="B1"/>
      </w:pPr>
      <w:r>
        <w:lastRenderedPageBreak/>
        <w:noBreakHyphen/>
      </w:r>
      <w:r>
        <w:tab/>
        <w:t>3GPP TS 45.003: coding, reordering and partitioning, interleaving, and for EC-channels blind physical layer transmissions;</w:t>
      </w:r>
    </w:p>
    <w:p w14:paraId="6883898B" w14:textId="77777777" w:rsidR="005E2D2A" w:rsidRDefault="005E2D2A" w:rsidP="005E2D2A">
      <w:pPr>
        <w:pStyle w:val="B1"/>
      </w:pPr>
      <w:r>
        <w:noBreakHyphen/>
      </w:r>
      <w:r>
        <w:tab/>
        <w:t>3GPP TS 45.004: differential encoding, modulation, and for EC-GSM-IoT overlaid CDMA;</w:t>
      </w:r>
    </w:p>
    <w:p w14:paraId="194087F1" w14:textId="77777777" w:rsidR="005E2D2A" w:rsidRDefault="005E2D2A" w:rsidP="005E2D2A">
      <w:pPr>
        <w:pStyle w:val="B1"/>
      </w:pPr>
      <w:r>
        <w:noBreakHyphen/>
      </w:r>
      <w:r>
        <w:tab/>
        <w:t>3GPP TS 45.005: transmitter, antenna, and receiver (overall performance).</w:t>
      </w:r>
    </w:p>
    <w:p w14:paraId="5BABF859" w14:textId="77777777" w:rsidR="005E2D2A" w:rsidRDefault="005E2D2A" w:rsidP="005E2D2A">
      <w:pPr>
        <w:pStyle w:val="NO"/>
      </w:pPr>
      <w:r>
        <w:t>NOTE:</w:t>
      </w:r>
      <w:r>
        <w:tab/>
        <w:t>3GPP TS 45.056 addresses the transmitter and receiver of the CTS-FP.</w:t>
      </w:r>
    </w:p>
    <w:p w14:paraId="6F635954" w14:textId="77777777" w:rsidR="005E2D2A" w:rsidRDefault="005E2D2A" w:rsidP="005E2D2A">
      <w:r>
        <w:t>This reference configuration defines also a number of points of vocabulary in relation to the name of bits at different levels in the configuration. It must be outlined, in the case of the encrypted bits, that they are named only with respect to their position after the encryption unit, and not to the fact that they pertain to a flow of information that is actually encrypted.</w:t>
      </w:r>
    </w:p>
    <w:p w14:paraId="5166D40A" w14:textId="77777777" w:rsidR="005E2D2A" w:rsidRDefault="005E2D2A" w:rsidP="005E2D2A">
      <w:pPr>
        <w:pStyle w:val="Heading1"/>
      </w:pPr>
      <w:bookmarkStart w:id="12" w:name="_Toc524357497"/>
      <w:r>
        <w:lastRenderedPageBreak/>
        <w:t>4</w:t>
      </w:r>
      <w:r>
        <w:tab/>
        <w:t>The block structures</w:t>
      </w:r>
      <w:bookmarkEnd w:id="12"/>
    </w:p>
    <w:p w14:paraId="70E16C74" w14:textId="77777777" w:rsidR="005E2D2A" w:rsidRDefault="005E2D2A" w:rsidP="005E2D2A">
      <w:pPr>
        <w:keepNext/>
      </w:pPr>
      <w:r>
        <w:t>The different block structures are described in more detail in 3GPP TS 45.003. A summarised description appears in table 1, in terms of net bit rate, length and recurrence of blocks.</w:t>
      </w:r>
    </w:p>
    <w:p w14:paraId="130AA2C4" w14:textId="77777777" w:rsidR="005E2D2A" w:rsidRDefault="005E2D2A" w:rsidP="005E2D2A">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5E2D2A" w14:paraId="4578A981" w14:textId="77777777" w:rsidTr="00A0295C">
        <w:tblPrEx>
          <w:tblCellMar>
            <w:top w:w="0" w:type="dxa"/>
            <w:bottom w:w="0" w:type="dxa"/>
          </w:tblCellMar>
        </w:tblPrEx>
        <w:trPr>
          <w:tblHeader/>
        </w:trPr>
        <w:tc>
          <w:tcPr>
            <w:tcW w:w="3969" w:type="dxa"/>
          </w:tcPr>
          <w:p w14:paraId="1A13002A" w14:textId="77777777" w:rsidR="005E2D2A" w:rsidRPr="00335AD2" w:rsidRDefault="005E2D2A" w:rsidP="00A0295C">
            <w:pPr>
              <w:pStyle w:val="TAH"/>
              <w:rPr>
                <w:lang w:eastAsia="en-US"/>
              </w:rPr>
            </w:pPr>
            <w:r w:rsidRPr="00335AD2">
              <w:rPr>
                <w:lang w:eastAsia="en-US"/>
              </w:rPr>
              <w:t>Type of channel</w:t>
            </w:r>
          </w:p>
        </w:tc>
        <w:tc>
          <w:tcPr>
            <w:tcW w:w="2268" w:type="dxa"/>
          </w:tcPr>
          <w:p w14:paraId="65F9FF42" w14:textId="77777777" w:rsidR="005E2D2A" w:rsidRPr="00335AD2" w:rsidRDefault="005E2D2A" w:rsidP="00A0295C">
            <w:pPr>
              <w:pStyle w:val="TAH"/>
              <w:rPr>
                <w:lang w:eastAsia="en-US"/>
              </w:rPr>
            </w:pPr>
            <w:r w:rsidRPr="00335AD2">
              <w:rPr>
                <w:lang w:eastAsia="en-US"/>
              </w:rPr>
              <w:t>net bit rate</w:t>
            </w:r>
          </w:p>
          <w:p w14:paraId="42C26310" w14:textId="77777777" w:rsidR="005E2D2A" w:rsidRPr="00335AD2" w:rsidRDefault="005E2D2A" w:rsidP="00A0295C">
            <w:pPr>
              <w:pStyle w:val="TAH"/>
              <w:rPr>
                <w:lang w:eastAsia="en-US"/>
              </w:rPr>
            </w:pPr>
            <w:r w:rsidRPr="00335AD2">
              <w:rPr>
                <w:lang w:eastAsia="en-US"/>
              </w:rPr>
              <w:t>(kbit/s)</w:t>
            </w:r>
          </w:p>
        </w:tc>
        <w:tc>
          <w:tcPr>
            <w:tcW w:w="1560" w:type="dxa"/>
          </w:tcPr>
          <w:p w14:paraId="365F3FB8" w14:textId="77777777" w:rsidR="005E2D2A" w:rsidRPr="00335AD2" w:rsidRDefault="005E2D2A" w:rsidP="00A0295C">
            <w:pPr>
              <w:pStyle w:val="TAH"/>
              <w:rPr>
                <w:lang w:eastAsia="en-US"/>
              </w:rPr>
            </w:pPr>
            <w:r w:rsidRPr="00335AD2">
              <w:rPr>
                <w:lang w:eastAsia="en-US"/>
              </w:rPr>
              <w:t>block length</w:t>
            </w:r>
          </w:p>
          <w:p w14:paraId="7F1C46B0" w14:textId="77777777" w:rsidR="005E2D2A" w:rsidRPr="00335AD2" w:rsidRDefault="005E2D2A" w:rsidP="00A0295C">
            <w:pPr>
              <w:pStyle w:val="TAH"/>
              <w:rPr>
                <w:lang w:eastAsia="en-US"/>
              </w:rPr>
            </w:pPr>
            <w:r w:rsidRPr="00335AD2">
              <w:rPr>
                <w:lang w:eastAsia="en-US"/>
              </w:rPr>
              <w:t>(bits)</w:t>
            </w:r>
          </w:p>
        </w:tc>
        <w:tc>
          <w:tcPr>
            <w:tcW w:w="1984" w:type="dxa"/>
          </w:tcPr>
          <w:p w14:paraId="7AD0CDC3" w14:textId="77777777" w:rsidR="005E2D2A" w:rsidRPr="00335AD2" w:rsidRDefault="005E2D2A" w:rsidP="00A0295C">
            <w:pPr>
              <w:pStyle w:val="TAH"/>
              <w:rPr>
                <w:lang w:eastAsia="en-US"/>
              </w:rPr>
            </w:pPr>
            <w:r w:rsidRPr="00335AD2">
              <w:rPr>
                <w:lang w:eastAsia="en-US"/>
              </w:rPr>
              <w:t>block recurrence</w:t>
            </w:r>
          </w:p>
          <w:p w14:paraId="3772AD8C" w14:textId="77777777" w:rsidR="005E2D2A" w:rsidRPr="00335AD2" w:rsidRDefault="005E2D2A" w:rsidP="00A0295C">
            <w:pPr>
              <w:pStyle w:val="TAH"/>
              <w:rPr>
                <w:lang w:eastAsia="en-US"/>
              </w:rPr>
            </w:pPr>
            <w:r w:rsidRPr="00335AD2">
              <w:rPr>
                <w:lang w:eastAsia="en-US"/>
              </w:rPr>
              <w:t>(ms)</w:t>
            </w:r>
          </w:p>
        </w:tc>
      </w:tr>
      <w:tr w:rsidR="005E2D2A" w14:paraId="79EF94F5" w14:textId="77777777" w:rsidTr="00A0295C">
        <w:tblPrEx>
          <w:tblCellMar>
            <w:top w:w="0" w:type="dxa"/>
            <w:bottom w:w="0" w:type="dxa"/>
          </w:tblCellMar>
        </w:tblPrEx>
        <w:tc>
          <w:tcPr>
            <w:tcW w:w="3969" w:type="dxa"/>
          </w:tcPr>
          <w:p w14:paraId="410B84F1" w14:textId="77777777" w:rsidR="005E2D2A" w:rsidRDefault="005E2D2A" w:rsidP="00A0295C">
            <w:pPr>
              <w:pStyle w:val="TAL"/>
              <w:rPr>
                <w:lang w:eastAsia="en-US"/>
              </w:rPr>
            </w:pPr>
            <w:r>
              <w:rPr>
                <w:lang w:eastAsia="en-US"/>
              </w:rPr>
              <w:t>full rate speech TCH</w:t>
            </w:r>
            <w:r>
              <w:rPr>
                <w:position w:val="6"/>
                <w:sz w:val="16"/>
                <w:lang w:eastAsia="en-US"/>
              </w:rPr>
              <w:t>1</w:t>
            </w:r>
          </w:p>
        </w:tc>
        <w:tc>
          <w:tcPr>
            <w:tcW w:w="2268" w:type="dxa"/>
          </w:tcPr>
          <w:p w14:paraId="71F7EB89" w14:textId="77777777" w:rsidR="005E2D2A" w:rsidRPr="00335AD2" w:rsidRDefault="005E2D2A" w:rsidP="00A0295C">
            <w:pPr>
              <w:pStyle w:val="TAC"/>
              <w:spacing w:after="60"/>
              <w:rPr>
                <w:lang w:eastAsia="en-US"/>
              </w:rPr>
            </w:pPr>
            <w:r w:rsidRPr="00335AD2">
              <w:rPr>
                <w:lang w:eastAsia="en-US"/>
              </w:rPr>
              <w:t>13,0</w:t>
            </w:r>
          </w:p>
        </w:tc>
        <w:tc>
          <w:tcPr>
            <w:tcW w:w="1560" w:type="dxa"/>
          </w:tcPr>
          <w:p w14:paraId="4F13ECBE" w14:textId="77777777" w:rsidR="005E2D2A" w:rsidRPr="00335AD2" w:rsidRDefault="005E2D2A" w:rsidP="00A0295C">
            <w:pPr>
              <w:pStyle w:val="TAC"/>
              <w:spacing w:after="60"/>
              <w:rPr>
                <w:lang w:eastAsia="en-US"/>
              </w:rPr>
            </w:pPr>
            <w:r w:rsidRPr="00335AD2">
              <w:rPr>
                <w:lang w:eastAsia="en-US"/>
              </w:rPr>
              <w:t>182 + 78</w:t>
            </w:r>
          </w:p>
        </w:tc>
        <w:tc>
          <w:tcPr>
            <w:tcW w:w="1984" w:type="dxa"/>
          </w:tcPr>
          <w:p w14:paraId="4A6E062C" w14:textId="77777777" w:rsidR="005E2D2A" w:rsidRPr="00335AD2" w:rsidRDefault="005E2D2A" w:rsidP="00A0295C">
            <w:pPr>
              <w:pStyle w:val="TAC"/>
              <w:spacing w:after="60"/>
              <w:rPr>
                <w:lang w:eastAsia="en-US"/>
              </w:rPr>
            </w:pPr>
            <w:r w:rsidRPr="00335AD2">
              <w:rPr>
                <w:lang w:eastAsia="en-US"/>
              </w:rPr>
              <w:t>20</w:t>
            </w:r>
          </w:p>
        </w:tc>
      </w:tr>
      <w:tr w:rsidR="005E2D2A" w14:paraId="5DA2B401" w14:textId="77777777" w:rsidTr="00A0295C">
        <w:tblPrEx>
          <w:tblCellMar>
            <w:top w:w="0" w:type="dxa"/>
            <w:bottom w:w="0" w:type="dxa"/>
          </w:tblCellMar>
        </w:tblPrEx>
        <w:tc>
          <w:tcPr>
            <w:tcW w:w="3969" w:type="dxa"/>
          </w:tcPr>
          <w:p w14:paraId="77326613" w14:textId="77777777" w:rsidR="005E2D2A" w:rsidRDefault="005E2D2A" w:rsidP="00A0295C">
            <w:pPr>
              <w:pStyle w:val="TAL"/>
              <w:rPr>
                <w:lang w:eastAsia="en-US"/>
              </w:rPr>
            </w:pPr>
            <w:r>
              <w:rPr>
                <w:lang w:eastAsia="en-US"/>
              </w:rPr>
              <w:t>enhanced full rate speech TCH</w:t>
            </w:r>
            <w:r>
              <w:rPr>
                <w:position w:val="6"/>
                <w:sz w:val="16"/>
                <w:lang w:eastAsia="en-US"/>
              </w:rPr>
              <w:t>1</w:t>
            </w:r>
          </w:p>
        </w:tc>
        <w:tc>
          <w:tcPr>
            <w:tcW w:w="2268" w:type="dxa"/>
          </w:tcPr>
          <w:p w14:paraId="6382D678" w14:textId="77777777" w:rsidR="005E2D2A" w:rsidRPr="00335AD2" w:rsidRDefault="005E2D2A" w:rsidP="00A0295C">
            <w:pPr>
              <w:pStyle w:val="TAC"/>
              <w:spacing w:after="60"/>
              <w:rPr>
                <w:lang w:eastAsia="en-US"/>
              </w:rPr>
            </w:pPr>
            <w:r w:rsidRPr="00335AD2">
              <w:rPr>
                <w:lang w:eastAsia="en-US"/>
              </w:rPr>
              <w:t>12,2</w:t>
            </w:r>
          </w:p>
        </w:tc>
        <w:tc>
          <w:tcPr>
            <w:tcW w:w="1560" w:type="dxa"/>
          </w:tcPr>
          <w:p w14:paraId="2D6AA544" w14:textId="77777777" w:rsidR="005E2D2A" w:rsidRPr="00335AD2" w:rsidRDefault="005E2D2A" w:rsidP="00A0295C">
            <w:pPr>
              <w:pStyle w:val="TAC"/>
              <w:spacing w:after="60"/>
              <w:rPr>
                <w:lang w:eastAsia="en-US"/>
              </w:rPr>
            </w:pPr>
            <w:r w:rsidRPr="00335AD2">
              <w:rPr>
                <w:lang w:eastAsia="en-US"/>
              </w:rPr>
              <w:t>170 + 74</w:t>
            </w:r>
          </w:p>
        </w:tc>
        <w:tc>
          <w:tcPr>
            <w:tcW w:w="1984" w:type="dxa"/>
          </w:tcPr>
          <w:p w14:paraId="6F52FC37" w14:textId="77777777" w:rsidR="005E2D2A" w:rsidRPr="00335AD2" w:rsidRDefault="005E2D2A" w:rsidP="00A0295C">
            <w:pPr>
              <w:pStyle w:val="TAC"/>
              <w:spacing w:after="60"/>
              <w:rPr>
                <w:lang w:eastAsia="en-US"/>
              </w:rPr>
            </w:pPr>
            <w:r w:rsidRPr="00335AD2">
              <w:rPr>
                <w:lang w:eastAsia="en-US"/>
              </w:rPr>
              <w:t>20</w:t>
            </w:r>
          </w:p>
        </w:tc>
      </w:tr>
      <w:tr w:rsidR="005E2D2A" w14:paraId="44E12194" w14:textId="77777777" w:rsidTr="00A0295C">
        <w:tblPrEx>
          <w:tblCellMar>
            <w:top w:w="0" w:type="dxa"/>
            <w:bottom w:w="0" w:type="dxa"/>
          </w:tblCellMar>
        </w:tblPrEx>
        <w:tc>
          <w:tcPr>
            <w:tcW w:w="3969" w:type="dxa"/>
          </w:tcPr>
          <w:p w14:paraId="45E0651A" w14:textId="77777777" w:rsidR="005E2D2A" w:rsidRDefault="005E2D2A" w:rsidP="00A0295C">
            <w:pPr>
              <w:pStyle w:val="TAL"/>
              <w:rPr>
                <w:lang w:eastAsia="en-US"/>
              </w:rPr>
            </w:pPr>
            <w:r>
              <w:rPr>
                <w:lang w:eastAsia="en-US"/>
              </w:rPr>
              <w:t>half rate speech TCH</w:t>
            </w:r>
            <w:r>
              <w:rPr>
                <w:position w:val="6"/>
                <w:sz w:val="16"/>
                <w:lang w:eastAsia="en-US"/>
              </w:rPr>
              <w:t>2</w:t>
            </w:r>
          </w:p>
        </w:tc>
        <w:tc>
          <w:tcPr>
            <w:tcW w:w="2268" w:type="dxa"/>
          </w:tcPr>
          <w:p w14:paraId="4C936F03" w14:textId="77777777" w:rsidR="005E2D2A" w:rsidRPr="00335AD2" w:rsidRDefault="005E2D2A" w:rsidP="00A0295C">
            <w:pPr>
              <w:pStyle w:val="TAC"/>
              <w:spacing w:after="60"/>
              <w:rPr>
                <w:lang w:eastAsia="en-US"/>
              </w:rPr>
            </w:pPr>
            <w:r w:rsidRPr="00335AD2">
              <w:rPr>
                <w:lang w:eastAsia="en-US"/>
              </w:rPr>
              <w:t>5,6</w:t>
            </w:r>
          </w:p>
        </w:tc>
        <w:tc>
          <w:tcPr>
            <w:tcW w:w="1560" w:type="dxa"/>
          </w:tcPr>
          <w:p w14:paraId="4F169464" w14:textId="77777777" w:rsidR="005E2D2A" w:rsidRPr="00335AD2" w:rsidRDefault="005E2D2A" w:rsidP="00A0295C">
            <w:pPr>
              <w:pStyle w:val="TAC"/>
              <w:spacing w:after="60"/>
              <w:rPr>
                <w:lang w:eastAsia="en-US"/>
              </w:rPr>
            </w:pPr>
            <w:r w:rsidRPr="00335AD2">
              <w:rPr>
                <w:lang w:eastAsia="en-US"/>
              </w:rPr>
              <w:t>95 + 17</w:t>
            </w:r>
          </w:p>
        </w:tc>
        <w:tc>
          <w:tcPr>
            <w:tcW w:w="1984" w:type="dxa"/>
          </w:tcPr>
          <w:p w14:paraId="3047930D" w14:textId="77777777" w:rsidR="005E2D2A" w:rsidRPr="00335AD2" w:rsidRDefault="005E2D2A" w:rsidP="00A0295C">
            <w:pPr>
              <w:pStyle w:val="TAC"/>
              <w:spacing w:after="60"/>
              <w:rPr>
                <w:lang w:eastAsia="en-US"/>
              </w:rPr>
            </w:pPr>
            <w:r w:rsidRPr="00335AD2">
              <w:rPr>
                <w:lang w:eastAsia="en-US"/>
              </w:rPr>
              <w:t>20</w:t>
            </w:r>
          </w:p>
        </w:tc>
      </w:tr>
      <w:tr w:rsidR="005E2D2A" w14:paraId="3FB7B7C6" w14:textId="77777777" w:rsidTr="00A0295C">
        <w:tblPrEx>
          <w:tblCellMar>
            <w:top w:w="0" w:type="dxa"/>
            <w:bottom w:w="0" w:type="dxa"/>
          </w:tblCellMar>
        </w:tblPrEx>
        <w:tc>
          <w:tcPr>
            <w:tcW w:w="3969" w:type="dxa"/>
          </w:tcPr>
          <w:p w14:paraId="0BD20C07" w14:textId="77777777" w:rsidR="005E2D2A" w:rsidRDefault="005E2D2A" w:rsidP="00A0295C">
            <w:pPr>
              <w:pStyle w:val="TAL"/>
              <w:rPr>
                <w:lang w:eastAsia="en-US"/>
              </w:rPr>
            </w:pPr>
            <w:r>
              <w:rPr>
                <w:lang w:eastAsia="en-US"/>
              </w:rPr>
              <w:t>Adaptive full rate speech TCH (12,2 kbit/s)</w:t>
            </w:r>
          </w:p>
        </w:tc>
        <w:tc>
          <w:tcPr>
            <w:tcW w:w="2268" w:type="dxa"/>
          </w:tcPr>
          <w:p w14:paraId="1424132E" w14:textId="77777777" w:rsidR="005E2D2A" w:rsidRPr="00335AD2" w:rsidRDefault="005E2D2A" w:rsidP="00A0295C">
            <w:pPr>
              <w:pStyle w:val="TAC"/>
              <w:spacing w:after="60"/>
              <w:rPr>
                <w:lang w:eastAsia="en-US"/>
              </w:rPr>
            </w:pPr>
            <w:r w:rsidRPr="00335AD2">
              <w:rPr>
                <w:lang w:eastAsia="en-US"/>
              </w:rPr>
              <w:t>12,2</w:t>
            </w:r>
          </w:p>
        </w:tc>
        <w:tc>
          <w:tcPr>
            <w:tcW w:w="1560" w:type="dxa"/>
          </w:tcPr>
          <w:p w14:paraId="47008CC0" w14:textId="77777777" w:rsidR="005E2D2A" w:rsidRPr="00335AD2" w:rsidRDefault="005E2D2A" w:rsidP="00A0295C">
            <w:pPr>
              <w:pStyle w:val="TAC"/>
              <w:spacing w:after="60"/>
              <w:rPr>
                <w:lang w:eastAsia="en-US"/>
              </w:rPr>
            </w:pPr>
            <w:r w:rsidRPr="00335AD2">
              <w:rPr>
                <w:lang w:eastAsia="en-US"/>
              </w:rPr>
              <w:t>244</w:t>
            </w:r>
          </w:p>
        </w:tc>
        <w:tc>
          <w:tcPr>
            <w:tcW w:w="1984" w:type="dxa"/>
          </w:tcPr>
          <w:p w14:paraId="7B246EB3" w14:textId="77777777" w:rsidR="005E2D2A" w:rsidRPr="00335AD2" w:rsidRDefault="005E2D2A" w:rsidP="00A0295C">
            <w:pPr>
              <w:pStyle w:val="TAC"/>
              <w:spacing w:after="60"/>
              <w:rPr>
                <w:lang w:eastAsia="en-US"/>
              </w:rPr>
            </w:pPr>
            <w:r w:rsidRPr="00335AD2">
              <w:rPr>
                <w:lang w:eastAsia="en-US"/>
              </w:rPr>
              <w:t>20</w:t>
            </w:r>
          </w:p>
        </w:tc>
      </w:tr>
      <w:tr w:rsidR="005E2D2A" w14:paraId="3B943E09" w14:textId="77777777" w:rsidTr="00A0295C">
        <w:tblPrEx>
          <w:tblCellMar>
            <w:top w:w="0" w:type="dxa"/>
            <w:bottom w:w="0" w:type="dxa"/>
          </w:tblCellMar>
        </w:tblPrEx>
        <w:tc>
          <w:tcPr>
            <w:tcW w:w="3969" w:type="dxa"/>
          </w:tcPr>
          <w:p w14:paraId="0611EC64" w14:textId="77777777" w:rsidR="005E2D2A" w:rsidRDefault="005E2D2A" w:rsidP="00A0295C">
            <w:pPr>
              <w:pStyle w:val="TAL"/>
              <w:rPr>
                <w:lang w:eastAsia="en-US"/>
              </w:rPr>
            </w:pPr>
            <w:r>
              <w:rPr>
                <w:lang w:eastAsia="en-US"/>
              </w:rPr>
              <w:t>Adaptive full rate speech TCH (10,2 kbit/s)</w:t>
            </w:r>
          </w:p>
        </w:tc>
        <w:tc>
          <w:tcPr>
            <w:tcW w:w="2268" w:type="dxa"/>
          </w:tcPr>
          <w:p w14:paraId="78A67A69" w14:textId="77777777" w:rsidR="005E2D2A" w:rsidRPr="00335AD2" w:rsidRDefault="005E2D2A" w:rsidP="00A0295C">
            <w:pPr>
              <w:pStyle w:val="TAC"/>
              <w:spacing w:after="60"/>
              <w:rPr>
                <w:lang w:eastAsia="en-US"/>
              </w:rPr>
            </w:pPr>
            <w:r w:rsidRPr="00335AD2">
              <w:rPr>
                <w:lang w:eastAsia="en-US"/>
              </w:rPr>
              <w:t>10,2</w:t>
            </w:r>
          </w:p>
        </w:tc>
        <w:tc>
          <w:tcPr>
            <w:tcW w:w="1560" w:type="dxa"/>
          </w:tcPr>
          <w:p w14:paraId="25B3164B" w14:textId="77777777" w:rsidR="005E2D2A" w:rsidRPr="00335AD2" w:rsidRDefault="005E2D2A" w:rsidP="00A0295C">
            <w:pPr>
              <w:pStyle w:val="TAC"/>
              <w:spacing w:after="60"/>
              <w:rPr>
                <w:lang w:eastAsia="en-US"/>
              </w:rPr>
            </w:pPr>
            <w:r w:rsidRPr="00335AD2">
              <w:rPr>
                <w:lang w:eastAsia="en-US"/>
              </w:rPr>
              <w:t>204</w:t>
            </w:r>
          </w:p>
        </w:tc>
        <w:tc>
          <w:tcPr>
            <w:tcW w:w="1984" w:type="dxa"/>
          </w:tcPr>
          <w:p w14:paraId="626AF05E" w14:textId="77777777" w:rsidR="005E2D2A" w:rsidRPr="00335AD2" w:rsidRDefault="005E2D2A" w:rsidP="00A0295C">
            <w:pPr>
              <w:pStyle w:val="TAC"/>
              <w:spacing w:after="60"/>
              <w:rPr>
                <w:lang w:eastAsia="en-US"/>
              </w:rPr>
            </w:pPr>
            <w:r w:rsidRPr="00335AD2">
              <w:rPr>
                <w:lang w:eastAsia="en-US"/>
              </w:rPr>
              <w:t>20</w:t>
            </w:r>
          </w:p>
        </w:tc>
      </w:tr>
      <w:tr w:rsidR="005E2D2A" w14:paraId="30202BB6" w14:textId="77777777" w:rsidTr="00A0295C">
        <w:tblPrEx>
          <w:tblCellMar>
            <w:top w:w="0" w:type="dxa"/>
            <w:bottom w:w="0" w:type="dxa"/>
          </w:tblCellMar>
        </w:tblPrEx>
        <w:tc>
          <w:tcPr>
            <w:tcW w:w="3969" w:type="dxa"/>
          </w:tcPr>
          <w:p w14:paraId="411CAAB9" w14:textId="77777777" w:rsidR="005E2D2A" w:rsidRDefault="005E2D2A" w:rsidP="00A0295C">
            <w:pPr>
              <w:pStyle w:val="TAL"/>
              <w:rPr>
                <w:lang w:eastAsia="en-US"/>
              </w:rPr>
            </w:pPr>
            <w:r>
              <w:rPr>
                <w:lang w:eastAsia="en-US"/>
              </w:rPr>
              <w:t>Adaptive full rate speech TCH (7,95 kbit/s)</w:t>
            </w:r>
          </w:p>
        </w:tc>
        <w:tc>
          <w:tcPr>
            <w:tcW w:w="2268" w:type="dxa"/>
          </w:tcPr>
          <w:p w14:paraId="03CE51AE" w14:textId="77777777" w:rsidR="005E2D2A" w:rsidRPr="00335AD2" w:rsidRDefault="005E2D2A" w:rsidP="00A0295C">
            <w:pPr>
              <w:pStyle w:val="TAC"/>
              <w:spacing w:after="60"/>
              <w:rPr>
                <w:lang w:eastAsia="en-US"/>
              </w:rPr>
            </w:pPr>
            <w:r w:rsidRPr="00335AD2">
              <w:rPr>
                <w:lang w:eastAsia="en-US"/>
              </w:rPr>
              <w:t>7,95</w:t>
            </w:r>
          </w:p>
        </w:tc>
        <w:tc>
          <w:tcPr>
            <w:tcW w:w="1560" w:type="dxa"/>
          </w:tcPr>
          <w:p w14:paraId="1D2024DA" w14:textId="77777777" w:rsidR="005E2D2A" w:rsidRPr="00335AD2" w:rsidRDefault="005E2D2A" w:rsidP="00A0295C">
            <w:pPr>
              <w:pStyle w:val="TAC"/>
              <w:spacing w:after="60"/>
              <w:rPr>
                <w:lang w:eastAsia="en-US"/>
              </w:rPr>
            </w:pPr>
            <w:r w:rsidRPr="00335AD2">
              <w:rPr>
                <w:lang w:eastAsia="en-US"/>
              </w:rPr>
              <w:t>159</w:t>
            </w:r>
          </w:p>
        </w:tc>
        <w:tc>
          <w:tcPr>
            <w:tcW w:w="1984" w:type="dxa"/>
          </w:tcPr>
          <w:p w14:paraId="75329237" w14:textId="77777777" w:rsidR="005E2D2A" w:rsidRPr="00335AD2" w:rsidRDefault="005E2D2A" w:rsidP="00A0295C">
            <w:pPr>
              <w:pStyle w:val="TAC"/>
              <w:spacing w:after="60"/>
              <w:rPr>
                <w:lang w:eastAsia="en-US"/>
              </w:rPr>
            </w:pPr>
            <w:r w:rsidRPr="00335AD2">
              <w:rPr>
                <w:lang w:eastAsia="en-US"/>
              </w:rPr>
              <w:t>20</w:t>
            </w:r>
          </w:p>
        </w:tc>
      </w:tr>
      <w:tr w:rsidR="005E2D2A" w14:paraId="2E08D370" w14:textId="77777777" w:rsidTr="00A0295C">
        <w:tblPrEx>
          <w:tblCellMar>
            <w:top w:w="0" w:type="dxa"/>
            <w:bottom w:w="0" w:type="dxa"/>
          </w:tblCellMar>
        </w:tblPrEx>
        <w:tc>
          <w:tcPr>
            <w:tcW w:w="3969" w:type="dxa"/>
          </w:tcPr>
          <w:p w14:paraId="5D39B5F7" w14:textId="77777777" w:rsidR="005E2D2A" w:rsidRDefault="005E2D2A" w:rsidP="00A0295C">
            <w:pPr>
              <w:pStyle w:val="TAL"/>
              <w:rPr>
                <w:lang w:eastAsia="en-US"/>
              </w:rPr>
            </w:pPr>
            <w:r>
              <w:rPr>
                <w:lang w:eastAsia="en-US"/>
              </w:rPr>
              <w:t>Adaptive full rate speech TCH (7,4 kbit/s)</w:t>
            </w:r>
          </w:p>
        </w:tc>
        <w:tc>
          <w:tcPr>
            <w:tcW w:w="2268" w:type="dxa"/>
          </w:tcPr>
          <w:p w14:paraId="0A069E33" w14:textId="77777777" w:rsidR="005E2D2A" w:rsidRPr="00335AD2" w:rsidRDefault="005E2D2A" w:rsidP="00A0295C">
            <w:pPr>
              <w:pStyle w:val="TAC"/>
              <w:spacing w:after="60"/>
              <w:rPr>
                <w:lang w:eastAsia="en-US"/>
              </w:rPr>
            </w:pPr>
            <w:r w:rsidRPr="00335AD2">
              <w:rPr>
                <w:lang w:eastAsia="en-US"/>
              </w:rPr>
              <w:t>7,4</w:t>
            </w:r>
          </w:p>
        </w:tc>
        <w:tc>
          <w:tcPr>
            <w:tcW w:w="1560" w:type="dxa"/>
          </w:tcPr>
          <w:p w14:paraId="3AEFB95C" w14:textId="77777777" w:rsidR="005E2D2A" w:rsidRPr="00335AD2" w:rsidRDefault="005E2D2A" w:rsidP="00A0295C">
            <w:pPr>
              <w:pStyle w:val="TAC"/>
              <w:spacing w:after="60"/>
              <w:rPr>
                <w:lang w:eastAsia="en-US"/>
              </w:rPr>
            </w:pPr>
            <w:r w:rsidRPr="00335AD2">
              <w:rPr>
                <w:lang w:eastAsia="en-US"/>
              </w:rPr>
              <w:t>148</w:t>
            </w:r>
          </w:p>
        </w:tc>
        <w:tc>
          <w:tcPr>
            <w:tcW w:w="1984" w:type="dxa"/>
          </w:tcPr>
          <w:p w14:paraId="19A6C60E" w14:textId="77777777" w:rsidR="005E2D2A" w:rsidRPr="00335AD2" w:rsidRDefault="005E2D2A" w:rsidP="00A0295C">
            <w:pPr>
              <w:pStyle w:val="TAC"/>
              <w:spacing w:after="60"/>
              <w:rPr>
                <w:lang w:eastAsia="en-US"/>
              </w:rPr>
            </w:pPr>
            <w:r w:rsidRPr="00335AD2">
              <w:rPr>
                <w:lang w:eastAsia="en-US"/>
              </w:rPr>
              <w:t>20</w:t>
            </w:r>
          </w:p>
        </w:tc>
      </w:tr>
      <w:tr w:rsidR="005E2D2A" w14:paraId="26F13142" w14:textId="77777777" w:rsidTr="00A0295C">
        <w:tblPrEx>
          <w:tblCellMar>
            <w:top w:w="0" w:type="dxa"/>
            <w:bottom w:w="0" w:type="dxa"/>
          </w:tblCellMar>
        </w:tblPrEx>
        <w:tc>
          <w:tcPr>
            <w:tcW w:w="3969" w:type="dxa"/>
          </w:tcPr>
          <w:p w14:paraId="23A44D0D" w14:textId="77777777" w:rsidR="005E2D2A" w:rsidRDefault="005E2D2A" w:rsidP="00A0295C">
            <w:pPr>
              <w:pStyle w:val="TAL"/>
              <w:rPr>
                <w:lang w:eastAsia="en-US"/>
              </w:rPr>
            </w:pPr>
            <w:r>
              <w:rPr>
                <w:lang w:eastAsia="en-US"/>
              </w:rPr>
              <w:t>Adaptive full rate speech TCH (6,7 kbit/s)</w:t>
            </w:r>
          </w:p>
        </w:tc>
        <w:tc>
          <w:tcPr>
            <w:tcW w:w="2268" w:type="dxa"/>
          </w:tcPr>
          <w:p w14:paraId="712CABA2" w14:textId="77777777" w:rsidR="005E2D2A" w:rsidRPr="00335AD2" w:rsidRDefault="005E2D2A" w:rsidP="00A0295C">
            <w:pPr>
              <w:pStyle w:val="TAC"/>
              <w:spacing w:after="60"/>
              <w:rPr>
                <w:lang w:eastAsia="en-US"/>
              </w:rPr>
            </w:pPr>
            <w:r w:rsidRPr="00335AD2">
              <w:rPr>
                <w:lang w:eastAsia="en-US"/>
              </w:rPr>
              <w:t>6,7</w:t>
            </w:r>
          </w:p>
        </w:tc>
        <w:tc>
          <w:tcPr>
            <w:tcW w:w="1560" w:type="dxa"/>
          </w:tcPr>
          <w:p w14:paraId="59C163BB" w14:textId="77777777" w:rsidR="005E2D2A" w:rsidRPr="00335AD2" w:rsidRDefault="005E2D2A" w:rsidP="00A0295C">
            <w:pPr>
              <w:pStyle w:val="TAC"/>
              <w:spacing w:after="60"/>
              <w:rPr>
                <w:lang w:eastAsia="en-US"/>
              </w:rPr>
            </w:pPr>
            <w:r w:rsidRPr="00335AD2">
              <w:rPr>
                <w:lang w:eastAsia="en-US"/>
              </w:rPr>
              <w:t>134</w:t>
            </w:r>
          </w:p>
        </w:tc>
        <w:tc>
          <w:tcPr>
            <w:tcW w:w="1984" w:type="dxa"/>
          </w:tcPr>
          <w:p w14:paraId="6B1BDCC4" w14:textId="77777777" w:rsidR="005E2D2A" w:rsidRPr="00335AD2" w:rsidRDefault="005E2D2A" w:rsidP="00A0295C">
            <w:pPr>
              <w:pStyle w:val="TAC"/>
              <w:spacing w:after="60"/>
              <w:rPr>
                <w:lang w:eastAsia="en-US"/>
              </w:rPr>
            </w:pPr>
            <w:r w:rsidRPr="00335AD2">
              <w:rPr>
                <w:lang w:eastAsia="en-US"/>
              </w:rPr>
              <w:t>20</w:t>
            </w:r>
          </w:p>
        </w:tc>
      </w:tr>
      <w:tr w:rsidR="005E2D2A" w14:paraId="20A7B3AD" w14:textId="77777777" w:rsidTr="00A0295C">
        <w:tblPrEx>
          <w:tblCellMar>
            <w:top w:w="0" w:type="dxa"/>
            <w:bottom w:w="0" w:type="dxa"/>
          </w:tblCellMar>
        </w:tblPrEx>
        <w:tc>
          <w:tcPr>
            <w:tcW w:w="3969" w:type="dxa"/>
          </w:tcPr>
          <w:p w14:paraId="0DFB73BE" w14:textId="77777777" w:rsidR="005E2D2A" w:rsidRDefault="005E2D2A" w:rsidP="00A0295C">
            <w:pPr>
              <w:pStyle w:val="TAL"/>
              <w:rPr>
                <w:lang w:eastAsia="en-US"/>
              </w:rPr>
            </w:pPr>
            <w:r>
              <w:rPr>
                <w:lang w:eastAsia="en-US"/>
              </w:rPr>
              <w:t>Adaptive full rate speech TCH (5,9 kbit/s)</w:t>
            </w:r>
          </w:p>
        </w:tc>
        <w:tc>
          <w:tcPr>
            <w:tcW w:w="2268" w:type="dxa"/>
          </w:tcPr>
          <w:p w14:paraId="0293ED6F" w14:textId="77777777" w:rsidR="005E2D2A" w:rsidRPr="00335AD2" w:rsidRDefault="005E2D2A" w:rsidP="00A0295C">
            <w:pPr>
              <w:pStyle w:val="TAC"/>
              <w:spacing w:after="60"/>
              <w:rPr>
                <w:lang w:eastAsia="en-US"/>
              </w:rPr>
            </w:pPr>
            <w:r w:rsidRPr="00335AD2">
              <w:rPr>
                <w:lang w:eastAsia="en-US"/>
              </w:rPr>
              <w:t>5,9</w:t>
            </w:r>
          </w:p>
        </w:tc>
        <w:tc>
          <w:tcPr>
            <w:tcW w:w="1560" w:type="dxa"/>
          </w:tcPr>
          <w:p w14:paraId="000871A7" w14:textId="77777777" w:rsidR="005E2D2A" w:rsidRPr="00335AD2" w:rsidRDefault="005E2D2A" w:rsidP="00A0295C">
            <w:pPr>
              <w:pStyle w:val="TAC"/>
              <w:spacing w:after="60"/>
              <w:rPr>
                <w:lang w:eastAsia="en-US"/>
              </w:rPr>
            </w:pPr>
            <w:r w:rsidRPr="00335AD2">
              <w:rPr>
                <w:lang w:eastAsia="en-US"/>
              </w:rPr>
              <w:t>118</w:t>
            </w:r>
          </w:p>
        </w:tc>
        <w:tc>
          <w:tcPr>
            <w:tcW w:w="1984" w:type="dxa"/>
          </w:tcPr>
          <w:p w14:paraId="5EFCBB3B" w14:textId="77777777" w:rsidR="005E2D2A" w:rsidRPr="00335AD2" w:rsidRDefault="005E2D2A" w:rsidP="00A0295C">
            <w:pPr>
              <w:pStyle w:val="TAC"/>
              <w:spacing w:after="60"/>
              <w:rPr>
                <w:lang w:eastAsia="en-US"/>
              </w:rPr>
            </w:pPr>
            <w:r w:rsidRPr="00335AD2">
              <w:rPr>
                <w:lang w:eastAsia="en-US"/>
              </w:rPr>
              <w:t>20</w:t>
            </w:r>
          </w:p>
        </w:tc>
      </w:tr>
      <w:tr w:rsidR="005E2D2A" w14:paraId="0B9B9043" w14:textId="77777777" w:rsidTr="00A0295C">
        <w:tblPrEx>
          <w:tblCellMar>
            <w:top w:w="0" w:type="dxa"/>
            <w:bottom w:w="0" w:type="dxa"/>
          </w:tblCellMar>
        </w:tblPrEx>
        <w:tc>
          <w:tcPr>
            <w:tcW w:w="3969" w:type="dxa"/>
          </w:tcPr>
          <w:p w14:paraId="5CA4B64F" w14:textId="77777777" w:rsidR="005E2D2A" w:rsidRDefault="005E2D2A" w:rsidP="00A0295C">
            <w:pPr>
              <w:pStyle w:val="TAL"/>
              <w:rPr>
                <w:lang w:eastAsia="en-US"/>
              </w:rPr>
            </w:pPr>
            <w:r>
              <w:rPr>
                <w:lang w:eastAsia="en-US"/>
              </w:rPr>
              <w:t>Adaptive full rate speech TCH (5,15 kbit/s)</w:t>
            </w:r>
          </w:p>
        </w:tc>
        <w:tc>
          <w:tcPr>
            <w:tcW w:w="2268" w:type="dxa"/>
          </w:tcPr>
          <w:p w14:paraId="35F2D2F6" w14:textId="77777777" w:rsidR="005E2D2A" w:rsidRPr="00335AD2" w:rsidRDefault="005E2D2A" w:rsidP="00A0295C">
            <w:pPr>
              <w:pStyle w:val="TAC"/>
              <w:spacing w:after="60"/>
              <w:rPr>
                <w:lang w:eastAsia="en-US"/>
              </w:rPr>
            </w:pPr>
            <w:r w:rsidRPr="00335AD2">
              <w:rPr>
                <w:lang w:eastAsia="en-US"/>
              </w:rPr>
              <w:t>5,15</w:t>
            </w:r>
          </w:p>
        </w:tc>
        <w:tc>
          <w:tcPr>
            <w:tcW w:w="1560" w:type="dxa"/>
          </w:tcPr>
          <w:p w14:paraId="3F93EE2D" w14:textId="77777777" w:rsidR="005E2D2A" w:rsidRPr="00335AD2" w:rsidRDefault="005E2D2A" w:rsidP="00A0295C">
            <w:pPr>
              <w:pStyle w:val="TAC"/>
              <w:spacing w:after="60"/>
              <w:rPr>
                <w:lang w:eastAsia="en-US"/>
              </w:rPr>
            </w:pPr>
            <w:r w:rsidRPr="00335AD2">
              <w:rPr>
                <w:lang w:eastAsia="en-US"/>
              </w:rPr>
              <w:t>103</w:t>
            </w:r>
          </w:p>
        </w:tc>
        <w:tc>
          <w:tcPr>
            <w:tcW w:w="1984" w:type="dxa"/>
          </w:tcPr>
          <w:p w14:paraId="292500C7" w14:textId="77777777" w:rsidR="005E2D2A" w:rsidRPr="00335AD2" w:rsidRDefault="005E2D2A" w:rsidP="00A0295C">
            <w:pPr>
              <w:pStyle w:val="TAC"/>
              <w:spacing w:after="60"/>
              <w:rPr>
                <w:lang w:eastAsia="en-US"/>
              </w:rPr>
            </w:pPr>
            <w:r w:rsidRPr="00335AD2">
              <w:rPr>
                <w:lang w:eastAsia="en-US"/>
              </w:rPr>
              <w:t>20</w:t>
            </w:r>
          </w:p>
        </w:tc>
      </w:tr>
      <w:tr w:rsidR="005E2D2A" w14:paraId="5B660F49" w14:textId="77777777" w:rsidTr="00A0295C">
        <w:tblPrEx>
          <w:tblCellMar>
            <w:top w:w="0" w:type="dxa"/>
            <w:bottom w:w="0" w:type="dxa"/>
          </w:tblCellMar>
        </w:tblPrEx>
        <w:tc>
          <w:tcPr>
            <w:tcW w:w="3969" w:type="dxa"/>
          </w:tcPr>
          <w:p w14:paraId="69FA1621" w14:textId="77777777" w:rsidR="005E2D2A" w:rsidRDefault="005E2D2A" w:rsidP="00A0295C">
            <w:pPr>
              <w:pStyle w:val="TAL"/>
              <w:rPr>
                <w:lang w:eastAsia="en-US"/>
              </w:rPr>
            </w:pPr>
            <w:r>
              <w:rPr>
                <w:lang w:eastAsia="en-US"/>
              </w:rPr>
              <w:t>Adaptive full rate speech TCH (4,75 kbit/s)</w:t>
            </w:r>
          </w:p>
        </w:tc>
        <w:tc>
          <w:tcPr>
            <w:tcW w:w="2268" w:type="dxa"/>
          </w:tcPr>
          <w:p w14:paraId="3A2FEE3E" w14:textId="77777777" w:rsidR="005E2D2A" w:rsidRPr="00335AD2" w:rsidRDefault="005E2D2A" w:rsidP="00A0295C">
            <w:pPr>
              <w:pStyle w:val="TAC"/>
              <w:spacing w:after="60"/>
              <w:rPr>
                <w:lang w:eastAsia="en-US"/>
              </w:rPr>
            </w:pPr>
            <w:r w:rsidRPr="00335AD2">
              <w:rPr>
                <w:lang w:eastAsia="en-US"/>
              </w:rPr>
              <w:t>4,75</w:t>
            </w:r>
          </w:p>
        </w:tc>
        <w:tc>
          <w:tcPr>
            <w:tcW w:w="1560" w:type="dxa"/>
          </w:tcPr>
          <w:p w14:paraId="5BD39CD5" w14:textId="77777777" w:rsidR="005E2D2A" w:rsidRPr="00335AD2" w:rsidRDefault="005E2D2A" w:rsidP="00A0295C">
            <w:pPr>
              <w:pStyle w:val="TAC"/>
              <w:spacing w:after="60"/>
              <w:rPr>
                <w:lang w:eastAsia="en-US"/>
              </w:rPr>
            </w:pPr>
            <w:r w:rsidRPr="00335AD2">
              <w:rPr>
                <w:lang w:eastAsia="en-US"/>
              </w:rPr>
              <w:t>95</w:t>
            </w:r>
          </w:p>
        </w:tc>
        <w:tc>
          <w:tcPr>
            <w:tcW w:w="1984" w:type="dxa"/>
          </w:tcPr>
          <w:p w14:paraId="60348F30" w14:textId="77777777" w:rsidR="005E2D2A" w:rsidRPr="00335AD2" w:rsidRDefault="005E2D2A" w:rsidP="00A0295C">
            <w:pPr>
              <w:pStyle w:val="TAC"/>
              <w:spacing w:after="60"/>
              <w:rPr>
                <w:lang w:eastAsia="en-US"/>
              </w:rPr>
            </w:pPr>
            <w:r w:rsidRPr="00335AD2">
              <w:rPr>
                <w:lang w:eastAsia="en-US"/>
              </w:rPr>
              <w:t>20</w:t>
            </w:r>
          </w:p>
        </w:tc>
      </w:tr>
      <w:tr w:rsidR="005E2D2A" w14:paraId="6F73D47F" w14:textId="77777777" w:rsidTr="00A0295C">
        <w:tblPrEx>
          <w:tblCellMar>
            <w:top w:w="0" w:type="dxa"/>
            <w:bottom w:w="0" w:type="dxa"/>
          </w:tblCellMar>
        </w:tblPrEx>
        <w:tc>
          <w:tcPr>
            <w:tcW w:w="3969" w:type="dxa"/>
          </w:tcPr>
          <w:p w14:paraId="75653E1B" w14:textId="77777777" w:rsidR="005E2D2A" w:rsidRDefault="005E2D2A" w:rsidP="00A0295C">
            <w:pPr>
              <w:pStyle w:val="TAL"/>
              <w:rPr>
                <w:lang w:eastAsia="en-US"/>
              </w:rPr>
            </w:pPr>
            <w:r>
              <w:rPr>
                <w:lang w:eastAsia="en-US"/>
              </w:rPr>
              <w:t>Adaptive half rate speech TCH (7,95 kbit/s)</w:t>
            </w:r>
            <w:r>
              <w:rPr>
                <w:vertAlign w:val="superscript"/>
                <w:lang w:eastAsia="en-US"/>
              </w:rPr>
              <w:t>8</w:t>
            </w:r>
          </w:p>
        </w:tc>
        <w:tc>
          <w:tcPr>
            <w:tcW w:w="2268" w:type="dxa"/>
          </w:tcPr>
          <w:p w14:paraId="480C82CD" w14:textId="77777777" w:rsidR="005E2D2A" w:rsidRPr="00335AD2" w:rsidRDefault="005E2D2A" w:rsidP="00A0295C">
            <w:pPr>
              <w:pStyle w:val="TAC"/>
              <w:spacing w:after="60"/>
              <w:rPr>
                <w:lang w:eastAsia="en-US"/>
              </w:rPr>
            </w:pPr>
            <w:r w:rsidRPr="00335AD2">
              <w:rPr>
                <w:lang w:eastAsia="en-US"/>
              </w:rPr>
              <w:t>7,95</w:t>
            </w:r>
          </w:p>
        </w:tc>
        <w:tc>
          <w:tcPr>
            <w:tcW w:w="1560" w:type="dxa"/>
          </w:tcPr>
          <w:p w14:paraId="2302C904" w14:textId="77777777" w:rsidR="005E2D2A" w:rsidRPr="00335AD2" w:rsidRDefault="005E2D2A" w:rsidP="00A0295C">
            <w:pPr>
              <w:pStyle w:val="TAC"/>
              <w:spacing w:after="60"/>
              <w:rPr>
                <w:lang w:eastAsia="en-US"/>
              </w:rPr>
            </w:pPr>
            <w:r w:rsidRPr="00335AD2">
              <w:rPr>
                <w:lang w:eastAsia="en-US"/>
              </w:rPr>
              <w:t>123 + 36</w:t>
            </w:r>
          </w:p>
        </w:tc>
        <w:tc>
          <w:tcPr>
            <w:tcW w:w="1984" w:type="dxa"/>
          </w:tcPr>
          <w:p w14:paraId="3CE6706D" w14:textId="77777777" w:rsidR="005E2D2A" w:rsidRPr="00335AD2" w:rsidRDefault="005E2D2A" w:rsidP="00A0295C">
            <w:pPr>
              <w:pStyle w:val="TAC"/>
              <w:spacing w:after="60"/>
              <w:rPr>
                <w:lang w:eastAsia="en-US"/>
              </w:rPr>
            </w:pPr>
            <w:r w:rsidRPr="00335AD2">
              <w:rPr>
                <w:lang w:eastAsia="en-US"/>
              </w:rPr>
              <w:t>20</w:t>
            </w:r>
          </w:p>
        </w:tc>
      </w:tr>
      <w:tr w:rsidR="005E2D2A" w14:paraId="2785E75B" w14:textId="77777777" w:rsidTr="00A0295C">
        <w:tblPrEx>
          <w:tblCellMar>
            <w:top w:w="0" w:type="dxa"/>
            <w:bottom w:w="0" w:type="dxa"/>
          </w:tblCellMar>
        </w:tblPrEx>
        <w:tc>
          <w:tcPr>
            <w:tcW w:w="3969" w:type="dxa"/>
          </w:tcPr>
          <w:p w14:paraId="49ABF03E" w14:textId="77777777" w:rsidR="005E2D2A" w:rsidRDefault="005E2D2A" w:rsidP="00A0295C">
            <w:pPr>
              <w:pStyle w:val="TAL"/>
              <w:rPr>
                <w:lang w:eastAsia="en-US"/>
              </w:rPr>
            </w:pPr>
            <w:r>
              <w:rPr>
                <w:lang w:eastAsia="en-US"/>
              </w:rPr>
              <w:t>Adaptive half rate speech TCH (7,4 kbit/s)</w:t>
            </w:r>
            <w:r>
              <w:rPr>
                <w:vertAlign w:val="superscript"/>
                <w:lang w:eastAsia="en-US"/>
              </w:rPr>
              <w:t xml:space="preserve">8 </w:t>
            </w:r>
          </w:p>
        </w:tc>
        <w:tc>
          <w:tcPr>
            <w:tcW w:w="2268" w:type="dxa"/>
          </w:tcPr>
          <w:p w14:paraId="642C47C6" w14:textId="77777777" w:rsidR="005E2D2A" w:rsidRPr="00335AD2" w:rsidRDefault="005E2D2A" w:rsidP="00A0295C">
            <w:pPr>
              <w:pStyle w:val="TAC"/>
              <w:spacing w:after="60"/>
              <w:rPr>
                <w:lang w:eastAsia="en-US"/>
              </w:rPr>
            </w:pPr>
            <w:r w:rsidRPr="00335AD2">
              <w:rPr>
                <w:lang w:eastAsia="en-US"/>
              </w:rPr>
              <w:t>7,4</w:t>
            </w:r>
          </w:p>
        </w:tc>
        <w:tc>
          <w:tcPr>
            <w:tcW w:w="1560" w:type="dxa"/>
          </w:tcPr>
          <w:p w14:paraId="11CA5B30" w14:textId="77777777" w:rsidR="005E2D2A" w:rsidRPr="00335AD2" w:rsidRDefault="005E2D2A" w:rsidP="00A0295C">
            <w:pPr>
              <w:pStyle w:val="TAC"/>
              <w:spacing w:after="60"/>
              <w:rPr>
                <w:lang w:eastAsia="en-US"/>
              </w:rPr>
            </w:pPr>
            <w:r w:rsidRPr="00335AD2">
              <w:rPr>
                <w:lang w:eastAsia="en-US"/>
              </w:rPr>
              <w:t>120 + 28</w:t>
            </w:r>
          </w:p>
        </w:tc>
        <w:tc>
          <w:tcPr>
            <w:tcW w:w="1984" w:type="dxa"/>
          </w:tcPr>
          <w:p w14:paraId="1B18F544" w14:textId="77777777" w:rsidR="005E2D2A" w:rsidRPr="00335AD2" w:rsidRDefault="005E2D2A" w:rsidP="00A0295C">
            <w:pPr>
              <w:pStyle w:val="TAC"/>
              <w:spacing w:after="60"/>
              <w:rPr>
                <w:lang w:eastAsia="en-US"/>
              </w:rPr>
            </w:pPr>
            <w:r w:rsidRPr="00335AD2">
              <w:rPr>
                <w:lang w:eastAsia="en-US"/>
              </w:rPr>
              <w:t>20</w:t>
            </w:r>
          </w:p>
        </w:tc>
      </w:tr>
      <w:tr w:rsidR="005E2D2A" w14:paraId="6F787CE0" w14:textId="77777777" w:rsidTr="00A0295C">
        <w:tblPrEx>
          <w:tblCellMar>
            <w:top w:w="0" w:type="dxa"/>
            <w:bottom w:w="0" w:type="dxa"/>
          </w:tblCellMar>
        </w:tblPrEx>
        <w:tc>
          <w:tcPr>
            <w:tcW w:w="3969" w:type="dxa"/>
          </w:tcPr>
          <w:p w14:paraId="570943A2" w14:textId="77777777" w:rsidR="005E2D2A" w:rsidRDefault="005E2D2A" w:rsidP="00A0295C">
            <w:pPr>
              <w:pStyle w:val="TAL"/>
              <w:rPr>
                <w:lang w:eastAsia="en-US"/>
              </w:rPr>
            </w:pPr>
            <w:r>
              <w:rPr>
                <w:lang w:eastAsia="en-US"/>
              </w:rPr>
              <w:t>Adaptive half rate speech TCH (6,7 kbit/s)</w:t>
            </w:r>
            <w:r>
              <w:rPr>
                <w:vertAlign w:val="superscript"/>
                <w:lang w:eastAsia="en-US"/>
              </w:rPr>
              <w:t xml:space="preserve">8 </w:t>
            </w:r>
          </w:p>
        </w:tc>
        <w:tc>
          <w:tcPr>
            <w:tcW w:w="2268" w:type="dxa"/>
          </w:tcPr>
          <w:p w14:paraId="197472D3" w14:textId="77777777" w:rsidR="005E2D2A" w:rsidRPr="00335AD2" w:rsidRDefault="005E2D2A" w:rsidP="00A0295C">
            <w:pPr>
              <w:pStyle w:val="TAC"/>
              <w:spacing w:after="60"/>
              <w:rPr>
                <w:lang w:eastAsia="en-US"/>
              </w:rPr>
            </w:pPr>
            <w:r w:rsidRPr="00335AD2">
              <w:rPr>
                <w:lang w:eastAsia="en-US"/>
              </w:rPr>
              <w:t>6,7</w:t>
            </w:r>
          </w:p>
        </w:tc>
        <w:tc>
          <w:tcPr>
            <w:tcW w:w="1560" w:type="dxa"/>
          </w:tcPr>
          <w:p w14:paraId="2365BB62" w14:textId="77777777" w:rsidR="005E2D2A" w:rsidRPr="00335AD2" w:rsidRDefault="005E2D2A" w:rsidP="00A0295C">
            <w:pPr>
              <w:pStyle w:val="TAC"/>
              <w:spacing w:after="60"/>
              <w:rPr>
                <w:lang w:eastAsia="en-US"/>
              </w:rPr>
            </w:pPr>
            <w:r w:rsidRPr="00335AD2">
              <w:rPr>
                <w:lang w:eastAsia="en-US"/>
              </w:rPr>
              <w:t>110 + 24</w:t>
            </w:r>
          </w:p>
        </w:tc>
        <w:tc>
          <w:tcPr>
            <w:tcW w:w="1984" w:type="dxa"/>
          </w:tcPr>
          <w:p w14:paraId="10D250F5" w14:textId="77777777" w:rsidR="005E2D2A" w:rsidRPr="00335AD2" w:rsidRDefault="005E2D2A" w:rsidP="00A0295C">
            <w:pPr>
              <w:pStyle w:val="TAC"/>
              <w:spacing w:after="60"/>
              <w:rPr>
                <w:lang w:eastAsia="en-US"/>
              </w:rPr>
            </w:pPr>
            <w:r w:rsidRPr="00335AD2">
              <w:rPr>
                <w:lang w:eastAsia="en-US"/>
              </w:rPr>
              <w:t>20</w:t>
            </w:r>
          </w:p>
        </w:tc>
      </w:tr>
      <w:tr w:rsidR="005E2D2A" w14:paraId="0619142F" w14:textId="77777777" w:rsidTr="00A0295C">
        <w:tblPrEx>
          <w:tblCellMar>
            <w:top w:w="0" w:type="dxa"/>
            <w:bottom w:w="0" w:type="dxa"/>
          </w:tblCellMar>
        </w:tblPrEx>
        <w:tc>
          <w:tcPr>
            <w:tcW w:w="3969" w:type="dxa"/>
          </w:tcPr>
          <w:p w14:paraId="7C5B8E37" w14:textId="77777777" w:rsidR="005E2D2A" w:rsidRDefault="005E2D2A" w:rsidP="00A0295C">
            <w:pPr>
              <w:pStyle w:val="TAL"/>
              <w:rPr>
                <w:lang w:eastAsia="en-US"/>
              </w:rPr>
            </w:pPr>
            <w:r>
              <w:rPr>
                <w:lang w:eastAsia="en-US"/>
              </w:rPr>
              <w:t>Adaptive half rate speech TCH (5,9 kbit/s)</w:t>
            </w:r>
            <w:r>
              <w:rPr>
                <w:vertAlign w:val="superscript"/>
                <w:lang w:eastAsia="en-US"/>
              </w:rPr>
              <w:t>8</w:t>
            </w:r>
          </w:p>
        </w:tc>
        <w:tc>
          <w:tcPr>
            <w:tcW w:w="2268" w:type="dxa"/>
          </w:tcPr>
          <w:p w14:paraId="5F6BC319" w14:textId="77777777" w:rsidR="005E2D2A" w:rsidRPr="00335AD2" w:rsidRDefault="005E2D2A" w:rsidP="00A0295C">
            <w:pPr>
              <w:pStyle w:val="TAC"/>
              <w:spacing w:after="60"/>
              <w:rPr>
                <w:lang w:eastAsia="en-US"/>
              </w:rPr>
            </w:pPr>
            <w:r w:rsidRPr="00335AD2">
              <w:rPr>
                <w:lang w:eastAsia="en-US"/>
              </w:rPr>
              <w:t>5,9</w:t>
            </w:r>
          </w:p>
        </w:tc>
        <w:tc>
          <w:tcPr>
            <w:tcW w:w="1560" w:type="dxa"/>
          </w:tcPr>
          <w:p w14:paraId="44287E4F" w14:textId="77777777" w:rsidR="005E2D2A" w:rsidRPr="00335AD2" w:rsidRDefault="005E2D2A" w:rsidP="00A0295C">
            <w:pPr>
              <w:pStyle w:val="TAC"/>
              <w:spacing w:after="60"/>
              <w:rPr>
                <w:lang w:eastAsia="en-US"/>
              </w:rPr>
            </w:pPr>
            <w:r w:rsidRPr="00335AD2">
              <w:rPr>
                <w:lang w:eastAsia="en-US"/>
              </w:rPr>
              <w:t>102 + 16</w:t>
            </w:r>
          </w:p>
        </w:tc>
        <w:tc>
          <w:tcPr>
            <w:tcW w:w="1984" w:type="dxa"/>
          </w:tcPr>
          <w:p w14:paraId="60826993" w14:textId="77777777" w:rsidR="005E2D2A" w:rsidRPr="00335AD2" w:rsidRDefault="005E2D2A" w:rsidP="00A0295C">
            <w:pPr>
              <w:pStyle w:val="TAC"/>
              <w:spacing w:after="60"/>
              <w:rPr>
                <w:lang w:eastAsia="en-US"/>
              </w:rPr>
            </w:pPr>
            <w:r w:rsidRPr="00335AD2">
              <w:rPr>
                <w:lang w:eastAsia="en-US"/>
              </w:rPr>
              <w:t>20</w:t>
            </w:r>
          </w:p>
        </w:tc>
      </w:tr>
      <w:tr w:rsidR="005E2D2A" w14:paraId="798CE113" w14:textId="77777777" w:rsidTr="00A0295C">
        <w:tblPrEx>
          <w:tblCellMar>
            <w:top w:w="0" w:type="dxa"/>
            <w:bottom w:w="0" w:type="dxa"/>
          </w:tblCellMar>
        </w:tblPrEx>
        <w:tc>
          <w:tcPr>
            <w:tcW w:w="3969" w:type="dxa"/>
          </w:tcPr>
          <w:p w14:paraId="0B27F225" w14:textId="77777777" w:rsidR="005E2D2A" w:rsidRDefault="005E2D2A" w:rsidP="00A0295C">
            <w:pPr>
              <w:pStyle w:val="TAL"/>
              <w:rPr>
                <w:lang w:eastAsia="en-US"/>
              </w:rPr>
            </w:pPr>
            <w:r>
              <w:rPr>
                <w:lang w:eastAsia="en-US"/>
              </w:rPr>
              <w:t>Adaptive half rate speech TCH (5,15 kbit/s)</w:t>
            </w:r>
            <w:r>
              <w:rPr>
                <w:vertAlign w:val="superscript"/>
                <w:lang w:eastAsia="en-US"/>
              </w:rPr>
              <w:t>8</w:t>
            </w:r>
          </w:p>
        </w:tc>
        <w:tc>
          <w:tcPr>
            <w:tcW w:w="2268" w:type="dxa"/>
          </w:tcPr>
          <w:p w14:paraId="16812938" w14:textId="77777777" w:rsidR="005E2D2A" w:rsidRPr="00335AD2" w:rsidRDefault="005E2D2A" w:rsidP="00A0295C">
            <w:pPr>
              <w:pStyle w:val="TAC"/>
              <w:spacing w:after="60"/>
              <w:rPr>
                <w:lang w:eastAsia="en-US"/>
              </w:rPr>
            </w:pPr>
            <w:r w:rsidRPr="00335AD2">
              <w:rPr>
                <w:lang w:eastAsia="en-US"/>
              </w:rPr>
              <w:t>5,15</w:t>
            </w:r>
          </w:p>
        </w:tc>
        <w:tc>
          <w:tcPr>
            <w:tcW w:w="1560" w:type="dxa"/>
          </w:tcPr>
          <w:p w14:paraId="74171086" w14:textId="77777777" w:rsidR="005E2D2A" w:rsidRPr="00335AD2" w:rsidRDefault="005E2D2A" w:rsidP="00A0295C">
            <w:pPr>
              <w:pStyle w:val="TAC"/>
              <w:spacing w:after="60"/>
              <w:rPr>
                <w:lang w:eastAsia="en-US"/>
              </w:rPr>
            </w:pPr>
            <w:r w:rsidRPr="00335AD2">
              <w:rPr>
                <w:lang w:eastAsia="en-US"/>
              </w:rPr>
              <w:t>91 + 12</w:t>
            </w:r>
          </w:p>
        </w:tc>
        <w:tc>
          <w:tcPr>
            <w:tcW w:w="1984" w:type="dxa"/>
          </w:tcPr>
          <w:p w14:paraId="33E1D3F3" w14:textId="77777777" w:rsidR="005E2D2A" w:rsidRPr="00335AD2" w:rsidRDefault="005E2D2A" w:rsidP="00A0295C">
            <w:pPr>
              <w:pStyle w:val="TAC"/>
              <w:spacing w:after="60"/>
              <w:rPr>
                <w:lang w:eastAsia="en-US"/>
              </w:rPr>
            </w:pPr>
            <w:r w:rsidRPr="00335AD2">
              <w:rPr>
                <w:lang w:eastAsia="en-US"/>
              </w:rPr>
              <w:t>20</w:t>
            </w:r>
          </w:p>
        </w:tc>
      </w:tr>
      <w:tr w:rsidR="005E2D2A" w14:paraId="6858A250" w14:textId="77777777" w:rsidTr="00A0295C">
        <w:tblPrEx>
          <w:tblCellMar>
            <w:top w:w="0" w:type="dxa"/>
            <w:bottom w:w="0" w:type="dxa"/>
          </w:tblCellMar>
        </w:tblPrEx>
        <w:tc>
          <w:tcPr>
            <w:tcW w:w="3969" w:type="dxa"/>
          </w:tcPr>
          <w:p w14:paraId="2CA380E7" w14:textId="77777777" w:rsidR="005E2D2A" w:rsidRDefault="005E2D2A" w:rsidP="00A0295C">
            <w:pPr>
              <w:pStyle w:val="TAL"/>
              <w:rPr>
                <w:lang w:eastAsia="en-US"/>
              </w:rPr>
            </w:pPr>
            <w:r>
              <w:rPr>
                <w:lang w:eastAsia="en-US"/>
              </w:rPr>
              <w:t>Adaptive half rate speech TCH (4,75 kbit/s)</w:t>
            </w:r>
            <w:r>
              <w:rPr>
                <w:vertAlign w:val="superscript"/>
                <w:lang w:eastAsia="en-US"/>
              </w:rPr>
              <w:t>8</w:t>
            </w:r>
          </w:p>
        </w:tc>
        <w:tc>
          <w:tcPr>
            <w:tcW w:w="2268" w:type="dxa"/>
          </w:tcPr>
          <w:p w14:paraId="1794E015" w14:textId="77777777" w:rsidR="005E2D2A" w:rsidRPr="00335AD2" w:rsidRDefault="005E2D2A" w:rsidP="00A0295C">
            <w:pPr>
              <w:pStyle w:val="TAC"/>
              <w:spacing w:after="60"/>
              <w:rPr>
                <w:lang w:eastAsia="en-US"/>
              </w:rPr>
            </w:pPr>
            <w:r w:rsidRPr="00335AD2">
              <w:rPr>
                <w:lang w:eastAsia="en-US"/>
              </w:rPr>
              <w:t>4,75</w:t>
            </w:r>
          </w:p>
        </w:tc>
        <w:tc>
          <w:tcPr>
            <w:tcW w:w="1560" w:type="dxa"/>
          </w:tcPr>
          <w:p w14:paraId="45654804" w14:textId="77777777" w:rsidR="005E2D2A" w:rsidRPr="00335AD2" w:rsidRDefault="005E2D2A" w:rsidP="00A0295C">
            <w:pPr>
              <w:pStyle w:val="TAC"/>
              <w:spacing w:after="60"/>
              <w:rPr>
                <w:lang w:eastAsia="en-US"/>
              </w:rPr>
            </w:pPr>
            <w:r w:rsidRPr="00335AD2">
              <w:rPr>
                <w:lang w:eastAsia="en-US"/>
              </w:rPr>
              <w:t>83 + 12</w:t>
            </w:r>
          </w:p>
        </w:tc>
        <w:tc>
          <w:tcPr>
            <w:tcW w:w="1984" w:type="dxa"/>
          </w:tcPr>
          <w:p w14:paraId="598898BE" w14:textId="77777777" w:rsidR="005E2D2A" w:rsidRPr="00335AD2" w:rsidRDefault="005E2D2A" w:rsidP="00A0295C">
            <w:pPr>
              <w:pStyle w:val="TAC"/>
              <w:spacing w:after="60"/>
              <w:rPr>
                <w:lang w:eastAsia="en-US"/>
              </w:rPr>
            </w:pPr>
            <w:r w:rsidRPr="00335AD2">
              <w:rPr>
                <w:lang w:eastAsia="en-US"/>
              </w:rPr>
              <w:t>20</w:t>
            </w:r>
          </w:p>
        </w:tc>
      </w:tr>
      <w:tr w:rsidR="005E2D2A" w14:paraId="018C9D53" w14:textId="77777777" w:rsidTr="00A0295C">
        <w:tblPrEx>
          <w:tblCellMar>
            <w:top w:w="0" w:type="dxa"/>
            <w:bottom w:w="0" w:type="dxa"/>
          </w:tblCellMar>
        </w:tblPrEx>
        <w:tc>
          <w:tcPr>
            <w:tcW w:w="3969" w:type="dxa"/>
          </w:tcPr>
          <w:p w14:paraId="2B57C97B" w14:textId="77777777" w:rsidR="005E2D2A" w:rsidRDefault="005E2D2A" w:rsidP="00A0295C">
            <w:pPr>
              <w:pStyle w:val="TAL"/>
              <w:rPr>
                <w:lang w:eastAsia="en-US"/>
              </w:rPr>
            </w:pPr>
            <w:r>
              <w:rPr>
                <w:lang w:eastAsia="en-US"/>
              </w:rPr>
              <w:t xml:space="preserve">Adaptive half rate 8-PSK speech TCH </w:t>
            </w:r>
            <w:r>
              <w:rPr>
                <w:lang w:eastAsia="en-US"/>
              </w:rPr>
              <w:br/>
              <w:t>(12,2 kbit/s)</w:t>
            </w:r>
          </w:p>
        </w:tc>
        <w:tc>
          <w:tcPr>
            <w:tcW w:w="2268" w:type="dxa"/>
          </w:tcPr>
          <w:p w14:paraId="61D9352B" w14:textId="77777777" w:rsidR="005E2D2A" w:rsidRPr="00335AD2" w:rsidRDefault="005E2D2A" w:rsidP="00A0295C">
            <w:pPr>
              <w:pStyle w:val="TAC"/>
              <w:spacing w:after="60"/>
              <w:rPr>
                <w:lang w:eastAsia="en-US"/>
              </w:rPr>
            </w:pPr>
            <w:r w:rsidRPr="00335AD2">
              <w:rPr>
                <w:lang w:eastAsia="en-US"/>
              </w:rPr>
              <w:t>12,2</w:t>
            </w:r>
          </w:p>
        </w:tc>
        <w:tc>
          <w:tcPr>
            <w:tcW w:w="1560" w:type="dxa"/>
          </w:tcPr>
          <w:p w14:paraId="64D9A961" w14:textId="77777777" w:rsidR="005E2D2A" w:rsidRPr="00335AD2" w:rsidRDefault="005E2D2A" w:rsidP="00A0295C">
            <w:pPr>
              <w:pStyle w:val="TAC"/>
              <w:spacing w:after="60"/>
              <w:rPr>
                <w:lang w:eastAsia="en-US"/>
              </w:rPr>
            </w:pPr>
            <w:r w:rsidRPr="00335AD2">
              <w:rPr>
                <w:lang w:eastAsia="en-US"/>
              </w:rPr>
              <w:t>244</w:t>
            </w:r>
          </w:p>
        </w:tc>
        <w:tc>
          <w:tcPr>
            <w:tcW w:w="1984" w:type="dxa"/>
          </w:tcPr>
          <w:p w14:paraId="0D43EA9F" w14:textId="77777777" w:rsidR="005E2D2A" w:rsidRPr="00335AD2" w:rsidRDefault="005E2D2A" w:rsidP="00A0295C">
            <w:pPr>
              <w:pStyle w:val="TAC"/>
              <w:spacing w:after="60"/>
              <w:rPr>
                <w:lang w:eastAsia="en-US"/>
              </w:rPr>
            </w:pPr>
            <w:r w:rsidRPr="00335AD2">
              <w:rPr>
                <w:lang w:eastAsia="en-US"/>
              </w:rPr>
              <w:t>20</w:t>
            </w:r>
          </w:p>
        </w:tc>
      </w:tr>
      <w:tr w:rsidR="005E2D2A" w14:paraId="2FFAE7B0" w14:textId="77777777" w:rsidTr="00A0295C">
        <w:tblPrEx>
          <w:tblCellMar>
            <w:top w:w="0" w:type="dxa"/>
            <w:bottom w:w="0" w:type="dxa"/>
          </w:tblCellMar>
        </w:tblPrEx>
        <w:tc>
          <w:tcPr>
            <w:tcW w:w="3969" w:type="dxa"/>
          </w:tcPr>
          <w:p w14:paraId="0A7C182D" w14:textId="77777777" w:rsidR="005E2D2A" w:rsidRDefault="005E2D2A" w:rsidP="00A0295C">
            <w:pPr>
              <w:pStyle w:val="TAL"/>
              <w:rPr>
                <w:lang w:eastAsia="en-US"/>
              </w:rPr>
            </w:pPr>
            <w:r>
              <w:rPr>
                <w:lang w:eastAsia="en-US"/>
              </w:rPr>
              <w:t xml:space="preserve">Adaptive half rate 8-PSK speech TCH </w:t>
            </w:r>
            <w:r>
              <w:rPr>
                <w:lang w:eastAsia="en-US"/>
              </w:rPr>
              <w:br/>
              <w:t>(10,2 kbit/s)</w:t>
            </w:r>
          </w:p>
        </w:tc>
        <w:tc>
          <w:tcPr>
            <w:tcW w:w="2268" w:type="dxa"/>
          </w:tcPr>
          <w:p w14:paraId="55B83177" w14:textId="77777777" w:rsidR="005E2D2A" w:rsidRPr="00335AD2" w:rsidRDefault="005E2D2A" w:rsidP="00A0295C">
            <w:pPr>
              <w:pStyle w:val="TAC"/>
              <w:spacing w:after="60"/>
              <w:rPr>
                <w:lang w:eastAsia="en-US"/>
              </w:rPr>
            </w:pPr>
            <w:r w:rsidRPr="00335AD2">
              <w:rPr>
                <w:lang w:eastAsia="en-US"/>
              </w:rPr>
              <w:t>10,2</w:t>
            </w:r>
          </w:p>
        </w:tc>
        <w:tc>
          <w:tcPr>
            <w:tcW w:w="1560" w:type="dxa"/>
          </w:tcPr>
          <w:p w14:paraId="164E93A3" w14:textId="77777777" w:rsidR="005E2D2A" w:rsidRPr="00335AD2" w:rsidRDefault="005E2D2A" w:rsidP="00A0295C">
            <w:pPr>
              <w:pStyle w:val="TAC"/>
              <w:spacing w:after="60"/>
              <w:rPr>
                <w:lang w:eastAsia="en-US"/>
              </w:rPr>
            </w:pPr>
            <w:r w:rsidRPr="00335AD2">
              <w:rPr>
                <w:lang w:eastAsia="en-US"/>
              </w:rPr>
              <w:t>204</w:t>
            </w:r>
          </w:p>
        </w:tc>
        <w:tc>
          <w:tcPr>
            <w:tcW w:w="1984" w:type="dxa"/>
          </w:tcPr>
          <w:p w14:paraId="5F829780" w14:textId="77777777" w:rsidR="005E2D2A" w:rsidRPr="00335AD2" w:rsidRDefault="005E2D2A" w:rsidP="00A0295C">
            <w:pPr>
              <w:pStyle w:val="TAC"/>
              <w:spacing w:after="60"/>
              <w:rPr>
                <w:lang w:eastAsia="en-US"/>
              </w:rPr>
            </w:pPr>
            <w:r w:rsidRPr="00335AD2">
              <w:rPr>
                <w:lang w:eastAsia="en-US"/>
              </w:rPr>
              <w:t>20</w:t>
            </w:r>
          </w:p>
        </w:tc>
      </w:tr>
      <w:tr w:rsidR="005E2D2A" w14:paraId="0AE17933" w14:textId="77777777" w:rsidTr="00A0295C">
        <w:tblPrEx>
          <w:tblCellMar>
            <w:top w:w="0" w:type="dxa"/>
            <w:bottom w:w="0" w:type="dxa"/>
          </w:tblCellMar>
        </w:tblPrEx>
        <w:tc>
          <w:tcPr>
            <w:tcW w:w="3969" w:type="dxa"/>
          </w:tcPr>
          <w:p w14:paraId="47970AC7" w14:textId="77777777" w:rsidR="005E2D2A" w:rsidRDefault="005E2D2A" w:rsidP="00A0295C">
            <w:pPr>
              <w:pStyle w:val="TAL"/>
              <w:rPr>
                <w:lang w:eastAsia="en-US"/>
              </w:rPr>
            </w:pPr>
            <w:r>
              <w:rPr>
                <w:lang w:eastAsia="en-US"/>
              </w:rPr>
              <w:t xml:space="preserve">Adaptive half rate 8-PSK speech TCH </w:t>
            </w:r>
            <w:r>
              <w:rPr>
                <w:lang w:eastAsia="en-US"/>
              </w:rPr>
              <w:br/>
              <w:t>(7,95 kbit/s)</w:t>
            </w:r>
          </w:p>
        </w:tc>
        <w:tc>
          <w:tcPr>
            <w:tcW w:w="2268" w:type="dxa"/>
          </w:tcPr>
          <w:p w14:paraId="088544D8" w14:textId="77777777" w:rsidR="005E2D2A" w:rsidRPr="00335AD2" w:rsidRDefault="005E2D2A" w:rsidP="00A0295C">
            <w:pPr>
              <w:pStyle w:val="TAC"/>
              <w:spacing w:after="60"/>
              <w:rPr>
                <w:lang w:eastAsia="en-US"/>
              </w:rPr>
            </w:pPr>
            <w:r w:rsidRPr="00335AD2">
              <w:rPr>
                <w:lang w:eastAsia="en-US"/>
              </w:rPr>
              <w:t>7,95</w:t>
            </w:r>
          </w:p>
        </w:tc>
        <w:tc>
          <w:tcPr>
            <w:tcW w:w="1560" w:type="dxa"/>
          </w:tcPr>
          <w:p w14:paraId="7BAED00E" w14:textId="77777777" w:rsidR="005E2D2A" w:rsidRPr="00335AD2" w:rsidRDefault="005E2D2A" w:rsidP="00A0295C">
            <w:pPr>
              <w:pStyle w:val="TAC"/>
              <w:spacing w:after="60"/>
              <w:rPr>
                <w:lang w:eastAsia="en-US"/>
              </w:rPr>
            </w:pPr>
            <w:r w:rsidRPr="00335AD2">
              <w:rPr>
                <w:lang w:eastAsia="en-US"/>
              </w:rPr>
              <w:t>159</w:t>
            </w:r>
          </w:p>
        </w:tc>
        <w:tc>
          <w:tcPr>
            <w:tcW w:w="1984" w:type="dxa"/>
          </w:tcPr>
          <w:p w14:paraId="7C70B520" w14:textId="77777777" w:rsidR="005E2D2A" w:rsidRPr="00335AD2" w:rsidRDefault="005E2D2A" w:rsidP="00A0295C">
            <w:pPr>
              <w:pStyle w:val="TAC"/>
              <w:spacing w:after="60"/>
              <w:rPr>
                <w:lang w:eastAsia="en-US"/>
              </w:rPr>
            </w:pPr>
            <w:r w:rsidRPr="00335AD2">
              <w:rPr>
                <w:lang w:eastAsia="en-US"/>
              </w:rPr>
              <w:t>20</w:t>
            </w:r>
          </w:p>
        </w:tc>
      </w:tr>
      <w:tr w:rsidR="005E2D2A" w14:paraId="0DA76328" w14:textId="77777777" w:rsidTr="00A0295C">
        <w:tblPrEx>
          <w:tblCellMar>
            <w:top w:w="0" w:type="dxa"/>
            <w:bottom w:w="0" w:type="dxa"/>
          </w:tblCellMar>
        </w:tblPrEx>
        <w:tc>
          <w:tcPr>
            <w:tcW w:w="3969" w:type="dxa"/>
          </w:tcPr>
          <w:p w14:paraId="06F354A6" w14:textId="77777777" w:rsidR="005E2D2A" w:rsidRDefault="005E2D2A" w:rsidP="00A0295C">
            <w:pPr>
              <w:pStyle w:val="TAL"/>
              <w:rPr>
                <w:lang w:eastAsia="en-US"/>
              </w:rPr>
            </w:pPr>
            <w:r>
              <w:rPr>
                <w:lang w:eastAsia="en-US"/>
              </w:rPr>
              <w:t xml:space="preserve">Adaptive half rate 8-PSK speech TCH </w:t>
            </w:r>
            <w:r>
              <w:rPr>
                <w:lang w:eastAsia="en-US"/>
              </w:rPr>
              <w:br/>
              <w:t>(7,4 kbit/s)</w:t>
            </w:r>
          </w:p>
        </w:tc>
        <w:tc>
          <w:tcPr>
            <w:tcW w:w="2268" w:type="dxa"/>
          </w:tcPr>
          <w:p w14:paraId="400323D8" w14:textId="77777777" w:rsidR="005E2D2A" w:rsidRPr="00335AD2" w:rsidRDefault="005E2D2A" w:rsidP="00A0295C">
            <w:pPr>
              <w:pStyle w:val="TAC"/>
              <w:spacing w:after="60"/>
              <w:rPr>
                <w:lang w:eastAsia="en-US"/>
              </w:rPr>
            </w:pPr>
            <w:r w:rsidRPr="00335AD2">
              <w:rPr>
                <w:lang w:eastAsia="en-US"/>
              </w:rPr>
              <w:t>7,4</w:t>
            </w:r>
          </w:p>
        </w:tc>
        <w:tc>
          <w:tcPr>
            <w:tcW w:w="1560" w:type="dxa"/>
          </w:tcPr>
          <w:p w14:paraId="5382F081" w14:textId="77777777" w:rsidR="005E2D2A" w:rsidRPr="00335AD2" w:rsidRDefault="005E2D2A" w:rsidP="00A0295C">
            <w:pPr>
              <w:pStyle w:val="TAC"/>
              <w:spacing w:after="60"/>
              <w:rPr>
                <w:lang w:eastAsia="en-US"/>
              </w:rPr>
            </w:pPr>
            <w:r w:rsidRPr="00335AD2">
              <w:rPr>
                <w:lang w:eastAsia="en-US"/>
              </w:rPr>
              <w:t>148</w:t>
            </w:r>
          </w:p>
        </w:tc>
        <w:tc>
          <w:tcPr>
            <w:tcW w:w="1984" w:type="dxa"/>
          </w:tcPr>
          <w:p w14:paraId="6151794D" w14:textId="77777777" w:rsidR="005E2D2A" w:rsidRPr="00335AD2" w:rsidRDefault="005E2D2A" w:rsidP="00A0295C">
            <w:pPr>
              <w:pStyle w:val="TAC"/>
              <w:spacing w:after="60"/>
              <w:rPr>
                <w:lang w:eastAsia="en-US"/>
              </w:rPr>
            </w:pPr>
            <w:r w:rsidRPr="00335AD2">
              <w:rPr>
                <w:lang w:eastAsia="en-US"/>
              </w:rPr>
              <w:t>20</w:t>
            </w:r>
          </w:p>
        </w:tc>
      </w:tr>
      <w:tr w:rsidR="005E2D2A" w14:paraId="1B01FEA9" w14:textId="77777777" w:rsidTr="00A0295C">
        <w:tblPrEx>
          <w:tblCellMar>
            <w:top w:w="0" w:type="dxa"/>
            <w:bottom w:w="0" w:type="dxa"/>
          </w:tblCellMar>
        </w:tblPrEx>
        <w:tc>
          <w:tcPr>
            <w:tcW w:w="3969" w:type="dxa"/>
          </w:tcPr>
          <w:p w14:paraId="6993A363" w14:textId="77777777" w:rsidR="005E2D2A" w:rsidRDefault="005E2D2A" w:rsidP="00A0295C">
            <w:pPr>
              <w:pStyle w:val="TAL"/>
              <w:rPr>
                <w:lang w:eastAsia="en-US"/>
              </w:rPr>
            </w:pPr>
            <w:r>
              <w:rPr>
                <w:lang w:eastAsia="en-US"/>
              </w:rPr>
              <w:t xml:space="preserve">Adaptive half rate 8-PSK speech TCH </w:t>
            </w:r>
            <w:r>
              <w:rPr>
                <w:lang w:eastAsia="en-US"/>
              </w:rPr>
              <w:br/>
              <w:t>(6,7 kbit/s)</w:t>
            </w:r>
          </w:p>
        </w:tc>
        <w:tc>
          <w:tcPr>
            <w:tcW w:w="2268" w:type="dxa"/>
          </w:tcPr>
          <w:p w14:paraId="5FEFED19" w14:textId="77777777" w:rsidR="005E2D2A" w:rsidRPr="00335AD2" w:rsidRDefault="005E2D2A" w:rsidP="00A0295C">
            <w:pPr>
              <w:pStyle w:val="TAC"/>
              <w:spacing w:after="60"/>
              <w:rPr>
                <w:lang w:eastAsia="en-US"/>
              </w:rPr>
            </w:pPr>
            <w:r w:rsidRPr="00335AD2">
              <w:rPr>
                <w:lang w:eastAsia="en-US"/>
              </w:rPr>
              <w:t>6,7</w:t>
            </w:r>
          </w:p>
        </w:tc>
        <w:tc>
          <w:tcPr>
            <w:tcW w:w="1560" w:type="dxa"/>
          </w:tcPr>
          <w:p w14:paraId="1267B3A6" w14:textId="77777777" w:rsidR="005E2D2A" w:rsidRPr="00335AD2" w:rsidRDefault="005E2D2A" w:rsidP="00A0295C">
            <w:pPr>
              <w:pStyle w:val="TAC"/>
              <w:spacing w:after="60"/>
              <w:rPr>
                <w:lang w:eastAsia="en-US"/>
              </w:rPr>
            </w:pPr>
            <w:r w:rsidRPr="00335AD2">
              <w:rPr>
                <w:lang w:eastAsia="en-US"/>
              </w:rPr>
              <w:t>134</w:t>
            </w:r>
          </w:p>
        </w:tc>
        <w:tc>
          <w:tcPr>
            <w:tcW w:w="1984" w:type="dxa"/>
          </w:tcPr>
          <w:p w14:paraId="2F63996F" w14:textId="77777777" w:rsidR="005E2D2A" w:rsidRPr="00335AD2" w:rsidRDefault="005E2D2A" w:rsidP="00A0295C">
            <w:pPr>
              <w:pStyle w:val="TAC"/>
              <w:spacing w:after="60"/>
              <w:rPr>
                <w:lang w:eastAsia="en-US"/>
              </w:rPr>
            </w:pPr>
            <w:r w:rsidRPr="00335AD2">
              <w:rPr>
                <w:lang w:eastAsia="en-US"/>
              </w:rPr>
              <w:t>20</w:t>
            </w:r>
          </w:p>
        </w:tc>
      </w:tr>
      <w:tr w:rsidR="005E2D2A" w14:paraId="5CC222FF" w14:textId="77777777" w:rsidTr="00A0295C">
        <w:tblPrEx>
          <w:tblCellMar>
            <w:top w:w="0" w:type="dxa"/>
            <w:bottom w:w="0" w:type="dxa"/>
          </w:tblCellMar>
        </w:tblPrEx>
        <w:tc>
          <w:tcPr>
            <w:tcW w:w="3969" w:type="dxa"/>
          </w:tcPr>
          <w:p w14:paraId="369349E0" w14:textId="77777777" w:rsidR="005E2D2A" w:rsidRDefault="005E2D2A" w:rsidP="00A0295C">
            <w:pPr>
              <w:pStyle w:val="TAL"/>
              <w:rPr>
                <w:lang w:eastAsia="en-US"/>
              </w:rPr>
            </w:pPr>
            <w:r>
              <w:rPr>
                <w:lang w:eastAsia="en-US"/>
              </w:rPr>
              <w:t xml:space="preserve">Adaptive half rate 8-PSK speech TCH </w:t>
            </w:r>
            <w:r>
              <w:rPr>
                <w:lang w:eastAsia="en-US"/>
              </w:rPr>
              <w:br/>
              <w:t>(5,9 kbit/s)</w:t>
            </w:r>
          </w:p>
        </w:tc>
        <w:tc>
          <w:tcPr>
            <w:tcW w:w="2268" w:type="dxa"/>
          </w:tcPr>
          <w:p w14:paraId="4B85DDDB" w14:textId="77777777" w:rsidR="005E2D2A" w:rsidRPr="00335AD2" w:rsidRDefault="005E2D2A" w:rsidP="00A0295C">
            <w:pPr>
              <w:pStyle w:val="TAC"/>
              <w:spacing w:after="60"/>
              <w:rPr>
                <w:lang w:eastAsia="en-US"/>
              </w:rPr>
            </w:pPr>
            <w:r w:rsidRPr="00335AD2">
              <w:rPr>
                <w:lang w:eastAsia="en-US"/>
              </w:rPr>
              <w:t>5,9</w:t>
            </w:r>
          </w:p>
        </w:tc>
        <w:tc>
          <w:tcPr>
            <w:tcW w:w="1560" w:type="dxa"/>
          </w:tcPr>
          <w:p w14:paraId="699CFF56" w14:textId="77777777" w:rsidR="005E2D2A" w:rsidRPr="00335AD2" w:rsidRDefault="005E2D2A" w:rsidP="00A0295C">
            <w:pPr>
              <w:pStyle w:val="TAC"/>
              <w:spacing w:after="60"/>
              <w:rPr>
                <w:lang w:eastAsia="en-US"/>
              </w:rPr>
            </w:pPr>
            <w:r w:rsidRPr="00335AD2">
              <w:rPr>
                <w:lang w:eastAsia="en-US"/>
              </w:rPr>
              <w:t>118</w:t>
            </w:r>
          </w:p>
        </w:tc>
        <w:tc>
          <w:tcPr>
            <w:tcW w:w="1984" w:type="dxa"/>
          </w:tcPr>
          <w:p w14:paraId="46FC6BD8" w14:textId="77777777" w:rsidR="005E2D2A" w:rsidRPr="00335AD2" w:rsidRDefault="005E2D2A" w:rsidP="00A0295C">
            <w:pPr>
              <w:pStyle w:val="TAC"/>
              <w:spacing w:after="60"/>
              <w:rPr>
                <w:lang w:eastAsia="en-US"/>
              </w:rPr>
            </w:pPr>
            <w:r w:rsidRPr="00335AD2">
              <w:rPr>
                <w:lang w:eastAsia="en-US"/>
              </w:rPr>
              <w:t>20</w:t>
            </w:r>
          </w:p>
        </w:tc>
      </w:tr>
      <w:tr w:rsidR="005E2D2A" w14:paraId="4B2C528C" w14:textId="77777777" w:rsidTr="00A0295C">
        <w:tblPrEx>
          <w:tblCellMar>
            <w:top w:w="0" w:type="dxa"/>
            <w:bottom w:w="0" w:type="dxa"/>
          </w:tblCellMar>
        </w:tblPrEx>
        <w:tc>
          <w:tcPr>
            <w:tcW w:w="3969" w:type="dxa"/>
          </w:tcPr>
          <w:p w14:paraId="1EC56F33" w14:textId="77777777" w:rsidR="005E2D2A" w:rsidRDefault="005E2D2A" w:rsidP="00A0295C">
            <w:pPr>
              <w:pStyle w:val="TAL"/>
              <w:rPr>
                <w:lang w:eastAsia="en-US"/>
              </w:rPr>
            </w:pPr>
            <w:r>
              <w:rPr>
                <w:lang w:eastAsia="en-US"/>
              </w:rPr>
              <w:t xml:space="preserve">Adaptive half rate 8-PSK speech TCH </w:t>
            </w:r>
            <w:r>
              <w:rPr>
                <w:lang w:eastAsia="en-US"/>
              </w:rPr>
              <w:br/>
              <w:t>(5,15 kbit/s)</w:t>
            </w:r>
          </w:p>
        </w:tc>
        <w:tc>
          <w:tcPr>
            <w:tcW w:w="2268" w:type="dxa"/>
          </w:tcPr>
          <w:p w14:paraId="1747B3D9" w14:textId="77777777" w:rsidR="005E2D2A" w:rsidRPr="00335AD2" w:rsidRDefault="005E2D2A" w:rsidP="00A0295C">
            <w:pPr>
              <w:pStyle w:val="TAC"/>
              <w:spacing w:after="60"/>
              <w:rPr>
                <w:lang w:eastAsia="en-US"/>
              </w:rPr>
            </w:pPr>
            <w:r w:rsidRPr="00335AD2">
              <w:rPr>
                <w:lang w:eastAsia="en-US"/>
              </w:rPr>
              <w:t>5,15</w:t>
            </w:r>
          </w:p>
        </w:tc>
        <w:tc>
          <w:tcPr>
            <w:tcW w:w="1560" w:type="dxa"/>
          </w:tcPr>
          <w:p w14:paraId="34CB47C7" w14:textId="77777777" w:rsidR="005E2D2A" w:rsidRPr="00335AD2" w:rsidRDefault="005E2D2A" w:rsidP="00A0295C">
            <w:pPr>
              <w:pStyle w:val="TAC"/>
              <w:spacing w:after="60"/>
              <w:rPr>
                <w:lang w:eastAsia="en-US"/>
              </w:rPr>
            </w:pPr>
            <w:r w:rsidRPr="00335AD2">
              <w:rPr>
                <w:lang w:eastAsia="en-US"/>
              </w:rPr>
              <w:t>103</w:t>
            </w:r>
          </w:p>
        </w:tc>
        <w:tc>
          <w:tcPr>
            <w:tcW w:w="1984" w:type="dxa"/>
          </w:tcPr>
          <w:p w14:paraId="758D5CC1" w14:textId="77777777" w:rsidR="005E2D2A" w:rsidRPr="00335AD2" w:rsidRDefault="005E2D2A" w:rsidP="00A0295C">
            <w:pPr>
              <w:pStyle w:val="TAC"/>
              <w:spacing w:after="60"/>
              <w:rPr>
                <w:lang w:eastAsia="en-US"/>
              </w:rPr>
            </w:pPr>
            <w:r w:rsidRPr="00335AD2">
              <w:rPr>
                <w:lang w:eastAsia="en-US"/>
              </w:rPr>
              <w:t>20</w:t>
            </w:r>
          </w:p>
        </w:tc>
      </w:tr>
      <w:tr w:rsidR="005E2D2A" w14:paraId="415F96B7" w14:textId="77777777" w:rsidTr="00A0295C">
        <w:tblPrEx>
          <w:tblCellMar>
            <w:top w:w="0" w:type="dxa"/>
            <w:bottom w:w="0" w:type="dxa"/>
          </w:tblCellMar>
        </w:tblPrEx>
        <w:tc>
          <w:tcPr>
            <w:tcW w:w="3969" w:type="dxa"/>
          </w:tcPr>
          <w:p w14:paraId="7E679734" w14:textId="77777777" w:rsidR="005E2D2A" w:rsidRDefault="005E2D2A" w:rsidP="00A0295C">
            <w:pPr>
              <w:pStyle w:val="TAL"/>
              <w:rPr>
                <w:lang w:eastAsia="en-US"/>
              </w:rPr>
            </w:pPr>
            <w:r>
              <w:rPr>
                <w:lang w:eastAsia="en-US"/>
              </w:rPr>
              <w:t xml:space="preserve">Adaptive half rate 8-PSK speech TCH </w:t>
            </w:r>
            <w:r>
              <w:rPr>
                <w:lang w:eastAsia="en-US"/>
              </w:rPr>
              <w:br/>
              <w:t>(4,75 kbit/s)</w:t>
            </w:r>
          </w:p>
        </w:tc>
        <w:tc>
          <w:tcPr>
            <w:tcW w:w="2268" w:type="dxa"/>
          </w:tcPr>
          <w:p w14:paraId="672097A1" w14:textId="77777777" w:rsidR="005E2D2A" w:rsidRPr="00335AD2" w:rsidRDefault="005E2D2A" w:rsidP="00A0295C">
            <w:pPr>
              <w:pStyle w:val="TAC"/>
              <w:spacing w:after="60"/>
              <w:rPr>
                <w:lang w:eastAsia="en-US"/>
              </w:rPr>
            </w:pPr>
            <w:r w:rsidRPr="00335AD2">
              <w:rPr>
                <w:lang w:eastAsia="en-US"/>
              </w:rPr>
              <w:t>4,75</w:t>
            </w:r>
          </w:p>
        </w:tc>
        <w:tc>
          <w:tcPr>
            <w:tcW w:w="1560" w:type="dxa"/>
          </w:tcPr>
          <w:p w14:paraId="6865F180" w14:textId="77777777" w:rsidR="005E2D2A" w:rsidRPr="00335AD2" w:rsidRDefault="005E2D2A" w:rsidP="00A0295C">
            <w:pPr>
              <w:pStyle w:val="TAC"/>
              <w:spacing w:after="60"/>
              <w:rPr>
                <w:lang w:eastAsia="en-US"/>
              </w:rPr>
            </w:pPr>
            <w:r w:rsidRPr="00335AD2">
              <w:rPr>
                <w:lang w:eastAsia="en-US"/>
              </w:rPr>
              <w:t>95</w:t>
            </w:r>
          </w:p>
        </w:tc>
        <w:tc>
          <w:tcPr>
            <w:tcW w:w="1984" w:type="dxa"/>
          </w:tcPr>
          <w:p w14:paraId="29EE9890" w14:textId="77777777" w:rsidR="005E2D2A" w:rsidRPr="00335AD2" w:rsidRDefault="005E2D2A" w:rsidP="00A0295C">
            <w:pPr>
              <w:pStyle w:val="TAC"/>
              <w:spacing w:after="60"/>
              <w:rPr>
                <w:lang w:eastAsia="en-US"/>
              </w:rPr>
            </w:pPr>
            <w:r w:rsidRPr="00335AD2">
              <w:rPr>
                <w:lang w:eastAsia="en-US"/>
              </w:rPr>
              <w:t>20</w:t>
            </w:r>
          </w:p>
        </w:tc>
      </w:tr>
      <w:tr w:rsidR="005E2D2A" w14:paraId="34259476" w14:textId="77777777" w:rsidTr="00A0295C">
        <w:tblPrEx>
          <w:tblCellMar>
            <w:top w:w="0" w:type="dxa"/>
            <w:bottom w:w="0" w:type="dxa"/>
          </w:tblCellMar>
        </w:tblPrEx>
        <w:tc>
          <w:tcPr>
            <w:tcW w:w="3969" w:type="dxa"/>
          </w:tcPr>
          <w:p w14:paraId="0B25D27C" w14:textId="77777777" w:rsidR="005E2D2A" w:rsidRDefault="005E2D2A" w:rsidP="00A0295C">
            <w:pPr>
              <w:pStyle w:val="TAL"/>
              <w:rPr>
                <w:lang w:eastAsia="en-US"/>
              </w:rPr>
            </w:pPr>
            <w:r>
              <w:rPr>
                <w:lang w:eastAsia="en-US"/>
              </w:rPr>
              <w:t>Wideband Adaptive full rate speech TCH (12,65 kbit/s)</w:t>
            </w:r>
          </w:p>
        </w:tc>
        <w:tc>
          <w:tcPr>
            <w:tcW w:w="2268" w:type="dxa"/>
          </w:tcPr>
          <w:p w14:paraId="45089705" w14:textId="77777777" w:rsidR="005E2D2A" w:rsidRPr="00335AD2" w:rsidRDefault="005E2D2A" w:rsidP="00A0295C">
            <w:pPr>
              <w:pStyle w:val="TAC"/>
              <w:spacing w:after="60"/>
              <w:rPr>
                <w:lang w:eastAsia="en-US"/>
              </w:rPr>
            </w:pPr>
            <w:r w:rsidRPr="00335AD2">
              <w:rPr>
                <w:lang w:eastAsia="en-US"/>
              </w:rPr>
              <w:t>12,65</w:t>
            </w:r>
          </w:p>
        </w:tc>
        <w:tc>
          <w:tcPr>
            <w:tcW w:w="1560" w:type="dxa"/>
          </w:tcPr>
          <w:p w14:paraId="75966897" w14:textId="77777777" w:rsidR="005E2D2A" w:rsidRPr="00335AD2" w:rsidRDefault="005E2D2A" w:rsidP="00A0295C">
            <w:pPr>
              <w:pStyle w:val="TAC"/>
              <w:spacing w:after="60"/>
              <w:rPr>
                <w:lang w:eastAsia="en-US"/>
              </w:rPr>
            </w:pPr>
            <w:r w:rsidRPr="00335AD2">
              <w:rPr>
                <w:lang w:eastAsia="en-US"/>
              </w:rPr>
              <w:t>253</w:t>
            </w:r>
          </w:p>
        </w:tc>
        <w:tc>
          <w:tcPr>
            <w:tcW w:w="1984" w:type="dxa"/>
          </w:tcPr>
          <w:p w14:paraId="26375787" w14:textId="77777777" w:rsidR="005E2D2A" w:rsidRPr="00335AD2" w:rsidRDefault="005E2D2A" w:rsidP="00A0295C">
            <w:pPr>
              <w:pStyle w:val="TAC"/>
              <w:spacing w:after="60"/>
              <w:rPr>
                <w:lang w:eastAsia="en-US"/>
              </w:rPr>
            </w:pPr>
            <w:r w:rsidRPr="00335AD2">
              <w:rPr>
                <w:lang w:eastAsia="en-US"/>
              </w:rPr>
              <w:t>20</w:t>
            </w:r>
          </w:p>
        </w:tc>
      </w:tr>
      <w:tr w:rsidR="005E2D2A" w14:paraId="3CD21979" w14:textId="77777777" w:rsidTr="00A0295C">
        <w:tblPrEx>
          <w:tblCellMar>
            <w:top w:w="0" w:type="dxa"/>
            <w:bottom w:w="0" w:type="dxa"/>
          </w:tblCellMar>
        </w:tblPrEx>
        <w:tc>
          <w:tcPr>
            <w:tcW w:w="3969" w:type="dxa"/>
          </w:tcPr>
          <w:p w14:paraId="20BD321C" w14:textId="77777777" w:rsidR="005E2D2A" w:rsidRDefault="005E2D2A" w:rsidP="00A0295C">
            <w:pPr>
              <w:pStyle w:val="TAL"/>
              <w:rPr>
                <w:lang w:eastAsia="en-US"/>
              </w:rPr>
            </w:pPr>
            <w:r>
              <w:rPr>
                <w:lang w:eastAsia="en-US"/>
              </w:rPr>
              <w:t>Wideband Adaptive full rate speech TCH (8,85 kbit/s)</w:t>
            </w:r>
          </w:p>
        </w:tc>
        <w:tc>
          <w:tcPr>
            <w:tcW w:w="2268" w:type="dxa"/>
          </w:tcPr>
          <w:p w14:paraId="15381B57" w14:textId="77777777" w:rsidR="005E2D2A" w:rsidRPr="00335AD2" w:rsidRDefault="005E2D2A" w:rsidP="00A0295C">
            <w:pPr>
              <w:pStyle w:val="TAC"/>
              <w:spacing w:after="60"/>
              <w:rPr>
                <w:lang w:eastAsia="en-US"/>
              </w:rPr>
            </w:pPr>
            <w:r w:rsidRPr="00335AD2">
              <w:rPr>
                <w:lang w:eastAsia="en-US"/>
              </w:rPr>
              <w:t>8,85</w:t>
            </w:r>
          </w:p>
        </w:tc>
        <w:tc>
          <w:tcPr>
            <w:tcW w:w="1560" w:type="dxa"/>
          </w:tcPr>
          <w:p w14:paraId="247D90CE" w14:textId="77777777" w:rsidR="005E2D2A" w:rsidRPr="00335AD2" w:rsidRDefault="005E2D2A" w:rsidP="00A0295C">
            <w:pPr>
              <w:pStyle w:val="TAC"/>
              <w:spacing w:after="60"/>
              <w:rPr>
                <w:lang w:eastAsia="en-US"/>
              </w:rPr>
            </w:pPr>
            <w:r w:rsidRPr="00335AD2">
              <w:rPr>
                <w:lang w:eastAsia="en-US"/>
              </w:rPr>
              <w:t>177</w:t>
            </w:r>
          </w:p>
        </w:tc>
        <w:tc>
          <w:tcPr>
            <w:tcW w:w="1984" w:type="dxa"/>
          </w:tcPr>
          <w:p w14:paraId="0028EB28" w14:textId="77777777" w:rsidR="005E2D2A" w:rsidRPr="00335AD2" w:rsidRDefault="005E2D2A" w:rsidP="00A0295C">
            <w:pPr>
              <w:pStyle w:val="TAC"/>
              <w:spacing w:after="60"/>
              <w:rPr>
                <w:lang w:eastAsia="en-US"/>
              </w:rPr>
            </w:pPr>
            <w:r w:rsidRPr="00335AD2">
              <w:rPr>
                <w:lang w:eastAsia="en-US"/>
              </w:rPr>
              <w:t>20</w:t>
            </w:r>
          </w:p>
        </w:tc>
      </w:tr>
      <w:tr w:rsidR="005E2D2A" w14:paraId="700EDB36" w14:textId="77777777" w:rsidTr="00A0295C">
        <w:tblPrEx>
          <w:tblCellMar>
            <w:top w:w="0" w:type="dxa"/>
            <w:bottom w:w="0" w:type="dxa"/>
          </w:tblCellMar>
        </w:tblPrEx>
        <w:tc>
          <w:tcPr>
            <w:tcW w:w="3969" w:type="dxa"/>
          </w:tcPr>
          <w:p w14:paraId="63281CC9" w14:textId="77777777" w:rsidR="005E2D2A" w:rsidRDefault="005E2D2A" w:rsidP="00A0295C">
            <w:pPr>
              <w:pStyle w:val="TAL"/>
              <w:rPr>
                <w:lang w:eastAsia="en-US"/>
              </w:rPr>
            </w:pPr>
            <w:r>
              <w:rPr>
                <w:lang w:eastAsia="en-US"/>
              </w:rPr>
              <w:t>Wideband Adaptive full rate speech TCH (6,60 kbit/s)</w:t>
            </w:r>
          </w:p>
        </w:tc>
        <w:tc>
          <w:tcPr>
            <w:tcW w:w="2268" w:type="dxa"/>
          </w:tcPr>
          <w:p w14:paraId="14E52D7A" w14:textId="77777777" w:rsidR="005E2D2A" w:rsidRPr="00335AD2" w:rsidRDefault="005E2D2A" w:rsidP="00A0295C">
            <w:pPr>
              <w:pStyle w:val="TAC"/>
              <w:spacing w:after="60"/>
              <w:rPr>
                <w:lang w:eastAsia="en-US"/>
              </w:rPr>
            </w:pPr>
            <w:r w:rsidRPr="00335AD2">
              <w:rPr>
                <w:lang w:eastAsia="en-US"/>
              </w:rPr>
              <w:t>6,60</w:t>
            </w:r>
          </w:p>
        </w:tc>
        <w:tc>
          <w:tcPr>
            <w:tcW w:w="1560" w:type="dxa"/>
          </w:tcPr>
          <w:p w14:paraId="370E6EB9" w14:textId="77777777" w:rsidR="005E2D2A" w:rsidRPr="00335AD2" w:rsidRDefault="005E2D2A" w:rsidP="00A0295C">
            <w:pPr>
              <w:pStyle w:val="TAC"/>
              <w:spacing w:after="60"/>
              <w:rPr>
                <w:lang w:eastAsia="en-US"/>
              </w:rPr>
            </w:pPr>
            <w:r w:rsidRPr="00335AD2">
              <w:rPr>
                <w:lang w:eastAsia="en-US"/>
              </w:rPr>
              <w:t>132</w:t>
            </w:r>
          </w:p>
        </w:tc>
        <w:tc>
          <w:tcPr>
            <w:tcW w:w="1984" w:type="dxa"/>
          </w:tcPr>
          <w:p w14:paraId="3FBA7B09" w14:textId="77777777" w:rsidR="005E2D2A" w:rsidRPr="00335AD2" w:rsidRDefault="005E2D2A" w:rsidP="00A0295C">
            <w:pPr>
              <w:pStyle w:val="TAC"/>
              <w:spacing w:after="60"/>
              <w:rPr>
                <w:lang w:eastAsia="en-US"/>
              </w:rPr>
            </w:pPr>
            <w:r w:rsidRPr="00335AD2">
              <w:rPr>
                <w:lang w:eastAsia="en-US"/>
              </w:rPr>
              <w:t>20</w:t>
            </w:r>
          </w:p>
        </w:tc>
      </w:tr>
      <w:tr w:rsidR="005E2D2A" w14:paraId="56162DAE" w14:textId="77777777" w:rsidTr="00A0295C">
        <w:tblPrEx>
          <w:tblCellMar>
            <w:top w:w="0" w:type="dxa"/>
            <w:bottom w:w="0" w:type="dxa"/>
          </w:tblCellMar>
        </w:tblPrEx>
        <w:tc>
          <w:tcPr>
            <w:tcW w:w="3969" w:type="dxa"/>
          </w:tcPr>
          <w:p w14:paraId="04FCA9BF" w14:textId="77777777" w:rsidR="005E2D2A" w:rsidRDefault="005E2D2A" w:rsidP="00A0295C">
            <w:pPr>
              <w:pStyle w:val="TAL"/>
              <w:rPr>
                <w:lang w:eastAsia="en-US"/>
              </w:rPr>
            </w:pPr>
            <w:r>
              <w:rPr>
                <w:lang w:eastAsia="en-US"/>
              </w:rPr>
              <w:t>Wideband Adaptive full rate 8-PSK speech TCH (23,85 kbit/s)</w:t>
            </w:r>
          </w:p>
        </w:tc>
        <w:tc>
          <w:tcPr>
            <w:tcW w:w="2268" w:type="dxa"/>
          </w:tcPr>
          <w:p w14:paraId="6C08B311" w14:textId="77777777" w:rsidR="005E2D2A" w:rsidRPr="00335AD2" w:rsidRDefault="005E2D2A" w:rsidP="00A0295C">
            <w:pPr>
              <w:pStyle w:val="TAC"/>
              <w:spacing w:after="60"/>
              <w:rPr>
                <w:lang w:eastAsia="en-US"/>
              </w:rPr>
            </w:pPr>
            <w:r w:rsidRPr="00335AD2">
              <w:rPr>
                <w:lang w:eastAsia="en-US"/>
              </w:rPr>
              <w:t>23,85</w:t>
            </w:r>
          </w:p>
        </w:tc>
        <w:tc>
          <w:tcPr>
            <w:tcW w:w="1560" w:type="dxa"/>
          </w:tcPr>
          <w:p w14:paraId="24CA733C" w14:textId="77777777" w:rsidR="005E2D2A" w:rsidRPr="00335AD2" w:rsidRDefault="005E2D2A" w:rsidP="00A0295C">
            <w:pPr>
              <w:pStyle w:val="TAC"/>
              <w:spacing w:after="60"/>
              <w:rPr>
                <w:lang w:eastAsia="en-US"/>
              </w:rPr>
            </w:pPr>
            <w:r w:rsidRPr="00335AD2">
              <w:rPr>
                <w:lang w:eastAsia="en-US"/>
              </w:rPr>
              <w:t>477</w:t>
            </w:r>
          </w:p>
        </w:tc>
        <w:tc>
          <w:tcPr>
            <w:tcW w:w="1984" w:type="dxa"/>
          </w:tcPr>
          <w:p w14:paraId="05B3998B" w14:textId="77777777" w:rsidR="005E2D2A" w:rsidRPr="00335AD2" w:rsidRDefault="005E2D2A" w:rsidP="00A0295C">
            <w:pPr>
              <w:pStyle w:val="TAC"/>
              <w:spacing w:after="60"/>
              <w:rPr>
                <w:lang w:eastAsia="en-US"/>
              </w:rPr>
            </w:pPr>
            <w:r w:rsidRPr="00335AD2">
              <w:rPr>
                <w:lang w:eastAsia="en-US"/>
              </w:rPr>
              <w:t>20</w:t>
            </w:r>
          </w:p>
        </w:tc>
      </w:tr>
      <w:tr w:rsidR="005E2D2A" w14:paraId="486DEBA9" w14:textId="77777777" w:rsidTr="00A0295C">
        <w:tblPrEx>
          <w:tblCellMar>
            <w:top w:w="0" w:type="dxa"/>
            <w:bottom w:w="0" w:type="dxa"/>
          </w:tblCellMar>
        </w:tblPrEx>
        <w:tc>
          <w:tcPr>
            <w:tcW w:w="3969" w:type="dxa"/>
          </w:tcPr>
          <w:p w14:paraId="2BE3514A" w14:textId="77777777" w:rsidR="005E2D2A" w:rsidRDefault="005E2D2A" w:rsidP="00A0295C">
            <w:pPr>
              <w:pStyle w:val="TAL"/>
              <w:rPr>
                <w:lang w:eastAsia="en-US"/>
              </w:rPr>
            </w:pPr>
            <w:r>
              <w:rPr>
                <w:lang w:eastAsia="en-US"/>
              </w:rPr>
              <w:t>Wideband Adaptive full rate 8-PSK speech TCH (15,85 kbit/s)</w:t>
            </w:r>
          </w:p>
        </w:tc>
        <w:tc>
          <w:tcPr>
            <w:tcW w:w="2268" w:type="dxa"/>
          </w:tcPr>
          <w:p w14:paraId="4AB25EFF" w14:textId="77777777" w:rsidR="005E2D2A" w:rsidRPr="00335AD2" w:rsidRDefault="005E2D2A" w:rsidP="00A0295C">
            <w:pPr>
              <w:pStyle w:val="TAC"/>
              <w:spacing w:after="60"/>
              <w:rPr>
                <w:lang w:eastAsia="en-US"/>
              </w:rPr>
            </w:pPr>
            <w:r w:rsidRPr="00335AD2">
              <w:rPr>
                <w:lang w:eastAsia="en-US"/>
              </w:rPr>
              <w:t>15,85</w:t>
            </w:r>
          </w:p>
        </w:tc>
        <w:tc>
          <w:tcPr>
            <w:tcW w:w="1560" w:type="dxa"/>
          </w:tcPr>
          <w:p w14:paraId="37F331AE" w14:textId="77777777" w:rsidR="005E2D2A" w:rsidRPr="00335AD2" w:rsidRDefault="005E2D2A" w:rsidP="00A0295C">
            <w:pPr>
              <w:pStyle w:val="TAC"/>
              <w:spacing w:after="60"/>
              <w:rPr>
                <w:lang w:eastAsia="en-US"/>
              </w:rPr>
            </w:pPr>
            <w:r w:rsidRPr="00335AD2">
              <w:rPr>
                <w:lang w:eastAsia="en-US"/>
              </w:rPr>
              <w:t>317</w:t>
            </w:r>
          </w:p>
        </w:tc>
        <w:tc>
          <w:tcPr>
            <w:tcW w:w="1984" w:type="dxa"/>
          </w:tcPr>
          <w:p w14:paraId="07C5C046" w14:textId="77777777" w:rsidR="005E2D2A" w:rsidRPr="00335AD2" w:rsidRDefault="005E2D2A" w:rsidP="00A0295C">
            <w:pPr>
              <w:pStyle w:val="TAC"/>
              <w:spacing w:after="60"/>
              <w:rPr>
                <w:lang w:eastAsia="en-US"/>
              </w:rPr>
            </w:pPr>
            <w:r w:rsidRPr="00335AD2">
              <w:rPr>
                <w:lang w:eastAsia="en-US"/>
              </w:rPr>
              <w:t>20</w:t>
            </w:r>
          </w:p>
        </w:tc>
      </w:tr>
      <w:tr w:rsidR="005E2D2A" w14:paraId="01CDD015" w14:textId="77777777" w:rsidTr="00A0295C">
        <w:tblPrEx>
          <w:tblCellMar>
            <w:top w:w="0" w:type="dxa"/>
            <w:bottom w:w="0" w:type="dxa"/>
          </w:tblCellMar>
        </w:tblPrEx>
        <w:tc>
          <w:tcPr>
            <w:tcW w:w="3969" w:type="dxa"/>
          </w:tcPr>
          <w:p w14:paraId="3BF68F02" w14:textId="77777777" w:rsidR="005E2D2A" w:rsidRDefault="005E2D2A" w:rsidP="00A0295C">
            <w:pPr>
              <w:pStyle w:val="TAL"/>
              <w:rPr>
                <w:lang w:eastAsia="en-US"/>
              </w:rPr>
            </w:pPr>
            <w:r>
              <w:rPr>
                <w:lang w:eastAsia="en-US"/>
              </w:rPr>
              <w:t>Wideband Adaptive full rate 8-PSK speech TCH (12,65 kbit/s)</w:t>
            </w:r>
          </w:p>
        </w:tc>
        <w:tc>
          <w:tcPr>
            <w:tcW w:w="2268" w:type="dxa"/>
          </w:tcPr>
          <w:p w14:paraId="7CD906AE" w14:textId="77777777" w:rsidR="005E2D2A" w:rsidRPr="00335AD2" w:rsidRDefault="005E2D2A" w:rsidP="00A0295C">
            <w:pPr>
              <w:pStyle w:val="TAC"/>
              <w:spacing w:after="60"/>
              <w:rPr>
                <w:lang w:eastAsia="en-US"/>
              </w:rPr>
            </w:pPr>
            <w:r w:rsidRPr="00335AD2">
              <w:rPr>
                <w:lang w:eastAsia="en-US"/>
              </w:rPr>
              <w:t>12,65</w:t>
            </w:r>
          </w:p>
        </w:tc>
        <w:tc>
          <w:tcPr>
            <w:tcW w:w="1560" w:type="dxa"/>
          </w:tcPr>
          <w:p w14:paraId="2CE241F0" w14:textId="77777777" w:rsidR="005E2D2A" w:rsidRPr="00335AD2" w:rsidRDefault="005E2D2A" w:rsidP="00A0295C">
            <w:pPr>
              <w:pStyle w:val="TAC"/>
              <w:spacing w:after="60"/>
              <w:rPr>
                <w:lang w:eastAsia="en-US"/>
              </w:rPr>
            </w:pPr>
            <w:r w:rsidRPr="00335AD2">
              <w:rPr>
                <w:lang w:eastAsia="en-US"/>
              </w:rPr>
              <w:t>253</w:t>
            </w:r>
          </w:p>
        </w:tc>
        <w:tc>
          <w:tcPr>
            <w:tcW w:w="1984" w:type="dxa"/>
          </w:tcPr>
          <w:p w14:paraId="7F08706C" w14:textId="77777777" w:rsidR="005E2D2A" w:rsidRPr="00335AD2" w:rsidRDefault="005E2D2A" w:rsidP="00A0295C">
            <w:pPr>
              <w:pStyle w:val="TAC"/>
              <w:spacing w:after="60"/>
              <w:rPr>
                <w:lang w:eastAsia="en-US"/>
              </w:rPr>
            </w:pPr>
            <w:r w:rsidRPr="00335AD2">
              <w:rPr>
                <w:lang w:eastAsia="en-US"/>
              </w:rPr>
              <w:t>20</w:t>
            </w:r>
          </w:p>
        </w:tc>
      </w:tr>
      <w:tr w:rsidR="005E2D2A" w14:paraId="58F9270B" w14:textId="77777777" w:rsidTr="00A0295C">
        <w:tblPrEx>
          <w:tblCellMar>
            <w:top w:w="0" w:type="dxa"/>
            <w:bottom w:w="0" w:type="dxa"/>
          </w:tblCellMar>
        </w:tblPrEx>
        <w:tc>
          <w:tcPr>
            <w:tcW w:w="3969" w:type="dxa"/>
          </w:tcPr>
          <w:p w14:paraId="4FB45805" w14:textId="77777777" w:rsidR="005E2D2A" w:rsidRDefault="005E2D2A" w:rsidP="00A0295C">
            <w:pPr>
              <w:pStyle w:val="TAL"/>
              <w:rPr>
                <w:lang w:eastAsia="en-US"/>
              </w:rPr>
            </w:pPr>
            <w:r>
              <w:rPr>
                <w:lang w:eastAsia="en-US"/>
              </w:rPr>
              <w:t>Wideband Adaptive full rate 8-PSK speech TCH (8,85 kbit/s)</w:t>
            </w:r>
          </w:p>
        </w:tc>
        <w:tc>
          <w:tcPr>
            <w:tcW w:w="2268" w:type="dxa"/>
          </w:tcPr>
          <w:p w14:paraId="54A19FF8" w14:textId="77777777" w:rsidR="005E2D2A" w:rsidRPr="00335AD2" w:rsidRDefault="005E2D2A" w:rsidP="00A0295C">
            <w:pPr>
              <w:pStyle w:val="TAC"/>
              <w:spacing w:after="60"/>
              <w:rPr>
                <w:lang w:eastAsia="en-US"/>
              </w:rPr>
            </w:pPr>
            <w:r w:rsidRPr="00335AD2">
              <w:rPr>
                <w:lang w:eastAsia="en-US"/>
              </w:rPr>
              <w:t>8,85</w:t>
            </w:r>
          </w:p>
        </w:tc>
        <w:tc>
          <w:tcPr>
            <w:tcW w:w="1560" w:type="dxa"/>
          </w:tcPr>
          <w:p w14:paraId="5782CA01" w14:textId="77777777" w:rsidR="005E2D2A" w:rsidRPr="00335AD2" w:rsidRDefault="005E2D2A" w:rsidP="00A0295C">
            <w:pPr>
              <w:pStyle w:val="TAC"/>
              <w:spacing w:after="60"/>
              <w:rPr>
                <w:lang w:eastAsia="en-US"/>
              </w:rPr>
            </w:pPr>
            <w:r w:rsidRPr="00335AD2">
              <w:rPr>
                <w:lang w:eastAsia="en-US"/>
              </w:rPr>
              <w:t>177</w:t>
            </w:r>
          </w:p>
        </w:tc>
        <w:tc>
          <w:tcPr>
            <w:tcW w:w="1984" w:type="dxa"/>
          </w:tcPr>
          <w:p w14:paraId="4F8C6B31" w14:textId="77777777" w:rsidR="005E2D2A" w:rsidRPr="00335AD2" w:rsidRDefault="005E2D2A" w:rsidP="00A0295C">
            <w:pPr>
              <w:pStyle w:val="TAC"/>
              <w:spacing w:after="60"/>
              <w:rPr>
                <w:lang w:eastAsia="en-US"/>
              </w:rPr>
            </w:pPr>
            <w:r w:rsidRPr="00335AD2">
              <w:rPr>
                <w:lang w:eastAsia="en-US"/>
              </w:rPr>
              <w:t>20</w:t>
            </w:r>
          </w:p>
        </w:tc>
      </w:tr>
      <w:tr w:rsidR="005E2D2A" w14:paraId="2713D1BB" w14:textId="77777777" w:rsidTr="00A0295C">
        <w:tblPrEx>
          <w:tblCellMar>
            <w:top w:w="0" w:type="dxa"/>
            <w:bottom w:w="0" w:type="dxa"/>
          </w:tblCellMar>
        </w:tblPrEx>
        <w:tc>
          <w:tcPr>
            <w:tcW w:w="3969" w:type="dxa"/>
          </w:tcPr>
          <w:p w14:paraId="695BAE94" w14:textId="77777777" w:rsidR="005E2D2A" w:rsidRDefault="005E2D2A" w:rsidP="00A0295C">
            <w:pPr>
              <w:pStyle w:val="TAL"/>
              <w:rPr>
                <w:lang w:eastAsia="en-US"/>
              </w:rPr>
            </w:pPr>
            <w:r>
              <w:rPr>
                <w:lang w:eastAsia="en-US"/>
              </w:rPr>
              <w:t>Wideband Adaptive full rate 8-PSK speech TCH (6,6 kbit/s)</w:t>
            </w:r>
          </w:p>
        </w:tc>
        <w:tc>
          <w:tcPr>
            <w:tcW w:w="2268" w:type="dxa"/>
          </w:tcPr>
          <w:p w14:paraId="7D455EF2" w14:textId="77777777" w:rsidR="005E2D2A" w:rsidRPr="00335AD2" w:rsidRDefault="005E2D2A" w:rsidP="00A0295C">
            <w:pPr>
              <w:pStyle w:val="TAC"/>
              <w:spacing w:after="60"/>
              <w:rPr>
                <w:lang w:eastAsia="en-US"/>
              </w:rPr>
            </w:pPr>
            <w:r w:rsidRPr="00335AD2">
              <w:rPr>
                <w:lang w:eastAsia="en-US"/>
              </w:rPr>
              <w:t>6,60</w:t>
            </w:r>
          </w:p>
        </w:tc>
        <w:tc>
          <w:tcPr>
            <w:tcW w:w="1560" w:type="dxa"/>
          </w:tcPr>
          <w:p w14:paraId="69585B6E" w14:textId="77777777" w:rsidR="005E2D2A" w:rsidRPr="00335AD2" w:rsidRDefault="005E2D2A" w:rsidP="00A0295C">
            <w:pPr>
              <w:pStyle w:val="TAC"/>
              <w:spacing w:after="60"/>
              <w:rPr>
                <w:lang w:eastAsia="en-US"/>
              </w:rPr>
            </w:pPr>
            <w:r w:rsidRPr="00335AD2">
              <w:rPr>
                <w:lang w:eastAsia="en-US"/>
              </w:rPr>
              <w:t>132</w:t>
            </w:r>
          </w:p>
        </w:tc>
        <w:tc>
          <w:tcPr>
            <w:tcW w:w="1984" w:type="dxa"/>
          </w:tcPr>
          <w:p w14:paraId="7DB86BFD" w14:textId="77777777" w:rsidR="005E2D2A" w:rsidRPr="00335AD2" w:rsidRDefault="005E2D2A" w:rsidP="00A0295C">
            <w:pPr>
              <w:pStyle w:val="TAC"/>
              <w:spacing w:after="60"/>
              <w:rPr>
                <w:lang w:eastAsia="en-US"/>
              </w:rPr>
            </w:pPr>
            <w:r w:rsidRPr="00335AD2">
              <w:rPr>
                <w:lang w:eastAsia="en-US"/>
              </w:rPr>
              <w:t>20</w:t>
            </w:r>
          </w:p>
        </w:tc>
      </w:tr>
      <w:tr w:rsidR="005E2D2A" w14:paraId="47222ED0" w14:textId="77777777" w:rsidTr="00A0295C">
        <w:tblPrEx>
          <w:tblCellMar>
            <w:top w:w="0" w:type="dxa"/>
            <w:bottom w:w="0" w:type="dxa"/>
          </w:tblCellMar>
        </w:tblPrEx>
        <w:tc>
          <w:tcPr>
            <w:tcW w:w="9781" w:type="dxa"/>
            <w:gridSpan w:val="4"/>
          </w:tcPr>
          <w:p w14:paraId="3E61C07C" w14:textId="77777777" w:rsidR="005E2D2A" w:rsidRPr="00335AD2" w:rsidRDefault="005E2D2A" w:rsidP="00A0295C">
            <w:pPr>
              <w:pStyle w:val="TAC"/>
              <w:rPr>
                <w:lang w:eastAsia="en-US"/>
              </w:rPr>
            </w:pPr>
            <w:r w:rsidRPr="00335AD2">
              <w:rPr>
                <w:lang w:eastAsia="en-US"/>
              </w:rPr>
              <w:t>(continued)</w:t>
            </w:r>
          </w:p>
        </w:tc>
      </w:tr>
      <w:tr w:rsidR="005E2D2A" w14:paraId="0B53CE41" w14:textId="77777777" w:rsidTr="00A0295C">
        <w:tblPrEx>
          <w:tblCellMar>
            <w:top w:w="0" w:type="dxa"/>
            <w:bottom w:w="0" w:type="dxa"/>
          </w:tblCellMar>
        </w:tblPrEx>
        <w:tc>
          <w:tcPr>
            <w:tcW w:w="3969" w:type="dxa"/>
          </w:tcPr>
          <w:p w14:paraId="056AAC45" w14:textId="77777777" w:rsidR="005E2D2A" w:rsidRDefault="005E2D2A" w:rsidP="00A0295C">
            <w:pPr>
              <w:pStyle w:val="TAL"/>
              <w:rPr>
                <w:lang w:eastAsia="en-US"/>
              </w:rPr>
            </w:pPr>
            <w:r>
              <w:rPr>
                <w:lang w:eastAsia="en-US"/>
              </w:rPr>
              <w:lastRenderedPageBreak/>
              <w:t>Wideband Adaptive half rate 8-PSK speech TCH (12,65 kbit/s)</w:t>
            </w:r>
          </w:p>
        </w:tc>
        <w:tc>
          <w:tcPr>
            <w:tcW w:w="2268" w:type="dxa"/>
          </w:tcPr>
          <w:p w14:paraId="685F8A36" w14:textId="77777777" w:rsidR="005E2D2A" w:rsidRPr="00335AD2" w:rsidRDefault="005E2D2A" w:rsidP="00A0295C">
            <w:pPr>
              <w:pStyle w:val="TAC"/>
              <w:spacing w:after="60"/>
              <w:rPr>
                <w:lang w:eastAsia="en-US"/>
              </w:rPr>
            </w:pPr>
            <w:r w:rsidRPr="00335AD2">
              <w:rPr>
                <w:lang w:eastAsia="en-US"/>
              </w:rPr>
              <w:t>12,65</w:t>
            </w:r>
          </w:p>
        </w:tc>
        <w:tc>
          <w:tcPr>
            <w:tcW w:w="1560" w:type="dxa"/>
          </w:tcPr>
          <w:p w14:paraId="34462DD5" w14:textId="77777777" w:rsidR="005E2D2A" w:rsidRPr="00335AD2" w:rsidRDefault="005E2D2A" w:rsidP="00A0295C">
            <w:pPr>
              <w:pStyle w:val="TAC"/>
              <w:spacing w:after="60"/>
              <w:rPr>
                <w:lang w:eastAsia="en-US"/>
              </w:rPr>
            </w:pPr>
            <w:r w:rsidRPr="00335AD2">
              <w:rPr>
                <w:lang w:eastAsia="en-US"/>
              </w:rPr>
              <w:t>253</w:t>
            </w:r>
          </w:p>
        </w:tc>
        <w:tc>
          <w:tcPr>
            <w:tcW w:w="1984" w:type="dxa"/>
          </w:tcPr>
          <w:p w14:paraId="035913A8" w14:textId="77777777" w:rsidR="005E2D2A" w:rsidRPr="00335AD2" w:rsidRDefault="005E2D2A" w:rsidP="00A0295C">
            <w:pPr>
              <w:pStyle w:val="TAC"/>
              <w:spacing w:after="60"/>
              <w:rPr>
                <w:lang w:eastAsia="en-US"/>
              </w:rPr>
            </w:pPr>
            <w:r w:rsidRPr="00335AD2">
              <w:rPr>
                <w:lang w:eastAsia="en-US"/>
              </w:rPr>
              <w:t>20</w:t>
            </w:r>
          </w:p>
        </w:tc>
      </w:tr>
      <w:tr w:rsidR="005E2D2A" w14:paraId="70BEA5EF" w14:textId="77777777" w:rsidTr="00A0295C">
        <w:tblPrEx>
          <w:tblCellMar>
            <w:top w:w="0" w:type="dxa"/>
            <w:bottom w:w="0" w:type="dxa"/>
          </w:tblCellMar>
        </w:tblPrEx>
        <w:tc>
          <w:tcPr>
            <w:tcW w:w="3969" w:type="dxa"/>
          </w:tcPr>
          <w:p w14:paraId="291C4C43" w14:textId="77777777" w:rsidR="005E2D2A" w:rsidRDefault="005E2D2A" w:rsidP="00A0295C">
            <w:pPr>
              <w:pStyle w:val="TAL"/>
              <w:rPr>
                <w:lang w:eastAsia="en-US"/>
              </w:rPr>
            </w:pPr>
            <w:r>
              <w:rPr>
                <w:lang w:eastAsia="en-US"/>
              </w:rPr>
              <w:t>Wideband Adaptive half rate 8-PSK speech TCH (8,85 kbit/s)</w:t>
            </w:r>
          </w:p>
        </w:tc>
        <w:tc>
          <w:tcPr>
            <w:tcW w:w="2268" w:type="dxa"/>
          </w:tcPr>
          <w:p w14:paraId="3DA6661B" w14:textId="77777777" w:rsidR="005E2D2A" w:rsidRPr="00335AD2" w:rsidRDefault="005E2D2A" w:rsidP="00A0295C">
            <w:pPr>
              <w:pStyle w:val="TAC"/>
              <w:spacing w:after="60"/>
              <w:rPr>
                <w:lang w:eastAsia="en-US"/>
              </w:rPr>
            </w:pPr>
            <w:r w:rsidRPr="00335AD2">
              <w:rPr>
                <w:lang w:eastAsia="en-US"/>
              </w:rPr>
              <w:t>8,85</w:t>
            </w:r>
          </w:p>
        </w:tc>
        <w:tc>
          <w:tcPr>
            <w:tcW w:w="1560" w:type="dxa"/>
          </w:tcPr>
          <w:p w14:paraId="33A7E364" w14:textId="77777777" w:rsidR="005E2D2A" w:rsidRPr="00335AD2" w:rsidRDefault="005E2D2A" w:rsidP="00A0295C">
            <w:pPr>
              <w:pStyle w:val="TAC"/>
              <w:spacing w:after="60"/>
              <w:rPr>
                <w:lang w:eastAsia="en-US"/>
              </w:rPr>
            </w:pPr>
            <w:r w:rsidRPr="00335AD2">
              <w:rPr>
                <w:lang w:eastAsia="en-US"/>
              </w:rPr>
              <w:t>177</w:t>
            </w:r>
          </w:p>
        </w:tc>
        <w:tc>
          <w:tcPr>
            <w:tcW w:w="1984" w:type="dxa"/>
          </w:tcPr>
          <w:p w14:paraId="4ACB350A" w14:textId="77777777" w:rsidR="005E2D2A" w:rsidRPr="00335AD2" w:rsidRDefault="005E2D2A" w:rsidP="00A0295C">
            <w:pPr>
              <w:pStyle w:val="TAC"/>
              <w:spacing w:after="60"/>
              <w:rPr>
                <w:lang w:eastAsia="en-US"/>
              </w:rPr>
            </w:pPr>
            <w:r w:rsidRPr="00335AD2">
              <w:rPr>
                <w:lang w:eastAsia="en-US"/>
              </w:rPr>
              <w:t>20</w:t>
            </w:r>
          </w:p>
        </w:tc>
      </w:tr>
      <w:tr w:rsidR="005E2D2A" w14:paraId="36EA1FEA" w14:textId="77777777" w:rsidTr="00A0295C">
        <w:tblPrEx>
          <w:tblCellMar>
            <w:top w:w="0" w:type="dxa"/>
            <w:bottom w:w="0" w:type="dxa"/>
          </w:tblCellMar>
        </w:tblPrEx>
        <w:tc>
          <w:tcPr>
            <w:tcW w:w="3969" w:type="dxa"/>
          </w:tcPr>
          <w:p w14:paraId="5CF0B1D7" w14:textId="77777777" w:rsidR="005E2D2A" w:rsidRDefault="005E2D2A" w:rsidP="00A0295C">
            <w:pPr>
              <w:pStyle w:val="TAL"/>
              <w:rPr>
                <w:lang w:eastAsia="en-US"/>
              </w:rPr>
            </w:pPr>
            <w:r>
              <w:rPr>
                <w:lang w:eastAsia="en-US"/>
              </w:rPr>
              <w:t>Wideband Adaptive half rate 8-PSK speech TCH (6,6 kbit/s)</w:t>
            </w:r>
          </w:p>
        </w:tc>
        <w:tc>
          <w:tcPr>
            <w:tcW w:w="2268" w:type="dxa"/>
          </w:tcPr>
          <w:p w14:paraId="18E3743A" w14:textId="77777777" w:rsidR="005E2D2A" w:rsidRPr="00335AD2" w:rsidRDefault="005E2D2A" w:rsidP="00A0295C">
            <w:pPr>
              <w:pStyle w:val="TAC"/>
              <w:spacing w:after="60"/>
              <w:rPr>
                <w:lang w:eastAsia="en-US"/>
              </w:rPr>
            </w:pPr>
            <w:r w:rsidRPr="00335AD2">
              <w:rPr>
                <w:lang w:eastAsia="en-US"/>
              </w:rPr>
              <w:t>6,60</w:t>
            </w:r>
          </w:p>
        </w:tc>
        <w:tc>
          <w:tcPr>
            <w:tcW w:w="1560" w:type="dxa"/>
          </w:tcPr>
          <w:p w14:paraId="68EE96DB" w14:textId="77777777" w:rsidR="005E2D2A" w:rsidRPr="00335AD2" w:rsidRDefault="005E2D2A" w:rsidP="00A0295C">
            <w:pPr>
              <w:pStyle w:val="TAC"/>
              <w:spacing w:after="60"/>
              <w:rPr>
                <w:lang w:eastAsia="en-US"/>
              </w:rPr>
            </w:pPr>
            <w:r w:rsidRPr="00335AD2">
              <w:rPr>
                <w:lang w:eastAsia="en-US"/>
              </w:rPr>
              <w:t>132</w:t>
            </w:r>
          </w:p>
        </w:tc>
        <w:tc>
          <w:tcPr>
            <w:tcW w:w="1984" w:type="dxa"/>
          </w:tcPr>
          <w:p w14:paraId="241E3BD5" w14:textId="77777777" w:rsidR="005E2D2A" w:rsidRPr="00335AD2" w:rsidRDefault="005E2D2A" w:rsidP="00A0295C">
            <w:pPr>
              <w:pStyle w:val="TAC"/>
              <w:spacing w:after="60"/>
              <w:rPr>
                <w:lang w:eastAsia="en-US"/>
              </w:rPr>
            </w:pPr>
            <w:r w:rsidRPr="00335AD2">
              <w:rPr>
                <w:lang w:eastAsia="en-US"/>
              </w:rPr>
              <w:t>20</w:t>
            </w:r>
          </w:p>
        </w:tc>
      </w:tr>
      <w:tr w:rsidR="005E2D2A" w14:paraId="44569934" w14:textId="77777777" w:rsidTr="00A0295C">
        <w:tblPrEx>
          <w:tblCellMar>
            <w:top w:w="0" w:type="dxa"/>
            <w:bottom w:w="0" w:type="dxa"/>
          </w:tblCellMar>
        </w:tblPrEx>
        <w:tc>
          <w:tcPr>
            <w:tcW w:w="3969" w:type="dxa"/>
          </w:tcPr>
          <w:p w14:paraId="4ED71D10" w14:textId="77777777" w:rsidR="005E2D2A" w:rsidRPr="00FB60A9" w:rsidRDefault="005E2D2A" w:rsidP="00A0295C">
            <w:pPr>
              <w:pStyle w:val="TAL"/>
              <w:rPr>
                <w:rFonts w:ascii="Helvetica" w:hAnsi="Helvetica"/>
                <w:position w:val="6"/>
                <w:sz w:val="16"/>
                <w:lang w:eastAsia="en-US"/>
              </w:rPr>
            </w:pPr>
            <w:r>
              <w:rPr>
                <w:lang w:eastAsia="en-US"/>
              </w:rPr>
              <w:t>data E-TCH (43,2 kbit/s)</w:t>
            </w:r>
            <w:r>
              <w:rPr>
                <w:rStyle w:val="PropfontSuperscript8"/>
                <w:lang w:eastAsia="en-US"/>
              </w:rPr>
              <w:t xml:space="preserve"> 3</w:t>
            </w:r>
          </w:p>
        </w:tc>
        <w:tc>
          <w:tcPr>
            <w:tcW w:w="2268" w:type="dxa"/>
          </w:tcPr>
          <w:p w14:paraId="2D82CC79" w14:textId="77777777" w:rsidR="005E2D2A" w:rsidRPr="00335AD2" w:rsidRDefault="005E2D2A" w:rsidP="00A0295C">
            <w:pPr>
              <w:pStyle w:val="TAC"/>
              <w:spacing w:after="60"/>
              <w:rPr>
                <w:lang w:eastAsia="en-US"/>
              </w:rPr>
            </w:pPr>
            <w:r w:rsidRPr="00335AD2">
              <w:rPr>
                <w:lang w:eastAsia="en-US"/>
              </w:rPr>
              <w:t>43,5</w:t>
            </w:r>
          </w:p>
        </w:tc>
        <w:tc>
          <w:tcPr>
            <w:tcW w:w="1560" w:type="dxa"/>
          </w:tcPr>
          <w:p w14:paraId="0DEB19BF" w14:textId="77777777" w:rsidR="005E2D2A" w:rsidRPr="00335AD2" w:rsidRDefault="005E2D2A" w:rsidP="00A0295C">
            <w:pPr>
              <w:pStyle w:val="TAC"/>
              <w:spacing w:after="60"/>
              <w:rPr>
                <w:lang w:eastAsia="en-US"/>
              </w:rPr>
            </w:pPr>
            <w:r w:rsidRPr="00335AD2">
              <w:rPr>
                <w:lang w:eastAsia="en-US"/>
              </w:rPr>
              <w:t>870</w:t>
            </w:r>
          </w:p>
        </w:tc>
        <w:tc>
          <w:tcPr>
            <w:tcW w:w="1984" w:type="dxa"/>
          </w:tcPr>
          <w:p w14:paraId="0F477B6C" w14:textId="77777777" w:rsidR="005E2D2A" w:rsidRPr="00335AD2" w:rsidRDefault="005E2D2A" w:rsidP="00A0295C">
            <w:pPr>
              <w:pStyle w:val="TAC"/>
              <w:spacing w:after="60"/>
              <w:rPr>
                <w:lang w:eastAsia="en-US"/>
              </w:rPr>
            </w:pPr>
            <w:r w:rsidRPr="00335AD2">
              <w:rPr>
                <w:lang w:eastAsia="en-US"/>
              </w:rPr>
              <w:t>20</w:t>
            </w:r>
          </w:p>
        </w:tc>
      </w:tr>
      <w:tr w:rsidR="005E2D2A" w14:paraId="3C28A524" w14:textId="77777777" w:rsidTr="00A0295C">
        <w:tblPrEx>
          <w:tblCellMar>
            <w:top w:w="0" w:type="dxa"/>
            <w:bottom w:w="0" w:type="dxa"/>
          </w:tblCellMar>
        </w:tblPrEx>
        <w:tc>
          <w:tcPr>
            <w:tcW w:w="3969" w:type="dxa"/>
          </w:tcPr>
          <w:p w14:paraId="494037DB" w14:textId="77777777" w:rsidR="005E2D2A" w:rsidRDefault="005E2D2A" w:rsidP="00A0295C">
            <w:pPr>
              <w:pStyle w:val="TAL"/>
              <w:rPr>
                <w:lang w:eastAsia="en-US"/>
              </w:rPr>
            </w:pPr>
            <w:r>
              <w:rPr>
                <w:lang w:eastAsia="en-US"/>
              </w:rPr>
              <w:t>data E-TCH (32,0 kbit/s)</w:t>
            </w:r>
            <w:r>
              <w:rPr>
                <w:rStyle w:val="PropfontSuperscript8"/>
                <w:lang w:eastAsia="en-US"/>
              </w:rPr>
              <w:t xml:space="preserve"> 3</w:t>
            </w:r>
          </w:p>
        </w:tc>
        <w:tc>
          <w:tcPr>
            <w:tcW w:w="2268" w:type="dxa"/>
          </w:tcPr>
          <w:p w14:paraId="3FABAFD7" w14:textId="77777777" w:rsidR="005E2D2A" w:rsidRPr="00335AD2" w:rsidRDefault="005E2D2A" w:rsidP="00A0295C">
            <w:pPr>
              <w:pStyle w:val="TAC"/>
              <w:spacing w:after="60"/>
              <w:rPr>
                <w:lang w:eastAsia="en-US"/>
              </w:rPr>
            </w:pPr>
            <w:r w:rsidRPr="00335AD2">
              <w:rPr>
                <w:lang w:eastAsia="en-US"/>
              </w:rPr>
              <w:t>32,0</w:t>
            </w:r>
          </w:p>
        </w:tc>
        <w:tc>
          <w:tcPr>
            <w:tcW w:w="1560" w:type="dxa"/>
          </w:tcPr>
          <w:p w14:paraId="3885986F" w14:textId="77777777" w:rsidR="005E2D2A" w:rsidRPr="00335AD2" w:rsidRDefault="005E2D2A" w:rsidP="00A0295C">
            <w:pPr>
              <w:pStyle w:val="TAC"/>
              <w:spacing w:after="60"/>
              <w:rPr>
                <w:lang w:eastAsia="en-US"/>
              </w:rPr>
            </w:pPr>
            <w:r w:rsidRPr="00335AD2">
              <w:rPr>
                <w:lang w:eastAsia="en-US"/>
              </w:rPr>
              <w:t>640</w:t>
            </w:r>
          </w:p>
        </w:tc>
        <w:tc>
          <w:tcPr>
            <w:tcW w:w="1984" w:type="dxa"/>
          </w:tcPr>
          <w:p w14:paraId="78359F2E" w14:textId="77777777" w:rsidR="005E2D2A" w:rsidRPr="00335AD2" w:rsidRDefault="005E2D2A" w:rsidP="00A0295C">
            <w:pPr>
              <w:pStyle w:val="TAC"/>
              <w:spacing w:after="60"/>
              <w:rPr>
                <w:lang w:eastAsia="en-US"/>
              </w:rPr>
            </w:pPr>
            <w:r w:rsidRPr="00335AD2">
              <w:rPr>
                <w:lang w:eastAsia="en-US"/>
              </w:rPr>
              <w:t>20</w:t>
            </w:r>
          </w:p>
        </w:tc>
      </w:tr>
      <w:tr w:rsidR="005E2D2A" w14:paraId="6864F77D" w14:textId="77777777" w:rsidTr="00A0295C">
        <w:tblPrEx>
          <w:tblCellMar>
            <w:top w:w="0" w:type="dxa"/>
            <w:bottom w:w="0" w:type="dxa"/>
          </w:tblCellMar>
        </w:tblPrEx>
        <w:tc>
          <w:tcPr>
            <w:tcW w:w="3969" w:type="dxa"/>
          </w:tcPr>
          <w:p w14:paraId="7E54329C" w14:textId="77777777" w:rsidR="005E2D2A" w:rsidRDefault="005E2D2A" w:rsidP="00A0295C">
            <w:pPr>
              <w:pStyle w:val="TAL"/>
              <w:rPr>
                <w:lang w:eastAsia="en-US"/>
              </w:rPr>
            </w:pPr>
            <w:r>
              <w:rPr>
                <w:lang w:eastAsia="en-US"/>
              </w:rPr>
              <w:t>data E-TCH (28,8 kbit/s)</w:t>
            </w:r>
            <w:r>
              <w:rPr>
                <w:position w:val="6"/>
                <w:sz w:val="16"/>
                <w:lang w:eastAsia="en-US"/>
              </w:rPr>
              <w:t>3</w:t>
            </w:r>
          </w:p>
        </w:tc>
        <w:tc>
          <w:tcPr>
            <w:tcW w:w="2268" w:type="dxa"/>
          </w:tcPr>
          <w:p w14:paraId="7F269762" w14:textId="77777777" w:rsidR="005E2D2A" w:rsidRPr="00335AD2" w:rsidRDefault="005E2D2A" w:rsidP="00A0295C">
            <w:pPr>
              <w:pStyle w:val="TAC"/>
              <w:spacing w:after="60"/>
              <w:rPr>
                <w:lang w:eastAsia="en-US"/>
              </w:rPr>
            </w:pPr>
            <w:r w:rsidRPr="00335AD2">
              <w:rPr>
                <w:lang w:eastAsia="en-US"/>
              </w:rPr>
              <w:t>29,0</w:t>
            </w:r>
          </w:p>
        </w:tc>
        <w:tc>
          <w:tcPr>
            <w:tcW w:w="1560" w:type="dxa"/>
          </w:tcPr>
          <w:p w14:paraId="068A8F9A" w14:textId="77777777" w:rsidR="005E2D2A" w:rsidRPr="00335AD2" w:rsidRDefault="005E2D2A" w:rsidP="00A0295C">
            <w:pPr>
              <w:pStyle w:val="TAC"/>
              <w:spacing w:after="60"/>
              <w:rPr>
                <w:lang w:eastAsia="en-US"/>
              </w:rPr>
            </w:pPr>
            <w:r w:rsidRPr="00335AD2">
              <w:rPr>
                <w:lang w:eastAsia="en-US"/>
              </w:rPr>
              <w:t>580</w:t>
            </w:r>
          </w:p>
        </w:tc>
        <w:tc>
          <w:tcPr>
            <w:tcW w:w="1984" w:type="dxa"/>
          </w:tcPr>
          <w:p w14:paraId="0CB3CA4F" w14:textId="77777777" w:rsidR="005E2D2A" w:rsidRPr="00335AD2" w:rsidRDefault="005E2D2A" w:rsidP="00A0295C">
            <w:pPr>
              <w:pStyle w:val="TAC"/>
              <w:spacing w:after="60"/>
              <w:rPr>
                <w:lang w:eastAsia="en-US"/>
              </w:rPr>
            </w:pPr>
            <w:r w:rsidRPr="00335AD2">
              <w:rPr>
                <w:lang w:eastAsia="en-US"/>
              </w:rPr>
              <w:t>20</w:t>
            </w:r>
          </w:p>
        </w:tc>
      </w:tr>
      <w:tr w:rsidR="005E2D2A" w14:paraId="4825FD7C" w14:textId="77777777" w:rsidTr="00A0295C">
        <w:tblPrEx>
          <w:tblCellMar>
            <w:top w:w="0" w:type="dxa"/>
            <w:bottom w:w="0" w:type="dxa"/>
          </w:tblCellMar>
        </w:tblPrEx>
        <w:tc>
          <w:tcPr>
            <w:tcW w:w="3969" w:type="dxa"/>
          </w:tcPr>
          <w:p w14:paraId="0477587F" w14:textId="77777777" w:rsidR="005E2D2A" w:rsidRDefault="005E2D2A" w:rsidP="00A0295C">
            <w:pPr>
              <w:pStyle w:val="TAL"/>
              <w:rPr>
                <w:lang w:eastAsia="en-US"/>
              </w:rPr>
            </w:pPr>
            <w:r>
              <w:rPr>
                <w:lang w:eastAsia="en-US"/>
              </w:rPr>
              <w:t>data TCH (14,4 kbit/s)</w:t>
            </w:r>
            <w:r>
              <w:rPr>
                <w:rStyle w:val="PropfontSuperscript8"/>
                <w:lang w:eastAsia="en-US"/>
              </w:rPr>
              <w:t xml:space="preserve"> 3</w:t>
            </w:r>
          </w:p>
        </w:tc>
        <w:tc>
          <w:tcPr>
            <w:tcW w:w="2268" w:type="dxa"/>
          </w:tcPr>
          <w:p w14:paraId="718AAAB1" w14:textId="77777777" w:rsidR="005E2D2A" w:rsidRPr="00335AD2" w:rsidRDefault="005E2D2A" w:rsidP="00A0295C">
            <w:pPr>
              <w:pStyle w:val="TAC"/>
              <w:spacing w:after="60"/>
              <w:rPr>
                <w:lang w:eastAsia="en-US"/>
              </w:rPr>
            </w:pPr>
            <w:r w:rsidRPr="00335AD2">
              <w:rPr>
                <w:lang w:eastAsia="en-US"/>
              </w:rPr>
              <w:t>14,5</w:t>
            </w:r>
          </w:p>
        </w:tc>
        <w:tc>
          <w:tcPr>
            <w:tcW w:w="1560" w:type="dxa"/>
          </w:tcPr>
          <w:p w14:paraId="6FC34F18" w14:textId="77777777" w:rsidR="005E2D2A" w:rsidRPr="00335AD2" w:rsidRDefault="005E2D2A" w:rsidP="00A0295C">
            <w:pPr>
              <w:pStyle w:val="TAC"/>
              <w:spacing w:after="60"/>
              <w:rPr>
                <w:lang w:eastAsia="en-US"/>
              </w:rPr>
            </w:pPr>
            <w:r w:rsidRPr="00335AD2">
              <w:rPr>
                <w:lang w:eastAsia="en-US"/>
              </w:rPr>
              <w:t>290</w:t>
            </w:r>
          </w:p>
        </w:tc>
        <w:tc>
          <w:tcPr>
            <w:tcW w:w="1984" w:type="dxa"/>
          </w:tcPr>
          <w:p w14:paraId="32BE433B" w14:textId="77777777" w:rsidR="005E2D2A" w:rsidRPr="00335AD2" w:rsidRDefault="005E2D2A" w:rsidP="00A0295C">
            <w:pPr>
              <w:pStyle w:val="TAC"/>
              <w:spacing w:after="60"/>
              <w:rPr>
                <w:lang w:eastAsia="en-US"/>
              </w:rPr>
            </w:pPr>
            <w:r w:rsidRPr="00335AD2">
              <w:rPr>
                <w:lang w:eastAsia="en-US"/>
              </w:rPr>
              <w:t>20</w:t>
            </w:r>
          </w:p>
        </w:tc>
      </w:tr>
      <w:tr w:rsidR="005E2D2A" w14:paraId="30F9CD2C" w14:textId="77777777" w:rsidTr="00A0295C">
        <w:tblPrEx>
          <w:tblCellMar>
            <w:top w:w="0" w:type="dxa"/>
            <w:bottom w:w="0" w:type="dxa"/>
          </w:tblCellMar>
        </w:tblPrEx>
        <w:tc>
          <w:tcPr>
            <w:tcW w:w="3969" w:type="dxa"/>
          </w:tcPr>
          <w:p w14:paraId="747A49B9" w14:textId="77777777" w:rsidR="005E2D2A" w:rsidRDefault="005E2D2A" w:rsidP="00A0295C">
            <w:pPr>
              <w:pStyle w:val="TAL"/>
              <w:rPr>
                <w:lang w:eastAsia="en-US"/>
              </w:rPr>
            </w:pPr>
            <w:r>
              <w:rPr>
                <w:lang w:eastAsia="en-US"/>
              </w:rPr>
              <w:t>data TCH (9,6 kbit/s)</w:t>
            </w:r>
            <w:r>
              <w:rPr>
                <w:position w:val="6"/>
                <w:sz w:val="16"/>
                <w:lang w:eastAsia="en-US"/>
              </w:rPr>
              <w:t>3</w:t>
            </w:r>
          </w:p>
        </w:tc>
        <w:tc>
          <w:tcPr>
            <w:tcW w:w="2268" w:type="dxa"/>
          </w:tcPr>
          <w:p w14:paraId="126B2995" w14:textId="77777777" w:rsidR="005E2D2A" w:rsidRPr="00335AD2" w:rsidRDefault="005E2D2A" w:rsidP="00A0295C">
            <w:pPr>
              <w:pStyle w:val="TAC"/>
              <w:spacing w:after="60"/>
              <w:rPr>
                <w:lang w:eastAsia="en-US"/>
              </w:rPr>
            </w:pPr>
            <w:r w:rsidRPr="00335AD2">
              <w:rPr>
                <w:lang w:eastAsia="en-US"/>
              </w:rPr>
              <w:t>12,0</w:t>
            </w:r>
          </w:p>
        </w:tc>
        <w:tc>
          <w:tcPr>
            <w:tcW w:w="1560" w:type="dxa"/>
          </w:tcPr>
          <w:p w14:paraId="3426F7D8" w14:textId="77777777" w:rsidR="005E2D2A" w:rsidRPr="00335AD2" w:rsidRDefault="005E2D2A" w:rsidP="00A0295C">
            <w:pPr>
              <w:pStyle w:val="TAC"/>
              <w:spacing w:after="60"/>
              <w:rPr>
                <w:lang w:eastAsia="en-US"/>
              </w:rPr>
            </w:pPr>
            <w:r w:rsidRPr="00335AD2">
              <w:rPr>
                <w:lang w:eastAsia="en-US"/>
              </w:rPr>
              <w:t>60</w:t>
            </w:r>
          </w:p>
        </w:tc>
        <w:tc>
          <w:tcPr>
            <w:tcW w:w="1984" w:type="dxa"/>
          </w:tcPr>
          <w:p w14:paraId="55FEF495" w14:textId="77777777" w:rsidR="005E2D2A" w:rsidRPr="00335AD2" w:rsidRDefault="005E2D2A" w:rsidP="00A0295C">
            <w:pPr>
              <w:pStyle w:val="TAC"/>
              <w:spacing w:after="60"/>
              <w:rPr>
                <w:lang w:eastAsia="en-US"/>
              </w:rPr>
            </w:pPr>
            <w:r w:rsidRPr="00335AD2">
              <w:rPr>
                <w:lang w:eastAsia="en-US"/>
              </w:rPr>
              <w:t>5</w:t>
            </w:r>
          </w:p>
        </w:tc>
      </w:tr>
      <w:tr w:rsidR="005E2D2A" w14:paraId="2E1B277A" w14:textId="77777777" w:rsidTr="00A0295C">
        <w:tblPrEx>
          <w:tblCellMar>
            <w:top w:w="0" w:type="dxa"/>
            <w:bottom w:w="0" w:type="dxa"/>
          </w:tblCellMar>
        </w:tblPrEx>
        <w:tc>
          <w:tcPr>
            <w:tcW w:w="3969" w:type="dxa"/>
          </w:tcPr>
          <w:p w14:paraId="7A40F10A" w14:textId="77777777" w:rsidR="005E2D2A" w:rsidRDefault="005E2D2A" w:rsidP="00A0295C">
            <w:pPr>
              <w:pStyle w:val="TAL"/>
              <w:rPr>
                <w:lang w:eastAsia="en-US"/>
              </w:rPr>
            </w:pPr>
            <w:r>
              <w:rPr>
                <w:lang w:eastAsia="en-US"/>
              </w:rPr>
              <w:t>data TCH (4,8 kbit/s)</w:t>
            </w:r>
            <w:r>
              <w:rPr>
                <w:position w:val="6"/>
                <w:sz w:val="16"/>
                <w:lang w:eastAsia="en-US"/>
              </w:rPr>
              <w:t>3</w:t>
            </w:r>
          </w:p>
        </w:tc>
        <w:tc>
          <w:tcPr>
            <w:tcW w:w="2268" w:type="dxa"/>
          </w:tcPr>
          <w:p w14:paraId="286C0798" w14:textId="77777777" w:rsidR="005E2D2A" w:rsidRPr="00335AD2" w:rsidRDefault="005E2D2A" w:rsidP="00A0295C">
            <w:pPr>
              <w:pStyle w:val="TAC"/>
              <w:spacing w:after="60"/>
              <w:rPr>
                <w:lang w:eastAsia="en-US"/>
              </w:rPr>
            </w:pPr>
            <w:r w:rsidRPr="00335AD2">
              <w:rPr>
                <w:lang w:eastAsia="en-US"/>
              </w:rPr>
              <w:t>6,0</w:t>
            </w:r>
          </w:p>
        </w:tc>
        <w:tc>
          <w:tcPr>
            <w:tcW w:w="1560" w:type="dxa"/>
          </w:tcPr>
          <w:p w14:paraId="536C088A" w14:textId="77777777" w:rsidR="005E2D2A" w:rsidRPr="00335AD2" w:rsidRDefault="005E2D2A" w:rsidP="00A0295C">
            <w:pPr>
              <w:pStyle w:val="TAC"/>
              <w:spacing w:after="60"/>
              <w:rPr>
                <w:lang w:eastAsia="en-US"/>
              </w:rPr>
            </w:pPr>
            <w:r w:rsidRPr="00335AD2">
              <w:rPr>
                <w:lang w:eastAsia="en-US"/>
              </w:rPr>
              <w:t>60</w:t>
            </w:r>
          </w:p>
        </w:tc>
        <w:tc>
          <w:tcPr>
            <w:tcW w:w="1984" w:type="dxa"/>
          </w:tcPr>
          <w:p w14:paraId="72908A6B" w14:textId="77777777" w:rsidR="005E2D2A" w:rsidRPr="00335AD2" w:rsidRDefault="005E2D2A" w:rsidP="00A0295C">
            <w:pPr>
              <w:pStyle w:val="TAC"/>
              <w:spacing w:after="60"/>
              <w:rPr>
                <w:lang w:eastAsia="en-US"/>
              </w:rPr>
            </w:pPr>
            <w:r w:rsidRPr="00335AD2">
              <w:rPr>
                <w:lang w:eastAsia="en-US"/>
              </w:rPr>
              <w:t>10</w:t>
            </w:r>
          </w:p>
        </w:tc>
      </w:tr>
      <w:tr w:rsidR="005E2D2A" w14:paraId="0D85F554" w14:textId="77777777" w:rsidTr="00A0295C">
        <w:tblPrEx>
          <w:tblCellMar>
            <w:top w:w="0" w:type="dxa"/>
            <w:bottom w:w="0" w:type="dxa"/>
          </w:tblCellMar>
        </w:tblPrEx>
        <w:tc>
          <w:tcPr>
            <w:tcW w:w="3969" w:type="dxa"/>
          </w:tcPr>
          <w:p w14:paraId="62C64FDB" w14:textId="77777777" w:rsidR="005E2D2A" w:rsidRDefault="005E2D2A" w:rsidP="00A0295C">
            <w:pPr>
              <w:pStyle w:val="TAL"/>
              <w:rPr>
                <w:lang w:eastAsia="en-US"/>
              </w:rPr>
            </w:pPr>
            <w:r>
              <w:rPr>
                <w:lang w:eastAsia="en-US"/>
              </w:rPr>
              <w:t>data TCH (</w:t>
            </w:r>
            <w:r>
              <w:rPr>
                <w:lang w:eastAsia="en-US"/>
              </w:rPr>
              <w:fldChar w:fldCharType="begin"/>
            </w:r>
            <w:r>
              <w:rPr>
                <w:lang w:eastAsia="en-US"/>
              </w:rPr>
              <w:instrText>symbol 163 \f "Symbol" \s 10</w:instrText>
            </w:r>
            <w:r>
              <w:rPr>
                <w:lang w:eastAsia="en-US"/>
              </w:rPr>
              <w:fldChar w:fldCharType="separate"/>
            </w:r>
            <w:r>
              <w:rPr>
                <w:rFonts w:ascii="Symbol" w:hAnsi="Symbol"/>
                <w:lang w:eastAsia="en-US"/>
              </w:rPr>
              <w:t>£</w:t>
            </w:r>
            <w:r>
              <w:rPr>
                <w:lang w:eastAsia="en-US"/>
              </w:rPr>
              <w:fldChar w:fldCharType="end"/>
            </w:r>
            <w:r>
              <w:rPr>
                <w:lang w:eastAsia="en-US"/>
              </w:rPr>
              <w:t xml:space="preserve"> 2,4 kbit/s)</w:t>
            </w:r>
            <w:r>
              <w:rPr>
                <w:position w:val="6"/>
                <w:sz w:val="16"/>
                <w:lang w:eastAsia="en-US"/>
              </w:rPr>
              <w:t>3</w:t>
            </w:r>
          </w:p>
        </w:tc>
        <w:tc>
          <w:tcPr>
            <w:tcW w:w="2268" w:type="dxa"/>
          </w:tcPr>
          <w:p w14:paraId="6CF26AE9" w14:textId="77777777" w:rsidR="005E2D2A" w:rsidRPr="00335AD2" w:rsidRDefault="005E2D2A" w:rsidP="00A0295C">
            <w:pPr>
              <w:pStyle w:val="TAC"/>
              <w:spacing w:after="60"/>
              <w:rPr>
                <w:lang w:eastAsia="en-US"/>
              </w:rPr>
            </w:pPr>
            <w:r w:rsidRPr="00335AD2">
              <w:rPr>
                <w:lang w:eastAsia="en-US"/>
              </w:rPr>
              <w:t>3,6</w:t>
            </w:r>
          </w:p>
        </w:tc>
        <w:tc>
          <w:tcPr>
            <w:tcW w:w="1560" w:type="dxa"/>
          </w:tcPr>
          <w:p w14:paraId="2AFC4B21" w14:textId="77777777" w:rsidR="005E2D2A" w:rsidRPr="00335AD2" w:rsidRDefault="005E2D2A" w:rsidP="00A0295C">
            <w:pPr>
              <w:pStyle w:val="TAC"/>
              <w:spacing w:after="60"/>
              <w:rPr>
                <w:lang w:eastAsia="en-US"/>
              </w:rPr>
            </w:pPr>
            <w:r w:rsidRPr="00335AD2">
              <w:rPr>
                <w:lang w:eastAsia="en-US"/>
              </w:rPr>
              <w:t>36</w:t>
            </w:r>
          </w:p>
        </w:tc>
        <w:tc>
          <w:tcPr>
            <w:tcW w:w="1984" w:type="dxa"/>
          </w:tcPr>
          <w:p w14:paraId="2BDB0CC7" w14:textId="77777777" w:rsidR="005E2D2A" w:rsidRPr="00335AD2" w:rsidRDefault="005E2D2A" w:rsidP="00A0295C">
            <w:pPr>
              <w:pStyle w:val="TAC"/>
              <w:spacing w:after="60"/>
              <w:rPr>
                <w:lang w:eastAsia="en-US"/>
              </w:rPr>
            </w:pPr>
            <w:r w:rsidRPr="00335AD2">
              <w:rPr>
                <w:lang w:eastAsia="en-US"/>
              </w:rPr>
              <w:t>10</w:t>
            </w:r>
          </w:p>
        </w:tc>
      </w:tr>
      <w:tr w:rsidR="005E2D2A" w14:paraId="7D42DAF6" w14:textId="77777777" w:rsidTr="00A0295C">
        <w:tblPrEx>
          <w:tblCellMar>
            <w:top w:w="0" w:type="dxa"/>
            <w:bottom w:w="0" w:type="dxa"/>
          </w:tblCellMar>
        </w:tblPrEx>
        <w:tc>
          <w:tcPr>
            <w:tcW w:w="3969" w:type="dxa"/>
          </w:tcPr>
          <w:p w14:paraId="6721527B" w14:textId="77777777" w:rsidR="005E2D2A" w:rsidRDefault="005E2D2A" w:rsidP="00A0295C">
            <w:pPr>
              <w:pStyle w:val="TAL"/>
              <w:rPr>
                <w:lang w:eastAsia="en-US"/>
              </w:rPr>
            </w:pPr>
            <w:r>
              <w:rPr>
                <w:lang w:eastAsia="en-US"/>
              </w:rPr>
              <w:br w:type="page"/>
              <w:t>PDTCH/F (CS-1)</w:t>
            </w:r>
          </w:p>
        </w:tc>
        <w:tc>
          <w:tcPr>
            <w:tcW w:w="2268" w:type="dxa"/>
          </w:tcPr>
          <w:p w14:paraId="04663704" w14:textId="77777777" w:rsidR="005E2D2A" w:rsidRPr="00335AD2" w:rsidRDefault="005E2D2A" w:rsidP="00A0295C">
            <w:pPr>
              <w:pStyle w:val="TAC"/>
              <w:spacing w:after="60"/>
              <w:rPr>
                <w:lang w:eastAsia="en-US"/>
              </w:rPr>
            </w:pPr>
            <w:r w:rsidRPr="00335AD2">
              <w:rPr>
                <w:lang w:eastAsia="en-US"/>
              </w:rPr>
              <w:t>9,05</w:t>
            </w:r>
          </w:p>
        </w:tc>
        <w:tc>
          <w:tcPr>
            <w:tcW w:w="1560" w:type="dxa"/>
          </w:tcPr>
          <w:p w14:paraId="6059515E" w14:textId="77777777" w:rsidR="005E2D2A" w:rsidRPr="00335AD2" w:rsidRDefault="005E2D2A" w:rsidP="00A0295C">
            <w:pPr>
              <w:pStyle w:val="TAC"/>
              <w:spacing w:after="60"/>
              <w:rPr>
                <w:lang w:eastAsia="en-US"/>
              </w:rPr>
            </w:pPr>
            <w:r w:rsidRPr="00335AD2">
              <w:rPr>
                <w:lang w:eastAsia="en-US"/>
              </w:rPr>
              <w:t>181</w:t>
            </w:r>
          </w:p>
        </w:tc>
        <w:tc>
          <w:tcPr>
            <w:tcW w:w="1984" w:type="dxa"/>
          </w:tcPr>
          <w:p w14:paraId="5D9376D6" w14:textId="77777777" w:rsidR="005E2D2A" w:rsidRPr="00335AD2" w:rsidRDefault="005E2D2A" w:rsidP="00A0295C">
            <w:pPr>
              <w:pStyle w:val="TAC"/>
              <w:spacing w:after="60"/>
              <w:rPr>
                <w:lang w:eastAsia="en-US"/>
              </w:rPr>
            </w:pPr>
            <w:r w:rsidRPr="00335AD2">
              <w:rPr>
                <w:lang w:eastAsia="en-US"/>
              </w:rPr>
              <w:t>-</w:t>
            </w:r>
          </w:p>
        </w:tc>
      </w:tr>
      <w:tr w:rsidR="005E2D2A" w14:paraId="5BC542A5" w14:textId="77777777" w:rsidTr="00A0295C">
        <w:tblPrEx>
          <w:tblCellMar>
            <w:top w:w="0" w:type="dxa"/>
            <w:bottom w:w="0" w:type="dxa"/>
          </w:tblCellMar>
        </w:tblPrEx>
        <w:tc>
          <w:tcPr>
            <w:tcW w:w="3969" w:type="dxa"/>
          </w:tcPr>
          <w:p w14:paraId="08D70CCD" w14:textId="77777777" w:rsidR="005E2D2A" w:rsidRDefault="005E2D2A" w:rsidP="00A0295C">
            <w:pPr>
              <w:pStyle w:val="TAL"/>
              <w:rPr>
                <w:lang w:eastAsia="en-US"/>
              </w:rPr>
            </w:pPr>
            <w:r>
              <w:rPr>
                <w:lang w:eastAsia="en-US"/>
              </w:rPr>
              <w:t>PDTCH/F (CS-2)</w:t>
            </w:r>
          </w:p>
        </w:tc>
        <w:tc>
          <w:tcPr>
            <w:tcW w:w="2268" w:type="dxa"/>
          </w:tcPr>
          <w:p w14:paraId="3D12CAA5" w14:textId="77777777" w:rsidR="005E2D2A" w:rsidRPr="00335AD2" w:rsidRDefault="005E2D2A" w:rsidP="00A0295C">
            <w:pPr>
              <w:pStyle w:val="TAC"/>
              <w:spacing w:after="60"/>
              <w:rPr>
                <w:lang w:eastAsia="en-US"/>
              </w:rPr>
            </w:pPr>
            <w:r w:rsidRPr="00335AD2">
              <w:rPr>
                <w:lang w:eastAsia="en-US"/>
              </w:rPr>
              <w:t>13,4</w:t>
            </w:r>
          </w:p>
        </w:tc>
        <w:tc>
          <w:tcPr>
            <w:tcW w:w="1560" w:type="dxa"/>
          </w:tcPr>
          <w:p w14:paraId="14F5024C" w14:textId="77777777" w:rsidR="005E2D2A" w:rsidRPr="00335AD2" w:rsidRDefault="005E2D2A" w:rsidP="00A0295C">
            <w:pPr>
              <w:pStyle w:val="TAC"/>
              <w:spacing w:after="60"/>
              <w:rPr>
                <w:lang w:eastAsia="en-US"/>
              </w:rPr>
            </w:pPr>
            <w:r w:rsidRPr="00335AD2">
              <w:rPr>
                <w:lang w:eastAsia="en-US"/>
              </w:rPr>
              <w:t>268</w:t>
            </w:r>
          </w:p>
        </w:tc>
        <w:tc>
          <w:tcPr>
            <w:tcW w:w="1984" w:type="dxa"/>
          </w:tcPr>
          <w:p w14:paraId="1665D5BC" w14:textId="77777777" w:rsidR="005E2D2A" w:rsidRPr="00335AD2" w:rsidRDefault="005E2D2A" w:rsidP="00A0295C">
            <w:pPr>
              <w:pStyle w:val="TAC"/>
              <w:spacing w:after="60"/>
              <w:rPr>
                <w:lang w:eastAsia="en-US"/>
              </w:rPr>
            </w:pPr>
            <w:r w:rsidRPr="00335AD2">
              <w:rPr>
                <w:lang w:eastAsia="en-US"/>
              </w:rPr>
              <w:t>-</w:t>
            </w:r>
          </w:p>
        </w:tc>
      </w:tr>
      <w:tr w:rsidR="005E2D2A" w14:paraId="0D1DBCD8" w14:textId="77777777" w:rsidTr="00A0295C">
        <w:tblPrEx>
          <w:tblCellMar>
            <w:top w:w="0" w:type="dxa"/>
            <w:bottom w:w="0" w:type="dxa"/>
          </w:tblCellMar>
        </w:tblPrEx>
        <w:tc>
          <w:tcPr>
            <w:tcW w:w="3969" w:type="dxa"/>
          </w:tcPr>
          <w:p w14:paraId="399A9A5E" w14:textId="77777777" w:rsidR="005E2D2A" w:rsidRDefault="005E2D2A" w:rsidP="00A0295C">
            <w:pPr>
              <w:pStyle w:val="TAL"/>
              <w:rPr>
                <w:lang w:eastAsia="en-US"/>
              </w:rPr>
            </w:pPr>
            <w:r>
              <w:rPr>
                <w:lang w:eastAsia="en-US"/>
              </w:rPr>
              <w:t>PDTCH/F (CS-3)</w:t>
            </w:r>
          </w:p>
        </w:tc>
        <w:tc>
          <w:tcPr>
            <w:tcW w:w="2268" w:type="dxa"/>
          </w:tcPr>
          <w:p w14:paraId="7B20ED99" w14:textId="77777777" w:rsidR="005E2D2A" w:rsidRPr="00335AD2" w:rsidRDefault="005E2D2A" w:rsidP="00A0295C">
            <w:pPr>
              <w:pStyle w:val="TAC"/>
              <w:spacing w:after="60"/>
              <w:rPr>
                <w:lang w:eastAsia="en-US"/>
              </w:rPr>
            </w:pPr>
            <w:r w:rsidRPr="00335AD2">
              <w:rPr>
                <w:lang w:eastAsia="en-US"/>
              </w:rPr>
              <w:t>15,6</w:t>
            </w:r>
          </w:p>
        </w:tc>
        <w:tc>
          <w:tcPr>
            <w:tcW w:w="1560" w:type="dxa"/>
          </w:tcPr>
          <w:p w14:paraId="3948048A" w14:textId="77777777" w:rsidR="005E2D2A" w:rsidRPr="00335AD2" w:rsidRDefault="005E2D2A" w:rsidP="00A0295C">
            <w:pPr>
              <w:pStyle w:val="TAC"/>
              <w:spacing w:after="60"/>
              <w:rPr>
                <w:lang w:eastAsia="en-US"/>
              </w:rPr>
            </w:pPr>
            <w:r w:rsidRPr="00335AD2">
              <w:rPr>
                <w:lang w:eastAsia="en-US"/>
              </w:rPr>
              <w:t>312</w:t>
            </w:r>
          </w:p>
        </w:tc>
        <w:tc>
          <w:tcPr>
            <w:tcW w:w="1984" w:type="dxa"/>
          </w:tcPr>
          <w:p w14:paraId="1AE2E2A6" w14:textId="77777777" w:rsidR="005E2D2A" w:rsidRPr="00335AD2" w:rsidRDefault="005E2D2A" w:rsidP="00A0295C">
            <w:pPr>
              <w:pStyle w:val="TAC"/>
              <w:spacing w:after="60"/>
              <w:rPr>
                <w:lang w:eastAsia="en-US"/>
              </w:rPr>
            </w:pPr>
            <w:r w:rsidRPr="00335AD2">
              <w:rPr>
                <w:lang w:eastAsia="en-US"/>
              </w:rPr>
              <w:t>-</w:t>
            </w:r>
          </w:p>
        </w:tc>
      </w:tr>
      <w:tr w:rsidR="005E2D2A" w14:paraId="0BAF3F5C" w14:textId="77777777" w:rsidTr="00A0295C">
        <w:tblPrEx>
          <w:tblCellMar>
            <w:top w:w="0" w:type="dxa"/>
            <w:bottom w:w="0" w:type="dxa"/>
          </w:tblCellMar>
        </w:tblPrEx>
        <w:tc>
          <w:tcPr>
            <w:tcW w:w="3969" w:type="dxa"/>
          </w:tcPr>
          <w:p w14:paraId="48E26955" w14:textId="77777777" w:rsidR="005E2D2A" w:rsidRDefault="005E2D2A" w:rsidP="00A0295C">
            <w:pPr>
              <w:pStyle w:val="TAL"/>
              <w:rPr>
                <w:lang w:eastAsia="en-US"/>
              </w:rPr>
            </w:pPr>
            <w:r>
              <w:rPr>
                <w:lang w:eastAsia="en-US"/>
              </w:rPr>
              <w:t>PDTCH/F (CS-4)</w:t>
            </w:r>
          </w:p>
        </w:tc>
        <w:tc>
          <w:tcPr>
            <w:tcW w:w="2268" w:type="dxa"/>
          </w:tcPr>
          <w:p w14:paraId="30EFCAEE" w14:textId="77777777" w:rsidR="005E2D2A" w:rsidRPr="00335AD2" w:rsidRDefault="005E2D2A" w:rsidP="00A0295C">
            <w:pPr>
              <w:pStyle w:val="TAC"/>
              <w:spacing w:after="60"/>
              <w:rPr>
                <w:lang w:eastAsia="en-US"/>
              </w:rPr>
            </w:pPr>
            <w:r w:rsidRPr="00335AD2">
              <w:rPr>
                <w:lang w:eastAsia="en-US"/>
              </w:rPr>
              <w:t>21,4</w:t>
            </w:r>
          </w:p>
        </w:tc>
        <w:tc>
          <w:tcPr>
            <w:tcW w:w="1560" w:type="dxa"/>
          </w:tcPr>
          <w:p w14:paraId="7A48D942" w14:textId="77777777" w:rsidR="005E2D2A" w:rsidRPr="00335AD2" w:rsidRDefault="005E2D2A" w:rsidP="00A0295C">
            <w:pPr>
              <w:pStyle w:val="TAC"/>
              <w:spacing w:after="60"/>
              <w:rPr>
                <w:lang w:eastAsia="en-US"/>
              </w:rPr>
            </w:pPr>
            <w:r w:rsidRPr="00335AD2">
              <w:rPr>
                <w:lang w:eastAsia="en-US"/>
              </w:rPr>
              <w:t>428</w:t>
            </w:r>
          </w:p>
        </w:tc>
        <w:tc>
          <w:tcPr>
            <w:tcW w:w="1984" w:type="dxa"/>
          </w:tcPr>
          <w:p w14:paraId="57C3C025" w14:textId="77777777" w:rsidR="005E2D2A" w:rsidRPr="00335AD2" w:rsidRDefault="005E2D2A" w:rsidP="00A0295C">
            <w:pPr>
              <w:pStyle w:val="TAC"/>
              <w:spacing w:after="60"/>
              <w:rPr>
                <w:lang w:eastAsia="en-US"/>
              </w:rPr>
            </w:pPr>
            <w:r w:rsidRPr="00335AD2">
              <w:rPr>
                <w:lang w:eastAsia="en-US"/>
              </w:rPr>
              <w:t>-</w:t>
            </w:r>
          </w:p>
        </w:tc>
      </w:tr>
      <w:tr w:rsidR="005E2D2A" w14:paraId="57D54C2D" w14:textId="77777777" w:rsidTr="00A0295C">
        <w:tblPrEx>
          <w:tblCellMar>
            <w:top w:w="0" w:type="dxa"/>
            <w:bottom w:w="0" w:type="dxa"/>
          </w:tblCellMar>
        </w:tblPrEx>
        <w:tc>
          <w:tcPr>
            <w:tcW w:w="3969" w:type="dxa"/>
          </w:tcPr>
          <w:p w14:paraId="5D1E5FD2" w14:textId="77777777" w:rsidR="005E2D2A" w:rsidRDefault="005E2D2A" w:rsidP="00A0295C">
            <w:pPr>
              <w:pStyle w:val="TAL"/>
              <w:rPr>
                <w:lang w:eastAsia="en-US"/>
              </w:rPr>
            </w:pPr>
            <w:r>
              <w:rPr>
                <w:lang w:eastAsia="en-US"/>
              </w:rPr>
              <w:t>PDTCH/H (CS-1)</w:t>
            </w:r>
          </w:p>
        </w:tc>
        <w:tc>
          <w:tcPr>
            <w:tcW w:w="2268" w:type="dxa"/>
          </w:tcPr>
          <w:p w14:paraId="714EEC5A" w14:textId="77777777" w:rsidR="005E2D2A" w:rsidRDefault="005E2D2A" w:rsidP="00A0295C">
            <w:pPr>
              <w:pStyle w:val="TAL"/>
              <w:jc w:val="center"/>
              <w:rPr>
                <w:lang w:eastAsia="en-US"/>
              </w:rPr>
            </w:pPr>
            <w:r>
              <w:rPr>
                <w:lang w:eastAsia="en-US"/>
              </w:rPr>
              <w:t>4,525</w:t>
            </w:r>
          </w:p>
        </w:tc>
        <w:tc>
          <w:tcPr>
            <w:tcW w:w="1560" w:type="dxa"/>
          </w:tcPr>
          <w:p w14:paraId="7BCE3C91" w14:textId="77777777" w:rsidR="005E2D2A" w:rsidRDefault="005E2D2A" w:rsidP="00A0295C">
            <w:pPr>
              <w:pStyle w:val="TAL"/>
              <w:jc w:val="center"/>
              <w:rPr>
                <w:lang w:eastAsia="en-US"/>
              </w:rPr>
            </w:pPr>
            <w:r>
              <w:rPr>
                <w:lang w:eastAsia="en-US"/>
              </w:rPr>
              <w:t>181</w:t>
            </w:r>
          </w:p>
        </w:tc>
        <w:tc>
          <w:tcPr>
            <w:tcW w:w="1984" w:type="dxa"/>
          </w:tcPr>
          <w:p w14:paraId="31F67AE4" w14:textId="77777777" w:rsidR="005E2D2A" w:rsidRDefault="005E2D2A" w:rsidP="00A0295C">
            <w:pPr>
              <w:pStyle w:val="TAL"/>
              <w:jc w:val="center"/>
              <w:rPr>
                <w:lang w:eastAsia="en-US"/>
              </w:rPr>
            </w:pPr>
            <w:r>
              <w:rPr>
                <w:lang w:eastAsia="en-US"/>
              </w:rPr>
              <w:t>-</w:t>
            </w:r>
          </w:p>
        </w:tc>
      </w:tr>
      <w:tr w:rsidR="005E2D2A" w14:paraId="14D02E6A" w14:textId="77777777" w:rsidTr="00A0295C">
        <w:tblPrEx>
          <w:tblCellMar>
            <w:top w:w="0" w:type="dxa"/>
            <w:bottom w:w="0" w:type="dxa"/>
          </w:tblCellMar>
        </w:tblPrEx>
        <w:tc>
          <w:tcPr>
            <w:tcW w:w="3969" w:type="dxa"/>
          </w:tcPr>
          <w:p w14:paraId="2CD841E6" w14:textId="77777777" w:rsidR="005E2D2A" w:rsidRDefault="005E2D2A" w:rsidP="00A0295C">
            <w:pPr>
              <w:pStyle w:val="TAL"/>
              <w:rPr>
                <w:lang w:eastAsia="en-US"/>
              </w:rPr>
            </w:pPr>
            <w:r>
              <w:rPr>
                <w:lang w:eastAsia="en-US"/>
              </w:rPr>
              <w:t>PDTCH/H (CS-2)</w:t>
            </w:r>
          </w:p>
        </w:tc>
        <w:tc>
          <w:tcPr>
            <w:tcW w:w="2268" w:type="dxa"/>
          </w:tcPr>
          <w:p w14:paraId="7F64EF70" w14:textId="77777777" w:rsidR="005E2D2A" w:rsidRDefault="005E2D2A" w:rsidP="00A0295C">
            <w:pPr>
              <w:pStyle w:val="TAL"/>
              <w:jc w:val="center"/>
              <w:rPr>
                <w:lang w:eastAsia="en-US"/>
              </w:rPr>
            </w:pPr>
            <w:r>
              <w:rPr>
                <w:lang w:eastAsia="en-US"/>
              </w:rPr>
              <w:t>6,7</w:t>
            </w:r>
          </w:p>
        </w:tc>
        <w:tc>
          <w:tcPr>
            <w:tcW w:w="1560" w:type="dxa"/>
          </w:tcPr>
          <w:p w14:paraId="5E42A88D" w14:textId="77777777" w:rsidR="005E2D2A" w:rsidRDefault="005E2D2A" w:rsidP="00A0295C">
            <w:pPr>
              <w:pStyle w:val="TAL"/>
              <w:jc w:val="center"/>
              <w:rPr>
                <w:lang w:eastAsia="en-US"/>
              </w:rPr>
            </w:pPr>
            <w:r>
              <w:rPr>
                <w:lang w:eastAsia="en-US"/>
              </w:rPr>
              <w:t>268</w:t>
            </w:r>
          </w:p>
        </w:tc>
        <w:tc>
          <w:tcPr>
            <w:tcW w:w="1984" w:type="dxa"/>
          </w:tcPr>
          <w:p w14:paraId="3E4915A5" w14:textId="77777777" w:rsidR="005E2D2A" w:rsidRDefault="005E2D2A" w:rsidP="00A0295C">
            <w:pPr>
              <w:pStyle w:val="TAL"/>
              <w:jc w:val="center"/>
              <w:rPr>
                <w:lang w:eastAsia="en-US"/>
              </w:rPr>
            </w:pPr>
            <w:r>
              <w:rPr>
                <w:lang w:eastAsia="en-US"/>
              </w:rPr>
              <w:t>-</w:t>
            </w:r>
          </w:p>
        </w:tc>
      </w:tr>
      <w:tr w:rsidR="005E2D2A" w14:paraId="26DB7B1E" w14:textId="77777777" w:rsidTr="00A0295C">
        <w:tblPrEx>
          <w:tblCellMar>
            <w:top w:w="0" w:type="dxa"/>
            <w:bottom w:w="0" w:type="dxa"/>
          </w:tblCellMar>
        </w:tblPrEx>
        <w:tc>
          <w:tcPr>
            <w:tcW w:w="3969" w:type="dxa"/>
          </w:tcPr>
          <w:p w14:paraId="11915953" w14:textId="77777777" w:rsidR="005E2D2A" w:rsidRDefault="005E2D2A" w:rsidP="00A0295C">
            <w:pPr>
              <w:pStyle w:val="TAL"/>
              <w:rPr>
                <w:lang w:eastAsia="en-US"/>
              </w:rPr>
            </w:pPr>
            <w:r>
              <w:rPr>
                <w:lang w:eastAsia="en-US"/>
              </w:rPr>
              <w:t>PDTCH/H (CS-3)</w:t>
            </w:r>
          </w:p>
        </w:tc>
        <w:tc>
          <w:tcPr>
            <w:tcW w:w="2268" w:type="dxa"/>
          </w:tcPr>
          <w:p w14:paraId="101C7D34" w14:textId="77777777" w:rsidR="005E2D2A" w:rsidRDefault="005E2D2A" w:rsidP="00A0295C">
            <w:pPr>
              <w:pStyle w:val="TAL"/>
              <w:jc w:val="center"/>
              <w:rPr>
                <w:lang w:eastAsia="en-US"/>
              </w:rPr>
            </w:pPr>
            <w:r>
              <w:rPr>
                <w:lang w:eastAsia="en-US"/>
              </w:rPr>
              <w:t>7,8</w:t>
            </w:r>
          </w:p>
        </w:tc>
        <w:tc>
          <w:tcPr>
            <w:tcW w:w="1560" w:type="dxa"/>
          </w:tcPr>
          <w:p w14:paraId="2FFBE246" w14:textId="77777777" w:rsidR="005E2D2A" w:rsidRDefault="005E2D2A" w:rsidP="00A0295C">
            <w:pPr>
              <w:pStyle w:val="TAL"/>
              <w:jc w:val="center"/>
              <w:rPr>
                <w:lang w:eastAsia="en-US"/>
              </w:rPr>
            </w:pPr>
            <w:r>
              <w:rPr>
                <w:lang w:eastAsia="en-US"/>
              </w:rPr>
              <w:t>312</w:t>
            </w:r>
          </w:p>
        </w:tc>
        <w:tc>
          <w:tcPr>
            <w:tcW w:w="1984" w:type="dxa"/>
          </w:tcPr>
          <w:p w14:paraId="6D245B9D" w14:textId="77777777" w:rsidR="005E2D2A" w:rsidRDefault="005E2D2A" w:rsidP="00A0295C">
            <w:pPr>
              <w:pStyle w:val="TAL"/>
              <w:jc w:val="center"/>
              <w:rPr>
                <w:lang w:eastAsia="en-US"/>
              </w:rPr>
            </w:pPr>
            <w:r>
              <w:rPr>
                <w:lang w:eastAsia="en-US"/>
              </w:rPr>
              <w:t>-</w:t>
            </w:r>
          </w:p>
        </w:tc>
      </w:tr>
      <w:tr w:rsidR="005E2D2A" w14:paraId="597712B7" w14:textId="77777777" w:rsidTr="00A0295C">
        <w:tblPrEx>
          <w:tblCellMar>
            <w:top w:w="0" w:type="dxa"/>
            <w:bottom w:w="0" w:type="dxa"/>
          </w:tblCellMar>
        </w:tblPrEx>
        <w:tc>
          <w:tcPr>
            <w:tcW w:w="3969" w:type="dxa"/>
          </w:tcPr>
          <w:p w14:paraId="4D0EE2B9" w14:textId="77777777" w:rsidR="005E2D2A" w:rsidRDefault="005E2D2A" w:rsidP="00A0295C">
            <w:pPr>
              <w:pStyle w:val="TAL"/>
              <w:rPr>
                <w:lang w:eastAsia="en-US"/>
              </w:rPr>
            </w:pPr>
            <w:r>
              <w:rPr>
                <w:lang w:eastAsia="en-US"/>
              </w:rPr>
              <w:t>PDTCH/H (CS-4)</w:t>
            </w:r>
          </w:p>
        </w:tc>
        <w:tc>
          <w:tcPr>
            <w:tcW w:w="2268" w:type="dxa"/>
          </w:tcPr>
          <w:p w14:paraId="4F1CAF38" w14:textId="77777777" w:rsidR="005E2D2A" w:rsidRDefault="005E2D2A" w:rsidP="00A0295C">
            <w:pPr>
              <w:pStyle w:val="TAL"/>
              <w:jc w:val="center"/>
              <w:rPr>
                <w:lang w:eastAsia="en-US"/>
              </w:rPr>
            </w:pPr>
            <w:r>
              <w:rPr>
                <w:lang w:eastAsia="en-US"/>
              </w:rPr>
              <w:t>10,7</w:t>
            </w:r>
          </w:p>
        </w:tc>
        <w:tc>
          <w:tcPr>
            <w:tcW w:w="1560" w:type="dxa"/>
          </w:tcPr>
          <w:p w14:paraId="1A7AD349" w14:textId="77777777" w:rsidR="005E2D2A" w:rsidRDefault="005E2D2A" w:rsidP="00A0295C">
            <w:pPr>
              <w:pStyle w:val="TAL"/>
              <w:jc w:val="center"/>
              <w:rPr>
                <w:lang w:eastAsia="en-US"/>
              </w:rPr>
            </w:pPr>
            <w:r>
              <w:rPr>
                <w:lang w:eastAsia="en-US"/>
              </w:rPr>
              <w:t>428</w:t>
            </w:r>
          </w:p>
        </w:tc>
        <w:tc>
          <w:tcPr>
            <w:tcW w:w="1984" w:type="dxa"/>
          </w:tcPr>
          <w:p w14:paraId="7508461F" w14:textId="77777777" w:rsidR="005E2D2A" w:rsidRDefault="005E2D2A" w:rsidP="00A0295C">
            <w:pPr>
              <w:pStyle w:val="TAL"/>
              <w:jc w:val="center"/>
              <w:rPr>
                <w:lang w:eastAsia="en-US"/>
              </w:rPr>
            </w:pPr>
            <w:r>
              <w:rPr>
                <w:lang w:eastAsia="en-US"/>
              </w:rPr>
              <w:t>-</w:t>
            </w:r>
          </w:p>
        </w:tc>
      </w:tr>
      <w:tr w:rsidR="005E2D2A" w:rsidRPr="00CC3A26" w14:paraId="4768987A"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4815CF45" w14:textId="77777777" w:rsidR="005E2D2A" w:rsidRPr="00CC3A26" w:rsidRDefault="005E2D2A" w:rsidP="00A0295C">
            <w:pPr>
              <w:pStyle w:val="TAL"/>
              <w:rPr>
                <w:lang w:eastAsia="en-US"/>
              </w:rPr>
            </w:pPr>
            <w:r w:rsidRPr="00CC3A26">
              <w:rPr>
                <w:lang w:eastAsia="en-US"/>
              </w:rPr>
              <w:t>EC-PDTCH/F (MCS-1/16)</w:t>
            </w:r>
            <w:r w:rsidRPr="004C435A">
              <w:rPr>
                <w:vertAlign w:val="superscript"/>
                <w:lang w:eastAsia="en-US"/>
              </w:rPr>
              <w:t>10,18</w:t>
            </w:r>
          </w:p>
        </w:tc>
        <w:tc>
          <w:tcPr>
            <w:tcW w:w="2268" w:type="dxa"/>
            <w:tcBorders>
              <w:top w:val="single" w:sz="6" w:space="0" w:color="000000"/>
              <w:left w:val="single" w:sz="6" w:space="0" w:color="000000"/>
              <w:bottom w:val="single" w:sz="6" w:space="0" w:color="000000"/>
              <w:right w:val="single" w:sz="6" w:space="0" w:color="000000"/>
            </w:tcBorders>
          </w:tcPr>
          <w:p w14:paraId="07BD6D46" w14:textId="77777777" w:rsidR="005E2D2A" w:rsidRPr="00CC3A26" w:rsidRDefault="005E2D2A" w:rsidP="00A0295C">
            <w:pPr>
              <w:pStyle w:val="TAL"/>
              <w:jc w:val="center"/>
              <w:rPr>
                <w:lang w:eastAsia="en-US"/>
              </w:rPr>
            </w:pPr>
            <w:r w:rsidRPr="00CC3A26">
              <w:rPr>
                <w:lang w:eastAsia="en-US"/>
              </w:rPr>
              <w:t>2,65</w:t>
            </w:r>
          </w:p>
        </w:tc>
        <w:tc>
          <w:tcPr>
            <w:tcW w:w="1560" w:type="dxa"/>
            <w:tcBorders>
              <w:top w:val="single" w:sz="6" w:space="0" w:color="000000"/>
              <w:left w:val="single" w:sz="6" w:space="0" w:color="000000"/>
              <w:bottom w:val="single" w:sz="6" w:space="0" w:color="000000"/>
              <w:right w:val="single" w:sz="6" w:space="0" w:color="000000"/>
            </w:tcBorders>
          </w:tcPr>
          <w:p w14:paraId="0915DCCB" w14:textId="77777777" w:rsidR="005E2D2A" w:rsidRPr="00CC3A26" w:rsidRDefault="005E2D2A" w:rsidP="00A0295C">
            <w:pPr>
              <w:pStyle w:val="TAL"/>
              <w:jc w:val="center"/>
              <w:rPr>
                <w:lang w:eastAsia="en-US"/>
              </w:rPr>
            </w:pPr>
            <w:r w:rsidRPr="00CC3A26">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26C3FA5D" w14:textId="77777777" w:rsidR="005E2D2A" w:rsidRPr="00CC3A26" w:rsidRDefault="005E2D2A" w:rsidP="00A0295C">
            <w:pPr>
              <w:pStyle w:val="TAL"/>
              <w:jc w:val="center"/>
              <w:rPr>
                <w:lang w:eastAsia="en-US"/>
              </w:rPr>
            </w:pPr>
            <w:r w:rsidRPr="00CC3A26">
              <w:rPr>
                <w:lang w:eastAsia="en-US"/>
              </w:rPr>
              <w:t>-</w:t>
            </w:r>
          </w:p>
        </w:tc>
      </w:tr>
      <w:tr w:rsidR="005E2D2A" w:rsidRPr="00CC3A26" w14:paraId="51768E0F"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12AE603B" w14:textId="77777777" w:rsidR="005E2D2A" w:rsidRPr="00CC3A26" w:rsidRDefault="005E2D2A" w:rsidP="00A0295C">
            <w:pPr>
              <w:pStyle w:val="TAL"/>
              <w:rPr>
                <w:lang w:eastAsia="en-US"/>
              </w:rPr>
            </w:pPr>
            <w:r w:rsidRPr="00CC3A26">
              <w:rPr>
                <w:lang w:eastAsia="en-US"/>
              </w:rPr>
              <w:t>EC-PDTCH/F (MCS-1/8)</w:t>
            </w:r>
            <w:r w:rsidRPr="004C435A">
              <w:rPr>
                <w:vertAlign w:val="superscript"/>
                <w:lang w:eastAsia="en-US"/>
              </w:rPr>
              <w:t>10,17</w:t>
            </w:r>
          </w:p>
        </w:tc>
        <w:tc>
          <w:tcPr>
            <w:tcW w:w="2268" w:type="dxa"/>
            <w:tcBorders>
              <w:top w:val="single" w:sz="6" w:space="0" w:color="000000"/>
              <w:left w:val="single" w:sz="6" w:space="0" w:color="000000"/>
              <w:bottom w:val="single" w:sz="6" w:space="0" w:color="000000"/>
              <w:right w:val="single" w:sz="6" w:space="0" w:color="000000"/>
            </w:tcBorders>
          </w:tcPr>
          <w:p w14:paraId="46AE7E17" w14:textId="77777777" w:rsidR="005E2D2A" w:rsidRPr="00CC3A26" w:rsidRDefault="005E2D2A" w:rsidP="00A0295C">
            <w:pPr>
              <w:pStyle w:val="TAL"/>
              <w:jc w:val="center"/>
              <w:rPr>
                <w:lang w:eastAsia="en-US"/>
              </w:rPr>
            </w:pPr>
            <w:r w:rsidRPr="00CC3A26">
              <w:rPr>
                <w:lang w:eastAsia="en-US"/>
              </w:rPr>
              <w:t>5,3</w:t>
            </w:r>
          </w:p>
        </w:tc>
        <w:tc>
          <w:tcPr>
            <w:tcW w:w="1560" w:type="dxa"/>
            <w:tcBorders>
              <w:top w:val="single" w:sz="6" w:space="0" w:color="000000"/>
              <w:left w:val="single" w:sz="6" w:space="0" w:color="000000"/>
              <w:bottom w:val="single" w:sz="6" w:space="0" w:color="000000"/>
              <w:right w:val="single" w:sz="6" w:space="0" w:color="000000"/>
            </w:tcBorders>
          </w:tcPr>
          <w:p w14:paraId="2F281D36" w14:textId="77777777" w:rsidR="005E2D2A" w:rsidRPr="00CC3A26" w:rsidRDefault="005E2D2A" w:rsidP="00A0295C">
            <w:pPr>
              <w:pStyle w:val="TAL"/>
              <w:jc w:val="center"/>
              <w:rPr>
                <w:lang w:eastAsia="en-US"/>
              </w:rPr>
            </w:pPr>
            <w:r w:rsidRPr="00CC3A26">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30F566D4" w14:textId="77777777" w:rsidR="005E2D2A" w:rsidRPr="00CC3A26" w:rsidRDefault="005E2D2A" w:rsidP="00A0295C">
            <w:pPr>
              <w:pStyle w:val="TAL"/>
              <w:jc w:val="center"/>
              <w:rPr>
                <w:lang w:eastAsia="en-US"/>
              </w:rPr>
            </w:pPr>
            <w:r w:rsidRPr="00CC3A26">
              <w:rPr>
                <w:lang w:eastAsia="en-US"/>
              </w:rPr>
              <w:t>-</w:t>
            </w:r>
          </w:p>
        </w:tc>
      </w:tr>
      <w:tr w:rsidR="005E2D2A" w:rsidRPr="00CC3A26" w14:paraId="4AD76534"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4C34B462" w14:textId="77777777" w:rsidR="005E2D2A" w:rsidRPr="00CC3A26" w:rsidRDefault="005E2D2A" w:rsidP="00A0295C">
            <w:pPr>
              <w:pStyle w:val="TAL"/>
              <w:rPr>
                <w:lang w:eastAsia="en-US"/>
              </w:rPr>
            </w:pPr>
            <w:r w:rsidRPr="00CC3A26">
              <w:rPr>
                <w:lang w:eastAsia="en-US"/>
              </w:rPr>
              <w:t>EC-PDTCH/F (MCS-1/4)</w:t>
            </w:r>
            <w:r w:rsidRPr="004C435A">
              <w:rPr>
                <w:vertAlign w:val="superscript"/>
                <w:lang w:eastAsia="en-US"/>
              </w:rPr>
              <w:t>10,16</w:t>
            </w:r>
          </w:p>
        </w:tc>
        <w:tc>
          <w:tcPr>
            <w:tcW w:w="2268" w:type="dxa"/>
            <w:tcBorders>
              <w:top w:val="single" w:sz="6" w:space="0" w:color="000000"/>
              <w:left w:val="single" w:sz="6" w:space="0" w:color="000000"/>
              <w:bottom w:val="single" w:sz="6" w:space="0" w:color="000000"/>
              <w:right w:val="single" w:sz="6" w:space="0" w:color="000000"/>
            </w:tcBorders>
          </w:tcPr>
          <w:p w14:paraId="1CF8F2C3" w14:textId="77777777" w:rsidR="005E2D2A" w:rsidRPr="00CC3A26" w:rsidRDefault="005E2D2A" w:rsidP="00A0295C">
            <w:pPr>
              <w:pStyle w:val="TAL"/>
              <w:jc w:val="center"/>
              <w:rPr>
                <w:lang w:eastAsia="en-US"/>
              </w:rPr>
            </w:pPr>
            <w:r w:rsidRPr="00CC3A26">
              <w:rPr>
                <w:lang w:eastAsia="en-US"/>
              </w:rPr>
              <w:t>10,6</w:t>
            </w:r>
          </w:p>
        </w:tc>
        <w:tc>
          <w:tcPr>
            <w:tcW w:w="1560" w:type="dxa"/>
            <w:tcBorders>
              <w:top w:val="single" w:sz="6" w:space="0" w:color="000000"/>
              <w:left w:val="single" w:sz="6" w:space="0" w:color="000000"/>
              <w:bottom w:val="single" w:sz="6" w:space="0" w:color="000000"/>
              <w:right w:val="single" w:sz="6" w:space="0" w:color="000000"/>
            </w:tcBorders>
          </w:tcPr>
          <w:p w14:paraId="1585F08B" w14:textId="77777777" w:rsidR="005E2D2A" w:rsidRPr="00CC3A26" w:rsidRDefault="005E2D2A" w:rsidP="00A0295C">
            <w:pPr>
              <w:pStyle w:val="TAL"/>
              <w:jc w:val="center"/>
              <w:rPr>
                <w:lang w:eastAsia="en-US"/>
              </w:rPr>
            </w:pPr>
            <w:r w:rsidRPr="00CC3A26">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4E69C5D5" w14:textId="77777777" w:rsidR="005E2D2A" w:rsidRPr="00CC3A26" w:rsidRDefault="005E2D2A" w:rsidP="00A0295C">
            <w:pPr>
              <w:pStyle w:val="TAL"/>
              <w:jc w:val="center"/>
              <w:rPr>
                <w:lang w:eastAsia="en-US"/>
              </w:rPr>
            </w:pPr>
            <w:r w:rsidRPr="00CC3A26">
              <w:rPr>
                <w:lang w:eastAsia="en-US"/>
              </w:rPr>
              <w:t>-</w:t>
            </w:r>
          </w:p>
        </w:tc>
      </w:tr>
      <w:tr w:rsidR="005E2D2A" w:rsidRPr="001761C2" w14:paraId="2BFC2C23"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44525A27" w14:textId="77777777" w:rsidR="005E2D2A" w:rsidRPr="001761C2" w:rsidRDefault="005E2D2A" w:rsidP="00A0295C">
            <w:pPr>
              <w:pStyle w:val="TAL"/>
              <w:rPr>
                <w:lang w:eastAsia="en-US"/>
              </w:rPr>
            </w:pPr>
            <w:r w:rsidRPr="001761C2">
              <w:rPr>
                <w:lang w:eastAsia="en-US"/>
              </w:rPr>
              <w:t>EC-PDTCH/F (MCS-1</w:t>
            </w:r>
            <w:r w:rsidR="00403E9E">
              <w:rPr>
                <w:lang w:eastAsia="en-US"/>
              </w:rPr>
              <w:t>'</w:t>
            </w:r>
            <w:r w:rsidRPr="001761C2">
              <w:rPr>
                <w:lang w:eastAsia="en-US"/>
              </w:rPr>
              <w:t>/48)</w:t>
            </w:r>
            <w:r w:rsidRPr="00E44489">
              <w:rPr>
                <w:vertAlign w:val="superscript"/>
                <w:lang w:eastAsia="en-US"/>
              </w:rPr>
              <w:t>10,24,25</w:t>
            </w:r>
          </w:p>
        </w:tc>
        <w:tc>
          <w:tcPr>
            <w:tcW w:w="2268" w:type="dxa"/>
            <w:tcBorders>
              <w:top w:val="single" w:sz="6" w:space="0" w:color="000000"/>
              <w:left w:val="single" w:sz="6" w:space="0" w:color="000000"/>
              <w:bottom w:val="single" w:sz="6" w:space="0" w:color="000000"/>
              <w:right w:val="single" w:sz="6" w:space="0" w:color="000000"/>
            </w:tcBorders>
          </w:tcPr>
          <w:p w14:paraId="265950FA" w14:textId="77777777" w:rsidR="005E2D2A" w:rsidRPr="001761C2" w:rsidRDefault="005E2D2A" w:rsidP="00A0295C">
            <w:pPr>
              <w:pStyle w:val="TAL"/>
              <w:jc w:val="center"/>
              <w:rPr>
                <w:lang w:eastAsia="en-US"/>
              </w:rPr>
            </w:pPr>
            <w:r w:rsidRPr="001761C2">
              <w:rPr>
                <w:lang w:eastAsia="en-US"/>
              </w:rPr>
              <w:t>0,88</w:t>
            </w:r>
          </w:p>
        </w:tc>
        <w:tc>
          <w:tcPr>
            <w:tcW w:w="1560" w:type="dxa"/>
            <w:tcBorders>
              <w:top w:val="single" w:sz="6" w:space="0" w:color="000000"/>
              <w:left w:val="single" w:sz="6" w:space="0" w:color="000000"/>
              <w:bottom w:val="single" w:sz="6" w:space="0" w:color="000000"/>
              <w:right w:val="single" w:sz="6" w:space="0" w:color="000000"/>
            </w:tcBorders>
          </w:tcPr>
          <w:p w14:paraId="4B84533F" w14:textId="77777777" w:rsidR="005E2D2A" w:rsidRPr="001761C2" w:rsidRDefault="005E2D2A" w:rsidP="00A0295C">
            <w:pPr>
              <w:pStyle w:val="TAL"/>
              <w:jc w:val="center"/>
              <w:rPr>
                <w:lang w:eastAsia="en-US"/>
              </w:rPr>
            </w:pPr>
            <w:r w:rsidRPr="001761C2">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2E7A7C38" w14:textId="77777777" w:rsidR="005E2D2A" w:rsidRPr="001761C2" w:rsidRDefault="005E2D2A" w:rsidP="00A0295C">
            <w:pPr>
              <w:pStyle w:val="TAL"/>
              <w:jc w:val="center"/>
              <w:rPr>
                <w:lang w:eastAsia="en-US"/>
              </w:rPr>
            </w:pPr>
            <w:r w:rsidRPr="001761C2">
              <w:rPr>
                <w:lang w:eastAsia="en-US"/>
              </w:rPr>
              <w:t>-</w:t>
            </w:r>
          </w:p>
        </w:tc>
      </w:tr>
      <w:tr w:rsidR="005E2D2A" w:rsidRPr="00CC3A26" w14:paraId="4F2A592F"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0436129C" w14:textId="77777777" w:rsidR="005E2D2A" w:rsidRPr="001761C2" w:rsidRDefault="005E2D2A" w:rsidP="00A0295C">
            <w:pPr>
              <w:pStyle w:val="TAL"/>
              <w:rPr>
                <w:lang w:eastAsia="en-US"/>
              </w:rPr>
            </w:pPr>
            <w:r w:rsidRPr="001761C2">
              <w:rPr>
                <w:lang w:eastAsia="en-US"/>
              </w:rPr>
              <w:t>EC-PDTCH/2TS/F (MCS-1'/48)</w:t>
            </w:r>
            <w:r w:rsidRPr="00E44489">
              <w:rPr>
                <w:vertAlign w:val="superscript"/>
                <w:lang w:eastAsia="en-US"/>
              </w:rPr>
              <w:t>10,24,29</w:t>
            </w:r>
          </w:p>
        </w:tc>
        <w:tc>
          <w:tcPr>
            <w:tcW w:w="2268" w:type="dxa"/>
            <w:tcBorders>
              <w:top w:val="single" w:sz="6" w:space="0" w:color="000000"/>
              <w:left w:val="single" w:sz="6" w:space="0" w:color="000000"/>
              <w:bottom w:val="single" w:sz="6" w:space="0" w:color="000000"/>
              <w:right w:val="single" w:sz="6" w:space="0" w:color="000000"/>
            </w:tcBorders>
          </w:tcPr>
          <w:p w14:paraId="2974A09F" w14:textId="77777777" w:rsidR="005E2D2A" w:rsidRPr="001761C2" w:rsidRDefault="005E2D2A" w:rsidP="00A0295C">
            <w:pPr>
              <w:pStyle w:val="TAL"/>
              <w:jc w:val="center"/>
              <w:rPr>
                <w:lang w:eastAsia="en-US"/>
              </w:rPr>
            </w:pPr>
            <w:r w:rsidRPr="001761C2">
              <w:rPr>
                <w:lang w:eastAsia="en-US"/>
              </w:rPr>
              <w:t>0,44</w:t>
            </w:r>
          </w:p>
        </w:tc>
        <w:tc>
          <w:tcPr>
            <w:tcW w:w="1560" w:type="dxa"/>
            <w:tcBorders>
              <w:top w:val="single" w:sz="6" w:space="0" w:color="000000"/>
              <w:left w:val="single" w:sz="6" w:space="0" w:color="000000"/>
              <w:bottom w:val="single" w:sz="6" w:space="0" w:color="000000"/>
              <w:right w:val="single" w:sz="6" w:space="0" w:color="000000"/>
            </w:tcBorders>
          </w:tcPr>
          <w:p w14:paraId="7A42C535" w14:textId="77777777" w:rsidR="005E2D2A" w:rsidRPr="001761C2" w:rsidRDefault="005E2D2A" w:rsidP="00A0295C">
            <w:pPr>
              <w:pStyle w:val="TAL"/>
              <w:jc w:val="center"/>
              <w:rPr>
                <w:lang w:eastAsia="en-US"/>
              </w:rPr>
            </w:pPr>
            <w:r w:rsidRPr="001761C2">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6E946D19" w14:textId="77777777" w:rsidR="005E2D2A" w:rsidRDefault="005E2D2A" w:rsidP="00A0295C">
            <w:pPr>
              <w:pStyle w:val="TAL"/>
              <w:jc w:val="center"/>
              <w:rPr>
                <w:lang w:eastAsia="en-US"/>
              </w:rPr>
            </w:pPr>
          </w:p>
        </w:tc>
      </w:tr>
      <w:tr w:rsidR="005E2D2A" w:rsidRPr="00CC3A26" w14:paraId="366F46D5"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26AC38B7" w14:textId="77777777" w:rsidR="005E2D2A" w:rsidRPr="00CC3A26" w:rsidRDefault="005E2D2A" w:rsidP="00A0295C">
            <w:pPr>
              <w:pStyle w:val="TAL"/>
              <w:rPr>
                <w:lang w:eastAsia="en-US"/>
              </w:rPr>
            </w:pPr>
            <w:r w:rsidRPr="00CC3A26">
              <w:rPr>
                <w:lang w:eastAsia="en-US"/>
              </w:rPr>
              <w:t>EC-PDTCH/</w:t>
            </w:r>
            <w:r>
              <w:rPr>
                <w:lang w:eastAsia="en-US"/>
              </w:rPr>
              <w:t>2TS/</w:t>
            </w:r>
            <w:r w:rsidRPr="00CC3A26">
              <w:rPr>
                <w:lang w:eastAsia="en-US"/>
              </w:rPr>
              <w:t>F (MCS-1/16)</w:t>
            </w:r>
            <w:r w:rsidRPr="00E44489">
              <w:rPr>
                <w:vertAlign w:val="superscript"/>
                <w:lang w:eastAsia="en-US"/>
              </w:rPr>
              <w:t>10,28</w:t>
            </w:r>
          </w:p>
        </w:tc>
        <w:tc>
          <w:tcPr>
            <w:tcW w:w="2268" w:type="dxa"/>
            <w:tcBorders>
              <w:top w:val="single" w:sz="6" w:space="0" w:color="000000"/>
              <w:left w:val="single" w:sz="6" w:space="0" w:color="000000"/>
              <w:bottom w:val="single" w:sz="6" w:space="0" w:color="000000"/>
              <w:right w:val="single" w:sz="6" w:space="0" w:color="000000"/>
            </w:tcBorders>
          </w:tcPr>
          <w:p w14:paraId="380899C0" w14:textId="77777777" w:rsidR="005E2D2A" w:rsidRPr="00CC3A26" w:rsidRDefault="005E2D2A" w:rsidP="00A0295C">
            <w:pPr>
              <w:pStyle w:val="TAL"/>
              <w:jc w:val="center"/>
              <w:rPr>
                <w:lang w:eastAsia="en-US"/>
              </w:rPr>
            </w:pPr>
            <w:r>
              <w:rPr>
                <w:lang w:eastAsia="en-US"/>
              </w:rPr>
              <w:t>1,325</w:t>
            </w:r>
          </w:p>
        </w:tc>
        <w:tc>
          <w:tcPr>
            <w:tcW w:w="1560" w:type="dxa"/>
            <w:tcBorders>
              <w:top w:val="single" w:sz="6" w:space="0" w:color="000000"/>
              <w:left w:val="single" w:sz="6" w:space="0" w:color="000000"/>
              <w:bottom w:val="single" w:sz="6" w:space="0" w:color="000000"/>
              <w:right w:val="single" w:sz="6" w:space="0" w:color="000000"/>
            </w:tcBorders>
          </w:tcPr>
          <w:p w14:paraId="3CFF295A" w14:textId="77777777" w:rsidR="005E2D2A" w:rsidRPr="00CC3A26" w:rsidRDefault="005E2D2A" w:rsidP="00A0295C">
            <w:pPr>
              <w:pStyle w:val="TAL"/>
              <w:jc w:val="center"/>
              <w:rPr>
                <w:lang w:eastAsia="en-US"/>
              </w:rPr>
            </w:pPr>
            <w:r w:rsidRPr="00CC3A26">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23E229EE" w14:textId="77777777" w:rsidR="005E2D2A" w:rsidRPr="00CC3A26" w:rsidRDefault="005E2D2A" w:rsidP="00A0295C">
            <w:pPr>
              <w:pStyle w:val="TAL"/>
              <w:jc w:val="center"/>
              <w:rPr>
                <w:lang w:eastAsia="en-US"/>
              </w:rPr>
            </w:pPr>
            <w:r w:rsidRPr="00CC3A26">
              <w:rPr>
                <w:lang w:eastAsia="en-US"/>
              </w:rPr>
              <w:t>-</w:t>
            </w:r>
          </w:p>
        </w:tc>
      </w:tr>
      <w:tr w:rsidR="005E2D2A" w:rsidRPr="00CC3A26" w14:paraId="1B6AC454"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65FD3C22" w14:textId="77777777" w:rsidR="005E2D2A" w:rsidRPr="00CC3A26" w:rsidRDefault="005E2D2A" w:rsidP="00A0295C">
            <w:pPr>
              <w:pStyle w:val="TAL"/>
              <w:rPr>
                <w:lang w:eastAsia="en-US"/>
              </w:rPr>
            </w:pPr>
            <w:r w:rsidRPr="00CC3A26">
              <w:rPr>
                <w:lang w:eastAsia="en-US"/>
              </w:rPr>
              <w:t>EC-PDTCH/</w:t>
            </w:r>
            <w:r>
              <w:rPr>
                <w:lang w:eastAsia="en-US"/>
              </w:rPr>
              <w:t>2TS/</w:t>
            </w:r>
            <w:r w:rsidRPr="00CC3A26">
              <w:rPr>
                <w:lang w:eastAsia="en-US"/>
              </w:rPr>
              <w:t>F (MCS-1/8)</w:t>
            </w:r>
            <w:r w:rsidRPr="00E44489">
              <w:rPr>
                <w:vertAlign w:val="superscript"/>
                <w:lang w:eastAsia="en-US"/>
              </w:rPr>
              <w:t>10,27</w:t>
            </w:r>
          </w:p>
        </w:tc>
        <w:tc>
          <w:tcPr>
            <w:tcW w:w="2268" w:type="dxa"/>
            <w:tcBorders>
              <w:top w:val="single" w:sz="6" w:space="0" w:color="000000"/>
              <w:left w:val="single" w:sz="6" w:space="0" w:color="000000"/>
              <w:bottom w:val="single" w:sz="6" w:space="0" w:color="000000"/>
              <w:right w:val="single" w:sz="6" w:space="0" w:color="000000"/>
            </w:tcBorders>
          </w:tcPr>
          <w:p w14:paraId="3EF8CDA0" w14:textId="77777777" w:rsidR="005E2D2A" w:rsidRPr="00CC3A26" w:rsidRDefault="005E2D2A" w:rsidP="00A0295C">
            <w:pPr>
              <w:pStyle w:val="TAL"/>
              <w:jc w:val="center"/>
              <w:rPr>
                <w:lang w:eastAsia="en-US"/>
              </w:rPr>
            </w:pPr>
            <w:r>
              <w:rPr>
                <w:lang w:eastAsia="en-US"/>
              </w:rPr>
              <w:t>2,65</w:t>
            </w:r>
          </w:p>
        </w:tc>
        <w:tc>
          <w:tcPr>
            <w:tcW w:w="1560" w:type="dxa"/>
            <w:tcBorders>
              <w:top w:val="single" w:sz="6" w:space="0" w:color="000000"/>
              <w:left w:val="single" w:sz="6" w:space="0" w:color="000000"/>
              <w:bottom w:val="single" w:sz="6" w:space="0" w:color="000000"/>
              <w:right w:val="single" w:sz="6" w:space="0" w:color="000000"/>
            </w:tcBorders>
          </w:tcPr>
          <w:p w14:paraId="69F554D4" w14:textId="77777777" w:rsidR="005E2D2A" w:rsidRPr="00CC3A26" w:rsidRDefault="005E2D2A" w:rsidP="00A0295C">
            <w:pPr>
              <w:pStyle w:val="TAL"/>
              <w:jc w:val="center"/>
              <w:rPr>
                <w:lang w:eastAsia="en-US"/>
              </w:rPr>
            </w:pPr>
            <w:r w:rsidRPr="00CC3A26">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03C443D4" w14:textId="77777777" w:rsidR="005E2D2A" w:rsidRPr="00CC3A26" w:rsidRDefault="005E2D2A" w:rsidP="00A0295C">
            <w:pPr>
              <w:pStyle w:val="TAL"/>
              <w:jc w:val="center"/>
              <w:rPr>
                <w:lang w:eastAsia="en-US"/>
              </w:rPr>
            </w:pPr>
            <w:r w:rsidRPr="00CC3A26">
              <w:rPr>
                <w:lang w:eastAsia="en-US"/>
              </w:rPr>
              <w:t>-</w:t>
            </w:r>
          </w:p>
        </w:tc>
      </w:tr>
      <w:tr w:rsidR="005E2D2A" w:rsidRPr="00CC3A26" w14:paraId="11BDA399"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69FA99B6" w14:textId="77777777" w:rsidR="005E2D2A" w:rsidRPr="00CC3A26" w:rsidRDefault="005E2D2A" w:rsidP="00A0295C">
            <w:pPr>
              <w:pStyle w:val="TAL"/>
              <w:rPr>
                <w:lang w:eastAsia="en-US"/>
              </w:rPr>
            </w:pPr>
            <w:r w:rsidRPr="00CC3A26">
              <w:rPr>
                <w:lang w:eastAsia="en-US"/>
              </w:rPr>
              <w:t>EC-PDTCH/</w:t>
            </w:r>
            <w:r>
              <w:rPr>
                <w:lang w:eastAsia="en-US"/>
              </w:rPr>
              <w:t>2TS/</w:t>
            </w:r>
            <w:r w:rsidRPr="00CC3A26">
              <w:rPr>
                <w:lang w:eastAsia="en-US"/>
              </w:rPr>
              <w:t>F (MCS-1/4)</w:t>
            </w:r>
            <w:r w:rsidRPr="00E44489">
              <w:rPr>
                <w:vertAlign w:val="superscript"/>
                <w:lang w:eastAsia="en-US"/>
              </w:rPr>
              <w:t>10,26</w:t>
            </w:r>
          </w:p>
        </w:tc>
        <w:tc>
          <w:tcPr>
            <w:tcW w:w="2268" w:type="dxa"/>
            <w:tcBorders>
              <w:top w:val="single" w:sz="6" w:space="0" w:color="000000"/>
              <w:left w:val="single" w:sz="6" w:space="0" w:color="000000"/>
              <w:bottom w:val="single" w:sz="6" w:space="0" w:color="000000"/>
              <w:right w:val="single" w:sz="6" w:space="0" w:color="000000"/>
            </w:tcBorders>
          </w:tcPr>
          <w:p w14:paraId="4DE7DB18" w14:textId="77777777" w:rsidR="005E2D2A" w:rsidRPr="00CC3A26" w:rsidRDefault="005E2D2A" w:rsidP="00A0295C">
            <w:pPr>
              <w:pStyle w:val="TAL"/>
              <w:jc w:val="center"/>
              <w:rPr>
                <w:lang w:eastAsia="en-US"/>
              </w:rPr>
            </w:pPr>
            <w:r>
              <w:rPr>
                <w:lang w:eastAsia="en-US"/>
              </w:rPr>
              <w:t>5,3</w:t>
            </w:r>
          </w:p>
        </w:tc>
        <w:tc>
          <w:tcPr>
            <w:tcW w:w="1560" w:type="dxa"/>
            <w:tcBorders>
              <w:top w:val="single" w:sz="6" w:space="0" w:color="000000"/>
              <w:left w:val="single" w:sz="6" w:space="0" w:color="000000"/>
              <w:bottom w:val="single" w:sz="6" w:space="0" w:color="000000"/>
              <w:right w:val="single" w:sz="6" w:space="0" w:color="000000"/>
            </w:tcBorders>
          </w:tcPr>
          <w:p w14:paraId="52CD0AD9" w14:textId="77777777" w:rsidR="005E2D2A" w:rsidRPr="00CC3A26" w:rsidRDefault="005E2D2A" w:rsidP="00A0295C">
            <w:pPr>
              <w:pStyle w:val="TAL"/>
              <w:jc w:val="center"/>
              <w:rPr>
                <w:lang w:eastAsia="en-US"/>
              </w:rPr>
            </w:pPr>
            <w:r w:rsidRPr="00CC3A26">
              <w:rPr>
                <w:lang w:eastAsia="en-US"/>
              </w:rPr>
              <w:t>212</w:t>
            </w:r>
          </w:p>
        </w:tc>
        <w:tc>
          <w:tcPr>
            <w:tcW w:w="1984" w:type="dxa"/>
            <w:tcBorders>
              <w:top w:val="single" w:sz="6" w:space="0" w:color="000000"/>
              <w:left w:val="single" w:sz="6" w:space="0" w:color="000000"/>
              <w:bottom w:val="single" w:sz="6" w:space="0" w:color="000000"/>
              <w:right w:val="single" w:sz="6" w:space="0" w:color="000000"/>
            </w:tcBorders>
          </w:tcPr>
          <w:p w14:paraId="1F260C96" w14:textId="77777777" w:rsidR="005E2D2A" w:rsidRPr="00CC3A26" w:rsidRDefault="005E2D2A" w:rsidP="00A0295C">
            <w:pPr>
              <w:pStyle w:val="TAL"/>
              <w:jc w:val="center"/>
              <w:rPr>
                <w:lang w:eastAsia="en-US"/>
              </w:rPr>
            </w:pPr>
            <w:r w:rsidRPr="00CC3A26">
              <w:rPr>
                <w:lang w:eastAsia="en-US"/>
              </w:rPr>
              <w:t>-</w:t>
            </w:r>
          </w:p>
        </w:tc>
      </w:tr>
      <w:tr w:rsidR="005E2D2A" w14:paraId="7254319A" w14:textId="77777777" w:rsidTr="00A0295C">
        <w:tblPrEx>
          <w:tblCellMar>
            <w:top w:w="0" w:type="dxa"/>
            <w:bottom w:w="0" w:type="dxa"/>
          </w:tblCellMar>
        </w:tblPrEx>
        <w:tc>
          <w:tcPr>
            <w:tcW w:w="3969" w:type="dxa"/>
          </w:tcPr>
          <w:p w14:paraId="3339D48A" w14:textId="77777777" w:rsidR="005E2D2A" w:rsidRDefault="005E2D2A" w:rsidP="00A0295C">
            <w:pPr>
              <w:pStyle w:val="TAL"/>
              <w:rPr>
                <w:lang w:eastAsia="en-US"/>
              </w:rPr>
            </w:pPr>
            <w:r w:rsidRPr="00CC3A26">
              <w:rPr>
                <w:lang w:eastAsia="en-US"/>
              </w:rPr>
              <w:t>(EC-)PDTCH/F (MCS-1)</w:t>
            </w:r>
            <w:r w:rsidRPr="00CC3A26">
              <w:rPr>
                <w:vertAlign w:val="superscript"/>
                <w:lang w:eastAsia="en-US"/>
              </w:rPr>
              <w:t>10,15</w:t>
            </w:r>
          </w:p>
        </w:tc>
        <w:tc>
          <w:tcPr>
            <w:tcW w:w="2268" w:type="dxa"/>
          </w:tcPr>
          <w:p w14:paraId="4C9B6F33" w14:textId="77777777" w:rsidR="005E2D2A" w:rsidRPr="00335AD2" w:rsidRDefault="005E2D2A" w:rsidP="00A0295C">
            <w:pPr>
              <w:pStyle w:val="TAC"/>
              <w:spacing w:after="60"/>
              <w:rPr>
                <w:lang w:eastAsia="en-US"/>
              </w:rPr>
            </w:pPr>
            <w:r w:rsidRPr="00335AD2">
              <w:rPr>
                <w:lang w:eastAsia="en-US"/>
              </w:rPr>
              <w:t>10,6 (21,2)</w:t>
            </w:r>
            <w:r w:rsidRPr="00335AD2">
              <w:rPr>
                <w:vertAlign w:val="superscript"/>
                <w:lang w:eastAsia="en-US"/>
              </w:rPr>
              <w:t>11</w:t>
            </w:r>
          </w:p>
        </w:tc>
        <w:tc>
          <w:tcPr>
            <w:tcW w:w="1560" w:type="dxa"/>
          </w:tcPr>
          <w:p w14:paraId="0205D2CB" w14:textId="77777777" w:rsidR="005E2D2A" w:rsidRPr="00335AD2" w:rsidRDefault="005E2D2A" w:rsidP="00A0295C">
            <w:pPr>
              <w:pStyle w:val="TAC"/>
              <w:spacing w:after="60"/>
              <w:rPr>
                <w:lang w:eastAsia="en-US"/>
              </w:rPr>
            </w:pPr>
            <w:r w:rsidRPr="00335AD2">
              <w:rPr>
                <w:lang w:eastAsia="en-US"/>
              </w:rPr>
              <w:t>212</w:t>
            </w:r>
          </w:p>
        </w:tc>
        <w:tc>
          <w:tcPr>
            <w:tcW w:w="1984" w:type="dxa"/>
          </w:tcPr>
          <w:p w14:paraId="3474725D" w14:textId="77777777" w:rsidR="005E2D2A" w:rsidRPr="00335AD2" w:rsidRDefault="005E2D2A" w:rsidP="00A0295C">
            <w:pPr>
              <w:pStyle w:val="TAC"/>
              <w:spacing w:after="60"/>
              <w:rPr>
                <w:lang w:eastAsia="en-US"/>
              </w:rPr>
            </w:pPr>
            <w:r w:rsidRPr="00335AD2">
              <w:rPr>
                <w:lang w:eastAsia="en-US"/>
              </w:rPr>
              <w:t>-</w:t>
            </w:r>
          </w:p>
        </w:tc>
      </w:tr>
      <w:tr w:rsidR="005E2D2A" w14:paraId="18AB1858" w14:textId="77777777" w:rsidTr="00A0295C">
        <w:tblPrEx>
          <w:tblCellMar>
            <w:top w:w="0" w:type="dxa"/>
            <w:bottom w:w="0" w:type="dxa"/>
          </w:tblCellMar>
        </w:tblPrEx>
        <w:tc>
          <w:tcPr>
            <w:tcW w:w="3969" w:type="dxa"/>
          </w:tcPr>
          <w:p w14:paraId="22FFCD4B" w14:textId="77777777" w:rsidR="005E2D2A" w:rsidRDefault="005E2D2A" w:rsidP="00A0295C">
            <w:pPr>
              <w:pStyle w:val="TAL"/>
              <w:rPr>
                <w:lang w:eastAsia="en-US"/>
              </w:rPr>
            </w:pPr>
            <w:r w:rsidRPr="00CC3A26">
              <w:rPr>
                <w:lang w:eastAsia="en-US"/>
              </w:rPr>
              <w:t>(EC-)PDTCH/F (MCS-2)</w:t>
            </w:r>
            <w:r w:rsidRPr="00CC3A26">
              <w:rPr>
                <w:vertAlign w:val="superscript"/>
                <w:lang w:eastAsia="en-US"/>
              </w:rPr>
              <w:t>10,15</w:t>
            </w:r>
          </w:p>
        </w:tc>
        <w:tc>
          <w:tcPr>
            <w:tcW w:w="2268" w:type="dxa"/>
          </w:tcPr>
          <w:p w14:paraId="4A7382E6" w14:textId="77777777" w:rsidR="005E2D2A" w:rsidRPr="00335AD2" w:rsidRDefault="005E2D2A" w:rsidP="00A0295C">
            <w:pPr>
              <w:pStyle w:val="TAC"/>
              <w:spacing w:after="60"/>
              <w:rPr>
                <w:lang w:eastAsia="en-US"/>
              </w:rPr>
            </w:pPr>
            <w:r w:rsidRPr="00335AD2">
              <w:rPr>
                <w:lang w:eastAsia="en-US"/>
              </w:rPr>
              <w:t>13,0 (26,0)</w:t>
            </w:r>
            <w:r w:rsidRPr="00335AD2">
              <w:rPr>
                <w:vertAlign w:val="superscript"/>
                <w:lang w:eastAsia="en-US"/>
              </w:rPr>
              <w:t>11</w:t>
            </w:r>
          </w:p>
        </w:tc>
        <w:tc>
          <w:tcPr>
            <w:tcW w:w="1560" w:type="dxa"/>
          </w:tcPr>
          <w:p w14:paraId="4C71846D" w14:textId="77777777" w:rsidR="005E2D2A" w:rsidRPr="00335AD2" w:rsidRDefault="005E2D2A" w:rsidP="00A0295C">
            <w:pPr>
              <w:pStyle w:val="TAC"/>
              <w:spacing w:after="60"/>
              <w:rPr>
                <w:lang w:eastAsia="en-US"/>
              </w:rPr>
            </w:pPr>
            <w:r w:rsidRPr="00335AD2">
              <w:rPr>
                <w:lang w:eastAsia="en-US"/>
              </w:rPr>
              <w:t>260</w:t>
            </w:r>
          </w:p>
        </w:tc>
        <w:tc>
          <w:tcPr>
            <w:tcW w:w="1984" w:type="dxa"/>
          </w:tcPr>
          <w:p w14:paraId="39F21F64" w14:textId="77777777" w:rsidR="005E2D2A" w:rsidRPr="00335AD2" w:rsidRDefault="005E2D2A" w:rsidP="00A0295C">
            <w:pPr>
              <w:pStyle w:val="TAC"/>
              <w:spacing w:after="60"/>
              <w:rPr>
                <w:lang w:eastAsia="en-US"/>
              </w:rPr>
            </w:pPr>
            <w:r w:rsidRPr="00335AD2">
              <w:rPr>
                <w:lang w:eastAsia="en-US"/>
              </w:rPr>
              <w:t>-</w:t>
            </w:r>
          </w:p>
        </w:tc>
      </w:tr>
      <w:tr w:rsidR="005E2D2A" w14:paraId="209FC9A0" w14:textId="77777777" w:rsidTr="00A0295C">
        <w:tblPrEx>
          <w:tblCellMar>
            <w:top w:w="0" w:type="dxa"/>
            <w:bottom w:w="0" w:type="dxa"/>
          </w:tblCellMar>
        </w:tblPrEx>
        <w:tc>
          <w:tcPr>
            <w:tcW w:w="3969" w:type="dxa"/>
          </w:tcPr>
          <w:p w14:paraId="76D1B9B6" w14:textId="77777777" w:rsidR="005E2D2A" w:rsidRDefault="005E2D2A" w:rsidP="00A0295C">
            <w:pPr>
              <w:pStyle w:val="TAL"/>
              <w:rPr>
                <w:lang w:eastAsia="en-US"/>
              </w:rPr>
            </w:pPr>
            <w:r w:rsidRPr="00CC3A26">
              <w:rPr>
                <w:lang w:eastAsia="en-US"/>
              </w:rPr>
              <w:t>(EC-)PDTCH/F (MCS-3)</w:t>
            </w:r>
            <w:r w:rsidRPr="00CC3A26">
              <w:rPr>
                <w:vertAlign w:val="superscript"/>
                <w:lang w:eastAsia="en-US"/>
              </w:rPr>
              <w:t>10,15</w:t>
            </w:r>
          </w:p>
        </w:tc>
        <w:tc>
          <w:tcPr>
            <w:tcW w:w="2268" w:type="dxa"/>
          </w:tcPr>
          <w:p w14:paraId="66CE81D6" w14:textId="77777777" w:rsidR="005E2D2A" w:rsidRPr="00335AD2" w:rsidRDefault="005E2D2A" w:rsidP="00A0295C">
            <w:pPr>
              <w:pStyle w:val="TAC"/>
              <w:spacing w:after="60"/>
              <w:rPr>
                <w:lang w:eastAsia="en-US"/>
              </w:rPr>
            </w:pPr>
            <w:r w:rsidRPr="00335AD2">
              <w:rPr>
                <w:lang w:eastAsia="en-US"/>
              </w:rPr>
              <w:t>16,6 (33,2)</w:t>
            </w:r>
            <w:r w:rsidRPr="00335AD2">
              <w:rPr>
                <w:vertAlign w:val="superscript"/>
                <w:lang w:eastAsia="en-US"/>
              </w:rPr>
              <w:t>11</w:t>
            </w:r>
          </w:p>
        </w:tc>
        <w:tc>
          <w:tcPr>
            <w:tcW w:w="1560" w:type="dxa"/>
          </w:tcPr>
          <w:p w14:paraId="1B57DF5D" w14:textId="77777777" w:rsidR="005E2D2A" w:rsidRPr="00335AD2" w:rsidRDefault="005E2D2A" w:rsidP="00A0295C">
            <w:pPr>
              <w:pStyle w:val="TAC"/>
              <w:spacing w:after="60"/>
              <w:rPr>
                <w:lang w:eastAsia="en-US"/>
              </w:rPr>
            </w:pPr>
            <w:r w:rsidRPr="00335AD2">
              <w:rPr>
                <w:lang w:eastAsia="en-US"/>
              </w:rPr>
              <w:t>332</w:t>
            </w:r>
          </w:p>
        </w:tc>
        <w:tc>
          <w:tcPr>
            <w:tcW w:w="1984" w:type="dxa"/>
          </w:tcPr>
          <w:p w14:paraId="1520A67D" w14:textId="77777777" w:rsidR="005E2D2A" w:rsidRPr="00335AD2" w:rsidRDefault="005E2D2A" w:rsidP="00A0295C">
            <w:pPr>
              <w:pStyle w:val="TAC"/>
              <w:spacing w:after="60"/>
              <w:rPr>
                <w:lang w:eastAsia="en-US"/>
              </w:rPr>
            </w:pPr>
            <w:r w:rsidRPr="00335AD2">
              <w:rPr>
                <w:lang w:eastAsia="en-US"/>
              </w:rPr>
              <w:t>-</w:t>
            </w:r>
          </w:p>
        </w:tc>
      </w:tr>
      <w:tr w:rsidR="005E2D2A" w14:paraId="792CB4FD" w14:textId="77777777" w:rsidTr="00A0295C">
        <w:tblPrEx>
          <w:tblCellMar>
            <w:top w:w="0" w:type="dxa"/>
            <w:bottom w:w="0" w:type="dxa"/>
          </w:tblCellMar>
        </w:tblPrEx>
        <w:tc>
          <w:tcPr>
            <w:tcW w:w="3969" w:type="dxa"/>
          </w:tcPr>
          <w:p w14:paraId="2D06CC27" w14:textId="77777777" w:rsidR="005E2D2A" w:rsidRDefault="005E2D2A" w:rsidP="00A0295C">
            <w:pPr>
              <w:pStyle w:val="TAL"/>
              <w:rPr>
                <w:lang w:eastAsia="en-US"/>
              </w:rPr>
            </w:pPr>
            <w:r w:rsidRPr="00CC3A26">
              <w:rPr>
                <w:lang w:eastAsia="en-US"/>
              </w:rPr>
              <w:t>(EC-)PDTCH/F (MCS-4)</w:t>
            </w:r>
            <w:r w:rsidRPr="00CC3A26">
              <w:rPr>
                <w:vertAlign w:val="superscript"/>
                <w:lang w:eastAsia="en-US"/>
              </w:rPr>
              <w:t>10,15</w:t>
            </w:r>
          </w:p>
        </w:tc>
        <w:tc>
          <w:tcPr>
            <w:tcW w:w="2268" w:type="dxa"/>
          </w:tcPr>
          <w:p w14:paraId="78D2C384" w14:textId="77777777" w:rsidR="005E2D2A" w:rsidRPr="00335AD2" w:rsidRDefault="005E2D2A" w:rsidP="00A0295C">
            <w:pPr>
              <w:pStyle w:val="TAC"/>
              <w:spacing w:after="60"/>
              <w:rPr>
                <w:lang w:eastAsia="en-US"/>
              </w:rPr>
            </w:pPr>
            <w:r w:rsidRPr="00335AD2">
              <w:rPr>
                <w:lang w:eastAsia="en-US"/>
              </w:rPr>
              <w:t>19,4 (38,8)</w:t>
            </w:r>
            <w:r w:rsidRPr="00335AD2">
              <w:rPr>
                <w:vertAlign w:val="superscript"/>
                <w:lang w:eastAsia="en-US"/>
              </w:rPr>
              <w:t>11</w:t>
            </w:r>
          </w:p>
        </w:tc>
        <w:tc>
          <w:tcPr>
            <w:tcW w:w="1560" w:type="dxa"/>
          </w:tcPr>
          <w:p w14:paraId="48A38681" w14:textId="77777777" w:rsidR="005E2D2A" w:rsidRPr="00335AD2" w:rsidRDefault="005E2D2A" w:rsidP="00A0295C">
            <w:pPr>
              <w:pStyle w:val="TAC"/>
              <w:spacing w:after="60"/>
              <w:rPr>
                <w:lang w:eastAsia="en-US"/>
              </w:rPr>
            </w:pPr>
            <w:r w:rsidRPr="00335AD2">
              <w:rPr>
                <w:lang w:eastAsia="en-US"/>
              </w:rPr>
              <w:t>388</w:t>
            </w:r>
          </w:p>
        </w:tc>
        <w:tc>
          <w:tcPr>
            <w:tcW w:w="1984" w:type="dxa"/>
          </w:tcPr>
          <w:p w14:paraId="446BDDE7" w14:textId="77777777" w:rsidR="005E2D2A" w:rsidRPr="00335AD2" w:rsidRDefault="005E2D2A" w:rsidP="00A0295C">
            <w:pPr>
              <w:pStyle w:val="TAC"/>
              <w:spacing w:after="60"/>
              <w:rPr>
                <w:lang w:eastAsia="en-US"/>
              </w:rPr>
            </w:pPr>
            <w:r w:rsidRPr="00335AD2">
              <w:rPr>
                <w:lang w:eastAsia="en-US"/>
              </w:rPr>
              <w:t>-</w:t>
            </w:r>
          </w:p>
        </w:tc>
      </w:tr>
      <w:tr w:rsidR="005E2D2A" w14:paraId="4BCA287F" w14:textId="77777777" w:rsidTr="00A0295C">
        <w:tblPrEx>
          <w:tblCellMar>
            <w:top w:w="0" w:type="dxa"/>
            <w:bottom w:w="0" w:type="dxa"/>
          </w:tblCellMar>
        </w:tblPrEx>
        <w:tc>
          <w:tcPr>
            <w:tcW w:w="3969" w:type="dxa"/>
          </w:tcPr>
          <w:p w14:paraId="43285874" w14:textId="77777777" w:rsidR="005E2D2A" w:rsidRDefault="005E2D2A" w:rsidP="00A0295C">
            <w:pPr>
              <w:pStyle w:val="TAL"/>
              <w:rPr>
                <w:lang w:eastAsia="en-US"/>
              </w:rPr>
            </w:pPr>
            <w:r w:rsidRPr="00CC3A26">
              <w:rPr>
                <w:lang w:eastAsia="en-US"/>
              </w:rPr>
              <w:t>(EC-)PDTCH/F (MCS-5)</w:t>
            </w:r>
            <w:r w:rsidRPr="00CC3A26">
              <w:rPr>
                <w:vertAlign w:val="superscript"/>
                <w:lang w:eastAsia="en-US"/>
              </w:rPr>
              <w:t>10,15</w:t>
            </w:r>
          </w:p>
        </w:tc>
        <w:tc>
          <w:tcPr>
            <w:tcW w:w="2268" w:type="dxa"/>
          </w:tcPr>
          <w:p w14:paraId="7DD62E6E" w14:textId="77777777" w:rsidR="005E2D2A" w:rsidRPr="00335AD2" w:rsidRDefault="005E2D2A" w:rsidP="00A0295C">
            <w:pPr>
              <w:pStyle w:val="TAC"/>
              <w:spacing w:after="60"/>
              <w:rPr>
                <w:lang w:eastAsia="en-US"/>
              </w:rPr>
            </w:pPr>
            <w:r w:rsidRPr="00335AD2">
              <w:rPr>
                <w:lang w:eastAsia="en-US"/>
              </w:rPr>
              <w:t>24,05 (48,1)</w:t>
            </w:r>
            <w:r w:rsidRPr="00335AD2">
              <w:rPr>
                <w:vertAlign w:val="superscript"/>
                <w:lang w:eastAsia="en-US"/>
              </w:rPr>
              <w:t>11</w:t>
            </w:r>
          </w:p>
        </w:tc>
        <w:tc>
          <w:tcPr>
            <w:tcW w:w="1560" w:type="dxa"/>
          </w:tcPr>
          <w:p w14:paraId="1CC03F6E" w14:textId="77777777" w:rsidR="005E2D2A" w:rsidRPr="00335AD2" w:rsidRDefault="005E2D2A" w:rsidP="00A0295C">
            <w:pPr>
              <w:pStyle w:val="TAC"/>
              <w:spacing w:after="60"/>
              <w:rPr>
                <w:lang w:eastAsia="en-US"/>
              </w:rPr>
            </w:pPr>
            <w:r w:rsidRPr="00335AD2">
              <w:rPr>
                <w:lang w:eastAsia="en-US"/>
              </w:rPr>
              <w:t>481</w:t>
            </w:r>
          </w:p>
        </w:tc>
        <w:tc>
          <w:tcPr>
            <w:tcW w:w="1984" w:type="dxa"/>
          </w:tcPr>
          <w:p w14:paraId="164E100B" w14:textId="77777777" w:rsidR="005E2D2A" w:rsidRPr="00335AD2" w:rsidRDefault="005E2D2A" w:rsidP="00A0295C">
            <w:pPr>
              <w:pStyle w:val="TAC"/>
              <w:spacing w:after="60"/>
              <w:rPr>
                <w:lang w:eastAsia="en-US"/>
              </w:rPr>
            </w:pPr>
            <w:r w:rsidRPr="00335AD2">
              <w:rPr>
                <w:lang w:eastAsia="en-US"/>
              </w:rPr>
              <w:t>-</w:t>
            </w:r>
          </w:p>
        </w:tc>
      </w:tr>
      <w:tr w:rsidR="005E2D2A" w14:paraId="3A05D064" w14:textId="77777777" w:rsidTr="00A0295C">
        <w:tblPrEx>
          <w:tblCellMar>
            <w:top w:w="0" w:type="dxa"/>
            <w:bottom w:w="0" w:type="dxa"/>
          </w:tblCellMar>
        </w:tblPrEx>
        <w:tc>
          <w:tcPr>
            <w:tcW w:w="3969" w:type="dxa"/>
          </w:tcPr>
          <w:p w14:paraId="25807A50" w14:textId="77777777" w:rsidR="005E2D2A" w:rsidRDefault="005E2D2A" w:rsidP="00A0295C">
            <w:pPr>
              <w:pStyle w:val="TAL"/>
              <w:rPr>
                <w:lang w:eastAsia="en-US"/>
              </w:rPr>
            </w:pPr>
            <w:r w:rsidRPr="00CC3A26">
              <w:rPr>
                <w:lang w:eastAsia="en-US"/>
              </w:rPr>
              <w:t>(EC-)PDTCH/F (MCS-6)</w:t>
            </w:r>
            <w:r w:rsidRPr="00CC3A26">
              <w:rPr>
                <w:vertAlign w:val="superscript"/>
                <w:lang w:eastAsia="en-US"/>
              </w:rPr>
              <w:t>10,15</w:t>
            </w:r>
          </w:p>
        </w:tc>
        <w:tc>
          <w:tcPr>
            <w:tcW w:w="2268" w:type="dxa"/>
          </w:tcPr>
          <w:p w14:paraId="4CE1114C" w14:textId="77777777" w:rsidR="005E2D2A" w:rsidRPr="00335AD2" w:rsidRDefault="005E2D2A" w:rsidP="00A0295C">
            <w:pPr>
              <w:pStyle w:val="TAC"/>
              <w:spacing w:after="60"/>
              <w:rPr>
                <w:lang w:eastAsia="en-US"/>
              </w:rPr>
            </w:pPr>
            <w:r w:rsidRPr="00335AD2">
              <w:rPr>
                <w:lang w:eastAsia="en-US"/>
              </w:rPr>
              <w:t>31,25 (62,5)</w:t>
            </w:r>
            <w:r w:rsidRPr="00335AD2">
              <w:rPr>
                <w:vertAlign w:val="superscript"/>
                <w:lang w:eastAsia="en-US"/>
              </w:rPr>
              <w:t>11</w:t>
            </w:r>
          </w:p>
        </w:tc>
        <w:tc>
          <w:tcPr>
            <w:tcW w:w="1560" w:type="dxa"/>
          </w:tcPr>
          <w:p w14:paraId="71618053" w14:textId="77777777" w:rsidR="005E2D2A" w:rsidRPr="00335AD2" w:rsidRDefault="005E2D2A" w:rsidP="00A0295C">
            <w:pPr>
              <w:pStyle w:val="TAC"/>
              <w:spacing w:after="60"/>
              <w:rPr>
                <w:lang w:eastAsia="en-US"/>
              </w:rPr>
            </w:pPr>
            <w:r w:rsidRPr="00335AD2">
              <w:rPr>
                <w:lang w:eastAsia="en-US"/>
              </w:rPr>
              <w:t>625</w:t>
            </w:r>
          </w:p>
        </w:tc>
        <w:tc>
          <w:tcPr>
            <w:tcW w:w="1984" w:type="dxa"/>
          </w:tcPr>
          <w:p w14:paraId="4484E9B0" w14:textId="77777777" w:rsidR="005E2D2A" w:rsidRPr="00335AD2" w:rsidRDefault="005E2D2A" w:rsidP="00A0295C">
            <w:pPr>
              <w:pStyle w:val="TAC"/>
              <w:spacing w:after="60"/>
              <w:rPr>
                <w:lang w:eastAsia="en-US"/>
              </w:rPr>
            </w:pPr>
            <w:r w:rsidRPr="00335AD2">
              <w:rPr>
                <w:lang w:eastAsia="en-US"/>
              </w:rPr>
              <w:t>-</w:t>
            </w:r>
          </w:p>
        </w:tc>
      </w:tr>
      <w:tr w:rsidR="005E2D2A" w14:paraId="09F52934" w14:textId="77777777" w:rsidTr="00A0295C">
        <w:tblPrEx>
          <w:tblCellMar>
            <w:top w:w="0" w:type="dxa"/>
            <w:bottom w:w="0" w:type="dxa"/>
          </w:tblCellMar>
        </w:tblPrEx>
        <w:tc>
          <w:tcPr>
            <w:tcW w:w="3969" w:type="dxa"/>
          </w:tcPr>
          <w:p w14:paraId="0C1862CD" w14:textId="77777777" w:rsidR="005E2D2A" w:rsidRDefault="005E2D2A" w:rsidP="00A0295C">
            <w:pPr>
              <w:pStyle w:val="TAL"/>
              <w:rPr>
                <w:lang w:eastAsia="en-US"/>
              </w:rPr>
            </w:pPr>
            <w:r w:rsidRPr="00CC3A26">
              <w:rPr>
                <w:lang w:eastAsia="en-US"/>
              </w:rPr>
              <w:t>(EC-)PDTCH/F (MCS-7)</w:t>
            </w:r>
            <w:r w:rsidRPr="00CC3A26">
              <w:rPr>
                <w:vertAlign w:val="superscript"/>
                <w:lang w:eastAsia="en-US"/>
              </w:rPr>
              <w:t>10,15</w:t>
            </w:r>
          </w:p>
        </w:tc>
        <w:tc>
          <w:tcPr>
            <w:tcW w:w="2268" w:type="dxa"/>
          </w:tcPr>
          <w:p w14:paraId="1E92F71D" w14:textId="77777777" w:rsidR="005E2D2A" w:rsidRPr="00335AD2" w:rsidRDefault="005E2D2A" w:rsidP="00A0295C">
            <w:pPr>
              <w:pStyle w:val="TAC"/>
              <w:spacing w:after="60"/>
              <w:rPr>
                <w:lang w:eastAsia="en-US"/>
              </w:rPr>
            </w:pPr>
            <w:r w:rsidRPr="00335AD2">
              <w:rPr>
                <w:lang w:eastAsia="en-US"/>
              </w:rPr>
              <w:t>47,45 (94,9)</w:t>
            </w:r>
            <w:r w:rsidRPr="00335AD2">
              <w:rPr>
                <w:vertAlign w:val="superscript"/>
                <w:lang w:eastAsia="en-US"/>
              </w:rPr>
              <w:t>11</w:t>
            </w:r>
          </w:p>
        </w:tc>
        <w:tc>
          <w:tcPr>
            <w:tcW w:w="1560" w:type="dxa"/>
          </w:tcPr>
          <w:p w14:paraId="071EE68F" w14:textId="77777777" w:rsidR="005E2D2A" w:rsidRPr="00335AD2" w:rsidRDefault="005E2D2A" w:rsidP="00A0295C">
            <w:pPr>
              <w:pStyle w:val="TAC"/>
              <w:spacing w:after="60"/>
              <w:rPr>
                <w:lang w:eastAsia="en-US"/>
              </w:rPr>
            </w:pPr>
            <w:r w:rsidRPr="00335AD2">
              <w:rPr>
                <w:lang w:eastAsia="en-US"/>
              </w:rPr>
              <w:t>949</w:t>
            </w:r>
          </w:p>
        </w:tc>
        <w:tc>
          <w:tcPr>
            <w:tcW w:w="1984" w:type="dxa"/>
          </w:tcPr>
          <w:p w14:paraId="477FB951" w14:textId="77777777" w:rsidR="005E2D2A" w:rsidRPr="00335AD2" w:rsidRDefault="005E2D2A" w:rsidP="00A0295C">
            <w:pPr>
              <w:pStyle w:val="TAC"/>
              <w:spacing w:after="60"/>
              <w:rPr>
                <w:lang w:eastAsia="en-US"/>
              </w:rPr>
            </w:pPr>
            <w:r w:rsidRPr="00335AD2">
              <w:rPr>
                <w:lang w:eastAsia="en-US"/>
              </w:rPr>
              <w:t>-</w:t>
            </w:r>
          </w:p>
        </w:tc>
      </w:tr>
      <w:tr w:rsidR="005E2D2A" w14:paraId="5C27CE47" w14:textId="77777777" w:rsidTr="00A0295C">
        <w:tblPrEx>
          <w:tblCellMar>
            <w:top w:w="0" w:type="dxa"/>
            <w:bottom w:w="0" w:type="dxa"/>
          </w:tblCellMar>
        </w:tblPrEx>
        <w:tc>
          <w:tcPr>
            <w:tcW w:w="3969" w:type="dxa"/>
          </w:tcPr>
          <w:p w14:paraId="1D3A5C07" w14:textId="77777777" w:rsidR="005E2D2A" w:rsidRDefault="005E2D2A" w:rsidP="00A0295C">
            <w:pPr>
              <w:pStyle w:val="TAL"/>
              <w:rPr>
                <w:lang w:eastAsia="en-US"/>
              </w:rPr>
            </w:pPr>
            <w:r w:rsidRPr="00CC3A26">
              <w:rPr>
                <w:lang w:eastAsia="en-US"/>
              </w:rPr>
              <w:t>(EC-)PDTCH/F (MCS-8)</w:t>
            </w:r>
            <w:r w:rsidRPr="00CC3A26">
              <w:rPr>
                <w:vertAlign w:val="superscript"/>
                <w:lang w:eastAsia="en-US"/>
              </w:rPr>
              <w:t>10,15</w:t>
            </w:r>
          </w:p>
        </w:tc>
        <w:tc>
          <w:tcPr>
            <w:tcW w:w="2268" w:type="dxa"/>
          </w:tcPr>
          <w:p w14:paraId="62E92B7E" w14:textId="77777777" w:rsidR="005E2D2A" w:rsidRPr="00335AD2" w:rsidRDefault="005E2D2A" w:rsidP="00A0295C">
            <w:pPr>
              <w:pStyle w:val="TAC"/>
              <w:spacing w:after="60"/>
              <w:rPr>
                <w:lang w:eastAsia="en-US"/>
              </w:rPr>
            </w:pPr>
            <w:r w:rsidRPr="00335AD2">
              <w:rPr>
                <w:lang w:eastAsia="en-US"/>
              </w:rPr>
              <w:t>57,05 (114,1)</w:t>
            </w:r>
            <w:r w:rsidRPr="00335AD2">
              <w:rPr>
                <w:vertAlign w:val="superscript"/>
                <w:lang w:eastAsia="en-US"/>
              </w:rPr>
              <w:t>11</w:t>
            </w:r>
          </w:p>
        </w:tc>
        <w:tc>
          <w:tcPr>
            <w:tcW w:w="1560" w:type="dxa"/>
          </w:tcPr>
          <w:p w14:paraId="26366E65" w14:textId="77777777" w:rsidR="005E2D2A" w:rsidRPr="00335AD2" w:rsidRDefault="005E2D2A" w:rsidP="00A0295C">
            <w:pPr>
              <w:pStyle w:val="TAC"/>
              <w:spacing w:after="60"/>
              <w:rPr>
                <w:lang w:eastAsia="en-US"/>
              </w:rPr>
            </w:pPr>
            <w:r w:rsidRPr="00335AD2">
              <w:rPr>
                <w:lang w:eastAsia="en-US"/>
              </w:rPr>
              <w:t>1141</w:t>
            </w:r>
          </w:p>
        </w:tc>
        <w:tc>
          <w:tcPr>
            <w:tcW w:w="1984" w:type="dxa"/>
          </w:tcPr>
          <w:p w14:paraId="1135E891" w14:textId="77777777" w:rsidR="005E2D2A" w:rsidRPr="00335AD2" w:rsidRDefault="005E2D2A" w:rsidP="00A0295C">
            <w:pPr>
              <w:pStyle w:val="TAC"/>
              <w:spacing w:after="60"/>
              <w:rPr>
                <w:lang w:eastAsia="en-US"/>
              </w:rPr>
            </w:pPr>
            <w:r w:rsidRPr="00335AD2">
              <w:rPr>
                <w:lang w:eastAsia="en-US"/>
              </w:rPr>
              <w:t>-</w:t>
            </w:r>
          </w:p>
        </w:tc>
      </w:tr>
      <w:tr w:rsidR="005E2D2A" w14:paraId="0C4CCCE1" w14:textId="77777777" w:rsidTr="00A0295C">
        <w:tblPrEx>
          <w:tblCellMar>
            <w:top w:w="0" w:type="dxa"/>
            <w:bottom w:w="0" w:type="dxa"/>
          </w:tblCellMar>
        </w:tblPrEx>
        <w:tc>
          <w:tcPr>
            <w:tcW w:w="3969" w:type="dxa"/>
          </w:tcPr>
          <w:p w14:paraId="7E215E32" w14:textId="77777777" w:rsidR="005E2D2A" w:rsidRDefault="005E2D2A" w:rsidP="00A0295C">
            <w:pPr>
              <w:pStyle w:val="TAL"/>
              <w:rPr>
                <w:lang w:eastAsia="en-US"/>
              </w:rPr>
            </w:pPr>
            <w:r w:rsidRPr="00CC3A26">
              <w:rPr>
                <w:lang w:eastAsia="en-US"/>
              </w:rPr>
              <w:t>(EC-)PDTCH/F (MCS-9)</w:t>
            </w:r>
            <w:r w:rsidRPr="00CC3A26">
              <w:rPr>
                <w:vertAlign w:val="superscript"/>
                <w:lang w:eastAsia="en-US"/>
              </w:rPr>
              <w:t>10,15</w:t>
            </w:r>
          </w:p>
        </w:tc>
        <w:tc>
          <w:tcPr>
            <w:tcW w:w="2268" w:type="dxa"/>
          </w:tcPr>
          <w:p w14:paraId="61278D49" w14:textId="77777777" w:rsidR="005E2D2A" w:rsidRPr="00335AD2" w:rsidRDefault="005E2D2A" w:rsidP="00A0295C">
            <w:pPr>
              <w:pStyle w:val="TAC"/>
              <w:spacing w:after="60"/>
              <w:rPr>
                <w:lang w:eastAsia="en-US"/>
              </w:rPr>
            </w:pPr>
            <w:r w:rsidRPr="00335AD2">
              <w:rPr>
                <w:lang w:eastAsia="en-US"/>
              </w:rPr>
              <w:t>61,85 (123,7)</w:t>
            </w:r>
            <w:r w:rsidRPr="00335AD2">
              <w:rPr>
                <w:vertAlign w:val="superscript"/>
                <w:lang w:eastAsia="en-US"/>
              </w:rPr>
              <w:t>11</w:t>
            </w:r>
          </w:p>
        </w:tc>
        <w:tc>
          <w:tcPr>
            <w:tcW w:w="1560" w:type="dxa"/>
          </w:tcPr>
          <w:p w14:paraId="456423BA" w14:textId="77777777" w:rsidR="005E2D2A" w:rsidRPr="00335AD2" w:rsidRDefault="005E2D2A" w:rsidP="00A0295C">
            <w:pPr>
              <w:pStyle w:val="TAC"/>
              <w:spacing w:after="60"/>
              <w:rPr>
                <w:lang w:eastAsia="en-US"/>
              </w:rPr>
            </w:pPr>
            <w:r w:rsidRPr="00335AD2">
              <w:rPr>
                <w:lang w:eastAsia="en-US"/>
              </w:rPr>
              <w:t>1237</w:t>
            </w:r>
          </w:p>
        </w:tc>
        <w:tc>
          <w:tcPr>
            <w:tcW w:w="1984" w:type="dxa"/>
          </w:tcPr>
          <w:p w14:paraId="2DBB7A3A" w14:textId="77777777" w:rsidR="005E2D2A" w:rsidRPr="00335AD2" w:rsidRDefault="005E2D2A" w:rsidP="00A0295C">
            <w:pPr>
              <w:pStyle w:val="TAC"/>
              <w:spacing w:after="60"/>
              <w:rPr>
                <w:lang w:eastAsia="en-US"/>
              </w:rPr>
            </w:pPr>
            <w:r w:rsidRPr="00335AD2">
              <w:rPr>
                <w:lang w:eastAsia="en-US"/>
              </w:rPr>
              <w:t>-</w:t>
            </w:r>
          </w:p>
        </w:tc>
      </w:tr>
      <w:tr w:rsidR="005E2D2A" w:rsidRPr="009A66C0" w14:paraId="6AEAF07E" w14:textId="77777777" w:rsidTr="00A0295C">
        <w:tblPrEx>
          <w:tblCellMar>
            <w:top w:w="0" w:type="dxa"/>
            <w:bottom w:w="0" w:type="dxa"/>
          </w:tblCellMar>
        </w:tblPrEx>
        <w:tc>
          <w:tcPr>
            <w:tcW w:w="3969" w:type="dxa"/>
          </w:tcPr>
          <w:p w14:paraId="795C83FD" w14:textId="77777777" w:rsidR="005E2D2A" w:rsidRDefault="005E2D2A" w:rsidP="00A0295C">
            <w:pPr>
              <w:pStyle w:val="TAL"/>
              <w:rPr>
                <w:lang w:eastAsia="en-US"/>
              </w:rPr>
            </w:pPr>
            <w:r>
              <w:rPr>
                <w:lang w:eastAsia="en-US"/>
              </w:rPr>
              <w:t>PDTCH/F (DAS-5)</w:t>
            </w:r>
            <w:r>
              <w:rPr>
                <w:vertAlign w:val="superscript"/>
                <w:lang w:eastAsia="en-US"/>
              </w:rPr>
              <w:t>13</w:t>
            </w:r>
          </w:p>
        </w:tc>
        <w:tc>
          <w:tcPr>
            <w:tcW w:w="2268" w:type="dxa"/>
          </w:tcPr>
          <w:p w14:paraId="6D408036" w14:textId="77777777" w:rsidR="005E2D2A" w:rsidRPr="009A66C0" w:rsidRDefault="005E2D2A" w:rsidP="00A0295C">
            <w:pPr>
              <w:pStyle w:val="TAC"/>
              <w:spacing w:after="60"/>
              <w:rPr>
                <w:lang w:val="de-DE" w:eastAsia="en-US"/>
              </w:rPr>
            </w:pPr>
            <w:r w:rsidRPr="009A66C0">
              <w:rPr>
                <w:lang w:val="de-DE" w:eastAsia="en-US"/>
              </w:rPr>
              <w:t>23,75 (47</w:t>
            </w:r>
            <w:r>
              <w:rPr>
                <w:lang w:val="de-DE" w:eastAsia="en-US"/>
              </w:rPr>
              <w:t>,50</w:t>
            </w:r>
            <w:r w:rsidRPr="009A66C0">
              <w:rPr>
                <w:lang w:val="de-DE" w:eastAsia="en-US"/>
              </w:rPr>
              <w:t>)</w:t>
            </w:r>
            <w:r w:rsidRPr="009A66C0">
              <w:rPr>
                <w:vertAlign w:val="superscript"/>
                <w:lang w:val="de-DE" w:eastAsia="en-US"/>
              </w:rPr>
              <w:t>11</w:t>
            </w:r>
          </w:p>
        </w:tc>
        <w:tc>
          <w:tcPr>
            <w:tcW w:w="1560" w:type="dxa"/>
          </w:tcPr>
          <w:p w14:paraId="5E8388D5" w14:textId="77777777" w:rsidR="005E2D2A" w:rsidRPr="009A66C0" w:rsidRDefault="005E2D2A" w:rsidP="00A0295C">
            <w:pPr>
              <w:pStyle w:val="TAC"/>
              <w:spacing w:after="60"/>
              <w:rPr>
                <w:lang w:val="de-DE" w:eastAsia="en-US"/>
              </w:rPr>
            </w:pPr>
            <w:r w:rsidRPr="009A66C0">
              <w:rPr>
                <w:lang w:val="de-DE" w:eastAsia="en-US"/>
              </w:rPr>
              <w:t>475</w:t>
            </w:r>
          </w:p>
        </w:tc>
        <w:tc>
          <w:tcPr>
            <w:tcW w:w="1984" w:type="dxa"/>
          </w:tcPr>
          <w:p w14:paraId="77253EE6" w14:textId="77777777" w:rsidR="005E2D2A" w:rsidRPr="009A66C0" w:rsidRDefault="005E2D2A" w:rsidP="00A0295C">
            <w:pPr>
              <w:pStyle w:val="TAC"/>
              <w:spacing w:after="60"/>
              <w:rPr>
                <w:lang w:val="de-DE" w:eastAsia="en-US"/>
              </w:rPr>
            </w:pPr>
            <w:r w:rsidRPr="009A66C0">
              <w:rPr>
                <w:lang w:val="de-DE" w:eastAsia="en-US"/>
              </w:rPr>
              <w:t>-</w:t>
            </w:r>
          </w:p>
        </w:tc>
      </w:tr>
      <w:tr w:rsidR="005E2D2A" w:rsidRPr="009A66C0" w14:paraId="28F9161C" w14:textId="77777777" w:rsidTr="00A0295C">
        <w:tblPrEx>
          <w:tblCellMar>
            <w:top w:w="0" w:type="dxa"/>
            <w:bottom w:w="0" w:type="dxa"/>
          </w:tblCellMar>
        </w:tblPrEx>
        <w:tc>
          <w:tcPr>
            <w:tcW w:w="3969" w:type="dxa"/>
          </w:tcPr>
          <w:p w14:paraId="52190430" w14:textId="77777777" w:rsidR="005E2D2A" w:rsidRPr="009A66C0" w:rsidRDefault="005E2D2A" w:rsidP="00A0295C">
            <w:pPr>
              <w:pStyle w:val="TAL"/>
              <w:rPr>
                <w:lang w:val="de-DE" w:eastAsia="en-US"/>
              </w:rPr>
            </w:pPr>
            <w:r w:rsidRPr="009A66C0">
              <w:rPr>
                <w:lang w:val="de-DE" w:eastAsia="en-US"/>
              </w:rPr>
              <w:t>PDTCH/F (DAS-6)</w:t>
            </w:r>
            <w:r w:rsidRPr="009A66C0">
              <w:rPr>
                <w:vertAlign w:val="superscript"/>
                <w:lang w:val="de-DE" w:eastAsia="en-US"/>
              </w:rPr>
              <w:t>13</w:t>
            </w:r>
          </w:p>
        </w:tc>
        <w:tc>
          <w:tcPr>
            <w:tcW w:w="2268" w:type="dxa"/>
          </w:tcPr>
          <w:p w14:paraId="24C28D5D" w14:textId="77777777" w:rsidR="005E2D2A" w:rsidRPr="009A66C0" w:rsidRDefault="005E2D2A" w:rsidP="00A0295C">
            <w:pPr>
              <w:pStyle w:val="TAC"/>
              <w:spacing w:after="60"/>
              <w:rPr>
                <w:lang w:val="de-DE" w:eastAsia="en-US"/>
              </w:rPr>
            </w:pPr>
            <w:r>
              <w:rPr>
                <w:lang w:val="de-DE" w:eastAsia="en-US"/>
              </w:rPr>
              <w:t>28,55 (57,10</w:t>
            </w:r>
            <w:r w:rsidRPr="009A66C0">
              <w:rPr>
                <w:lang w:val="de-DE" w:eastAsia="en-US"/>
              </w:rPr>
              <w:t>)</w:t>
            </w:r>
            <w:r w:rsidRPr="009A66C0">
              <w:rPr>
                <w:vertAlign w:val="superscript"/>
                <w:lang w:val="de-DE" w:eastAsia="en-US"/>
              </w:rPr>
              <w:t>11</w:t>
            </w:r>
          </w:p>
        </w:tc>
        <w:tc>
          <w:tcPr>
            <w:tcW w:w="1560" w:type="dxa"/>
          </w:tcPr>
          <w:p w14:paraId="56B60027" w14:textId="77777777" w:rsidR="005E2D2A" w:rsidRPr="009A66C0" w:rsidRDefault="005E2D2A" w:rsidP="00A0295C">
            <w:pPr>
              <w:pStyle w:val="TAC"/>
              <w:spacing w:after="60"/>
              <w:rPr>
                <w:lang w:val="de-DE" w:eastAsia="en-US"/>
              </w:rPr>
            </w:pPr>
            <w:r w:rsidRPr="009A66C0">
              <w:rPr>
                <w:lang w:val="de-DE" w:eastAsia="en-US"/>
              </w:rPr>
              <w:t>571</w:t>
            </w:r>
          </w:p>
        </w:tc>
        <w:tc>
          <w:tcPr>
            <w:tcW w:w="1984" w:type="dxa"/>
          </w:tcPr>
          <w:p w14:paraId="1F30AA11" w14:textId="77777777" w:rsidR="005E2D2A" w:rsidRPr="009A66C0" w:rsidRDefault="005E2D2A" w:rsidP="00A0295C">
            <w:pPr>
              <w:pStyle w:val="TAC"/>
              <w:spacing w:after="60"/>
              <w:rPr>
                <w:lang w:val="de-DE" w:eastAsia="en-US"/>
              </w:rPr>
            </w:pPr>
            <w:r w:rsidRPr="009A66C0">
              <w:rPr>
                <w:lang w:val="de-DE" w:eastAsia="en-US"/>
              </w:rPr>
              <w:t>-</w:t>
            </w:r>
          </w:p>
        </w:tc>
      </w:tr>
      <w:tr w:rsidR="005E2D2A" w:rsidRPr="009A66C0" w14:paraId="41382DB8" w14:textId="77777777" w:rsidTr="00A0295C">
        <w:tblPrEx>
          <w:tblCellMar>
            <w:top w:w="0" w:type="dxa"/>
            <w:bottom w:w="0" w:type="dxa"/>
          </w:tblCellMar>
        </w:tblPrEx>
        <w:tc>
          <w:tcPr>
            <w:tcW w:w="3969" w:type="dxa"/>
          </w:tcPr>
          <w:p w14:paraId="76D1F208" w14:textId="77777777" w:rsidR="005E2D2A" w:rsidRPr="009A66C0" w:rsidRDefault="005E2D2A" w:rsidP="00A0295C">
            <w:pPr>
              <w:pStyle w:val="TAL"/>
              <w:rPr>
                <w:lang w:val="de-DE" w:eastAsia="en-US"/>
              </w:rPr>
            </w:pPr>
            <w:r w:rsidRPr="009A66C0">
              <w:rPr>
                <w:lang w:val="de-DE" w:eastAsia="en-US"/>
              </w:rPr>
              <w:t>PDTCH/F (DAS-7)</w:t>
            </w:r>
            <w:r w:rsidRPr="009A66C0">
              <w:rPr>
                <w:vertAlign w:val="superscript"/>
                <w:lang w:val="de-DE" w:eastAsia="en-US"/>
              </w:rPr>
              <w:t>13</w:t>
            </w:r>
          </w:p>
        </w:tc>
        <w:tc>
          <w:tcPr>
            <w:tcW w:w="2268" w:type="dxa"/>
          </w:tcPr>
          <w:p w14:paraId="6F3F1025" w14:textId="77777777" w:rsidR="005E2D2A" w:rsidRPr="009A66C0" w:rsidRDefault="005E2D2A" w:rsidP="00A0295C">
            <w:pPr>
              <w:pStyle w:val="TAC"/>
              <w:spacing w:after="60"/>
              <w:rPr>
                <w:lang w:val="de-DE" w:eastAsia="en-US"/>
              </w:rPr>
            </w:pPr>
            <w:r>
              <w:rPr>
                <w:lang w:val="de-DE" w:eastAsia="en-US"/>
              </w:rPr>
              <w:t>34,15 (68,30</w:t>
            </w:r>
            <w:r w:rsidRPr="009A66C0">
              <w:rPr>
                <w:lang w:val="de-DE" w:eastAsia="en-US"/>
              </w:rPr>
              <w:t>)</w:t>
            </w:r>
            <w:r w:rsidRPr="009A66C0">
              <w:rPr>
                <w:vertAlign w:val="superscript"/>
                <w:lang w:val="de-DE" w:eastAsia="en-US"/>
              </w:rPr>
              <w:t>11</w:t>
            </w:r>
          </w:p>
        </w:tc>
        <w:tc>
          <w:tcPr>
            <w:tcW w:w="1560" w:type="dxa"/>
          </w:tcPr>
          <w:p w14:paraId="615B435E" w14:textId="77777777" w:rsidR="005E2D2A" w:rsidRPr="009A66C0" w:rsidRDefault="005E2D2A" w:rsidP="00A0295C">
            <w:pPr>
              <w:pStyle w:val="TAC"/>
              <w:spacing w:after="60"/>
              <w:rPr>
                <w:lang w:val="de-DE" w:eastAsia="en-US"/>
              </w:rPr>
            </w:pPr>
            <w:r w:rsidRPr="009A66C0">
              <w:rPr>
                <w:lang w:val="de-DE" w:eastAsia="en-US"/>
              </w:rPr>
              <w:t>683</w:t>
            </w:r>
          </w:p>
        </w:tc>
        <w:tc>
          <w:tcPr>
            <w:tcW w:w="1984" w:type="dxa"/>
          </w:tcPr>
          <w:p w14:paraId="05344498" w14:textId="77777777" w:rsidR="005E2D2A" w:rsidRPr="009A66C0" w:rsidRDefault="005E2D2A" w:rsidP="00A0295C">
            <w:pPr>
              <w:pStyle w:val="TAC"/>
              <w:spacing w:after="60"/>
              <w:rPr>
                <w:lang w:val="de-DE" w:eastAsia="en-US"/>
              </w:rPr>
            </w:pPr>
            <w:r w:rsidRPr="009A66C0">
              <w:rPr>
                <w:lang w:val="de-DE" w:eastAsia="en-US"/>
              </w:rPr>
              <w:t>-</w:t>
            </w:r>
          </w:p>
        </w:tc>
      </w:tr>
      <w:tr w:rsidR="005E2D2A" w:rsidRPr="009A66C0" w14:paraId="42748203" w14:textId="77777777" w:rsidTr="00A0295C">
        <w:tblPrEx>
          <w:tblCellMar>
            <w:top w:w="0" w:type="dxa"/>
            <w:bottom w:w="0" w:type="dxa"/>
          </w:tblCellMar>
        </w:tblPrEx>
        <w:tc>
          <w:tcPr>
            <w:tcW w:w="3969" w:type="dxa"/>
          </w:tcPr>
          <w:p w14:paraId="233ED605" w14:textId="77777777" w:rsidR="005E2D2A" w:rsidRPr="009A66C0" w:rsidRDefault="005E2D2A" w:rsidP="00A0295C">
            <w:pPr>
              <w:pStyle w:val="TAL"/>
              <w:rPr>
                <w:lang w:val="de-DE" w:eastAsia="en-US"/>
              </w:rPr>
            </w:pPr>
            <w:r w:rsidRPr="009A66C0">
              <w:rPr>
                <w:lang w:val="de-DE" w:eastAsia="en-US"/>
              </w:rPr>
              <w:t>PDTCH/F (DAS-8)</w:t>
            </w:r>
            <w:r w:rsidRPr="009A66C0">
              <w:rPr>
                <w:vertAlign w:val="superscript"/>
                <w:lang w:val="de-DE" w:eastAsia="en-US"/>
              </w:rPr>
              <w:t>13</w:t>
            </w:r>
          </w:p>
        </w:tc>
        <w:tc>
          <w:tcPr>
            <w:tcW w:w="2268" w:type="dxa"/>
          </w:tcPr>
          <w:p w14:paraId="3CA5400E" w14:textId="77777777" w:rsidR="005E2D2A" w:rsidRPr="009A66C0" w:rsidRDefault="005E2D2A" w:rsidP="00A0295C">
            <w:pPr>
              <w:pStyle w:val="TAC"/>
              <w:spacing w:after="60"/>
              <w:rPr>
                <w:lang w:val="de-DE" w:eastAsia="en-US"/>
              </w:rPr>
            </w:pPr>
            <w:r>
              <w:rPr>
                <w:lang w:val="de-DE" w:eastAsia="en-US"/>
              </w:rPr>
              <w:t>46,90 (93,80</w:t>
            </w:r>
            <w:r w:rsidRPr="009A66C0">
              <w:rPr>
                <w:lang w:val="de-DE" w:eastAsia="en-US"/>
              </w:rPr>
              <w:t>)</w:t>
            </w:r>
            <w:r w:rsidRPr="009A66C0">
              <w:rPr>
                <w:vertAlign w:val="superscript"/>
                <w:lang w:val="de-DE" w:eastAsia="en-US"/>
              </w:rPr>
              <w:t>11</w:t>
            </w:r>
          </w:p>
        </w:tc>
        <w:tc>
          <w:tcPr>
            <w:tcW w:w="1560" w:type="dxa"/>
          </w:tcPr>
          <w:p w14:paraId="2A972271" w14:textId="77777777" w:rsidR="005E2D2A" w:rsidRPr="009A66C0" w:rsidRDefault="005E2D2A" w:rsidP="00A0295C">
            <w:pPr>
              <w:pStyle w:val="TAC"/>
              <w:spacing w:after="60"/>
              <w:rPr>
                <w:lang w:val="de-DE" w:eastAsia="en-US"/>
              </w:rPr>
            </w:pPr>
            <w:r w:rsidRPr="009A66C0">
              <w:rPr>
                <w:lang w:val="de-DE" w:eastAsia="en-US"/>
              </w:rPr>
              <w:t>938</w:t>
            </w:r>
          </w:p>
        </w:tc>
        <w:tc>
          <w:tcPr>
            <w:tcW w:w="1984" w:type="dxa"/>
          </w:tcPr>
          <w:p w14:paraId="03111C3A" w14:textId="77777777" w:rsidR="005E2D2A" w:rsidRPr="009A66C0" w:rsidRDefault="005E2D2A" w:rsidP="00A0295C">
            <w:pPr>
              <w:pStyle w:val="TAC"/>
              <w:spacing w:after="60"/>
              <w:rPr>
                <w:lang w:val="de-DE" w:eastAsia="en-US"/>
              </w:rPr>
            </w:pPr>
            <w:r w:rsidRPr="009A66C0">
              <w:rPr>
                <w:lang w:val="de-DE" w:eastAsia="en-US"/>
              </w:rPr>
              <w:t>-</w:t>
            </w:r>
          </w:p>
        </w:tc>
      </w:tr>
      <w:tr w:rsidR="005E2D2A" w14:paraId="5F9A1103" w14:textId="77777777" w:rsidTr="00A0295C">
        <w:tblPrEx>
          <w:tblCellMar>
            <w:top w:w="0" w:type="dxa"/>
            <w:bottom w:w="0" w:type="dxa"/>
          </w:tblCellMar>
        </w:tblPrEx>
        <w:tc>
          <w:tcPr>
            <w:tcW w:w="3969" w:type="dxa"/>
          </w:tcPr>
          <w:p w14:paraId="0AAC75A0" w14:textId="77777777" w:rsidR="005E2D2A" w:rsidRPr="009A66C0" w:rsidRDefault="005E2D2A" w:rsidP="00A0295C">
            <w:pPr>
              <w:pStyle w:val="TAL"/>
              <w:rPr>
                <w:lang w:val="de-DE" w:eastAsia="en-US"/>
              </w:rPr>
            </w:pPr>
            <w:r w:rsidRPr="009A66C0">
              <w:rPr>
                <w:lang w:val="de-DE" w:eastAsia="en-US"/>
              </w:rPr>
              <w:t>PDTCH/F (DAS-9)</w:t>
            </w:r>
            <w:r w:rsidRPr="009A66C0">
              <w:rPr>
                <w:vertAlign w:val="superscript"/>
                <w:lang w:val="de-DE" w:eastAsia="en-US"/>
              </w:rPr>
              <w:t>13</w:t>
            </w:r>
          </w:p>
        </w:tc>
        <w:tc>
          <w:tcPr>
            <w:tcW w:w="2268" w:type="dxa"/>
          </w:tcPr>
          <w:p w14:paraId="15293F03" w14:textId="77777777" w:rsidR="005E2D2A" w:rsidRPr="00335AD2" w:rsidRDefault="005E2D2A" w:rsidP="00A0295C">
            <w:pPr>
              <w:pStyle w:val="TAC"/>
              <w:spacing w:after="60"/>
              <w:rPr>
                <w:lang w:eastAsia="en-US"/>
              </w:rPr>
            </w:pPr>
            <w:r>
              <w:rPr>
                <w:lang w:val="de-DE" w:eastAsia="en-US"/>
              </w:rPr>
              <w:t>56,50 (113,00</w:t>
            </w:r>
            <w:r w:rsidRPr="009A66C0">
              <w:rPr>
                <w:lang w:val="de-DE" w:eastAsia="en-US"/>
              </w:rPr>
              <w:t>)</w:t>
            </w:r>
            <w:r w:rsidRPr="00335AD2">
              <w:rPr>
                <w:vertAlign w:val="superscript"/>
                <w:lang w:eastAsia="en-US"/>
              </w:rPr>
              <w:t>11</w:t>
            </w:r>
          </w:p>
        </w:tc>
        <w:tc>
          <w:tcPr>
            <w:tcW w:w="1560" w:type="dxa"/>
          </w:tcPr>
          <w:p w14:paraId="6A631F4B" w14:textId="77777777" w:rsidR="005E2D2A" w:rsidRPr="00335AD2" w:rsidRDefault="005E2D2A" w:rsidP="00A0295C">
            <w:pPr>
              <w:pStyle w:val="TAC"/>
              <w:spacing w:after="60"/>
              <w:rPr>
                <w:lang w:eastAsia="en-US"/>
              </w:rPr>
            </w:pPr>
            <w:r w:rsidRPr="00335AD2">
              <w:rPr>
                <w:lang w:eastAsia="en-US"/>
              </w:rPr>
              <w:t>1130</w:t>
            </w:r>
          </w:p>
        </w:tc>
        <w:tc>
          <w:tcPr>
            <w:tcW w:w="1984" w:type="dxa"/>
          </w:tcPr>
          <w:p w14:paraId="77B46BD7" w14:textId="77777777" w:rsidR="005E2D2A" w:rsidRPr="00335AD2" w:rsidRDefault="005E2D2A" w:rsidP="00A0295C">
            <w:pPr>
              <w:pStyle w:val="TAC"/>
              <w:spacing w:after="60"/>
              <w:rPr>
                <w:lang w:eastAsia="en-US"/>
              </w:rPr>
            </w:pPr>
            <w:r w:rsidRPr="00335AD2">
              <w:rPr>
                <w:lang w:eastAsia="en-US"/>
              </w:rPr>
              <w:t>-</w:t>
            </w:r>
          </w:p>
        </w:tc>
      </w:tr>
      <w:tr w:rsidR="005E2D2A" w14:paraId="33E6705F" w14:textId="77777777" w:rsidTr="00A0295C">
        <w:tblPrEx>
          <w:tblCellMar>
            <w:top w:w="0" w:type="dxa"/>
            <w:bottom w:w="0" w:type="dxa"/>
          </w:tblCellMar>
        </w:tblPrEx>
        <w:tc>
          <w:tcPr>
            <w:tcW w:w="3969" w:type="dxa"/>
          </w:tcPr>
          <w:p w14:paraId="348B8E4F" w14:textId="77777777" w:rsidR="005E2D2A" w:rsidRDefault="005E2D2A" w:rsidP="00A0295C">
            <w:pPr>
              <w:pStyle w:val="TAL"/>
              <w:rPr>
                <w:lang w:eastAsia="en-US"/>
              </w:rPr>
            </w:pPr>
            <w:r>
              <w:rPr>
                <w:lang w:eastAsia="en-US"/>
              </w:rPr>
              <w:t>PDTCH/F (DAS-10)</w:t>
            </w:r>
            <w:r>
              <w:rPr>
                <w:vertAlign w:val="superscript"/>
                <w:lang w:eastAsia="en-US"/>
              </w:rPr>
              <w:t>13</w:t>
            </w:r>
          </w:p>
        </w:tc>
        <w:tc>
          <w:tcPr>
            <w:tcW w:w="2268" w:type="dxa"/>
          </w:tcPr>
          <w:p w14:paraId="68DF4DF4" w14:textId="77777777" w:rsidR="005E2D2A" w:rsidRPr="00335AD2" w:rsidRDefault="005E2D2A" w:rsidP="00A0295C">
            <w:pPr>
              <w:pStyle w:val="TAC"/>
              <w:spacing w:after="60"/>
              <w:rPr>
                <w:lang w:eastAsia="en-US"/>
              </w:rPr>
            </w:pPr>
            <w:r w:rsidRPr="00335AD2">
              <w:rPr>
                <w:lang w:eastAsia="en-US"/>
              </w:rPr>
              <w:t>67,60 (135,20)</w:t>
            </w:r>
            <w:r w:rsidRPr="00335AD2">
              <w:rPr>
                <w:vertAlign w:val="superscript"/>
                <w:lang w:eastAsia="en-US"/>
              </w:rPr>
              <w:t>11</w:t>
            </w:r>
          </w:p>
        </w:tc>
        <w:tc>
          <w:tcPr>
            <w:tcW w:w="1560" w:type="dxa"/>
          </w:tcPr>
          <w:p w14:paraId="59BE8100" w14:textId="77777777" w:rsidR="005E2D2A" w:rsidRPr="00335AD2" w:rsidRDefault="005E2D2A" w:rsidP="00A0295C">
            <w:pPr>
              <w:pStyle w:val="TAC"/>
              <w:spacing w:after="60"/>
              <w:rPr>
                <w:lang w:eastAsia="en-US"/>
              </w:rPr>
            </w:pPr>
            <w:r w:rsidRPr="00335AD2">
              <w:rPr>
                <w:lang w:eastAsia="en-US"/>
              </w:rPr>
              <w:t>1352</w:t>
            </w:r>
          </w:p>
        </w:tc>
        <w:tc>
          <w:tcPr>
            <w:tcW w:w="1984" w:type="dxa"/>
          </w:tcPr>
          <w:p w14:paraId="7C67C466" w14:textId="77777777" w:rsidR="005E2D2A" w:rsidRPr="00335AD2" w:rsidRDefault="005E2D2A" w:rsidP="00A0295C">
            <w:pPr>
              <w:pStyle w:val="TAC"/>
              <w:spacing w:after="60"/>
              <w:rPr>
                <w:lang w:eastAsia="en-US"/>
              </w:rPr>
            </w:pPr>
            <w:r w:rsidRPr="00335AD2">
              <w:rPr>
                <w:lang w:eastAsia="en-US"/>
              </w:rPr>
              <w:t>-</w:t>
            </w:r>
          </w:p>
        </w:tc>
      </w:tr>
      <w:tr w:rsidR="005E2D2A" w14:paraId="74824691" w14:textId="77777777" w:rsidTr="00A0295C">
        <w:tblPrEx>
          <w:tblCellMar>
            <w:top w:w="0" w:type="dxa"/>
            <w:bottom w:w="0" w:type="dxa"/>
          </w:tblCellMar>
        </w:tblPrEx>
        <w:tc>
          <w:tcPr>
            <w:tcW w:w="3969" w:type="dxa"/>
          </w:tcPr>
          <w:p w14:paraId="2A71B4F8" w14:textId="77777777" w:rsidR="005E2D2A" w:rsidRDefault="005E2D2A" w:rsidP="00A0295C">
            <w:pPr>
              <w:pStyle w:val="TAL"/>
              <w:rPr>
                <w:lang w:eastAsia="en-US"/>
              </w:rPr>
            </w:pPr>
            <w:r>
              <w:rPr>
                <w:lang w:eastAsia="en-US"/>
              </w:rPr>
              <w:t>PDTCH/F (DAS-11)</w:t>
            </w:r>
            <w:r>
              <w:rPr>
                <w:vertAlign w:val="superscript"/>
                <w:lang w:eastAsia="en-US"/>
              </w:rPr>
              <w:t>13</w:t>
            </w:r>
          </w:p>
        </w:tc>
        <w:tc>
          <w:tcPr>
            <w:tcW w:w="2268" w:type="dxa"/>
          </w:tcPr>
          <w:p w14:paraId="67385A5E" w14:textId="77777777" w:rsidR="005E2D2A" w:rsidRPr="00335AD2" w:rsidRDefault="005E2D2A" w:rsidP="00A0295C">
            <w:pPr>
              <w:pStyle w:val="TAC"/>
              <w:spacing w:after="60"/>
              <w:rPr>
                <w:lang w:eastAsia="en-US"/>
              </w:rPr>
            </w:pPr>
            <w:r w:rsidRPr="00335AD2">
              <w:rPr>
                <w:lang w:eastAsia="en-US"/>
              </w:rPr>
              <w:t>84,40 (168,80)</w:t>
            </w:r>
            <w:r w:rsidRPr="00335AD2">
              <w:rPr>
                <w:vertAlign w:val="superscript"/>
                <w:lang w:eastAsia="en-US"/>
              </w:rPr>
              <w:t>11</w:t>
            </w:r>
          </w:p>
        </w:tc>
        <w:tc>
          <w:tcPr>
            <w:tcW w:w="1560" w:type="dxa"/>
          </w:tcPr>
          <w:p w14:paraId="77EFC4E7" w14:textId="77777777" w:rsidR="005E2D2A" w:rsidRPr="00335AD2" w:rsidRDefault="005E2D2A" w:rsidP="00A0295C">
            <w:pPr>
              <w:pStyle w:val="TAC"/>
              <w:spacing w:after="60"/>
              <w:rPr>
                <w:lang w:eastAsia="en-US"/>
              </w:rPr>
            </w:pPr>
            <w:r w:rsidRPr="00335AD2">
              <w:rPr>
                <w:lang w:eastAsia="en-US"/>
              </w:rPr>
              <w:t>1688</w:t>
            </w:r>
          </w:p>
        </w:tc>
        <w:tc>
          <w:tcPr>
            <w:tcW w:w="1984" w:type="dxa"/>
          </w:tcPr>
          <w:p w14:paraId="4461BC51" w14:textId="77777777" w:rsidR="005E2D2A" w:rsidRPr="00335AD2" w:rsidRDefault="005E2D2A" w:rsidP="00A0295C">
            <w:pPr>
              <w:pStyle w:val="TAC"/>
              <w:spacing w:after="60"/>
              <w:rPr>
                <w:lang w:eastAsia="en-US"/>
              </w:rPr>
            </w:pPr>
            <w:r w:rsidRPr="00335AD2">
              <w:rPr>
                <w:lang w:eastAsia="en-US"/>
              </w:rPr>
              <w:t>-</w:t>
            </w:r>
          </w:p>
        </w:tc>
      </w:tr>
      <w:tr w:rsidR="005E2D2A" w14:paraId="503CB079" w14:textId="77777777" w:rsidTr="00A0295C">
        <w:tblPrEx>
          <w:tblCellMar>
            <w:top w:w="0" w:type="dxa"/>
            <w:bottom w:w="0" w:type="dxa"/>
          </w:tblCellMar>
        </w:tblPrEx>
        <w:tc>
          <w:tcPr>
            <w:tcW w:w="3969" w:type="dxa"/>
          </w:tcPr>
          <w:p w14:paraId="44DA0C08" w14:textId="77777777" w:rsidR="005E2D2A" w:rsidRDefault="005E2D2A" w:rsidP="00A0295C">
            <w:pPr>
              <w:pStyle w:val="TAL"/>
              <w:rPr>
                <w:lang w:eastAsia="en-US"/>
              </w:rPr>
            </w:pPr>
            <w:r>
              <w:rPr>
                <w:lang w:eastAsia="en-US"/>
              </w:rPr>
              <w:t>PDTCH/F (DAS-12)</w:t>
            </w:r>
            <w:r>
              <w:rPr>
                <w:vertAlign w:val="superscript"/>
                <w:lang w:eastAsia="en-US"/>
              </w:rPr>
              <w:t>13</w:t>
            </w:r>
          </w:p>
        </w:tc>
        <w:tc>
          <w:tcPr>
            <w:tcW w:w="2268" w:type="dxa"/>
          </w:tcPr>
          <w:p w14:paraId="7C0C6359" w14:textId="77777777" w:rsidR="005E2D2A" w:rsidRPr="00335AD2" w:rsidRDefault="005E2D2A" w:rsidP="00A0295C">
            <w:pPr>
              <w:pStyle w:val="TAC"/>
              <w:spacing w:after="60"/>
              <w:rPr>
                <w:lang w:eastAsia="en-US"/>
              </w:rPr>
            </w:pPr>
            <w:r w:rsidRPr="00335AD2">
              <w:rPr>
                <w:lang w:eastAsia="en-US"/>
              </w:rPr>
              <w:t>101,20 (202,40)</w:t>
            </w:r>
            <w:r w:rsidRPr="00335AD2">
              <w:rPr>
                <w:vertAlign w:val="superscript"/>
                <w:lang w:eastAsia="en-US"/>
              </w:rPr>
              <w:t>11</w:t>
            </w:r>
          </w:p>
        </w:tc>
        <w:tc>
          <w:tcPr>
            <w:tcW w:w="1560" w:type="dxa"/>
          </w:tcPr>
          <w:p w14:paraId="024C4260" w14:textId="77777777" w:rsidR="005E2D2A" w:rsidRPr="00335AD2" w:rsidRDefault="005E2D2A" w:rsidP="00A0295C">
            <w:pPr>
              <w:pStyle w:val="TAC"/>
              <w:spacing w:after="60"/>
              <w:rPr>
                <w:lang w:eastAsia="en-US"/>
              </w:rPr>
            </w:pPr>
            <w:r w:rsidRPr="00335AD2">
              <w:rPr>
                <w:lang w:eastAsia="en-US"/>
              </w:rPr>
              <w:t>2024</w:t>
            </w:r>
          </w:p>
        </w:tc>
        <w:tc>
          <w:tcPr>
            <w:tcW w:w="1984" w:type="dxa"/>
          </w:tcPr>
          <w:p w14:paraId="429B05DC" w14:textId="77777777" w:rsidR="005E2D2A" w:rsidRPr="00335AD2" w:rsidRDefault="005E2D2A" w:rsidP="00A0295C">
            <w:pPr>
              <w:pStyle w:val="TAC"/>
              <w:spacing w:after="60"/>
              <w:rPr>
                <w:lang w:eastAsia="en-US"/>
              </w:rPr>
            </w:pPr>
            <w:r w:rsidRPr="00335AD2">
              <w:rPr>
                <w:lang w:eastAsia="en-US"/>
              </w:rPr>
              <w:t>-</w:t>
            </w:r>
          </w:p>
        </w:tc>
      </w:tr>
      <w:tr w:rsidR="005E2D2A" w14:paraId="048BF1B2" w14:textId="77777777" w:rsidTr="00A0295C">
        <w:tblPrEx>
          <w:tblCellMar>
            <w:top w:w="0" w:type="dxa"/>
            <w:bottom w:w="0" w:type="dxa"/>
          </w:tblCellMar>
        </w:tblPrEx>
        <w:tc>
          <w:tcPr>
            <w:tcW w:w="3969" w:type="dxa"/>
          </w:tcPr>
          <w:p w14:paraId="434B03D9" w14:textId="77777777" w:rsidR="005E2D2A" w:rsidRDefault="005E2D2A" w:rsidP="00A0295C">
            <w:pPr>
              <w:pStyle w:val="TAL"/>
              <w:rPr>
                <w:lang w:eastAsia="en-US"/>
              </w:rPr>
            </w:pPr>
            <w:r>
              <w:rPr>
                <w:lang w:eastAsia="en-US"/>
              </w:rPr>
              <w:t>PDTCH/F (DBS-5)</w:t>
            </w:r>
            <w:r>
              <w:rPr>
                <w:vertAlign w:val="superscript"/>
                <w:lang w:eastAsia="en-US"/>
              </w:rPr>
              <w:t>13</w:t>
            </w:r>
          </w:p>
        </w:tc>
        <w:tc>
          <w:tcPr>
            <w:tcW w:w="2268" w:type="dxa"/>
          </w:tcPr>
          <w:p w14:paraId="2FDF7945" w14:textId="77777777" w:rsidR="005E2D2A" w:rsidRPr="00335AD2" w:rsidRDefault="005E2D2A" w:rsidP="00A0295C">
            <w:pPr>
              <w:pStyle w:val="TAC"/>
              <w:spacing w:after="60"/>
              <w:rPr>
                <w:lang w:eastAsia="en-US"/>
              </w:rPr>
            </w:pPr>
            <w:r w:rsidRPr="00335AD2">
              <w:rPr>
                <w:lang w:eastAsia="en-US"/>
              </w:rPr>
              <w:t>23,80 (47,60)</w:t>
            </w:r>
            <w:r w:rsidRPr="00335AD2">
              <w:rPr>
                <w:vertAlign w:val="superscript"/>
                <w:lang w:eastAsia="en-US"/>
              </w:rPr>
              <w:t>11</w:t>
            </w:r>
          </w:p>
        </w:tc>
        <w:tc>
          <w:tcPr>
            <w:tcW w:w="1560" w:type="dxa"/>
          </w:tcPr>
          <w:p w14:paraId="2B3C12F3" w14:textId="77777777" w:rsidR="005E2D2A" w:rsidRPr="00335AD2" w:rsidRDefault="005E2D2A" w:rsidP="00A0295C">
            <w:pPr>
              <w:pStyle w:val="TAC"/>
              <w:spacing w:after="60"/>
              <w:rPr>
                <w:lang w:eastAsia="en-US"/>
              </w:rPr>
            </w:pPr>
            <w:r w:rsidRPr="00335AD2">
              <w:rPr>
                <w:lang w:eastAsia="en-US"/>
              </w:rPr>
              <w:t>476</w:t>
            </w:r>
          </w:p>
        </w:tc>
        <w:tc>
          <w:tcPr>
            <w:tcW w:w="1984" w:type="dxa"/>
          </w:tcPr>
          <w:p w14:paraId="3AAFC7AC" w14:textId="77777777" w:rsidR="005E2D2A" w:rsidRPr="00335AD2" w:rsidRDefault="005E2D2A" w:rsidP="00A0295C">
            <w:pPr>
              <w:pStyle w:val="TAC"/>
              <w:spacing w:after="60"/>
              <w:rPr>
                <w:lang w:eastAsia="en-US"/>
              </w:rPr>
            </w:pPr>
            <w:r w:rsidRPr="00335AD2">
              <w:rPr>
                <w:lang w:eastAsia="en-US"/>
              </w:rPr>
              <w:t>-</w:t>
            </w:r>
          </w:p>
        </w:tc>
      </w:tr>
      <w:tr w:rsidR="005E2D2A" w14:paraId="6313FBE4" w14:textId="77777777" w:rsidTr="00A0295C">
        <w:tblPrEx>
          <w:tblCellMar>
            <w:top w:w="0" w:type="dxa"/>
            <w:bottom w:w="0" w:type="dxa"/>
          </w:tblCellMar>
        </w:tblPrEx>
        <w:tc>
          <w:tcPr>
            <w:tcW w:w="3969" w:type="dxa"/>
          </w:tcPr>
          <w:p w14:paraId="07C3F5D6" w14:textId="77777777" w:rsidR="005E2D2A" w:rsidRDefault="005E2D2A" w:rsidP="00A0295C">
            <w:pPr>
              <w:pStyle w:val="TAL"/>
              <w:rPr>
                <w:lang w:eastAsia="en-US"/>
              </w:rPr>
            </w:pPr>
            <w:r>
              <w:rPr>
                <w:lang w:eastAsia="en-US"/>
              </w:rPr>
              <w:t>PDTCH/F (DBS-6)</w:t>
            </w:r>
            <w:r>
              <w:rPr>
                <w:vertAlign w:val="superscript"/>
                <w:lang w:eastAsia="en-US"/>
              </w:rPr>
              <w:t>13</w:t>
            </w:r>
          </w:p>
        </w:tc>
        <w:tc>
          <w:tcPr>
            <w:tcW w:w="2268" w:type="dxa"/>
          </w:tcPr>
          <w:p w14:paraId="03BAC0C1" w14:textId="77777777" w:rsidR="005E2D2A" w:rsidRPr="00335AD2" w:rsidRDefault="005E2D2A" w:rsidP="00A0295C">
            <w:pPr>
              <w:pStyle w:val="TAC"/>
              <w:spacing w:after="60"/>
              <w:rPr>
                <w:lang w:eastAsia="en-US"/>
              </w:rPr>
            </w:pPr>
            <w:r w:rsidRPr="00335AD2">
              <w:rPr>
                <w:lang w:eastAsia="en-US"/>
              </w:rPr>
              <w:t>31,00 (62,00)</w:t>
            </w:r>
            <w:r w:rsidRPr="00335AD2">
              <w:rPr>
                <w:vertAlign w:val="superscript"/>
                <w:lang w:eastAsia="en-US"/>
              </w:rPr>
              <w:t>11</w:t>
            </w:r>
          </w:p>
        </w:tc>
        <w:tc>
          <w:tcPr>
            <w:tcW w:w="1560" w:type="dxa"/>
          </w:tcPr>
          <w:p w14:paraId="2E814D75" w14:textId="77777777" w:rsidR="005E2D2A" w:rsidRPr="00335AD2" w:rsidRDefault="005E2D2A" w:rsidP="00A0295C">
            <w:pPr>
              <w:pStyle w:val="TAC"/>
              <w:spacing w:after="60"/>
              <w:rPr>
                <w:lang w:eastAsia="en-US"/>
              </w:rPr>
            </w:pPr>
            <w:r w:rsidRPr="00335AD2">
              <w:rPr>
                <w:lang w:eastAsia="en-US"/>
              </w:rPr>
              <w:t>620</w:t>
            </w:r>
          </w:p>
        </w:tc>
        <w:tc>
          <w:tcPr>
            <w:tcW w:w="1984" w:type="dxa"/>
          </w:tcPr>
          <w:p w14:paraId="318554D3" w14:textId="77777777" w:rsidR="005E2D2A" w:rsidRPr="00335AD2" w:rsidRDefault="005E2D2A" w:rsidP="00A0295C">
            <w:pPr>
              <w:pStyle w:val="TAC"/>
              <w:spacing w:after="60"/>
              <w:rPr>
                <w:lang w:eastAsia="en-US"/>
              </w:rPr>
            </w:pPr>
            <w:r w:rsidRPr="00335AD2">
              <w:rPr>
                <w:lang w:eastAsia="en-US"/>
              </w:rPr>
              <w:t>-</w:t>
            </w:r>
          </w:p>
        </w:tc>
      </w:tr>
      <w:tr w:rsidR="005E2D2A" w14:paraId="1CBB2667" w14:textId="77777777" w:rsidTr="00A0295C">
        <w:tblPrEx>
          <w:tblCellMar>
            <w:top w:w="0" w:type="dxa"/>
            <w:bottom w:w="0" w:type="dxa"/>
          </w:tblCellMar>
        </w:tblPrEx>
        <w:tc>
          <w:tcPr>
            <w:tcW w:w="3969" w:type="dxa"/>
          </w:tcPr>
          <w:p w14:paraId="10B3407C" w14:textId="77777777" w:rsidR="005E2D2A" w:rsidRDefault="005E2D2A" w:rsidP="00A0295C">
            <w:pPr>
              <w:pStyle w:val="TAL"/>
              <w:rPr>
                <w:lang w:eastAsia="en-US"/>
              </w:rPr>
            </w:pPr>
            <w:r>
              <w:rPr>
                <w:lang w:eastAsia="en-US"/>
              </w:rPr>
              <w:t>PDTCH/F (DBS-7)</w:t>
            </w:r>
            <w:r>
              <w:rPr>
                <w:vertAlign w:val="superscript"/>
                <w:lang w:eastAsia="en-US"/>
              </w:rPr>
              <w:t>13</w:t>
            </w:r>
          </w:p>
        </w:tc>
        <w:tc>
          <w:tcPr>
            <w:tcW w:w="2268" w:type="dxa"/>
          </w:tcPr>
          <w:p w14:paraId="47BD82AE" w14:textId="77777777" w:rsidR="005E2D2A" w:rsidRPr="00335AD2" w:rsidRDefault="005E2D2A" w:rsidP="00A0295C">
            <w:pPr>
              <w:pStyle w:val="TAC"/>
              <w:spacing w:after="60"/>
              <w:rPr>
                <w:lang w:eastAsia="en-US"/>
              </w:rPr>
            </w:pPr>
            <w:r w:rsidRPr="00335AD2">
              <w:rPr>
                <w:lang w:eastAsia="en-US"/>
              </w:rPr>
              <w:t>46,85 (93,70)</w:t>
            </w:r>
            <w:r w:rsidRPr="00335AD2">
              <w:rPr>
                <w:vertAlign w:val="superscript"/>
                <w:lang w:eastAsia="en-US"/>
              </w:rPr>
              <w:t>11</w:t>
            </w:r>
          </w:p>
        </w:tc>
        <w:tc>
          <w:tcPr>
            <w:tcW w:w="1560" w:type="dxa"/>
          </w:tcPr>
          <w:p w14:paraId="4C4B1870" w14:textId="77777777" w:rsidR="005E2D2A" w:rsidRPr="00335AD2" w:rsidRDefault="005E2D2A" w:rsidP="00A0295C">
            <w:pPr>
              <w:pStyle w:val="TAC"/>
              <w:spacing w:after="60"/>
              <w:rPr>
                <w:lang w:eastAsia="en-US"/>
              </w:rPr>
            </w:pPr>
            <w:r w:rsidRPr="00335AD2">
              <w:rPr>
                <w:lang w:eastAsia="en-US"/>
              </w:rPr>
              <w:t>937</w:t>
            </w:r>
          </w:p>
        </w:tc>
        <w:tc>
          <w:tcPr>
            <w:tcW w:w="1984" w:type="dxa"/>
          </w:tcPr>
          <w:p w14:paraId="77F5689C" w14:textId="77777777" w:rsidR="005E2D2A" w:rsidRPr="00335AD2" w:rsidRDefault="005E2D2A" w:rsidP="00A0295C">
            <w:pPr>
              <w:pStyle w:val="TAC"/>
              <w:spacing w:after="60"/>
              <w:rPr>
                <w:lang w:eastAsia="en-US"/>
              </w:rPr>
            </w:pPr>
            <w:r w:rsidRPr="00335AD2">
              <w:rPr>
                <w:lang w:eastAsia="en-US"/>
              </w:rPr>
              <w:t>-</w:t>
            </w:r>
          </w:p>
        </w:tc>
      </w:tr>
      <w:tr w:rsidR="005E2D2A" w14:paraId="48F85B34" w14:textId="77777777" w:rsidTr="00A0295C">
        <w:tblPrEx>
          <w:tblCellMar>
            <w:top w:w="0" w:type="dxa"/>
            <w:bottom w:w="0" w:type="dxa"/>
          </w:tblCellMar>
        </w:tblPrEx>
        <w:tc>
          <w:tcPr>
            <w:tcW w:w="3969" w:type="dxa"/>
          </w:tcPr>
          <w:p w14:paraId="52BD0F77" w14:textId="77777777" w:rsidR="005E2D2A" w:rsidRDefault="005E2D2A" w:rsidP="00A0295C">
            <w:pPr>
              <w:pStyle w:val="TAL"/>
              <w:rPr>
                <w:lang w:eastAsia="en-US"/>
              </w:rPr>
            </w:pPr>
            <w:r>
              <w:rPr>
                <w:lang w:eastAsia="en-US"/>
              </w:rPr>
              <w:t>PDTCH/F (DBS-8)</w:t>
            </w:r>
            <w:r>
              <w:rPr>
                <w:vertAlign w:val="superscript"/>
                <w:lang w:eastAsia="en-US"/>
              </w:rPr>
              <w:t>13</w:t>
            </w:r>
          </w:p>
        </w:tc>
        <w:tc>
          <w:tcPr>
            <w:tcW w:w="2268" w:type="dxa"/>
          </w:tcPr>
          <w:p w14:paraId="3A071E19" w14:textId="77777777" w:rsidR="005E2D2A" w:rsidRPr="00335AD2" w:rsidRDefault="005E2D2A" w:rsidP="00A0295C">
            <w:pPr>
              <w:pStyle w:val="TAC"/>
              <w:spacing w:after="60"/>
              <w:rPr>
                <w:lang w:eastAsia="en-US"/>
              </w:rPr>
            </w:pPr>
            <w:r w:rsidRPr="00335AD2">
              <w:rPr>
                <w:lang w:eastAsia="en-US"/>
              </w:rPr>
              <w:t>61,25 (122,50)</w:t>
            </w:r>
            <w:r w:rsidRPr="00335AD2">
              <w:rPr>
                <w:vertAlign w:val="superscript"/>
                <w:lang w:eastAsia="en-US"/>
              </w:rPr>
              <w:t>11</w:t>
            </w:r>
          </w:p>
        </w:tc>
        <w:tc>
          <w:tcPr>
            <w:tcW w:w="1560" w:type="dxa"/>
          </w:tcPr>
          <w:p w14:paraId="3E1A8511" w14:textId="77777777" w:rsidR="005E2D2A" w:rsidRPr="00335AD2" w:rsidRDefault="005E2D2A" w:rsidP="00A0295C">
            <w:pPr>
              <w:pStyle w:val="TAC"/>
              <w:spacing w:after="60"/>
              <w:rPr>
                <w:lang w:eastAsia="en-US"/>
              </w:rPr>
            </w:pPr>
            <w:r w:rsidRPr="00335AD2">
              <w:rPr>
                <w:lang w:eastAsia="en-US"/>
              </w:rPr>
              <w:t>1225</w:t>
            </w:r>
          </w:p>
        </w:tc>
        <w:tc>
          <w:tcPr>
            <w:tcW w:w="1984" w:type="dxa"/>
          </w:tcPr>
          <w:p w14:paraId="1A6FAACE" w14:textId="77777777" w:rsidR="005E2D2A" w:rsidRPr="00335AD2" w:rsidRDefault="005E2D2A" w:rsidP="00A0295C">
            <w:pPr>
              <w:pStyle w:val="TAC"/>
              <w:spacing w:after="60"/>
              <w:rPr>
                <w:lang w:eastAsia="en-US"/>
              </w:rPr>
            </w:pPr>
            <w:r w:rsidRPr="00335AD2">
              <w:rPr>
                <w:lang w:eastAsia="en-US"/>
              </w:rPr>
              <w:t>-</w:t>
            </w:r>
          </w:p>
        </w:tc>
      </w:tr>
      <w:tr w:rsidR="005E2D2A" w14:paraId="5A933859" w14:textId="77777777" w:rsidTr="00A0295C">
        <w:tblPrEx>
          <w:tblCellMar>
            <w:top w:w="0" w:type="dxa"/>
            <w:bottom w:w="0" w:type="dxa"/>
          </w:tblCellMar>
        </w:tblPrEx>
        <w:tc>
          <w:tcPr>
            <w:tcW w:w="3969" w:type="dxa"/>
          </w:tcPr>
          <w:p w14:paraId="7ACFC6D5" w14:textId="77777777" w:rsidR="005E2D2A" w:rsidRDefault="005E2D2A" w:rsidP="00A0295C">
            <w:pPr>
              <w:pStyle w:val="TAL"/>
              <w:rPr>
                <w:lang w:eastAsia="en-US"/>
              </w:rPr>
            </w:pPr>
            <w:r>
              <w:rPr>
                <w:lang w:eastAsia="en-US"/>
              </w:rPr>
              <w:t>PDTCH/F (DBS-9)</w:t>
            </w:r>
            <w:r>
              <w:rPr>
                <w:vertAlign w:val="superscript"/>
                <w:lang w:eastAsia="en-US"/>
              </w:rPr>
              <w:t>13</w:t>
            </w:r>
          </w:p>
        </w:tc>
        <w:tc>
          <w:tcPr>
            <w:tcW w:w="2268" w:type="dxa"/>
          </w:tcPr>
          <w:p w14:paraId="100BDDA1" w14:textId="77777777" w:rsidR="005E2D2A" w:rsidRPr="00335AD2" w:rsidRDefault="005E2D2A" w:rsidP="00A0295C">
            <w:pPr>
              <w:pStyle w:val="TAC"/>
              <w:spacing w:after="60"/>
              <w:rPr>
                <w:lang w:eastAsia="en-US"/>
              </w:rPr>
            </w:pPr>
            <w:r w:rsidRPr="00335AD2">
              <w:rPr>
                <w:lang w:eastAsia="en-US"/>
              </w:rPr>
              <w:t>69,95 (139,90)</w:t>
            </w:r>
            <w:r w:rsidRPr="00335AD2">
              <w:rPr>
                <w:vertAlign w:val="superscript"/>
                <w:lang w:eastAsia="en-US"/>
              </w:rPr>
              <w:t>11</w:t>
            </w:r>
          </w:p>
        </w:tc>
        <w:tc>
          <w:tcPr>
            <w:tcW w:w="1560" w:type="dxa"/>
          </w:tcPr>
          <w:p w14:paraId="324233E5" w14:textId="77777777" w:rsidR="005E2D2A" w:rsidRPr="00335AD2" w:rsidRDefault="005E2D2A" w:rsidP="00A0295C">
            <w:pPr>
              <w:pStyle w:val="TAC"/>
              <w:spacing w:after="60"/>
              <w:rPr>
                <w:lang w:eastAsia="en-US"/>
              </w:rPr>
            </w:pPr>
            <w:r w:rsidRPr="00335AD2">
              <w:rPr>
                <w:lang w:eastAsia="en-US"/>
              </w:rPr>
              <w:t>1399</w:t>
            </w:r>
          </w:p>
        </w:tc>
        <w:tc>
          <w:tcPr>
            <w:tcW w:w="1984" w:type="dxa"/>
          </w:tcPr>
          <w:p w14:paraId="30CD99D4" w14:textId="77777777" w:rsidR="005E2D2A" w:rsidRPr="00335AD2" w:rsidRDefault="005E2D2A" w:rsidP="00A0295C">
            <w:pPr>
              <w:pStyle w:val="TAC"/>
              <w:spacing w:after="60"/>
              <w:rPr>
                <w:lang w:eastAsia="en-US"/>
              </w:rPr>
            </w:pPr>
            <w:r w:rsidRPr="00335AD2">
              <w:rPr>
                <w:lang w:eastAsia="en-US"/>
              </w:rPr>
              <w:t>-</w:t>
            </w:r>
          </w:p>
        </w:tc>
      </w:tr>
      <w:tr w:rsidR="005E2D2A" w14:paraId="23897924" w14:textId="77777777" w:rsidTr="00A0295C">
        <w:tblPrEx>
          <w:tblCellMar>
            <w:top w:w="0" w:type="dxa"/>
            <w:bottom w:w="0" w:type="dxa"/>
          </w:tblCellMar>
        </w:tblPrEx>
        <w:tc>
          <w:tcPr>
            <w:tcW w:w="3969" w:type="dxa"/>
          </w:tcPr>
          <w:p w14:paraId="5CE5A278" w14:textId="77777777" w:rsidR="005E2D2A" w:rsidRDefault="005E2D2A" w:rsidP="00A0295C">
            <w:pPr>
              <w:pStyle w:val="TAL"/>
              <w:rPr>
                <w:lang w:eastAsia="en-US"/>
              </w:rPr>
            </w:pPr>
            <w:r>
              <w:rPr>
                <w:lang w:eastAsia="en-US"/>
              </w:rPr>
              <w:t>PDTCH/F (DBS-10)</w:t>
            </w:r>
            <w:r>
              <w:rPr>
                <w:vertAlign w:val="superscript"/>
                <w:lang w:eastAsia="en-US"/>
              </w:rPr>
              <w:t>13</w:t>
            </w:r>
          </w:p>
        </w:tc>
        <w:tc>
          <w:tcPr>
            <w:tcW w:w="2268" w:type="dxa"/>
          </w:tcPr>
          <w:p w14:paraId="7096C443" w14:textId="77777777" w:rsidR="005E2D2A" w:rsidRPr="00335AD2" w:rsidRDefault="005E2D2A" w:rsidP="00A0295C">
            <w:pPr>
              <w:pStyle w:val="TAC"/>
              <w:spacing w:after="60"/>
              <w:rPr>
                <w:lang w:eastAsia="en-US"/>
              </w:rPr>
            </w:pPr>
            <w:r w:rsidRPr="00335AD2">
              <w:rPr>
                <w:lang w:eastAsia="en-US"/>
              </w:rPr>
              <w:t>91,559 (183,10)</w:t>
            </w:r>
            <w:r w:rsidRPr="00335AD2">
              <w:rPr>
                <w:vertAlign w:val="superscript"/>
                <w:lang w:eastAsia="en-US"/>
              </w:rPr>
              <w:t>11</w:t>
            </w:r>
          </w:p>
        </w:tc>
        <w:tc>
          <w:tcPr>
            <w:tcW w:w="1560" w:type="dxa"/>
          </w:tcPr>
          <w:p w14:paraId="62F4230B" w14:textId="77777777" w:rsidR="005E2D2A" w:rsidRPr="00335AD2" w:rsidRDefault="005E2D2A" w:rsidP="00A0295C">
            <w:pPr>
              <w:pStyle w:val="TAC"/>
              <w:spacing w:after="60"/>
              <w:rPr>
                <w:lang w:eastAsia="en-US"/>
              </w:rPr>
            </w:pPr>
            <w:r w:rsidRPr="00335AD2">
              <w:rPr>
                <w:lang w:eastAsia="en-US"/>
              </w:rPr>
              <w:t>1831</w:t>
            </w:r>
          </w:p>
        </w:tc>
        <w:tc>
          <w:tcPr>
            <w:tcW w:w="1984" w:type="dxa"/>
          </w:tcPr>
          <w:p w14:paraId="4AF13BA1" w14:textId="77777777" w:rsidR="005E2D2A" w:rsidRPr="00335AD2" w:rsidRDefault="005E2D2A" w:rsidP="00A0295C">
            <w:pPr>
              <w:pStyle w:val="TAC"/>
              <w:spacing w:after="60"/>
              <w:rPr>
                <w:lang w:eastAsia="en-US"/>
              </w:rPr>
            </w:pPr>
            <w:r w:rsidRPr="00335AD2">
              <w:rPr>
                <w:lang w:eastAsia="en-US"/>
              </w:rPr>
              <w:t>-</w:t>
            </w:r>
          </w:p>
        </w:tc>
      </w:tr>
      <w:tr w:rsidR="005E2D2A" w14:paraId="444D4D08" w14:textId="77777777" w:rsidTr="00A0295C">
        <w:tblPrEx>
          <w:tblCellMar>
            <w:top w:w="0" w:type="dxa"/>
            <w:bottom w:w="0" w:type="dxa"/>
          </w:tblCellMar>
        </w:tblPrEx>
        <w:tc>
          <w:tcPr>
            <w:tcW w:w="3969" w:type="dxa"/>
          </w:tcPr>
          <w:p w14:paraId="6BF911E6" w14:textId="77777777" w:rsidR="005E2D2A" w:rsidRDefault="005E2D2A" w:rsidP="00A0295C">
            <w:pPr>
              <w:pStyle w:val="TAL"/>
              <w:rPr>
                <w:lang w:eastAsia="en-US"/>
              </w:rPr>
            </w:pPr>
            <w:r>
              <w:rPr>
                <w:lang w:eastAsia="en-US"/>
              </w:rPr>
              <w:t>PDTCH/F (DBS-11)</w:t>
            </w:r>
            <w:r>
              <w:rPr>
                <w:vertAlign w:val="superscript"/>
                <w:lang w:eastAsia="en-US"/>
              </w:rPr>
              <w:t>13</w:t>
            </w:r>
          </w:p>
        </w:tc>
        <w:tc>
          <w:tcPr>
            <w:tcW w:w="2268" w:type="dxa"/>
          </w:tcPr>
          <w:p w14:paraId="4D308AC2" w14:textId="77777777" w:rsidR="005E2D2A" w:rsidRPr="00335AD2" w:rsidRDefault="005E2D2A" w:rsidP="00A0295C">
            <w:pPr>
              <w:pStyle w:val="TAC"/>
              <w:spacing w:after="60"/>
              <w:rPr>
                <w:lang w:eastAsia="en-US"/>
              </w:rPr>
            </w:pPr>
            <w:r w:rsidRPr="00335AD2">
              <w:rPr>
                <w:lang w:eastAsia="en-US"/>
              </w:rPr>
              <w:t>112,30 (224,60)</w:t>
            </w:r>
            <w:r w:rsidRPr="00335AD2">
              <w:rPr>
                <w:vertAlign w:val="superscript"/>
                <w:lang w:eastAsia="en-US"/>
              </w:rPr>
              <w:t>11</w:t>
            </w:r>
          </w:p>
        </w:tc>
        <w:tc>
          <w:tcPr>
            <w:tcW w:w="1560" w:type="dxa"/>
          </w:tcPr>
          <w:p w14:paraId="5A480506" w14:textId="77777777" w:rsidR="005E2D2A" w:rsidRPr="00335AD2" w:rsidRDefault="005E2D2A" w:rsidP="00A0295C">
            <w:pPr>
              <w:pStyle w:val="TAC"/>
              <w:spacing w:after="60"/>
              <w:rPr>
                <w:lang w:eastAsia="en-US"/>
              </w:rPr>
            </w:pPr>
            <w:r w:rsidRPr="00335AD2">
              <w:rPr>
                <w:lang w:eastAsia="en-US"/>
              </w:rPr>
              <w:t>2246</w:t>
            </w:r>
          </w:p>
        </w:tc>
        <w:tc>
          <w:tcPr>
            <w:tcW w:w="1984" w:type="dxa"/>
          </w:tcPr>
          <w:p w14:paraId="17F59B23" w14:textId="77777777" w:rsidR="005E2D2A" w:rsidRPr="00335AD2" w:rsidRDefault="005E2D2A" w:rsidP="00A0295C">
            <w:pPr>
              <w:pStyle w:val="TAC"/>
              <w:spacing w:after="60"/>
              <w:rPr>
                <w:lang w:eastAsia="en-US"/>
              </w:rPr>
            </w:pPr>
            <w:r w:rsidRPr="00335AD2">
              <w:rPr>
                <w:lang w:eastAsia="en-US"/>
              </w:rPr>
              <w:t>-</w:t>
            </w:r>
          </w:p>
        </w:tc>
      </w:tr>
      <w:tr w:rsidR="005E2D2A" w14:paraId="442C9696" w14:textId="77777777" w:rsidTr="00A0295C">
        <w:tblPrEx>
          <w:tblCellMar>
            <w:top w:w="0" w:type="dxa"/>
            <w:bottom w:w="0" w:type="dxa"/>
          </w:tblCellMar>
        </w:tblPrEx>
        <w:tc>
          <w:tcPr>
            <w:tcW w:w="3969" w:type="dxa"/>
          </w:tcPr>
          <w:p w14:paraId="6490F20A" w14:textId="77777777" w:rsidR="005E2D2A" w:rsidRDefault="005E2D2A" w:rsidP="00A0295C">
            <w:pPr>
              <w:pStyle w:val="TAL"/>
              <w:rPr>
                <w:lang w:eastAsia="en-US"/>
              </w:rPr>
            </w:pPr>
            <w:r>
              <w:rPr>
                <w:lang w:eastAsia="en-US"/>
              </w:rPr>
              <w:lastRenderedPageBreak/>
              <w:t>PDTCH/F (DBS-12)</w:t>
            </w:r>
            <w:r>
              <w:rPr>
                <w:vertAlign w:val="superscript"/>
                <w:lang w:eastAsia="en-US"/>
              </w:rPr>
              <w:t>13</w:t>
            </w:r>
          </w:p>
        </w:tc>
        <w:tc>
          <w:tcPr>
            <w:tcW w:w="2268" w:type="dxa"/>
          </w:tcPr>
          <w:p w14:paraId="27A24413" w14:textId="77777777" w:rsidR="005E2D2A" w:rsidRPr="00335AD2" w:rsidRDefault="005E2D2A" w:rsidP="00A0295C">
            <w:pPr>
              <w:pStyle w:val="TAC"/>
              <w:spacing w:after="60"/>
              <w:rPr>
                <w:lang w:eastAsia="en-US"/>
              </w:rPr>
            </w:pPr>
            <w:r w:rsidRPr="00335AD2">
              <w:rPr>
                <w:lang w:eastAsia="en-US"/>
              </w:rPr>
              <w:t>121,90 (243,80)</w:t>
            </w:r>
            <w:r w:rsidRPr="00335AD2">
              <w:rPr>
                <w:vertAlign w:val="superscript"/>
                <w:lang w:eastAsia="en-US"/>
              </w:rPr>
              <w:t>11</w:t>
            </w:r>
          </w:p>
        </w:tc>
        <w:tc>
          <w:tcPr>
            <w:tcW w:w="1560" w:type="dxa"/>
          </w:tcPr>
          <w:p w14:paraId="171A4999" w14:textId="77777777" w:rsidR="005E2D2A" w:rsidRPr="00335AD2" w:rsidRDefault="005E2D2A" w:rsidP="00A0295C">
            <w:pPr>
              <w:pStyle w:val="TAC"/>
              <w:spacing w:after="60"/>
              <w:rPr>
                <w:lang w:eastAsia="en-US"/>
              </w:rPr>
            </w:pPr>
            <w:r w:rsidRPr="00335AD2">
              <w:rPr>
                <w:lang w:eastAsia="en-US"/>
              </w:rPr>
              <w:t>2438</w:t>
            </w:r>
          </w:p>
        </w:tc>
        <w:tc>
          <w:tcPr>
            <w:tcW w:w="1984" w:type="dxa"/>
          </w:tcPr>
          <w:p w14:paraId="66862B00" w14:textId="77777777" w:rsidR="005E2D2A" w:rsidRPr="00335AD2" w:rsidRDefault="005E2D2A" w:rsidP="00A0295C">
            <w:pPr>
              <w:pStyle w:val="TAC"/>
              <w:spacing w:after="60"/>
              <w:rPr>
                <w:lang w:eastAsia="en-US"/>
              </w:rPr>
            </w:pPr>
            <w:r w:rsidRPr="00335AD2">
              <w:rPr>
                <w:lang w:eastAsia="en-US"/>
              </w:rPr>
              <w:t>-</w:t>
            </w:r>
          </w:p>
        </w:tc>
      </w:tr>
      <w:tr w:rsidR="005E2D2A" w14:paraId="7F8A4DAF" w14:textId="77777777" w:rsidTr="00A0295C">
        <w:tblPrEx>
          <w:tblCellMar>
            <w:top w:w="0" w:type="dxa"/>
            <w:bottom w:w="0" w:type="dxa"/>
          </w:tblCellMar>
        </w:tblPrEx>
        <w:tc>
          <w:tcPr>
            <w:tcW w:w="3969" w:type="dxa"/>
          </w:tcPr>
          <w:p w14:paraId="7D99CE6E" w14:textId="77777777" w:rsidR="005E2D2A" w:rsidRDefault="005E2D2A" w:rsidP="00A0295C">
            <w:pPr>
              <w:pStyle w:val="TAL"/>
              <w:rPr>
                <w:lang w:eastAsia="en-US"/>
              </w:rPr>
            </w:pPr>
            <w:r>
              <w:rPr>
                <w:lang w:eastAsia="en-US"/>
              </w:rPr>
              <w:t>PDTCH/F (UAS-7)</w:t>
            </w:r>
            <w:r>
              <w:rPr>
                <w:vertAlign w:val="superscript"/>
                <w:lang w:eastAsia="en-US"/>
              </w:rPr>
              <w:t>14</w:t>
            </w:r>
          </w:p>
        </w:tc>
        <w:tc>
          <w:tcPr>
            <w:tcW w:w="2268" w:type="dxa"/>
          </w:tcPr>
          <w:p w14:paraId="10915F47" w14:textId="77777777" w:rsidR="005E2D2A" w:rsidRPr="00335AD2" w:rsidRDefault="005E2D2A" w:rsidP="00A0295C">
            <w:pPr>
              <w:pStyle w:val="TAC"/>
              <w:spacing w:after="60"/>
              <w:rPr>
                <w:lang w:eastAsia="en-US"/>
              </w:rPr>
            </w:pPr>
            <w:r w:rsidRPr="00335AD2">
              <w:rPr>
                <w:lang w:eastAsia="en-US"/>
              </w:rPr>
              <w:t>47,65 (95,30)</w:t>
            </w:r>
            <w:r w:rsidRPr="00335AD2">
              <w:rPr>
                <w:vertAlign w:val="superscript"/>
                <w:lang w:eastAsia="en-US"/>
              </w:rPr>
              <w:t>11</w:t>
            </w:r>
          </w:p>
        </w:tc>
        <w:tc>
          <w:tcPr>
            <w:tcW w:w="1560" w:type="dxa"/>
          </w:tcPr>
          <w:p w14:paraId="3400F073" w14:textId="77777777" w:rsidR="005E2D2A" w:rsidRPr="00335AD2" w:rsidRDefault="005E2D2A" w:rsidP="00A0295C">
            <w:pPr>
              <w:pStyle w:val="TAC"/>
              <w:spacing w:after="60"/>
              <w:rPr>
                <w:lang w:eastAsia="en-US"/>
              </w:rPr>
            </w:pPr>
            <w:r w:rsidRPr="00335AD2">
              <w:rPr>
                <w:lang w:eastAsia="en-US"/>
              </w:rPr>
              <w:t>953</w:t>
            </w:r>
          </w:p>
        </w:tc>
        <w:tc>
          <w:tcPr>
            <w:tcW w:w="1984" w:type="dxa"/>
          </w:tcPr>
          <w:p w14:paraId="23153476" w14:textId="77777777" w:rsidR="005E2D2A" w:rsidRPr="00335AD2" w:rsidRDefault="005E2D2A" w:rsidP="00A0295C">
            <w:pPr>
              <w:pStyle w:val="TAC"/>
              <w:spacing w:after="60"/>
              <w:rPr>
                <w:lang w:eastAsia="en-US"/>
              </w:rPr>
            </w:pPr>
            <w:r w:rsidRPr="00335AD2">
              <w:rPr>
                <w:lang w:eastAsia="en-US"/>
              </w:rPr>
              <w:t>-</w:t>
            </w:r>
          </w:p>
        </w:tc>
      </w:tr>
      <w:tr w:rsidR="005E2D2A" w14:paraId="49469B11" w14:textId="77777777" w:rsidTr="00A0295C">
        <w:tblPrEx>
          <w:tblCellMar>
            <w:top w:w="0" w:type="dxa"/>
            <w:bottom w:w="0" w:type="dxa"/>
          </w:tblCellMar>
        </w:tblPrEx>
        <w:tc>
          <w:tcPr>
            <w:tcW w:w="3969" w:type="dxa"/>
          </w:tcPr>
          <w:p w14:paraId="77D322F7" w14:textId="77777777" w:rsidR="005E2D2A" w:rsidRDefault="005E2D2A" w:rsidP="00A0295C">
            <w:pPr>
              <w:pStyle w:val="TAL"/>
              <w:rPr>
                <w:lang w:eastAsia="en-US"/>
              </w:rPr>
            </w:pPr>
            <w:r>
              <w:rPr>
                <w:lang w:eastAsia="en-US"/>
              </w:rPr>
              <w:t>PDTCH/F (UAS-8)</w:t>
            </w:r>
            <w:r>
              <w:rPr>
                <w:vertAlign w:val="superscript"/>
                <w:lang w:eastAsia="en-US"/>
              </w:rPr>
              <w:t>14</w:t>
            </w:r>
          </w:p>
        </w:tc>
        <w:tc>
          <w:tcPr>
            <w:tcW w:w="2268" w:type="dxa"/>
          </w:tcPr>
          <w:p w14:paraId="79F14940" w14:textId="77777777" w:rsidR="005E2D2A" w:rsidRPr="00335AD2" w:rsidRDefault="005E2D2A" w:rsidP="00A0295C">
            <w:pPr>
              <w:pStyle w:val="TAC"/>
              <w:spacing w:after="60"/>
              <w:rPr>
                <w:lang w:eastAsia="en-US"/>
              </w:rPr>
            </w:pPr>
            <w:r w:rsidRPr="00335AD2">
              <w:rPr>
                <w:lang w:eastAsia="en-US"/>
              </w:rPr>
              <w:t>57,25 (114,50)</w:t>
            </w:r>
            <w:r w:rsidRPr="00335AD2">
              <w:rPr>
                <w:vertAlign w:val="superscript"/>
                <w:lang w:eastAsia="en-US"/>
              </w:rPr>
              <w:t>11</w:t>
            </w:r>
          </w:p>
        </w:tc>
        <w:tc>
          <w:tcPr>
            <w:tcW w:w="1560" w:type="dxa"/>
          </w:tcPr>
          <w:p w14:paraId="38940F44" w14:textId="77777777" w:rsidR="005E2D2A" w:rsidRPr="00335AD2" w:rsidRDefault="005E2D2A" w:rsidP="00A0295C">
            <w:pPr>
              <w:pStyle w:val="TAC"/>
              <w:spacing w:after="60"/>
              <w:rPr>
                <w:lang w:eastAsia="en-US"/>
              </w:rPr>
            </w:pPr>
            <w:r w:rsidRPr="00335AD2">
              <w:rPr>
                <w:lang w:eastAsia="en-US"/>
              </w:rPr>
              <w:t>1145</w:t>
            </w:r>
          </w:p>
        </w:tc>
        <w:tc>
          <w:tcPr>
            <w:tcW w:w="1984" w:type="dxa"/>
          </w:tcPr>
          <w:p w14:paraId="231A76A7" w14:textId="77777777" w:rsidR="005E2D2A" w:rsidRPr="00335AD2" w:rsidRDefault="005E2D2A" w:rsidP="00A0295C">
            <w:pPr>
              <w:pStyle w:val="TAC"/>
              <w:spacing w:after="60"/>
              <w:rPr>
                <w:lang w:eastAsia="en-US"/>
              </w:rPr>
            </w:pPr>
            <w:r w:rsidRPr="00335AD2">
              <w:rPr>
                <w:lang w:eastAsia="en-US"/>
              </w:rPr>
              <w:t>-</w:t>
            </w:r>
          </w:p>
        </w:tc>
      </w:tr>
      <w:tr w:rsidR="005E2D2A" w14:paraId="612C2C9C" w14:textId="77777777" w:rsidTr="00A0295C">
        <w:tblPrEx>
          <w:tblCellMar>
            <w:top w:w="0" w:type="dxa"/>
            <w:bottom w:w="0" w:type="dxa"/>
          </w:tblCellMar>
        </w:tblPrEx>
        <w:tc>
          <w:tcPr>
            <w:tcW w:w="3969" w:type="dxa"/>
          </w:tcPr>
          <w:p w14:paraId="34B7B012" w14:textId="77777777" w:rsidR="005E2D2A" w:rsidRDefault="005E2D2A" w:rsidP="00A0295C">
            <w:pPr>
              <w:pStyle w:val="TAL"/>
              <w:rPr>
                <w:lang w:eastAsia="en-US"/>
              </w:rPr>
            </w:pPr>
            <w:r>
              <w:rPr>
                <w:lang w:eastAsia="en-US"/>
              </w:rPr>
              <w:t>PDTCH/F (UAS-9)</w:t>
            </w:r>
            <w:r>
              <w:rPr>
                <w:vertAlign w:val="superscript"/>
                <w:lang w:eastAsia="en-US"/>
              </w:rPr>
              <w:t>14</w:t>
            </w:r>
          </w:p>
        </w:tc>
        <w:tc>
          <w:tcPr>
            <w:tcW w:w="2268" w:type="dxa"/>
          </w:tcPr>
          <w:p w14:paraId="05EA74AA" w14:textId="77777777" w:rsidR="005E2D2A" w:rsidRPr="00335AD2" w:rsidRDefault="005E2D2A" w:rsidP="00A0295C">
            <w:pPr>
              <w:pStyle w:val="TAC"/>
              <w:spacing w:after="60"/>
              <w:rPr>
                <w:lang w:eastAsia="en-US"/>
              </w:rPr>
            </w:pPr>
            <w:r w:rsidRPr="00335AD2">
              <w:rPr>
                <w:lang w:eastAsia="en-US"/>
              </w:rPr>
              <w:t>62,05 (124,10)</w:t>
            </w:r>
            <w:r w:rsidRPr="00335AD2">
              <w:rPr>
                <w:vertAlign w:val="superscript"/>
                <w:lang w:eastAsia="en-US"/>
              </w:rPr>
              <w:t>11</w:t>
            </w:r>
          </w:p>
        </w:tc>
        <w:tc>
          <w:tcPr>
            <w:tcW w:w="1560" w:type="dxa"/>
          </w:tcPr>
          <w:p w14:paraId="0E8A543C" w14:textId="77777777" w:rsidR="005E2D2A" w:rsidRPr="00335AD2" w:rsidRDefault="005E2D2A" w:rsidP="00A0295C">
            <w:pPr>
              <w:pStyle w:val="TAC"/>
              <w:spacing w:after="60"/>
              <w:rPr>
                <w:lang w:eastAsia="en-US"/>
              </w:rPr>
            </w:pPr>
            <w:r w:rsidRPr="00335AD2">
              <w:rPr>
                <w:lang w:eastAsia="en-US"/>
              </w:rPr>
              <w:t>1241</w:t>
            </w:r>
          </w:p>
        </w:tc>
        <w:tc>
          <w:tcPr>
            <w:tcW w:w="1984" w:type="dxa"/>
          </w:tcPr>
          <w:p w14:paraId="6BCE374B" w14:textId="77777777" w:rsidR="005E2D2A" w:rsidRPr="00335AD2" w:rsidRDefault="005E2D2A" w:rsidP="00A0295C">
            <w:pPr>
              <w:pStyle w:val="TAC"/>
              <w:spacing w:after="60"/>
              <w:rPr>
                <w:lang w:eastAsia="en-US"/>
              </w:rPr>
            </w:pPr>
            <w:r w:rsidRPr="00335AD2">
              <w:rPr>
                <w:lang w:eastAsia="en-US"/>
              </w:rPr>
              <w:t>-</w:t>
            </w:r>
          </w:p>
        </w:tc>
      </w:tr>
      <w:tr w:rsidR="005E2D2A" w14:paraId="356E379F" w14:textId="77777777" w:rsidTr="00A0295C">
        <w:tblPrEx>
          <w:tblCellMar>
            <w:top w:w="0" w:type="dxa"/>
            <w:bottom w:w="0" w:type="dxa"/>
          </w:tblCellMar>
        </w:tblPrEx>
        <w:tc>
          <w:tcPr>
            <w:tcW w:w="3969" w:type="dxa"/>
          </w:tcPr>
          <w:p w14:paraId="76B839F4" w14:textId="77777777" w:rsidR="005E2D2A" w:rsidRDefault="005E2D2A" w:rsidP="00A0295C">
            <w:pPr>
              <w:pStyle w:val="TAL"/>
              <w:rPr>
                <w:lang w:eastAsia="en-US"/>
              </w:rPr>
            </w:pPr>
            <w:r>
              <w:rPr>
                <w:lang w:eastAsia="en-US"/>
              </w:rPr>
              <w:t>PDTCH/F (UAS-10)</w:t>
            </w:r>
            <w:r>
              <w:rPr>
                <w:vertAlign w:val="superscript"/>
                <w:lang w:eastAsia="en-US"/>
              </w:rPr>
              <w:t>14</w:t>
            </w:r>
          </w:p>
        </w:tc>
        <w:tc>
          <w:tcPr>
            <w:tcW w:w="2268" w:type="dxa"/>
          </w:tcPr>
          <w:p w14:paraId="14944B51" w14:textId="77777777" w:rsidR="005E2D2A" w:rsidRPr="00335AD2" w:rsidRDefault="005E2D2A" w:rsidP="00A0295C">
            <w:pPr>
              <w:pStyle w:val="TAC"/>
              <w:spacing w:after="60"/>
              <w:rPr>
                <w:lang w:eastAsia="en-US"/>
              </w:rPr>
            </w:pPr>
            <w:r w:rsidRPr="00335AD2">
              <w:rPr>
                <w:lang w:eastAsia="en-US"/>
              </w:rPr>
              <w:t>71,00 (142,00)</w:t>
            </w:r>
            <w:r w:rsidRPr="00335AD2">
              <w:rPr>
                <w:vertAlign w:val="superscript"/>
                <w:lang w:eastAsia="en-US"/>
              </w:rPr>
              <w:t>11</w:t>
            </w:r>
          </w:p>
        </w:tc>
        <w:tc>
          <w:tcPr>
            <w:tcW w:w="1560" w:type="dxa"/>
          </w:tcPr>
          <w:p w14:paraId="181A17B4" w14:textId="77777777" w:rsidR="005E2D2A" w:rsidRPr="00335AD2" w:rsidRDefault="005E2D2A" w:rsidP="00A0295C">
            <w:pPr>
              <w:pStyle w:val="TAC"/>
              <w:spacing w:after="60"/>
              <w:rPr>
                <w:lang w:eastAsia="en-US"/>
              </w:rPr>
            </w:pPr>
            <w:r w:rsidRPr="00335AD2">
              <w:rPr>
                <w:lang w:eastAsia="en-US"/>
              </w:rPr>
              <w:t>1420</w:t>
            </w:r>
          </w:p>
        </w:tc>
        <w:tc>
          <w:tcPr>
            <w:tcW w:w="1984" w:type="dxa"/>
          </w:tcPr>
          <w:p w14:paraId="3C0C0D7D" w14:textId="77777777" w:rsidR="005E2D2A" w:rsidRPr="00335AD2" w:rsidRDefault="005E2D2A" w:rsidP="00A0295C">
            <w:pPr>
              <w:pStyle w:val="TAC"/>
              <w:spacing w:after="60"/>
              <w:rPr>
                <w:lang w:eastAsia="en-US"/>
              </w:rPr>
            </w:pPr>
            <w:r w:rsidRPr="00335AD2">
              <w:rPr>
                <w:lang w:eastAsia="en-US"/>
              </w:rPr>
              <w:t>-</w:t>
            </w:r>
          </w:p>
        </w:tc>
      </w:tr>
      <w:tr w:rsidR="005E2D2A" w14:paraId="5CCE7882" w14:textId="77777777" w:rsidTr="00A0295C">
        <w:tblPrEx>
          <w:tblCellMar>
            <w:top w:w="0" w:type="dxa"/>
            <w:bottom w:w="0" w:type="dxa"/>
          </w:tblCellMar>
        </w:tblPrEx>
        <w:tc>
          <w:tcPr>
            <w:tcW w:w="3969" w:type="dxa"/>
          </w:tcPr>
          <w:p w14:paraId="6058A5FA" w14:textId="77777777" w:rsidR="005E2D2A" w:rsidRDefault="005E2D2A" w:rsidP="00A0295C">
            <w:pPr>
              <w:pStyle w:val="TAL"/>
              <w:rPr>
                <w:lang w:eastAsia="en-US"/>
              </w:rPr>
            </w:pPr>
            <w:r>
              <w:rPr>
                <w:lang w:eastAsia="en-US"/>
              </w:rPr>
              <w:t>PDTCH/F (UAS-11)</w:t>
            </w:r>
            <w:r>
              <w:rPr>
                <w:vertAlign w:val="superscript"/>
                <w:lang w:eastAsia="en-US"/>
              </w:rPr>
              <w:t>14</w:t>
            </w:r>
          </w:p>
        </w:tc>
        <w:tc>
          <w:tcPr>
            <w:tcW w:w="2268" w:type="dxa"/>
          </w:tcPr>
          <w:p w14:paraId="43E45225" w14:textId="77777777" w:rsidR="005E2D2A" w:rsidRPr="00335AD2" w:rsidRDefault="005E2D2A" w:rsidP="00A0295C">
            <w:pPr>
              <w:pStyle w:val="TAC"/>
              <w:spacing w:after="60"/>
              <w:rPr>
                <w:lang w:eastAsia="en-US"/>
              </w:rPr>
            </w:pPr>
            <w:r w:rsidRPr="00335AD2">
              <w:rPr>
                <w:lang w:eastAsia="en-US"/>
              </w:rPr>
              <w:t>80,60 (161,20)</w:t>
            </w:r>
            <w:r w:rsidRPr="00335AD2">
              <w:rPr>
                <w:vertAlign w:val="superscript"/>
                <w:lang w:eastAsia="en-US"/>
              </w:rPr>
              <w:t>11</w:t>
            </w:r>
          </w:p>
        </w:tc>
        <w:tc>
          <w:tcPr>
            <w:tcW w:w="1560" w:type="dxa"/>
          </w:tcPr>
          <w:p w14:paraId="2930259E" w14:textId="77777777" w:rsidR="005E2D2A" w:rsidRPr="00335AD2" w:rsidRDefault="005E2D2A" w:rsidP="00A0295C">
            <w:pPr>
              <w:pStyle w:val="TAC"/>
              <w:spacing w:after="60"/>
              <w:rPr>
                <w:lang w:eastAsia="en-US"/>
              </w:rPr>
            </w:pPr>
            <w:r w:rsidRPr="00335AD2">
              <w:rPr>
                <w:lang w:eastAsia="en-US"/>
              </w:rPr>
              <w:t>1612</w:t>
            </w:r>
          </w:p>
        </w:tc>
        <w:tc>
          <w:tcPr>
            <w:tcW w:w="1984" w:type="dxa"/>
          </w:tcPr>
          <w:p w14:paraId="371FDF83" w14:textId="77777777" w:rsidR="005E2D2A" w:rsidRPr="00335AD2" w:rsidRDefault="005E2D2A" w:rsidP="00A0295C">
            <w:pPr>
              <w:pStyle w:val="TAC"/>
              <w:spacing w:after="60"/>
              <w:rPr>
                <w:lang w:eastAsia="en-US"/>
              </w:rPr>
            </w:pPr>
            <w:r w:rsidRPr="00335AD2">
              <w:rPr>
                <w:lang w:eastAsia="en-US"/>
              </w:rPr>
              <w:t>-</w:t>
            </w:r>
          </w:p>
        </w:tc>
      </w:tr>
      <w:tr w:rsidR="005E2D2A" w14:paraId="4F21F703" w14:textId="77777777" w:rsidTr="00A0295C">
        <w:tblPrEx>
          <w:tblCellMar>
            <w:top w:w="0" w:type="dxa"/>
            <w:bottom w:w="0" w:type="dxa"/>
          </w:tblCellMar>
        </w:tblPrEx>
        <w:tc>
          <w:tcPr>
            <w:tcW w:w="3969" w:type="dxa"/>
          </w:tcPr>
          <w:p w14:paraId="77F1FDD9" w14:textId="77777777" w:rsidR="005E2D2A" w:rsidRDefault="005E2D2A" w:rsidP="00A0295C">
            <w:pPr>
              <w:pStyle w:val="TAL"/>
              <w:rPr>
                <w:lang w:eastAsia="en-US"/>
              </w:rPr>
            </w:pPr>
            <w:r>
              <w:rPr>
                <w:lang w:eastAsia="en-US"/>
              </w:rPr>
              <w:t>PDTCH/F (UBS-5)</w:t>
            </w:r>
            <w:r>
              <w:rPr>
                <w:vertAlign w:val="superscript"/>
                <w:lang w:eastAsia="en-US"/>
              </w:rPr>
              <w:t>14</w:t>
            </w:r>
          </w:p>
        </w:tc>
        <w:tc>
          <w:tcPr>
            <w:tcW w:w="2268" w:type="dxa"/>
          </w:tcPr>
          <w:p w14:paraId="19A459E2" w14:textId="77777777" w:rsidR="005E2D2A" w:rsidRPr="00335AD2" w:rsidRDefault="005E2D2A" w:rsidP="00A0295C">
            <w:pPr>
              <w:pStyle w:val="TAC"/>
              <w:spacing w:after="60"/>
              <w:rPr>
                <w:lang w:eastAsia="en-US"/>
              </w:rPr>
            </w:pPr>
            <w:r w:rsidRPr="00335AD2">
              <w:rPr>
                <w:lang w:eastAsia="en-US"/>
              </w:rPr>
              <w:t>24,20 (48,40)</w:t>
            </w:r>
            <w:r w:rsidRPr="00335AD2">
              <w:rPr>
                <w:vertAlign w:val="superscript"/>
                <w:lang w:eastAsia="en-US"/>
              </w:rPr>
              <w:t>11</w:t>
            </w:r>
          </w:p>
        </w:tc>
        <w:tc>
          <w:tcPr>
            <w:tcW w:w="1560" w:type="dxa"/>
          </w:tcPr>
          <w:p w14:paraId="5118E3E1" w14:textId="77777777" w:rsidR="005E2D2A" w:rsidRPr="00335AD2" w:rsidRDefault="005E2D2A" w:rsidP="00A0295C">
            <w:pPr>
              <w:pStyle w:val="TAC"/>
              <w:spacing w:after="60"/>
              <w:rPr>
                <w:lang w:eastAsia="en-US"/>
              </w:rPr>
            </w:pPr>
            <w:r w:rsidRPr="00335AD2">
              <w:rPr>
                <w:lang w:eastAsia="en-US"/>
              </w:rPr>
              <w:t>484</w:t>
            </w:r>
          </w:p>
        </w:tc>
        <w:tc>
          <w:tcPr>
            <w:tcW w:w="1984" w:type="dxa"/>
          </w:tcPr>
          <w:p w14:paraId="42EB1218" w14:textId="77777777" w:rsidR="005E2D2A" w:rsidRPr="00335AD2" w:rsidRDefault="005E2D2A" w:rsidP="00A0295C">
            <w:pPr>
              <w:pStyle w:val="TAC"/>
              <w:spacing w:after="60"/>
              <w:rPr>
                <w:lang w:eastAsia="en-US"/>
              </w:rPr>
            </w:pPr>
            <w:r w:rsidRPr="00335AD2">
              <w:rPr>
                <w:lang w:eastAsia="en-US"/>
              </w:rPr>
              <w:t>-</w:t>
            </w:r>
          </w:p>
        </w:tc>
      </w:tr>
      <w:tr w:rsidR="005E2D2A" w14:paraId="1FEE7251" w14:textId="77777777" w:rsidTr="00A0295C">
        <w:tblPrEx>
          <w:tblCellMar>
            <w:top w:w="0" w:type="dxa"/>
            <w:bottom w:w="0" w:type="dxa"/>
          </w:tblCellMar>
        </w:tblPrEx>
        <w:tc>
          <w:tcPr>
            <w:tcW w:w="3969" w:type="dxa"/>
          </w:tcPr>
          <w:p w14:paraId="650E1530" w14:textId="77777777" w:rsidR="005E2D2A" w:rsidRDefault="005E2D2A" w:rsidP="00A0295C">
            <w:pPr>
              <w:pStyle w:val="TAL"/>
              <w:rPr>
                <w:lang w:eastAsia="en-US"/>
              </w:rPr>
            </w:pPr>
            <w:r>
              <w:rPr>
                <w:lang w:eastAsia="en-US"/>
              </w:rPr>
              <w:t>PDTCH/F (UBS-6)</w:t>
            </w:r>
            <w:r>
              <w:rPr>
                <w:vertAlign w:val="superscript"/>
                <w:lang w:eastAsia="en-US"/>
              </w:rPr>
              <w:t>14</w:t>
            </w:r>
          </w:p>
        </w:tc>
        <w:tc>
          <w:tcPr>
            <w:tcW w:w="2268" w:type="dxa"/>
          </w:tcPr>
          <w:p w14:paraId="684FD03D" w14:textId="77777777" w:rsidR="005E2D2A" w:rsidRPr="00335AD2" w:rsidRDefault="005E2D2A" w:rsidP="00A0295C">
            <w:pPr>
              <w:pStyle w:val="TAC"/>
              <w:spacing w:after="60"/>
              <w:rPr>
                <w:lang w:eastAsia="en-US"/>
              </w:rPr>
            </w:pPr>
            <w:r w:rsidRPr="00335AD2">
              <w:rPr>
                <w:lang w:eastAsia="en-US"/>
              </w:rPr>
              <w:t>31,40 (62,80)</w:t>
            </w:r>
            <w:r w:rsidRPr="00335AD2">
              <w:rPr>
                <w:vertAlign w:val="superscript"/>
                <w:lang w:eastAsia="en-US"/>
              </w:rPr>
              <w:t>11</w:t>
            </w:r>
          </w:p>
        </w:tc>
        <w:tc>
          <w:tcPr>
            <w:tcW w:w="1560" w:type="dxa"/>
          </w:tcPr>
          <w:p w14:paraId="58F4B363" w14:textId="77777777" w:rsidR="005E2D2A" w:rsidRPr="00335AD2" w:rsidRDefault="005E2D2A" w:rsidP="00A0295C">
            <w:pPr>
              <w:pStyle w:val="TAC"/>
              <w:spacing w:after="60"/>
              <w:rPr>
                <w:lang w:eastAsia="en-US"/>
              </w:rPr>
            </w:pPr>
            <w:r w:rsidRPr="00335AD2">
              <w:rPr>
                <w:lang w:eastAsia="en-US"/>
              </w:rPr>
              <w:t>628</w:t>
            </w:r>
          </w:p>
        </w:tc>
        <w:tc>
          <w:tcPr>
            <w:tcW w:w="1984" w:type="dxa"/>
          </w:tcPr>
          <w:p w14:paraId="3E92C723" w14:textId="77777777" w:rsidR="005E2D2A" w:rsidRPr="00335AD2" w:rsidRDefault="005E2D2A" w:rsidP="00A0295C">
            <w:pPr>
              <w:pStyle w:val="TAC"/>
              <w:spacing w:after="60"/>
              <w:rPr>
                <w:lang w:eastAsia="en-US"/>
              </w:rPr>
            </w:pPr>
            <w:r w:rsidRPr="00335AD2">
              <w:rPr>
                <w:lang w:eastAsia="en-US"/>
              </w:rPr>
              <w:t>-</w:t>
            </w:r>
          </w:p>
        </w:tc>
      </w:tr>
      <w:tr w:rsidR="005E2D2A" w14:paraId="6D5FE408" w14:textId="77777777" w:rsidTr="00A0295C">
        <w:tblPrEx>
          <w:tblCellMar>
            <w:top w:w="0" w:type="dxa"/>
            <w:bottom w:w="0" w:type="dxa"/>
          </w:tblCellMar>
        </w:tblPrEx>
        <w:tc>
          <w:tcPr>
            <w:tcW w:w="3969" w:type="dxa"/>
          </w:tcPr>
          <w:p w14:paraId="19A456C9" w14:textId="77777777" w:rsidR="005E2D2A" w:rsidRDefault="005E2D2A" w:rsidP="00A0295C">
            <w:pPr>
              <w:pStyle w:val="TAL"/>
              <w:rPr>
                <w:lang w:eastAsia="en-US"/>
              </w:rPr>
            </w:pPr>
            <w:r>
              <w:rPr>
                <w:lang w:eastAsia="en-US"/>
              </w:rPr>
              <w:t>PDTCH/F (UBS-7)</w:t>
            </w:r>
            <w:r>
              <w:rPr>
                <w:vertAlign w:val="superscript"/>
                <w:lang w:eastAsia="en-US"/>
              </w:rPr>
              <w:t>14</w:t>
            </w:r>
          </w:p>
        </w:tc>
        <w:tc>
          <w:tcPr>
            <w:tcW w:w="2268" w:type="dxa"/>
          </w:tcPr>
          <w:p w14:paraId="50A209D3" w14:textId="77777777" w:rsidR="005E2D2A" w:rsidRPr="00335AD2" w:rsidRDefault="005E2D2A" w:rsidP="00A0295C">
            <w:pPr>
              <w:pStyle w:val="TAC"/>
              <w:spacing w:after="60"/>
              <w:rPr>
                <w:lang w:eastAsia="en-US"/>
              </w:rPr>
            </w:pPr>
            <w:r w:rsidRPr="00335AD2">
              <w:rPr>
                <w:lang w:eastAsia="en-US"/>
              </w:rPr>
              <w:t>47,55 (95,10)</w:t>
            </w:r>
            <w:r w:rsidRPr="00335AD2">
              <w:rPr>
                <w:vertAlign w:val="superscript"/>
                <w:lang w:eastAsia="en-US"/>
              </w:rPr>
              <w:t>11</w:t>
            </w:r>
          </w:p>
        </w:tc>
        <w:tc>
          <w:tcPr>
            <w:tcW w:w="1560" w:type="dxa"/>
          </w:tcPr>
          <w:p w14:paraId="735FD551" w14:textId="77777777" w:rsidR="005E2D2A" w:rsidRPr="00335AD2" w:rsidRDefault="005E2D2A" w:rsidP="00A0295C">
            <w:pPr>
              <w:pStyle w:val="TAC"/>
              <w:spacing w:after="60"/>
              <w:rPr>
                <w:lang w:eastAsia="en-US"/>
              </w:rPr>
            </w:pPr>
            <w:r w:rsidRPr="00335AD2">
              <w:rPr>
                <w:lang w:eastAsia="en-US"/>
              </w:rPr>
              <w:t>951</w:t>
            </w:r>
          </w:p>
        </w:tc>
        <w:tc>
          <w:tcPr>
            <w:tcW w:w="1984" w:type="dxa"/>
          </w:tcPr>
          <w:p w14:paraId="3E877352" w14:textId="77777777" w:rsidR="005E2D2A" w:rsidRPr="00335AD2" w:rsidRDefault="005E2D2A" w:rsidP="00A0295C">
            <w:pPr>
              <w:pStyle w:val="TAC"/>
              <w:spacing w:after="60"/>
              <w:rPr>
                <w:lang w:eastAsia="en-US"/>
              </w:rPr>
            </w:pPr>
            <w:r w:rsidRPr="00335AD2">
              <w:rPr>
                <w:lang w:eastAsia="en-US"/>
              </w:rPr>
              <w:t>-</w:t>
            </w:r>
          </w:p>
        </w:tc>
      </w:tr>
      <w:tr w:rsidR="005E2D2A" w14:paraId="0D5608B3" w14:textId="77777777" w:rsidTr="00A0295C">
        <w:tblPrEx>
          <w:tblCellMar>
            <w:top w:w="0" w:type="dxa"/>
            <w:bottom w:w="0" w:type="dxa"/>
          </w:tblCellMar>
        </w:tblPrEx>
        <w:tc>
          <w:tcPr>
            <w:tcW w:w="3969" w:type="dxa"/>
          </w:tcPr>
          <w:p w14:paraId="12BBFF8B" w14:textId="77777777" w:rsidR="005E2D2A" w:rsidRDefault="005E2D2A" w:rsidP="00A0295C">
            <w:pPr>
              <w:pStyle w:val="TAL"/>
              <w:rPr>
                <w:lang w:eastAsia="en-US"/>
              </w:rPr>
            </w:pPr>
            <w:r>
              <w:rPr>
                <w:lang w:eastAsia="en-US"/>
              </w:rPr>
              <w:t>PDTCH/F (UBS-8)</w:t>
            </w:r>
            <w:r>
              <w:rPr>
                <w:vertAlign w:val="superscript"/>
                <w:lang w:eastAsia="en-US"/>
              </w:rPr>
              <w:t>14</w:t>
            </w:r>
          </w:p>
        </w:tc>
        <w:tc>
          <w:tcPr>
            <w:tcW w:w="2268" w:type="dxa"/>
          </w:tcPr>
          <w:p w14:paraId="51473C0E" w14:textId="77777777" w:rsidR="005E2D2A" w:rsidRPr="00335AD2" w:rsidRDefault="005E2D2A" w:rsidP="00A0295C">
            <w:pPr>
              <w:pStyle w:val="TAC"/>
              <w:spacing w:after="60"/>
              <w:rPr>
                <w:lang w:eastAsia="en-US"/>
              </w:rPr>
            </w:pPr>
            <w:r w:rsidRPr="00335AD2">
              <w:rPr>
                <w:lang w:eastAsia="en-US"/>
              </w:rPr>
              <w:t>61,95 (123,90)</w:t>
            </w:r>
            <w:r w:rsidRPr="00335AD2">
              <w:rPr>
                <w:vertAlign w:val="superscript"/>
                <w:lang w:eastAsia="en-US"/>
              </w:rPr>
              <w:t>11</w:t>
            </w:r>
          </w:p>
        </w:tc>
        <w:tc>
          <w:tcPr>
            <w:tcW w:w="1560" w:type="dxa"/>
          </w:tcPr>
          <w:p w14:paraId="34D7C6A5" w14:textId="77777777" w:rsidR="005E2D2A" w:rsidRPr="00335AD2" w:rsidRDefault="005E2D2A" w:rsidP="00A0295C">
            <w:pPr>
              <w:pStyle w:val="TAC"/>
              <w:spacing w:after="60"/>
              <w:rPr>
                <w:lang w:eastAsia="en-US"/>
              </w:rPr>
            </w:pPr>
            <w:r w:rsidRPr="00335AD2">
              <w:rPr>
                <w:lang w:eastAsia="en-US"/>
              </w:rPr>
              <w:t>1239</w:t>
            </w:r>
          </w:p>
        </w:tc>
        <w:tc>
          <w:tcPr>
            <w:tcW w:w="1984" w:type="dxa"/>
          </w:tcPr>
          <w:p w14:paraId="54EC6E73" w14:textId="77777777" w:rsidR="005E2D2A" w:rsidRPr="00335AD2" w:rsidRDefault="005E2D2A" w:rsidP="00A0295C">
            <w:pPr>
              <w:pStyle w:val="TAC"/>
              <w:spacing w:after="60"/>
              <w:rPr>
                <w:lang w:eastAsia="en-US"/>
              </w:rPr>
            </w:pPr>
            <w:r w:rsidRPr="00335AD2">
              <w:rPr>
                <w:lang w:eastAsia="en-US"/>
              </w:rPr>
              <w:t>-</w:t>
            </w:r>
          </w:p>
        </w:tc>
      </w:tr>
      <w:tr w:rsidR="005E2D2A" w14:paraId="625C8CED" w14:textId="77777777" w:rsidTr="00A0295C">
        <w:tblPrEx>
          <w:tblCellMar>
            <w:top w:w="0" w:type="dxa"/>
            <w:bottom w:w="0" w:type="dxa"/>
          </w:tblCellMar>
        </w:tblPrEx>
        <w:tc>
          <w:tcPr>
            <w:tcW w:w="3969" w:type="dxa"/>
          </w:tcPr>
          <w:p w14:paraId="3898631D" w14:textId="77777777" w:rsidR="005E2D2A" w:rsidRDefault="005E2D2A" w:rsidP="00A0295C">
            <w:pPr>
              <w:pStyle w:val="TAL"/>
              <w:rPr>
                <w:lang w:eastAsia="en-US"/>
              </w:rPr>
            </w:pPr>
            <w:r>
              <w:rPr>
                <w:lang w:eastAsia="en-US"/>
              </w:rPr>
              <w:t>PDTCH/F (UBS-9)</w:t>
            </w:r>
            <w:r>
              <w:rPr>
                <w:vertAlign w:val="superscript"/>
                <w:lang w:eastAsia="en-US"/>
              </w:rPr>
              <w:t>14</w:t>
            </w:r>
          </w:p>
        </w:tc>
        <w:tc>
          <w:tcPr>
            <w:tcW w:w="2268" w:type="dxa"/>
          </w:tcPr>
          <w:p w14:paraId="491F3031" w14:textId="77777777" w:rsidR="005E2D2A" w:rsidRPr="00335AD2" w:rsidRDefault="005E2D2A" w:rsidP="00A0295C">
            <w:pPr>
              <w:pStyle w:val="TAC"/>
              <w:spacing w:after="60"/>
              <w:rPr>
                <w:lang w:eastAsia="en-US"/>
              </w:rPr>
            </w:pPr>
            <w:r w:rsidRPr="00335AD2">
              <w:rPr>
                <w:lang w:eastAsia="en-US"/>
              </w:rPr>
              <w:t>70,95 (141,90)</w:t>
            </w:r>
            <w:r w:rsidRPr="00335AD2">
              <w:rPr>
                <w:vertAlign w:val="superscript"/>
                <w:lang w:eastAsia="en-US"/>
              </w:rPr>
              <w:t>11</w:t>
            </w:r>
          </w:p>
        </w:tc>
        <w:tc>
          <w:tcPr>
            <w:tcW w:w="1560" w:type="dxa"/>
          </w:tcPr>
          <w:p w14:paraId="4C88ADC7" w14:textId="77777777" w:rsidR="005E2D2A" w:rsidRPr="00335AD2" w:rsidRDefault="005E2D2A" w:rsidP="00A0295C">
            <w:pPr>
              <w:pStyle w:val="TAC"/>
              <w:spacing w:after="60"/>
              <w:rPr>
                <w:lang w:eastAsia="en-US"/>
              </w:rPr>
            </w:pPr>
            <w:r w:rsidRPr="00335AD2">
              <w:rPr>
                <w:lang w:eastAsia="en-US"/>
              </w:rPr>
              <w:t>1419</w:t>
            </w:r>
          </w:p>
        </w:tc>
        <w:tc>
          <w:tcPr>
            <w:tcW w:w="1984" w:type="dxa"/>
          </w:tcPr>
          <w:p w14:paraId="327F8D4D" w14:textId="77777777" w:rsidR="005E2D2A" w:rsidRPr="00335AD2" w:rsidRDefault="005E2D2A" w:rsidP="00A0295C">
            <w:pPr>
              <w:pStyle w:val="TAC"/>
              <w:spacing w:after="60"/>
              <w:rPr>
                <w:lang w:eastAsia="en-US"/>
              </w:rPr>
            </w:pPr>
            <w:r w:rsidRPr="00335AD2">
              <w:rPr>
                <w:lang w:eastAsia="en-US"/>
              </w:rPr>
              <w:t>-</w:t>
            </w:r>
          </w:p>
        </w:tc>
      </w:tr>
      <w:tr w:rsidR="005E2D2A" w14:paraId="60F27966" w14:textId="77777777" w:rsidTr="00A0295C">
        <w:tblPrEx>
          <w:tblCellMar>
            <w:top w:w="0" w:type="dxa"/>
            <w:bottom w:w="0" w:type="dxa"/>
          </w:tblCellMar>
        </w:tblPrEx>
        <w:tc>
          <w:tcPr>
            <w:tcW w:w="3969" w:type="dxa"/>
          </w:tcPr>
          <w:p w14:paraId="139744A8" w14:textId="77777777" w:rsidR="005E2D2A" w:rsidRDefault="005E2D2A" w:rsidP="00A0295C">
            <w:pPr>
              <w:pStyle w:val="TAL"/>
              <w:rPr>
                <w:lang w:eastAsia="en-US"/>
              </w:rPr>
            </w:pPr>
            <w:r>
              <w:rPr>
                <w:lang w:eastAsia="en-US"/>
              </w:rPr>
              <w:t>PDTCH/F (UBS-10)</w:t>
            </w:r>
            <w:r>
              <w:rPr>
                <w:vertAlign w:val="superscript"/>
                <w:lang w:eastAsia="en-US"/>
              </w:rPr>
              <w:t>14</w:t>
            </w:r>
          </w:p>
        </w:tc>
        <w:tc>
          <w:tcPr>
            <w:tcW w:w="2268" w:type="dxa"/>
          </w:tcPr>
          <w:p w14:paraId="2D318B5E" w14:textId="77777777" w:rsidR="005E2D2A" w:rsidRPr="00335AD2" w:rsidRDefault="005E2D2A" w:rsidP="00A0295C">
            <w:pPr>
              <w:pStyle w:val="TAC"/>
              <w:spacing w:after="60"/>
              <w:rPr>
                <w:lang w:eastAsia="en-US"/>
              </w:rPr>
            </w:pPr>
            <w:r w:rsidRPr="00335AD2">
              <w:rPr>
                <w:lang w:eastAsia="en-US"/>
              </w:rPr>
              <w:t>92,55 (185,10)</w:t>
            </w:r>
            <w:r w:rsidRPr="00335AD2">
              <w:rPr>
                <w:vertAlign w:val="superscript"/>
                <w:lang w:eastAsia="en-US"/>
              </w:rPr>
              <w:t>11</w:t>
            </w:r>
          </w:p>
        </w:tc>
        <w:tc>
          <w:tcPr>
            <w:tcW w:w="1560" w:type="dxa"/>
          </w:tcPr>
          <w:p w14:paraId="60BC60AD" w14:textId="77777777" w:rsidR="005E2D2A" w:rsidRPr="00335AD2" w:rsidRDefault="005E2D2A" w:rsidP="00A0295C">
            <w:pPr>
              <w:pStyle w:val="TAC"/>
              <w:spacing w:after="60"/>
              <w:rPr>
                <w:lang w:eastAsia="en-US"/>
              </w:rPr>
            </w:pPr>
            <w:r w:rsidRPr="00335AD2">
              <w:rPr>
                <w:lang w:eastAsia="en-US"/>
              </w:rPr>
              <w:t>1851</w:t>
            </w:r>
          </w:p>
        </w:tc>
        <w:tc>
          <w:tcPr>
            <w:tcW w:w="1984" w:type="dxa"/>
          </w:tcPr>
          <w:p w14:paraId="35D5AA49" w14:textId="77777777" w:rsidR="005E2D2A" w:rsidRPr="00335AD2" w:rsidRDefault="005E2D2A" w:rsidP="00A0295C">
            <w:pPr>
              <w:pStyle w:val="TAC"/>
              <w:spacing w:after="60"/>
              <w:rPr>
                <w:lang w:eastAsia="en-US"/>
              </w:rPr>
            </w:pPr>
            <w:r w:rsidRPr="00335AD2">
              <w:rPr>
                <w:lang w:eastAsia="en-US"/>
              </w:rPr>
              <w:t>-</w:t>
            </w:r>
          </w:p>
        </w:tc>
      </w:tr>
      <w:tr w:rsidR="005E2D2A" w14:paraId="727356FE" w14:textId="77777777" w:rsidTr="00A0295C">
        <w:tblPrEx>
          <w:tblCellMar>
            <w:top w:w="0" w:type="dxa"/>
            <w:bottom w:w="0" w:type="dxa"/>
          </w:tblCellMar>
        </w:tblPrEx>
        <w:tc>
          <w:tcPr>
            <w:tcW w:w="3969" w:type="dxa"/>
          </w:tcPr>
          <w:p w14:paraId="512837D0" w14:textId="77777777" w:rsidR="005E2D2A" w:rsidRDefault="005E2D2A" w:rsidP="00A0295C">
            <w:pPr>
              <w:pStyle w:val="TAL"/>
              <w:rPr>
                <w:lang w:eastAsia="en-US"/>
              </w:rPr>
            </w:pPr>
            <w:r>
              <w:rPr>
                <w:lang w:eastAsia="en-US"/>
              </w:rPr>
              <w:t>PDTCH/F (UBS-11)</w:t>
            </w:r>
            <w:r>
              <w:rPr>
                <w:vertAlign w:val="superscript"/>
                <w:lang w:eastAsia="en-US"/>
              </w:rPr>
              <w:t>14</w:t>
            </w:r>
          </w:p>
        </w:tc>
        <w:tc>
          <w:tcPr>
            <w:tcW w:w="2268" w:type="dxa"/>
          </w:tcPr>
          <w:p w14:paraId="0EF206C6" w14:textId="77777777" w:rsidR="005E2D2A" w:rsidRPr="00335AD2" w:rsidRDefault="005E2D2A" w:rsidP="00A0295C">
            <w:pPr>
              <w:pStyle w:val="TAC"/>
              <w:spacing w:after="60"/>
              <w:rPr>
                <w:lang w:eastAsia="en-US"/>
              </w:rPr>
            </w:pPr>
            <w:r w:rsidRPr="00335AD2">
              <w:rPr>
                <w:lang w:eastAsia="en-US"/>
              </w:rPr>
              <w:t>113,60 (227,20)</w:t>
            </w:r>
            <w:r w:rsidRPr="00335AD2">
              <w:rPr>
                <w:vertAlign w:val="superscript"/>
                <w:lang w:eastAsia="en-US"/>
              </w:rPr>
              <w:t>11</w:t>
            </w:r>
          </w:p>
        </w:tc>
        <w:tc>
          <w:tcPr>
            <w:tcW w:w="1560" w:type="dxa"/>
          </w:tcPr>
          <w:p w14:paraId="75FA9618" w14:textId="77777777" w:rsidR="005E2D2A" w:rsidRPr="00335AD2" w:rsidRDefault="005E2D2A" w:rsidP="00A0295C">
            <w:pPr>
              <w:pStyle w:val="TAC"/>
              <w:spacing w:after="60"/>
              <w:rPr>
                <w:lang w:eastAsia="en-US"/>
              </w:rPr>
            </w:pPr>
            <w:r w:rsidRPr="00335AD2">
              <w:rPr>
                <w:lang w:eastAsia="en-US"/>
              </w:rPr>
              <w:t>2272</w:t>
            </w:r>
          </w:p>
        </w:tc>
        <w:tc>
          <w:tcPr>
            <w:tcW w:w="1984" w:type="dxa"/>
          </w:tcPr>
          <w:p w14:paraId="295D1174" w14:textId="77777777" w:rsidR="005E2D2A" w:rsidRPr="00335AD2" w:rsidRDefault="005E2D2A" w:rsidP="00A0295C">
            <w:pPr>
              <w:pStyle w:val="TAC"/>
              <w:spacing w:after="60"/>
              <w:rPr>
                <w:lang w:eastAsia="en-US"/>
              </w:rPr>
            </w:pPr>
            <w:r w:rsidRPr="00335AD2">
              <w:rPr>
                <w:lang w:eastAsia="en-US"/>
              </w:rPr>
              <w:t>-</w:t>
            </w:r>
          </w:p>
        </w:tc>
      </w:tr>
      <w:tr w:rsidR="005E2D2A" w14:paraId="4FA0604F" w14:textId="77777777" w:rsidTr="00A0295C">
        <w:tblPrEx>
          <w:tblCellMar>
            <w:top w:w="0" w:type="dxa"/>
            <w:bottom w:w="0" w:type="dxa"/>
          </w:tblCellMar>
        </w:tblPrEx>
        <w:tc>
          <w:tcPr>
            <w:tcW w:w="3969" w:type="dxa"/>
          </w:tcPr>
          <w:p w14:paraId="4DDD55E5" w14:textId="77777777" w:rsidR="005E2D2A" w:rsidRDefault="005E2D2A" w:rsidP="00A0295C">
            <w:pPr>
              <w:pStyle w:val="TAL"/>
              <w:rPr>
                <w:lang w:eastAsia="en-US"/>
              </w:rPr>
            </w:pPr>
            <w:r>
              <w:rPr>
                <w:lang w:eastAsia="en-US"/>
              </w:rPr>
              <w:t>PDTCH/F (UBS-12)</w:t>
            </w:r>
            <w:r>
              <w:rPr>
                <w:vertAlign w:val="superscript"/>
                <w:lang w:eastAsia="en-US"/>
              </w:rPr>
              <w:t>14</w:t>
            </w:r>
          </w:p>
        </w:tc>
        <w:tc>
          <w:tcPr>
            <w:tcW w:w="2268" w:type="dxa"/>
          </w:tcPr>
          <w:p w14:paraId="3F350357" w14:textId="77777777" w:rsidR="005E2D2A" w:rsidRPr="00335AD2" w:rsidRDefault="005E2D2A" w:rsidP="00A0295C">
            <w:pPr>
              <w:pStyle w:val="TAC"/>
              <w:spacing w:after="60"/>
              <w:rPr>
                <w:lang w:eastAsia="en-US"/>
              </w:rPr>
            </w:pPr>
            <w:r w:rsidRPr="00335AD2">
              <w:rPr>
                <w:lang w:eastAsia="en-US"/>
              </w:rPr>
              <w:t>123,20 (246,40)</w:t>
            </w:r>
            <w:r w:rsidRPr="00335AD2">
              <w:rPr>
                <w:vertAlign w:val="superscript"/>
                <w:lang w:eastAsia="en-US"/>
              </w:rPr>
              <w:t>11</w:t>
            </w:r>
          </w:p>
        </w:tc>
        <w:tc>
          <w:tcPr>
            <w:tcW w:w="1560" w:type="dxa"/>
          </w:tcPr>
          <w:p w14:paraId="6FCDEF94" w14:textId="77777777" w:rsidR="005E2D2A" w:rsidRPr="00335AD2" w:rsidRDefault="005E2D2A" w:rsidP="00A0295C">
            <w:pPr>
              <w:pStyle w:val="TAC"/>
              <w:spacing w:after="60"/>
              <w:rPr>
                <w:lang w:eastAsia="en-US"/>
              </w:rPr>
            </w:pPr>
            <w:r w:rsidRPr="00335AD2">
              <w:rPr>
                <w:lang w:eastAsia="en-US"/>
              </w:rPr>
              <w:t>2464</w:t>
            </w:r>
          </w:p>
        </w:tc>
        <w:tc>
          <w:tcPr>
            <w:tcW w:w="1984" w:type="dxa"/>
          </w:tcPr>
          <w:p w14:paraId="4A6CEBD6" w14:textId="77777777" w:rsidR="005E2D2A" w:rsidRPr="00335AD2" w:rsidRDefault="005E2D2A" w:rsidP="00A0295C">
            <w:pPr>
              <w:pStyle w:val="TAC"/>
              <w:spacing w:after="60"/>
              <w:rPr>
                <w:lang w:eastAsia="en-US"/>
              </w:rPr>
            </w:pPr>
            <w:r w:rsidRPr="00335AD2">
              <w:rPr>
                <w:lang w:eastAsia="en-US"/>
              </w:rPr>
              <w:t>-</w:t>
            </w:r>
          </w:p>
        </w:tc>
      </w:tr>
      <w:tr w:rsidR="005E2D2A" w14:paraId="55A437D0" w14:textId="77777777" w:rsidTr="00A0295C">
        <w:tblPrEx>
          <w:tblCellMar>
            <w:top w:w="0" w:type="dxa"/>
            <w:bottom w:w="0" w:type="dxa"/>
          </w:tblCellMar>
        </w:tblPrEx>
        <w:tc>
          <w:tcPr>
            <w:tcW w:w="3969" w:type="dxa"/>
          </w:tcPr>
          <w:p w14:paraId="569BA24C" w14:textId="77777777" w:rsidR="005E2D2A" w:rsidRDefault="005E2D2A" w:rsidP="00A0295C">
            <w:pPr>
              <w:pStyle w:val="TAL"/>
              <w:rPr>
                <w:vertAlign w:val="superscript"/>
                <w:lang w:eastAsia="en-US"/>
              </w:rPr>
            </w:pPr>
            <w:r>
              <w:rPr>
                <w:lang w:eastAsia="en-US"/>
              </w:rPr>
              <w:t>PDTCH/H (MCS-1)</w:t>
            </w:r>
            <w:r>
              <w:rPr>
                <w:vertAlign w:val="superscript"/>
                <w:lang w:eastAsia="en-US"/>
              </w:rPr>
              <w:t>10</w:t>
            </w:r>
          </w:p>
        </w:tc>
        <w:tc>
          <w:tcPr>
            <w:tcW w:w="2268" w:type="dxa"/>
          </w:tcPr>
          <w:p w14:paraId="2BAE1128" w14:textId="77777777" w:rsidR="005E2D2A" w:rsidRPr="00335AD2" w:rsidRDefault="005E2D2A" w:rsidP="00A0295C">
            <w:pPr>
              <w:pStyle w:val="TAC"/>
              <w:spacing w:after="60"/>
              <w:rPr>
                <w:lang w:eastAsia="en-US"/>
              </w:rPr>
            </w:pPr>
            <w:r w:rsidRPr="00335AD2">
              <w:rPr>
                <w:lang w:eastAsia="en-US"/>
              </w:rPr>
              <w:t>5,3</w:t>
            </w:r>
          </w:p>
        </w:tc>
        <w:tc>
          <w:tcPr>
            <w:tcW w:w="1560" w:type="dxa"/>
          </w:tcPr>
          <w:p w14:paraId="4FD4F350" w14:textId="77777777" w:rsidR="005E2D2A" w:rsidRPr="00335AD2" w:rsidRDefault="005E2D2A" w:rsidP="00A0295C">
            <w:pPr>
              <w:pStyle w:val="TAC"/>
              <w:spacing w:after="60"/>
              <w:rPr>
                <w:lang w:eastAsia="en-US"/>
              </w:rPr>
            </w:pPr>
            <w:r w:rsidRPr="00335AD2">
              <w:rPr>
                <w:lang w:eastAsia="en-US"/>
              </w:rPr>
              <w:t>212</w:t>
            </w:r>
          </w:p>
        </w:tc>
        <w:tc>
          <w:tcPr>
            <w:tcW w:w="1984" w:type="dxa"/>
          </w:tcPr>
          <w:p w14:paraId="37871E5A" w14:textId="77777777" w:rsidR="005E2D2A" w:rsidRPr="00335AD2" w:rsidRDefault="005E2D2A" w:rsidP="00A0295C">
            <w:pPr>
              <w:pStyle w:val="TAC"/>
              <w:spacing w:after="60"/>
              <w:rPr>
                <w:lang w:eastAsia="en-US"/>
              </w:rPr>
            </w:pPr>
            <w:r w:rsidRPr="00335AD2">
              <w:rPr>
                <w:lang w:eastAsia="en-US"/>
              </w:rPr>
              <w:t>-</w:t>
            </w:r>
          </w:p>
        </w:tc>
      </w:tr>
      <w:tr w:rsidR="005E2D2A" w14:paraId="5FD024BB" w14:textId="77777777" w:rsidTr="00A0295C">
        <w:tblPrEx>
          <w:tblCellMar>
            <w:top w:w="0" w:type="dxa"/>
            <w:bottom w:w="0" w:type="dxa"/>
          </w:tblCellMar>
        </w:tblPrEx>
        <w:tc>
          <w:tcPr>
            <w:tcW w:w="3969" w:type="dxa"/>
          </w:tcPr>
          <w:p w14:paraId="17FE0D97" w14:textId="77777777" w:rsidR="005E2D2A" w:rsidRDefault="005E2D2A" w:rsidP="00A0295C">
            <w:pPr>
              <w:pStyle w:val="TAL"/>
              <w:rPr>
                <w:lang w:eastAsia="en-US"/>
              </w:rPr>
            </w:pPr>
            <w:r>
              <w:rPr>
                <w:lang w:eastAsia="en-US"/>
              </w:rPr>
              <w:t>PDTCH/H (MCS-2)</w:t>
            </w:r>
            <w:r>
              <w:rPr>
                <w:vertAlign w:val="superscript"/>
                <w:lang w:eastAsia="en-US"/>
              </w:rPr>
              <w:t>10</w:t>
            </w:r>
          </w:p>
        </w:tc>
        <w:tc>
          <w:tcPr>
            <w:tcW w:w="2268" w:type="dxa"/>
          </w:tcPr>
          <w:p w14:paraId="085C2A55" w14:textId="77777777" w:rsidR="005E2D2A" w:rsidRPr="00335AD2" w:rsidRDefault="005E2D2A" w:rsidP="00A0295C">
            <w:pPr>
              <w:pStyle w:val="TAC"/>
              <w:spacing w:after="60"/>
              <w:rPr>
                <w:lang w:eastAsia="en-US"/>
              </w:rPr>
            </w:pPr>
            <w:r w:rsidRPr="00335AD2">
              <w:rPr>
                <w:lang w:eastAsia="en-US"/>
              </w:rPr>
              <w:t>6,5</w:t>
            </w:r>
          </w:p>
        </w:tc>
        <w:tc>
          <w:tcPr>
            <w:tcW w:w="1560" w:type="dxa"/>
          </w:tcPr>
          <w:p w14:paraId="52D0B580" w14:textId="77777777" w:rsidR="005E2D2A" w:rsidRPr="00335AD2" w:rsidRDefault="005E2D2A" w:rsidP="00A0295C">
            <w:pPr>
              <w:pStyle w:val="TAC"/>
              <w:spacing w:after="60"/>
              <w:rPr>
                <w:lang w:eastAsia="en-US"/>
              </w:rPr>
            </w:pPr>
            <w:r w:rsidRPr="00335AD2">
              <w:rPr>
                <w:lang w:eastAsia="en-US"/>
              </w:rPr>
              <w:t>260</w:t>
            </w:r>
          </w:p>
        </w:tc>
        <w:tc>
          <w:tcPr>
            <w:tcW w:w="1984" w:type="dxa"/>
          </w:tcPr>
          <w:p w14:paraId="2BCFD94D" w14:textId="77777777" w:rsidR="005E2D2A" w:rsidRPr="00335AD2" w:rsidRDefault="005E2D2A" w:rsidP="00A0295C">
            <w:pPr>
              <w:pStyle w:val="TAC"/>
              <w:spacing w:after="60"/>
              <w:rPr>
                <w:lang w:eastAsia="en-US"/>
              </w:rPr>
            </w:pPr>
            <w:r w:rsidRPr="00335AD2">
              <w:rPr>
                <w:lang w:eastAsia="en-US"/>
              </w:rPr>
              <w:t>-</w:t>
            </w:r>
          </w:p>
        </w:tc>
      </w:tr>
      <w:tr w:rsidR="005E2D2A" w14:paraId="1D2B42A5" w14:textId="77777777" w:rsidTr="00A0295C">
        <w:tblPrEx>
          <w:tblCellMar>
            <w:top w:w="0" w:type="dxa"/>
            <w:bottom w:w="0" w:type="dxa"/>
          </w:tblCellMar>
        </w:tblPrEx>
        <w:tc>
          <w:tcPr>
            <w:tcW w:w="3969" w:type="dxa"/>
          </w:tcPr>
          <w:p w14:paraId="4F1DF7E5" w14:textId="77777777" w:rsidR="005E2D2A" w:rsidRDefault="005E2D2A" w:rsidP="00A0295C">
            <w:pPr>
              <w:pStyle w:val="TAL"/>
              <w:rPr>
                <w:lang w:eastAsia="en-US"/>
              </w:rPr>
            </w:pPr>
            <w:r>
              <w:rPr>
                <w:lang w:eastAsia="en-US"/>
              </w:rPr>
              <w:t>PDTCH/H (MCS-3)</w:t>
            </w:r>
            <w:r>
              <w:rPr>
                <w:vertAlign w:val="superscript"/>
                <w:lang w:eastAsia="en-US"/>
              </w:rPr>
              <w:t>10</w:t>
            </w:r>
          </w:p>
        </w:tc>
        <w:tc>
          <w:tcPr>
            <w:tcW w:w="2268" w:type="dxa"/>
          </w:tcPr>
          <w:p w14:paraId="4BBBDD7D" w14:textId="77777777" w:rsidR="005E2D2A" w:rsidRPr="00335AD2" w:rsidRDefault="005E2D2A" w:rsidP="00A0295C">
            <w:pPr>
              <w:pStyle w:val="TAC"/>
              <w:spacing w:after="60"/>
              <w:rPr>
                <w:lang w:eastAsia="en-US"/>
              </w:rPr>
            </w:pPr>
            <w:r w:rsidRPr="00335AD2">
              <w:rPr>
                <w:lang w:eastAsia="en-US"/>
              </w:rPr>
              <w:t>8,3</w:t>
            </w:r>
          </w:p>
        </w:tc>
        <w:tc>
          <w:tcPr>
            <w:tcW w:w="1560" w:type="dxa"/>
          </w:tcPr>
          <w:p w14:paraId="012CE153" w14:textId="77777777" w:rsidR="005E2D2A" w:rsidRPr="00335AD2" w:rsidRDefault="005E2D2A" w:rsidP="00A0295C">
            <w:pPr>
              <w:pStyle w:val="TAC"/>
              <w:spacing w:after="60"/>
              <w:rPr>
                <w:lang w:eastAsia="en-US"/>
              </w:rPr>
            </w:pPr>
            <w:r w:rsidRPr="00335AD2">
              <w:rPr>
                <w:lang w:eastAsia="en-US"/>
              </w:rPr>
              <w:t>332</w:t>
            </w:r>
          </w:p>
        </w:tc>
        <w:tc>
          <w:tcPr>
            <w:tcW w:w="1984" w:type="dxa"/>
          </w:tcPr>
          <w:p w14:paraId="31CCE99F" w14:textId="77777777" w:rsidR="005E2D2A" w:rsidRPr="00335AD2" w:rsidRDefault="005E2D2A" w:rsidP="00A0295C">
            <w:pPr>
              <w:pStyle w:val="TAC"/>
              <w:spacing w:after="60"/>
              <w:rPr>
                <w:lang w:eastAsia="en-US"/>
              </w:rPr>
            </w:pPr>
            <w:r w:rsidRPr="00335AD2">
              <w:rPr>
                <w:lang w:eastAsia="en-US"/>
              </w:rPr>
              <w:t>-</w:t>
            </w:r>
          </w:p>
        </w:tc>
      </w:tr>
      <w:tr w:rsidR="005E2D2A" w14:paraId="2A27FDAF" w14:textId="77777777" w:rsidTr="00A0295C">
        <w:tblPrEx>
          <w:tblCellMar>
            <w:top w:w="0" w:type="dxa"/>
            <w:bottom w:w="0" w:type="dxa"/>
          </w:tblCellMar>
        </w:tblPrEx>
        <w:tc>
          <w:tcPr>
            <w:tcW w:w="3969" w:type="dxa"/>
          </w:tcPr>
          <w:p w14:paraId="1FA876AB" w14:textId="77777777" w:rsidR="005E2D2A" w:rsidRDefault="005E2D2A" w:rsidP="00A0295C">
            <w:pPr>
              <w:pStyle w:val="TAL"/>
              <w:rPr>
                <w:lang w:eastAsia="en-US"/>
              </w:rPr>
            </w:pPr>
            <w:r>
              <w:rPr>
                <w:lang w:eastAsia="en-US"/>
              </w:rPr>
              <w:t>PDTCH/H (MCS-4)</w:t>
            </w:r>
            <w:r>
              <w:rPr>
                <w:vertAlign w:val="superscript"/>
                <w:lang w:eastAsia="en-US"/>
              </w:rPr>
              <w:t>10</w:t>
            </w:r>
          </w:p>
        </w:tc>
        <w:tc>
          <w:tcPr>
            <w:tcW w:w="2268" w:type="dxa"/>
          </w:tcPr>
          <w:p w14:paraId="1CDD3B3A" w14:textId="77777777" w:rsidR="005E2D2A" w:rsidRPr="00335AD2" w:rsidRDefault="005E2D2A" w:rsidP="00A0295C">
            <w:pPr>
              <w:pStyle w:val="TAC"/>
              <w:spacing w:after="60"/>
              <w:rPr>
                <w:lang w:eastAsia="en-US"/>
              </w:rPr>
            </w:pPr>
            <w:r w:rsidRPr="00335AD2">
              <w:rPr>
                <w:lang w:eastAsia="en-US"/>
              </w:rPr>
              <w:t>9,7</w:t>
            </w:r>
          </w:p>
        </w:tc>
        <w:tc>
          <w:tcPr>
            <w:tcW w:w="1560" w:type="dxa"/>
          </w:tcPr>
          <w:p w14:paraId="6E35EBA2" w14:textId="77777777" w:rsidR="005E2D2A" w:rsidRPr="00335AD2" w:rsidRDefault="005E2D2A" w:rsidP="00A0295C">
            <w:pPr>
              <w:pStyle w:val="TAC"/>
              <w:spacing w:after="60"/>
              <w:rPr>
                <w:lang w:eastAsia="en-US"/>
              </w:rPr>
            </w:pPr>
            <w:r w:rsidRPr="00335AD2">
              <w:rPr>
                <w:lang w:eastAsia="en-US"/>
              </w:rPr>
              <w:t>388</w:t>
            </w:r>
          </w:p>
        </w:tc>
        <w:tc>
          <w:tcPr>
            <w:tcW w:w="1984" w:type="dxa"/>
          </w:tcPr>
          <w:p w14:paraId="259D99F4" w14:textId="77777777" w:rsidR="005E2D2A" w:rsidRPr="00335AD2" w:rsidRDefault="005E2D2A" w:rsidP="00A0295C">
            <w:pPr>
              <w:pStyle w:val="TAC"/>
              <w:spacing w:after="60"/>
              <w:rPr>
                <w:lang w:eastAsia="en-US"/>
              </w:rPr>
            </w:pPr>
            <w:r w:rsidRPr="00335AD2">
              <w:rPr>
                <w:lang w:eastAsia="en-US"/>
              </w:rPr>
              <w:t>-</w:t>
            </w:r>
          </w:p>
        </w:tc>
      </w:tr>
      <w:tr w:rsidR="005E2D2A" w14:paraId="5B058832" w14:textId="77777777" w:rsidTr="00A0295C">
        <w:tblPrEx>
          <w:tblCellMar>
            <w:top w:w="0" w:type="dxa"/>
            <w:bottom w:w="0" w:type="dxa"/>
          </w:tblCellMar>
        </w:tblPrEx>
        <w:tc>
          <w:tcPr>
            <w:tcW w:w="3969" w:type="dxa"/>
          </w:tcPr>
          <w:p w14:paraId="5B3BE675" w14:textId="77777777" w:rsidR="005E2D2A" w:rsidRDefault="005E2D2A" w:rsidP="00A0295C">
            <w:pPr>
              <w:pStyle w:val="TAL"/>
              <w:rPr>
                <w:lang w:eastAsia="en-US"/>
              </w:rPr>
            </w:pPr>
            <w:r>
              <w:rPr>
                <w:lang w:eastAsia="en-US"/>
              </w:rPr>
              <w:t>PDTCH/H (MCS-5)</w:t>
            </w:r>
            <w:r>
              <w:rPr>
                <w:vertAlign w:val="superscript"/>
                <w:lang w:eastAsia="en-US"/>
              </w:rPr>
              <w:t>10</w:t>
            </w:r>
          </w:p>
        </w:tc>
        <w:tc>
          <w:tcPr>
            <w:tcW w:w="2268" w:type="dxa"/>
          </w:tcPr>
          <w:p w14:paraId="24050613" w14:textId="77777777" w:rsidR="005E2D2A" w:rsidRPr="00335AD2" w:rsidRDefault="005E2D2A" w:rsidP="00A0295C">
            <w:pPr>
              <w:pStyle w:val="TAC"/>
              <w:spacing w:after="60"/>
              <w:rPr>
                <w:lang w:eastAsia="en-US"/>
              </w:rPr>
            </w:pPr>
            <w:r w:rsidRPr="00335AD2">
              <w:rPr>
                <w:lang w:eastAsia="en-US"/>
              </w:rPr>
              <w:t>12,025</w:t>
            </w:r>
          </w:p>
        </w:tc>
        <w:tc>
          <w:tcPr>
            <w:tcW w:w="1560" w:type="dxa"/>
          </w:tcPr>
          <w:p w14:paraId="6FC6CC22" w14:textId="77777777" w:rsidR="005E2D2A" w:rsidRPr="00335AD2" w:rsidRDefault="005E2D2A" w:rsidP="00A0295C">
            <w:pPr>
              <w:pStyle w:val="TAC"/>
              <w:spacing w:after="60"/>
              <w:rPr>
                <w:lang w:eastAsia="en-US"/>
              </w:rPr>
            </w:pPr>
            <w:r w:rsidRPr="00335AD2">
              <w:rPr>
                <w:lang w:eastAsia="en-US"/>
              </w:rPr>
              <w:t>481</w:t>
            </w:r>
          </w:p>
        </w:tc>
        <w:tc>
          <w:tcPr>
            <w:tcW w:w="1984" w:type="dxa"/>
          </w:tcPr>
          <w:p w14:paraId="38922E43" w14:textId="77777777" w:rsidR="005E2D2A" w:rsidRPr="00335AD2" w:rsidRDefault="005E2D2A" w:rsidP="00A0295C">
            <w:pPr>
              <w:pStyle w:val="TAC"/>
              <w:spacing w:after="60"/>
              <w:rPr>
                <w:lang w:eastAsia="en-US"/>
              </w:rPr>
            </w:pPr>
            <w:r w:rsidRPr="00335AD2">
              <w:rPr>
                <w:lang w:eastAsia="en-US"/>
              </w:rPr>
              <w:t>-</w:t>
            </w:r>
          </w:p>
        </w:tc>
      </w:tr>
      <w:tr w:rsidR="005E2D2A" w14:paraId="467409CE" w14:textId="77777777" w:rsidTr="00A0295C">
        <w:tblPrEx>
          <w:tblCellMar>
            <w:top w:w="0" w:type="dxa"/>
            <w:bottom w:w="0" w:type="dxa"/>
          </w:tblCellMar>
        </w:tblPrEx>
        <w:tc>
          <w:tcPr>
            <w:tcW w:w="3969" w:type="dxa"/>
          </w:tcPr>
          <w:p w14:paraId="7E46C76B" w14:textId="77777777" w:rsidR="005E2D2A" w:rsidRDefault="005E2D2A" w:rsidP="00A0295C">
            <w:pPr>
              <w:pStyle w:val="TAL"/>
              <w:rPr>
                <w:lang w:eastAsia="en-US"/>
              </w:rPr>
            </w:pPr>
            <w:r>
              <w:rPr>
                <w:lang w:eastAsia="en-US"/>
              </w:rPr>
              <w:t>PDTCH/H (MCS-6)</w:t>
            </w:r>
            <w:r>
              <w:rPr>
                <w:vertAlign w:val="superscript"/>
                <w:lang w:eastAsia="en-US"/>
              </w:rPr>
              <w:t>10</w:t>
            </w:r>
          </w:p>
        </w:tc>
        <w:tc>
          <w:tcPr>
            <w:tcW w:w="2268" w:type="dxa"/>
          </w:tcPr>
          <w:p w14:paraId="7C5D4B3A" w14:textId="77777777" w:rsidR="005E2D2A" w:rsidRPr="00335AD2" w:rsidRDefault="005E2D2A" w:rsidP="00A0295C">
            <w:pPr>
              <w:pStyle w:val="TAC"/>
              <w:spacing w:after="60"/>
              <w:rPr>
                <w:lang w:eastAsia="en-US"/>
              </w:rPr>
            </w:pPr>
            <w:r w:rsidRPr="00335AD2">
              <w:rPr>
                <w:lang w:eastAsia="en-US"/>
              </w:rPr>
              <w:t>15,625</w:t>
            </w:r>
          </w:p>
        </w:tc>
        <w:tc>
          <w:tcPr>
            <w:tcW w:w="1560" w:type="dxa"/>
          </w:tcPr>
          <w:p w14:paraId="221BFDE9" w14:textId="77777777" w:rsidR="005E2D2A" w:rsidRPr="00335AD2" w:rsidRDefault="005E2D2A" w:rsidP="00A0295C">
            <w:pPr>
              <w:pStyle w:val="TAC"/>
              <w:spacing w:after="60"/>
              <w:rPr>
                <w:lang w:eastAsia="en-US"/>
              </w:rPr>
            </w:pPr>
            <w:r w:rsidRPr="00335AD2">
              <w:rPr>
                <w:lang w:eastAsia="en-US"/>
              </w:rPr>
              <w:t>625</w:t>
            </w:r>
          </w:p>
        </w:tc>
        <w:tc>
          <w:tcPr>
            <w:tcW w:w="1984" w:type="dxa"/>
          </w:tcPr>
          <w:p w14:paraId="26E8A7A4" w14:textId="77777777" w:rsidR="005E2D2A" w:rsidRPr="00335AD2" w:rsidRDefault="005E2D2A" w:rsidP="00A0295C">
            <w:pPr>
              <w:pStyle w:val="TAC"/>
              <w:spacing w:after="60"/>
              <w:rPr>
                <w:lang w:eastAsia="en-US"/>
              </w:rPr>
            </w:pPr>
            <w:r w:rsidRPr="00335AD2">
              <w:rPr>
                <w:lang w:eastAsia="en-US"/>
              </w:rPr>
              <w:t>-</w:t>
            </w:r>
          </w:p>
        </w:tc>
      </w:tr>
      <w:tr w:rsidR="005E2D2A" w14:paraId="53270116" w14:textId="77777777" w:rsidTr="00A0295C">
        <w:tblPrEx>
          <w:tblCellMar>
            <w:top w:w="0" w:type="dxa"/>
            <w:bottom w:w="0" w:type="dxa"/>
          </w:tblCellMar>
        </w:tblPrEx>
        <w:tc>
          <w:tcPr>
            <w:tcW w:w="3969" w:type="dxa"/>
          </w:tcPr>
          <w:p w14:paraId="6CA90BC2" w14:textId="77777777" w:rsidR="005E2D2A" w:rsidRDefault="005E2D2A" w:rsidP="00A0295C">
            <w:pPr>
              <w:pStyle w:val="TAL"/>
              <w:rPr>
                <w:lang w:eastAsia="en-US"/>
              </w:rPr>
            </w:pPr>
            <w:r>
              <w:rPr>
                <w:lang w:eastAsia="en-US"/>
              </w:rPr>
              <w:t>PDTCH/H (MCS-7)</w:t>
            </w:r>
            <w:r>
              <w:rPr>
                <w:vertAlign w:val="superscript"/>
                <w:lang w:eastAsia="en-US"/>
              </w:rPr>
              <w:t>10</w:t>
            </w:r>
          </w:p>
        </w:tc>
        <w:tc>
          <w:tcPr>
            <w:tcW w:w="2268" w:type="dxa"/>
          </w:tcPr>
          <w:p w14:paraId="2C350F35" w14:textId="77777777" w:rsidR="005E2D2A" w:rsidRPr="00335AD2" w:rsidRDefault="005E2D2A" w:rsidP="00A0295C">
            <w:pPr>
              <w:pStyle w:val="TAC"/>
              <w:spacing w:after="60"/>
              <w:rPr>
                <w:lang w:eastAsia="en-US"/>
              </w:rPr>
            </w:pPr>
            <w:r w:rsidRPr="00335AD2">
              <w:rPr>
                <w:lang w:eastAsia="en-US"/>
              </w:rPr>
              <w:t>23,725</w:t>
            </w:r>
          </w:p>
        </w:tc>
        <w:tc>
          <w:tcPr>
            <w:tcW w:w="1560" w:type="dxa"/>
          </w:tcPr>
          <w:p w14:paraId="0A95364E" w14:textId="77777777" w:rsidR="005E2D2A" w:rsidRPr="00335AD2" w:rsidRDefault="005E2D2A" w:rsidP="00A0295C">
            <w:pPr>
              <w:pStyle w:val="TAC"/>
              <w:spacing w:after="60"/>
              <w:rPr>
                <w:lang w:eastAsia="en-US"/>
              </w:rPr>
            </w:pPr>
            <w:r w:rsidRPr="00335AD2">
              <w:rPr>
                <w:lang w:eastAsia="en-US"/>
              </w:rPr>
              <w:t>949</w:t>
            </w:r>
          </w:p>
        </w:tc>
        <w:tc>
          <w:tcPr>
            <w:tcW w:w="1984" w:type="dxa"/>
          </w:tcPr>
          <w:p w14:paraId="1950FDD8" w14:textId="77777777" w:rsidR="005E2D2A" w:rsidRPr="00335AD2" w:rsidRDefault="005E2D2A" w:rsidP="00A0295C">
            <w:pPr>
              <w:pStyle w:val="TAC"/>
              <w:spacing w:after="60"/>
              <w:rPr>
                <w:lang w:eastAsia="en-US"/>
              </w:rPr>
            </w:pPr>
            <w:r w:rsidRPr="00335AD2">
              <w:rPr>
                <w:lang w:eastAsia="en-US"/>
              </w:rPr>
              <w:t>-</w:t>
            </w:r>
          </w:p>
        </w:tc>
      </w:tr>
      <w:tr w:rsidR="005E2D2A" w14:paraId="2BF96D60" w14:textId="77777777" w:rsidTr="00A0295C">
        <w:tblPrEx>
          <w:tblCellMar>
            <w:top w:w="0" w:type="dxa"/>
            <w:bottom w:w="0" w:type="dxa"/>
          </w:tblCellMar>
        </w:tblPrEx>
        <w:tc>
          <w:tcPr>
            <w:tcW w:w="3969" w:type="dxa"/>
          </w:tcPr>
          <w:p w14:paraId="1A619CFC" w14:textId="77777777" w:rsidR="005E2D2A" w:rsidRDefault="005E2D2A" w:rsidP="00A0295C">
            <w:pPr>
              <w:pStyle w:val="TAL"/>
              <w:rPr>
                <w:lang w:eastAsia="en-US"/>
              </w:rPr>
            </w:pPr>
            <w:r>
              <w:rPr>
                <w:lang w:eastAsia="en-US"/>
              </w:rPr>
              <w:t>PDTCH/H (MCS-8)</w:t>
            </w:r>
            <w:r>
              <w:rPr>
                <w:vertAlign w:val="superscript"/>
                <w:lang w:eastAsia="en-US"/>
              </w:rPr>
              <w:t>10</w:t>
            </w:r>
          </w:p>
        </w:tc>
        <w:tc>
          <w:tcPr>
            <w:tcW w:w="2268" w:type="dxa"/>
          </w:tcPr>
          <w:p w14:paraId="2DD029EB" w14:textId="77777777" w:rsidR="005E2D2A" w:rsidRPr="00335AD2" w:rsidRDefault="005E2D2A" w:rsidP="00A0295C">
            <w:pPr>
              <w:pStyle w:val="TAC"/>
              <w:spacing w:after="60"/>
              <w:rPr>
                <w:lang w:eastAsia="en-US"/>
              </w:rPr>
            </w:pPr>
            <w:r w:rsidRPr="00335AD2">
              <w:rPr>
                <w:lang w:eastAsia="en-US"/>
              </w:rPr>
              <w:t>28,525</w:t>
            </w:r>
          </w:p>
        </w:tc>
        <w:tc>
          <w:tcPr>
            <w:tcW w:w="1560" w:type="dxa"/>
          </w:tcPr>
          <w:p w14:paraId="25E4E2F5" w14:textId="77777777" w:rsidR="005E2D2A" w:rsidRPr="00335AD2" w:rsidRDefault="005E2D2A" w:rsidP="00A0295C">
            <w:pPr>
              <w:pStyle w:val="TAC"/>
              <w:spacing w:after="60"/>
              <w:rPr>
                <w:lang w:eastAsia="en-US"/>
              </w:rPr>
            </w:pPr>
            <w:r w:rsidRPr="00335AD2">
              <w:rPr>
                <w:lang w:eastAsia="en-US"/>
              </w:rPr>
              <w:t>1141</w:t>
            </w:r>
          </w:p>
        </w:tc>
        <w:tc>
          <w:tcPr>
            <w:tcW w:w="1984" w:type="dxa"/>
          </w:tcPr>
          <w:p w14:paraId="58E38886" w14:textId="77777777" w:rsidR="005E2D2A" w:rsidRPr="00335AD2" w:rsidRDefault="005E2D2A" w:rsidP="00A0295C">
            <w:pPr>
              <w:pStyle w:val="TAC"/>
              <w:spacing w:after="60"/>
              <w:rPr>
                <w:lang w:eastAsia="en-US"/>
              </w:rPr>
            </w:pPr>
            <w:r w:rsidRPr="00335AD2">
              <w:rPr>
                <w:lang w:eastAsia="en-US"/>
              </w:rPr>
              <w:t>-</w:t>
            </w:r>
          </w:p>
        </w:tc>
      </w:tr>
      <w:tr w:rsidR="005E2D2A" w14:paraId="03F9508C" w14:textId="77777777" w:rsidTr="00A0295C">
        <w:tblPrEx>
          <w:tblCellMar>
            <w:top w:w="0" w:type="dxa"/>
            <w:bottom w:w="0" w:type="dxa"/>
          </w:tblCellMar>
        </w:tblPrEx>
        <w:tc>
          <w:tcPr>
            <w:tcW w:w="3969" w:type="dxa"/>
          </w:tcPr>
          <w:p w14:paraId="1AE5B68C" w14:textId="77777777" w:rsidR="005E2D2A" w:rsidRDefault="005E2D2A" w:rsidP="00A0295C">
            <w:pPr>
              <w:pStyle w:val="TAL"/>
              <w:rPr>
                <w:lang w:eastAsia="en-US"/>
              </w:rPr>
            </w:pPr>
            <w:r>
              <w:rPr>
                <w:lang w:eastAsia="en-US"/>
              </w:rPr>
              <w:t>PDTCH/H (MCS-9)</w:t>
            </w:r>
            <w:r>
              <w:rPr>
                <w:vertAlign w:val="superscript"/>
                <w:lang w:eastAsia="en-US"/>
              </w:rPr>
              <w:t>10</w:t>
            </w:r>
          </w:p>
        </w:tc>
        <w:tc>
          <w:tcPr>
            <w:tcW w:w="2268" w:type="dxa"/>
          </w:tcPr>
          <w:p w14:paraId="7998D4F3" w14:textId="77777777" w:rsidR="005E2D2A" w:rsidRPr="00335AD2" w:rsidRDefault="005E2D2A" w:rsidP="00A0295C">
            <w:pPr>
              <w:pStyle w:val="TAC"/>
              <w:spacing w:after="60"/>
              <w:rPr>
                <w:lang w:eastAsia="en-US"/>
              </w:rPr>
            </w:pPr>
            <w:r w:rsidRPr="00335AD2">
              <w:rPr>
                <w:lang w:eastAsia="en-US"/>
              </w:rPr>
              <w:t>30,925</w:t>
            </w:r>
          </w:p>
        </w:tc>
        <w:tc>
          <w:tcPr>
            <w:tcW w:w="1560" w:type="dxa"/>
          </w:tcPr>
          <w:p w14:paraId="772E620A" w14:textId="77777777" w:rsidR="005E2D2A" w:rsidRPr="00335AD2" w:rsidRDefault="005E2D2A" w:rsidP="00A0295C">
            <w:pPr>
              <w:pStyle w:val="TAC"/>
              <w:spacing w:after="60"/>
              <w:rPr>
                <w:lang w:eastAsia="en-US"/>
              </w:rPr>
            </w:pPr>
            <w:r w:rsidRPr="00335AD2">
              <w:rPr>
                <w:lang w:eastAsia="en-US"/>
              </w:rPr>
              <w:t>1237</w:t>
            </w:r>
          </w:p>
        </w:tc>
        <w:tc>
          <w:tcPr>
            <w:tcW w:w="1984" w:type="dxa"/>
          </w:tcPr>
          <w:p w14:paraId="49740BE6" w14:textId="77777777" w:rsidR="005E2D2A" w:rsidRPr="00335AD2" w:rsidRDefault="005E2D2A" w:rsidP="00A0295C">
            <w:pPr>
              <w:pStyle w:val="TAC"/>
              <w:spacing w:after="60"/>
              <w:rPr>
                <w:lang w:eastAsia="en-US"/>
              </w:rPr>
            </w:pPr>
            <w:r w:rsidRPr="00335AD2">
              <w:rPr>
                <w:lang w:eastAsia="en-US"/>
              </w:rPr>
              <w:t>-</w:t>
            </w:r>
          </w:p>
        </w:tc>
      </w:tr>
      <w:tr w:rsidR="005E2D2A" w14:paraId="7CA81451" w14:textId="77777777" w:rsidTr="00A0295C">
        <w:tblPrEx>
          <w:tblCellMar>
            <w:top w:w="0" w:type="dxa"/>
            <w:bottom w:w="0" w:type="dxa"/>
          </w:tblCellMar>
        </w:tblPrEx>
        <w:tc>
          <w:tcPr>
            <w:tcW w:w="3969" w:type="dxa"/>
          </w:tcPr>
          <w:p w14:paraId="0E93C41C" w14:textId="77777777" w:rsidR="005E2D2A" w:rsidRDefault="005E2D2A" w:rsidP="00A0295C">
            <w:pPr>
              <w:pStyle w:val="TAL"/>
              <w:rPr>
                <w:lang w:eastAsia="en-US"/>
              </w:rPr>
            </w:pPr>
            <w:r>
              <w:rPr>
                <w:lang w:eastAsia="en-US"/>
              </w:rPr>
              <w:t>full rate FACCH (FACCH/F)</w:t>
            </w:r>
          </w:p>
        </w:tc>
        <w:tc>
          <w:tcPr>
            <w:tcW w:w="2268" w:type="dxa"/>
          </w:tcPr>
          <w:p w14:paraId="55D710F4" w14:textId="77777777" w:rsidR="005E2D2A" w:rsidRPr="00335AD2" w:rsidRDefault="005E2D2A" w:rsidP="00A0295C">
            <w:pPr>
              <w:pStyle w:val="TAC"/>
              <w:spacing w:after="60"/>
              <w:rPr>
                <w:lang w:eastAsia="en-US"/>
              </w:rPr>
            </w:pPr>
            <w:r w:rsidRPr="00335AD2">
              <w:rPr>
                <w:lang w:eastAsia="en-US"/>
              </w:rPr>
              <w:t>9,2</w:t>
            </w:r>
          </w:p>
        </w:tc>
        <w:tc>
          <w:tcPr>
            <w:tcW w:w="1560" w:type="dxa"/>
          </w:tcPr>
          <w:p w14:paraId="36B255FB" w14:textId="77777777" w:rsidR="005E2D2A" w:rsidRPr="00335AD2" w:rsidRDefault="005E2D2A" w:rsidP="00A0295C">
            <w:pPr>
              <w:pStyle w:val="TAC"/>
              <w:spacing w:after="60"/>
              <w:rPr>
                <w:lang w:eastAsia="en-US"/>
              </w:rPr>
            </w:pPr>
            <w:r w:rsidRPr="00335AD2">
              <w:rPr>
                <w:lang w:eastAsia="en-US"/>
              </w:rPr>
              <w:t>184</w:t>
            </w:r>
          </w:p>
        </w:tc>
        <w:tc>
          <w:tcPr>
            <w:tcW w:w="1984" w:type="dxa"/>
          </w:tcPr>
          <w:p w14:paraId="729942E4" w14:textId="77777777" w:rsidR="005E2D2A" w:rsidRPr="00335AD2" w:rsidRDefault="005E2D2A" w:rsidP="00A0295C">
            <w:pPr>
              <w:pStyle w:val="TAC"/>
              <w:spacing w:after="60"/>
              <w:rPr>
                <w:lang w:eastAsia="en-US"/>
              </w:rPr>
            </w:pPr>
            <w:r w:rsidRPr="00335AD2">
              <w:rPr>
                <w:lang w:eastAsia="en-US"/>
              </w:rPr>
              <w:t>20</w:t>
            </w:r>
          </w:p>
        </w:tc>
      </w:tr>
      <w:tr w:rsidR="005E2D2A" w14:paraId="1625B87E" w14:textId="77777777" w:rsidTr="00A0295C">
        <w:tblPrEx>
          <w:tblCellMar>
            <w:top w:w="0" w:type="dxa"/>
            <w:bottom w:w="0" w:type="dxa"/>
          </w:tblCellMar>
        </w:tblPrEx>
        <w:tc>
          <w:tcPr>
            <w:tcW w:w="3969" w:type="dxa"/>
          </w:tcPr>
          <w:p w14:paraId="5720726B" w14:textId="77777777" w:rsidR="005E2D2A" w:rsidRDefault="005E2D2A" w:rsidP="00A0295C">
            <w:pPr>
              <w:pStyle w:val="TAL"/>
              <w:rPr>
                <w:lang w:eastAsia="en-US"/>
              </w:rPr>
            </w:pPr>
            <w:r>
              <w:rPr>
                <w:lang w:eastAsia="en-US"/>
              </w:rPr>
              <w:t>half rate FACCH (FACCH/H)</w:t>
            </w:r>
          </w:p>
          <w:p w14:paraId="12D24A9D" w14:textId="77777777" w:rsidR="005E2D2A" w:rsidRDefault="005E2D2A" w:rsidP="00A0295C">
            <w:pPr>
              <w:pStyle w:val="TAL"/>
              <w:rPr>
                <w:lang w:eastAsia="en-US"/>
              </w:rPr>
            </w:pPr>
            <w:r>
              <w:rPr>
                <w:lang w:eastAsia="en-US"/>
              </w:rPr>
              <w:t>enhanced circuit switched full rate FACCH (E-FACCH/F)</w:t>
            </w:r>
          </w:p>
        </w:tc>
        <w:tc>
          <w:tcPr>
            <w:tcW w:w="2268" w:type="dxa"/>
          </w:tcPr>
          <w:p w14:paraId="28853769" w14:textId="77777777" w:rsidR="005E2D2A" w:rsidRPr="00335AD2" w:rsidRDefault="005E2D2A" w:rsidP="00A0295C">
            <w:pPr>
              <w:pStyle w:val="TAC"/>
              <w:spacing w:after="60"/>
              <w:rPr>
                <w:lang w:eastAsia="en-US"/>
              </w:rPr>
            </w:pPr>
            <w:r w:rsidRPr="00335AD2">
              <w:rPr>
                <w:lang w:eastAsia="en-US"/>
              </w:rPr>
              <w:t>4,6</w:t>
            </w:r>
          </w:p>
          <w:p w14:paraId="19AB90D6" w14:textId="77777777" w:rsidR="005E2D2A" w:rsidRPr="00335AD2" w:rsidRDefault="005E2D2A" w:rsidP="00A0295C">
            <w:pPr>
              <w:pStyle w:val="TAC"/>
              <w:spacing w:after="60"/>
              <w:rPr>
                <w:lang w:eastAsia="en-US"/>
              </w:rPr>
            </w:pPr>
            <w:r w:rsidRPr="00335AD2">
              <w:rPr>
                <w:lang w:eastAsia="en-US"/>
              </w:rPr>
              <w:t>9,2</w:t>
            </w:r>
          </w:p>
        </w:tc>
        <w:tc>
          <w:tcPr>
            <w:tcW w:w="1560" w:type="dxa"/>
          </w:tcPr>
          <w:p w14:paraId="65E0257A" w14:textId="77777777" w:rsidR="005E2D2A" w:rsidRPr="00335AD2" w:rsidRDefault="005E2D2A" w:rsidP="00A0295C">
            <w:pPr>
              <w:pStyle w:val="TAC"/>
              <w:spacing w:after="60"/>
              <w:rPr>
                <w:lang w:eastAsia="en-US"/>
              </w:rPr>
            </w:pPr>
            <w:r w:rsidRPr="00335AD2">
              <w:rPr>
                <w:lang w:eastAsia="en-US"/>
              </w:rPr>
              <w:t>184</w:t>
            </w:r>
          </w:p>
          <w:p w14:paraId="630A9AF3" w14:textId="77777777" w:rsidR="005E2D2A" w:rsidRPr="00335AD2" w:rsidRDefault="005E2D2A" w:rsidP="00A0295C">
            <w:pPr>
              <w:pStyle w:val="TAC"/>
              <w:spacing w:after="60"/>
              <w:rPr>
                <w:lang w:eastAsia="en-US"/>
              </w:rPr>
            </w:pPr>
            <w:r w:rsidRPr="00335AD2">
              <w:rPr>
                <w:lang w:eastAsia="en-US"/>
              </w:rPr>
              <w:t>184</w:t>
            </w:r>
          </w:p>
        </w:tc>
        <w:tc>
          <w:tcPr>
            <w:tcW w:w="1984" w:type="dxa"/>
          </w:tcPr>
          <w:p w14:paraId="28E7501E" w14:textId="77777777" w:rsidR="005E2D2A" w:rsidRPr="00335AD2" w:rsidRDefault="005E2D2A" w:rsidP="00A0295C">
            <w:pPr>
              <w:pStyle w:val="TAC"/>
              <w:spacing w:after="60"/>
              <w:rPr>
                <w:lang w:eastAsia="en-US"/>
              </w:rPr>
            </w:pPr>
            <w:r w:rsidRPr="00335AD2">
              <w:rPr>
                <w:lang w:eastAsia="en-US"/>
              </w:rPr>
              <w:t>40</w:t>
            </w:r>
          </w:p>
          <w:p w14:paraId="4CF961B2" w14:textId="77777777" w:rsidR="005E2D2A" w:rsidRPr="00335AD2" w:rsidRDefault="005E2D2A" w:rsidP="00A0295C">
            <w:pPr>
              <w:pStyle w:val="TAC"/>
              <w:spacing w:after="60"/>
              <w:rPr>
                <w:lang w:eastAsia="en-US"/>
              </w:rPr>
            </w:pPr>
            <w:r w:rsidRPr="00335AD2">
              <w:rPr>
                <w:lang w:eastAsia="en-US"/>
              </w:rPr>
              <w:t>20</w:t>
            </w:r>
          </w:p>
        </w:tc>
      </w:tr>
      <w:tr w:rsidR="005E2D2A" w14:paraId="29DA442F" w14:textId="77777777" w:rsidTr="00A0295C">
        <w:tblPrEx>
          <w:tblCellMar>
            <w:top w:w="0" w:type="dxa"/>
            <w:bottom w:w="0" w:type="dxa"/>
          </w:tblCellMar>
        </w:tblPrEx>
        <w:tc>
          <w:tcPr>
            <w:tcW w:w="3969" w:type="dxa"/>
          </w:tcPr>
          <w:p w14:paraId="4023708C" w14:textId="77777777" w:rsidR="005E2D2A" w:rsidRDefault="005E2D2A" w:rsidP="00A0295C">
            <w:pPr>
              <w:pStyle w:val="TAL"/>
              <w:rPr>
                <w:lang w:eastAsia="en-US"/>
              </w:rPr>
            </w:pPr>
            <w:r>
              <w:rPr>
                <w:lang w:eastAsia="en-US"/>
              </w:rPr>
              <w:t>full rate octal FACCH (O-FACCH/F)</w:t>
            </w:r>
          </w:p>
        </w:tc>
        <w:tc>
          <w:tcPr>
            <w:tcW w:w="2268" w:type="dxa"/>
          </w:tcPr>
          <w:p w14:paraId="2AA17C3C" w14:textId="77777777" w:rsidR="005E2D2A" w:rsidRPr="00335AD2" w:rsidRDefault="005E2D2A" w:rsidP="00A0295C">
            <w:pPr>
              <w:pStyle w:val="TAC"/>
              <w:spacing w:after="60"/>
              <w:rPr>
                <w:lang w:eastAsia="en-US"/>
              </w:rPr>
            </w:pPr>
            <w:r w:rsidRPr="00335AD2">
              <w:rPr>
                <w:lang w:eastAsia="en-US"/>
              </w:rPr>
              <w:t>9,2</w:t>
            </w:r>
          </w:p>
        </w:tc>
        <w:tc>
          <w:tcPr>
            <w:tcW w:w="1560" w:type="dxa"/>
          </w:tcPr>
          <w:p w14:paraId="1027C751" w14:textId="77777777" w:rsidR="005E2D2A" w:rsidRPr="00335AD2" w:rsidRDefault="005E2D2A" w:rsidP="00A0295C">
            <w:pPr>
              <w:pStyle w:val="TAC"/>
              <w:spacing w:after="60"/>
              <w:rPr>
                <w:lang w:eastAsia="en-US"/>
              </w:rPr>
            </w:pPr>
            <w:r w:rsidRPr="00335AD2">
              <w:rPr>
                <w:lang w:eastAsia="en-US"/>
              </w:rPr>
              <w:t>184</w:t>
            </w:r>
          </w:p>
        </w:tc>
        <w:tc>
          <w:tcPr>
            <w:tcW w:w="1984" w:type="dxa"/>
          </w:tcPr>
          <w:p w14:paraId="611626C5" w14:textId="77777777" w:rsidR="005E2D2A" w:rsidRPr="00335AD2" w:rsidRDefault="005E2D2A" w:rsidP="00A0295C">
            <w:pPr>
              <w:pStyle w:val="TAC"/>
              <w:spacing w:after="60"/>
              <w:rPr>
                <w:lang w:eastAsia="en-US"/>
              </w:rPr>
            </w:pPr>
            <w:r w:rsidRPr="00335AD2">
              <w:rPr>
                <w:lang w:eastAsia="en-US"/>
              </w:rPr>
              <w:t>20</w:t>
            </w:r>
          </w:p>
        </w:tc>
      </w:tr>
      <w:tr w:rsidR="005E2D2A" w14:paraId="13CFD1D9" w14:textId="77777777" w:rsidTr="00A0295C">
        <w:tblPrEx>
          <w:tblCellMar>
            <w:top w:w="0" w:type="dxa"/>
            <w:bottom w:w="0" w:type="dxa"/>
          </w:tblCellMar>
        </w:tblPrEx>
        <w:tc>
          <w:tcPr>
            <w:tcW w:w="3969" w:type="dxa"/>
          </w:tcPr>
          <w:p w14:paraId="35769924" w14:textId="77777777" w:rsidR="005E2D2A" w:rsidRDefault="005E2D2A" w:rsidP="00A0295C">
            <w:pPr>
              <w:pStyle w:val="TAL"/>
              <w:rPr>
                <w:lang w:eastAsia="en-US"/>
              </w:rPr>
            </w:pPr>
            <w:r>
              <w:rPr>
                <w:lang w:eastAsia="en-US"/>
              </w:rPr>
              <w:t>half rate octal FACCH (O-FACCH/H)</w:t>
            </w:r>
          </w:p>
        </w:tc>
        <w:tc>
          <w:tcPr>
            <w:tcW w:w="2268" w:type="dxa"/>
          </w:tcPr>
          <w:p w14:paraId="21DDBA4B" w14:textId="77777777" w:rsidR="005E2D2A" w:rsidRPr="00335AD2" w:rsidRDefault="005E2D2A" w:rsidP="00A0295C">
            <w:pPr>
              <w:pStyle w:val="TAC"/>
              <w:spacing w:after="60"/>
              <w:rPr>
                <w:lang w:eastAsia="en-US"/>
              </w:rPr>
            </w:pPr>
            <w:r w:rsidRPr="00335AD2">
              <w:rPr>
                <w:lang w:eastAsia="en-US"/>
              </w:rPr>
              <w:t>4,6</w:t>
            </w:r>
          </w:p>
        </w:tc>
        <w:tc>
          <w:tcPr>
            <w:tcW w:w="1560" w:type="dxa"/>
          </w:tcPr>
          <w:p w14:paraId="52409C46" w14:textId="77777777" w:rsidR="005E2D2A" w:rsidRPr="00335AD2" w:rsidRDefault="005E2D2A" w:rsidP="00A0295C">
            <w:pPr>
              <w:pStyle w:val="TAC"/>
              <w:spacing w:after="60"/>
              <w:rPr>
                <w:lang w:eastAsia="en-US"/>
              </w:rPr>
            </w:pPr>
            <w:r w:rsidRPr="00335AD2">
              <w:rPr>
                <w:lang w:eastAsia="en-US"/>
              </w:rPr>
              <w:t>184</w:t>
            </w:r>
          </w:p>
        </w:tc>
        <w:tc>
          <w:tcPr>
            <w:tcW w:w="1984" w:type="dxa"/>
          </w:tcPr>
          <w:p w14:paraId="13B7F8C8" w14:textId="77777777" w:rsidR="005E2D2A" w:rsidRPr="00335AD2" w:rsidRDefault="005E2D2A" w:rsidP="00A0295C">
            <w:pPr>
              <w:pStyle w:val="TAC"/>
              <w:spacing w:after="60"/>
              <w:rPr>
                <w:lang w:eastAsia="en-US"/>
              </w:rPr>
            </w:pPr>
            <w:r w:rsidRPr="00335AD2">
              <w:rPr>
                <w:lang w:eastAsia="en-US"/>
              </w:rPr>
              <w:t>40</w:t>
            </w:r>
          </w:p>
        </w:tc>
      </w:tr>
      <w:tr w:rsidR="005E2D2A" w14:paraId="7AF3545B" w14:textId="77777777" w:rsidTr="00A0295C">
        <w:tblPrEx>
          <w:tblCellMar>
            <w:top w:w="0" w:type="dxa"/>
            <w:bottom w:w="0" w:type="dxa"/>
          </w:tblCellMar>
        </w:tblPrEx>
        <w:tc>
          <w:tcPr>
            <w:tcW w:w="3969" w:type="dxa"/>
          </w:tcPr>
          <w:p w14:paraId="26B2265C" w14:textId="77777777" w:rsidR="005E2D2A" w:rsidRDefault="005E2D2A" w:rsidP="00A0295C">
            <w:pPr>
              <w:pStyle w:val="TAL"/>
              <w:rPr>
                <w:lang w:eastAsia="en-US"/>
              </w:rPr>
            </w:pPr>
            <w:r>
              <w:rPr>
                <w:lang w:eastAsia="en-US"/>
              </w:rPr>
              <w:t>SDCCH</w:t>
            </w:r>
          </w:p>
        </w:tc>
        <w:tc>
          <w:tcPr>
            <w:tcW w:w="2268" w:type="dxa"/>
          </w:tcPr>
          <w:p w14:paraId="1B765790" w14:textId="77777777" w:rsidR="005E2D2A" w:rsidRPr="00335AD2" w:rsidRDefault="005E2D2A" w:rsidP="00A0295C">
            <w:pPr>
              <w:pStyle w:val="TAC"/>
              <w:spacing w:after="60"/>
              <w:rPr>
                <w:lang w:eastAsia="en-US"/>
              </w:rPr>
            </w:pPr>
            <w:r w:rsidRPr="00335AD2">
              <w:rPr>
                <w:lang w:eastAsia="en-US"/>
              </w:rPr>
              <w:t>598/765 (</w:t>
            </w:r>
            <w:r w:rsidRPr="00335AD2">
              <w:rPr>
                <w:rFonts w:ascii="Symbol" w:hAnsi="Symbol"/>
                <w:lang w:eastAsia="en-US"/>
              </w:rPr>
              <w:t></w:t>
            </w:r>
            <w:r w:rsidRPr="00335AD2">
              <w:rPr>
                <w:rFonts w:ascii="Times" w:hAnsi="Times"/>
                <w:lang w:eastAsia="en-US"/>
              </w:rPr>
              <w:t xml:space="preserve"> </w:t>
            </w:r>
            <w:r w:rsidRPr="00335AD2">
              <w:rPr>
                <w:lang w:eastAsia="en-US"/>
              </w:rPr>
              <w:t>0,782)</w:t>
            </w:r>
          </w:p>
        </w:tc>
        <w:tc>
          <w:tcPr>
            <w:tcW w:w="1560" w:type="dxa"/>
          </w:tcPr>
          <w:p w14:paraId="2609F55F" w14:textId="77777777" w:rsidR="005E2D2A" w:rsidRPr="00335AD2" w:rsidRDefault="005E2D2A" w:rsidP="00A0295C">
            <w:pPr>
              <w:pStyle w:val="TAC"/>
              <w:spacing w:after="60"/>
              <w:rPr>
                <w:lang w:eastAsia="en-US"/>
              </w:rPr>
            </w:pPr>
            <w:r w:rsidRPr="00335AD2">
              <w:rPr>
                <w:lang w:eastAsia="en-US"/>
              </w:rPr>
              <w:t>184</w:t>
            </w:r>
          </w:p>
        </w:tc>
        <w:tc>
          <w:tcPr>
            <w:tcW w:w="1984" w:type="dxa"/>
          </w:tcPr>
          <w:p w14:paraId="671710FB" w14:textId="77777777" w:rsidR="005E2D2A" w:rsidRPr="00335AD2" w:rsidRDefault="005E2D2A" w:rsidP="00A0295C">
            <w:pPr>
              <w:pStyle w:val="TAC"/>
              <w:spacing w:after="60"/>
              <w:rPr>
                <w:lang w:eastAsia="en-US"/>
              </w:rPr>
            </w:pPr>
            <w:r w:rsidRPr="00335AD2">
              <w:rPr>
                <w:lang w:eastAsia="en-US"/>
              </w:rPr>
              <w:t>3 060/13 (235)</w:t>
            </w:r>
          </w:p>
        </w:tc>
      </w:tr>
      <w:tr w:rsidR="005E2D2A" w14:paraId="7BEBA2E7" w14:textId="77777777" w:rsidTr="00A0295C">
        <w:tblPrEx>
          <w:tblCellMar>
            <w:top w:w="0" w:type="dxa"/>
            <w:bottom w:w="0" w:type="dxa"/>
          </w:tblCellMar>
        </w:tblPrEx>
        <w:tc>
          <w:tcPr>
            <w:tcW w:w="3969" w:type="dxa"/>
          </w:tcPr>
          <w:p w14:paraId="63F82BD4" w14:textId="77777777" w:rsidR="005E2D2A" w:rsidRDefault="005E2D2A" w:rsidP="00A0295C">
            <w:pPr>
              <w:pStyle w:val="TAL"/>
              <w:rPr>
                <w:lang w:eastAsia="en-US"/>
              </w:rPr>
            </w:pPr>
            <w:r>
              <w:rPr>
                <w:lang w:eastAsia="en-US"/>
              </w:rPr>
              <w:t>SACCH (with TCH)</w:t>
            </w:r>
            <w:r>
              <w:rPr>
                <w:position w:val="6"/>
                <w:sz w:val="16"/>
                <w:lang w:eastAsia="en-US"/>
              </w:rPr>
              <w:t>4</w:t>
            </w:r>
          </w:p>
        </w:tc>
        <w:tc>
          <w:tcPr>
            <w:tcW w:w="2268" w:type="dxa"/>
          </w:tcPr>
          <w:p w14:paraId="42B65F1F" w14:textId="77777777" w:rsidR="005E2D2A" w:rsidRPr="00335AD2" w:rsidRDefault="005E2D2A" w:rsidP="00A0295C">
            <w:pPr>
              <w:pStyle w:val="TAC"/>
              <w:spacing w:after="60"/>
              <w:rPr>
                <w:lang w:eastAsia="en-US"/>
              </w:rPr>
            </w:pPr>
            <w:r w:rsidRPr="00335AD2">
              <w:rPr>
                <w:lang w:eastAsia="en-US"/>
              </w:rPr>
              <w:t>115/300 (</w:t>
            </w:r>
            <w:r w:rsidRPr="00335AD2">
              <w:rPr>
                <w:rFonts w:ascii="Symbol" w:hAnsi="Symbol"/>
                <w:lang w:eastAsia="en-US"/>
              </w:rPr>
              <w:t></w:t>
            </w:r>
            <w:r w:rsidRPr="00335AD2">
              <w:rPr>
                <w:rFonts w:ascii="Times" w:hAnsi="Times"/>
                <w:lang w:eastAsia="en-US"/>
              </w:rPr>
              <w:t xml:space="preserve"> </w:t>
            </w:r>
            <w:r w:rsidRPr="00335AD2">
              <w:rPr>
                <w:lang w:eastAsia="en-US"/>
              </w:rPr>
              <w:t>0,383)</w:t>
            </w:r>
          </w:p>
        </w:tc>
        <w:tc>
          <w:tcPr>
            <w:tcW w:w="1560" w:type="dxa"/>
          </w:tcPr>
          <w:p w14:paraId="696C12CF" w14:textId="77777777" w:rsidR="005E2D2A" w:rsidRPr="00335AD2" w:rsidRDefault="005E2D2A" w:rsidP="00A0295C">
            <w:pPr>
              <w:pStyle w:val="TAC"/>
              <w:spacing w:after="60"/>
              <w:rPr>
                <w:lang w:eastAsia="en-US"/>
              </w:rPr>
            </w:pPr>
            <w:r w:rsidRPr="00335AD2">
              <w:rPr>
                <w:lang w:eastAsia="en-US"/>
              </w:rPr>
              <w:t>168 + 16</w:t>
            </w:r>
          </w:p>
        </w:tc>
        <w:tc>
          <w:tcPr>
            <w:tcW w:w="1984" w:type="dxa"/>
          </w:tcPr>
          <w:p w14:paraId="721A7446" w14:textId="77777777" w:rsidR="005E2D2A" w:rsidRPr="00335AD2" w:rsidRDefault="005E2D2A" w:rsidP="00A0295C">
            <w:pPr>
              <w:pStyle w:val="TAC"/>
              <w:spacing w:after="60"/>
              <w:rPr>
                <w:lang w:eastAsia="en-US"/>
              </w:rPr>
            </w:pPr>
            <w:r w:rsidRPr="00335AD2">
              <w:rPr>
                <w:lang w:eastAsia="en-US"/>
              </w:rPr>
              <w:t>480</w:t>
            </w:r>
          </w:p>
        </w:tc>
      </w:tr>
      <w:tr w:rsidR="005E2D2A" w14:paraId="71665197" w14:textId="77777777" w:rsidTr="00A0295C">
        <w:tblPrEx>
          <w:tblCellMar>
            <w:top w:w="0" w:type="dxa"/>
            <w:bottom w:w="0" w:type="dxa"/>
          </w:tblCellMar>
        </w:tblPrEx>
        <w:tc>
          <w:tcPr>
            <w:tcW w:w="3969" w:type="dxa"/>
          </w:tcPr>
          <w:p w14:paraId="19D57354" w14:textId="77777777" w:rsidR="005E2D2A" w:rsidRPr="00E44489" w:rsidRDefault="005E2D2A" w:rsidP="00A0295C">
            <w:pPr>
              <w:pStyle w:val="TAL"/>
              <w:rPr>
                <w:position w:val="6"/>
                <w:sz w:val="16"/>
                <w:lang w:eastAsia="en-US"/>
              </w:rPr>
            </w:pPr>
            <w:r>
              <w:rPr>
                <w:lang w:eastAsia="en-US"/>
              </w:rPr>
              <w:t>SACCH (with SDCCH)</w:t>
            </w:r>
            <w:r>
              <w:rPr>
                <w:position w:val="6"/>
                <w:sz w:val="16"/>
                <w:lang w:eastAsia="en-US"/>
              </w:rPr>
              <w:t>4</w:t>
            </w:r>
          </w:p>
        </w:tc>
        <w:tc>
          <w:tcPr>
            <w:tcW w:w="2268" w:type="dxa"/>
          </w:tcPr>
          <w:p w14:paraId="2CB61749" w14:textId="77777777" w:rsidR="005E2D2A" w:rsidRPr="00335AD2" w:rsidRDefault="005E2D2A" w:rsidP="00A0295C">
            <w:pPr>
              <w:pStyle w:val="TAC"/>
              <w:spacing w:after="60"/>
              <w:rPr>
                <w:lang w:eastAsia="en-US"/>
              </w:rPr>
            </w:pPr>
            <w:r w:rsidRPr="00335AD2">
              <w:rPr>
                <w:lang w:eastAsia="en-US"/>
              </w:rPr>
              <w:t>299/765 (</w:t>
            </w:r>
            <w:r w:rsidRPr="00335AD2">
              <w:rPr>
                <w:rFonts w:ascii="Symbol" w:hAnsi="Symbol"/>
                <w:lang w:eastAsia="en-US"/>
              </w:rPr>
              <w:t></w:t>
            </w:r>
            <w:r w:rsidRPr="00335AD2">
              <w:rPr>
                <w:rFonts w:ascii="Times" w:hAnsi="Times"/>
                <w:lang w:eastAsia="en-US"/>
              </w:rPr>
              <w:t xml:space="preserve"> </w:t>
            </w:r>
            <w:r w:rsidRPr="00335AD2">
              <w:rPr>
                <w:lang w:eastAsia="en-US"/>
              </w:rPr>
              <w:t>0,391)</w:t>
            </w:r>
          </w:p>
        </w:tc>
        <w:tc>
          <w:tcPr>
            <w:tcW w:w="1560" w:type="dxa"/>
          </w:tcPr>
          <w:p w14:paraId="60A82715" w14:textId="77777777" w:rsidR="005E2D2A" w:rsidRPr="00335AD2" w:rsidRDefault="005E2D2A" w:rsidP="00A0295C">
            <w:pPr>
              <w:pStyle w:val="TAC"/>
              <w:spacing w:after="60"/>
              <w:rPr>
                <w:lang w:eastAsia="en-US"/>
              </w:rPr>
            </w:pPr>
            <w:r w:rsidRPr="00335AD2">
              <w:rPr>
                <w:lang w:eastAsia="en-US"/>
              </w:rPr>
              <w:t>168 + 16</w:t>
            </w:r>
          </w:p>
        </w:tc>
        <w:tc>
          <w:tcPr>
            <w:tcW w:w="1984" w:type="dxa"/>
          </w:tcPr>
          <w:p w14:paraId="2DF0291F" w14:textId="77777777" w:rsidR="005E2D2A" w:rsidRPr="00335AD2" w:rsidRDefault="005E2D2A" w:rsidP="00A0295C">
            <w:pPr>
              <w:pStyle w:val="TAC"/>
              <w:spacing w:after="60"/>
              <w:rPr>
                <w:lang w:eastAsia="en-US"/>
              </w:rPr>
            </w:pPr>
            <w:r w:rsidRPr="00335AD2">
              <w:rPr>
                <w:lang w:eastAsia="en-US"/>
              </w:rPr>
              <w:t>6 120/13 (</w:t>
            </w:r>
            <w:r w:rsidRPr="00335AD2">
              <w:rPr>
                <w:rFonts w:ascii="Symbol" w:hAnsi="Symbol"/>
                <w:lang w:eastAsia="en-US"/>
              </w:rPr>
              <w:t></w:t>
            </w:r>
            <w:r w:rsidRPr="00335AD2">
              <w:rPr>
                <w:rFonts w:ascii="Times" w:hAnsi="Times"/>
                <w:lang w:eastAsia="en-US"/>
              </w:rPr>
              <w:t xml:space="preserve"> </w:t>
            </w:r>
            <w:r w:rsidRPr="00335AD2">
              <w:rPr>
                <w:lang w:eastAsia="en-US"/>
              </w:rPr>
              <w:t>471)</w:t>
            </w:r>
          </w:p>
        </w:tc>
      </w:tr>
      <w:tr w:rsidR="005E2D2A" w14:paraId="453DE547" w14:textId="77777777" w:rsidTr="00A0295C">
        <w:tblPrEx>
          <w:tblCellMar>
            <w:top w:w="0" w:type="dxa"/>
            <w:bottom w:w="0" w:type="dxa"/>
          </w:tblCellMar>
        </w:tblPrEx>
        <w:tc>
          <w:tcPr>
            <w:tcW w:w="3969" w:type="dxa"/>
          </w:tcPr>
          <w:p w14:paraId="7D550B0F" w14:textId="77777777" w:rsidR="005E2D2A" w:rsidRDefault="005E2D2A" w:rsidP="00A0295C">
            <w:pPr>
              <w:pStyle w:val="TAL"/>
              <w:rPr>
                <w:lang w:eastAsia="en-US"/>
              </w:rPr>
            </w:pPr>
            <w:r>
              <w:rPr>
                <w:lang w:eastAsia="en-US"/>
              </w:rPr>
              <w:t>PACCH/F</w:t>
            </w:r>
            <w:r>
              <w:rPr>
                <w:vertAlign w:val="superscript"/>
                <w:lang w:eastAsia="en-US"/>
              </w:rPr>
              <w:t>7</w:t>
            </w:r>
          </w:p>
        </w:tc>
        <w:tc>
          <w:tcPr>
            <w:tcW w:w="2268" w:type="dxa"/>
          </w:tcPr>
          <w:p w14:paraId="42962C5F" w14:textId="77777777" w:rsidR="005E2D2A" w:rsidRDefault="005E2D2A" w:rsidP="00A0295C">
            <w:pPr>
              <w:pStyle w:val="TAL"/>
              <w:jc w:val="center"/>
              <w:rPr>
                <w:lang w:eastAsia="en-US"/>
              </w:rPr>
            </w:pPr>
            <w:r w:rsidRPr="00CC3A26">
              <w:rPr>
                <w:lang w:eastAsia="en-US"/>
              </w:rPr>
              <w:t>-</w:t>
            </w:r>
          </w:p>
        </w:tc>
        <w:tc>
          <w:tcPr>
            <w:tcW w:w="1560" w:type="dxa"/>
          </w:tcPr>
          <w:p w14:paraId="1630FDF9" w14:textId="77777777" w:rsidR="005E2D2A" w:rsidRDefault="005E2D2A" w:rsidP="00A0295C">
            <w:pPr>
              <w:pStyle w:val="TAL"/>
              <w:jc w:val="center"/>
              <w:rPr>
                <w:lang w:eastAsia="en-US"/>
              </w:rPr>
            </w:pPr>
            <w:r>
              <w:rPr>
                <w:lang w:eastAsia="en-US"/>
              </w:rPr>
              <w:t xml:space="preserve">181 </w:t>
            </w:r>
            <w:r w:rsidRPr="00BD0212">
              <w:rPr>
                <w:lang w:eastAsia="en-US"/>
              </w:rPr>
              <w:t>(</w:t>
            </w:r>
            <w:r>
              <w:rPr>
                <w:lang w:eastAsia="en-US"/>
              </w:rPr>
              <w:t>204</w:t>
            </w:r>
            <w:r w:rsidRPr="00BD0212">
              <w:rPr>
                <w:lang w:eastAsia="en-US"/>
              </w:rPr>
              <w:t>)</w:t>
            </w:r>
            <w:r w:rsidRPr="00BD0212">
              <w:rPr>
                <w:vertAlign w:val="superscript"/>
                <w:lang w:eastAsia="en-US"/>
              </w:rPr>
              <w:t>12</w:t>
            </w:r>
          </w:p>
        </w:tc>
        <w:tc>
          <w:tcPr>
            <w:tcW w:w="1984" w:type="dxa"/>
          </w:tcPr>
          <w:p w14:paraId="708BFB8B" w14:textId="77777777" w:rsidR="005E2D2A" w:rsidRDefault="005E2D2A" w:rsidP="00A0295C">
            <w:pPr>
              <w:pStyle w:val="TAL"/>
              <w:jc w:val="center"/>
              <w:rPr>
                <w:lang w:eastAsia="en-US"/>
              </w:rPr>
            </w:pPr>
            <w:r w:rsidRPr="00CC3A26">
              <w:rPr>
                <w:lang w:eastAsia="en-US"/>
              </w:rPr>
              <w:t>-</w:t>
            </w:r>
          </w:p>
        </w:tc>
      </w:tr>
      <w:tr w:rsidR="005E2D2A" w:rsidRPr="00CC3A26" w14:paraId="2D999113" w14:textId="77777777" w:rsidTr="00A0295C">
        <w:tblPrEx>
          <w:tblCellMar>
            <w:top w:w="0" w:type="dxa"/>
            <w:bottom w:w="0" w:type="dxa"/>
          </w:tblCellMar>
        </w:tblPrEx>
        <w:tc>
          <w:tcPr>
            <w:tcW w:w="3969" w:type="dxa"/>
          </w:tcPr>
          <w:p w14:paraId="7291B047" w14:textId="77777777" w:rsidR="005E2D2A" w:rsidRPr="00CC3A26" w:rsidRDefault="005E2D2A" w:rsidP="00A0295C">
            <w:pPr>
              <w:pStyle w:val="TAL"/>
              <w:rPr>
                <w:lang w:eastAsia="en-US"/>
              </w:rPr>
            </w:pPr>
            <w:r w:rsidRPr="001761C2">
              <w:rPr>
                <w:lang w:eastAsia="en-US"/>
              </w:rPr>
              <w:t>EC-PACCH/D</w:t>
            </w:r>
            <w:r w:rsidRPr="001761C2">
              <w:rPr>
                <w:vertAlign w:val="superscript"/>
                <w:lang w:eastAsia="en-US"/>
              </w:rPr>
              <w:t>15,16,17,18,26,27,28,19</w:t>
            </w:r>
          </w:p>
        </w:tc>
        <w:tc>
          <w:tcPr>
            <w:tcW w:w="2268" w:type="dxa"/>
          </w:tcPr>
          <w:p w14:paraId="5A248BAD" w14:textId="77777777" w:rsidR="005E2D2A" w:rsidRPr="00CC3A26" w:rsidRDefault="005E2D2A" w:rsidP="00A0295C">
            <w:pPr>
              <w:pStyle w:val="TAL"/>
              <w:jc w:val="center"/>
              <w:rPr>
                <w:lang w:eastAsia="en-US"/>
              </w:rPr>
            </w:pPr>
            <w:r w:rsidRPr="00CC3A26">
              <w:rPr>
                <w:lang w:eastAsia="en-US"/>
              </w:rPr>
              <w:t>-</w:t>
            </w:r>
          </w:p>
        </w:tc>
        <w:tc>
          <w:tcPr>
            <w:tcW w:w="1560" w:type="dxa"/>
          </w:tcPr>
          <w:p w14:paraId="470F5DAA" w14:textId="77777777" w:rsidR="005E2D2A" w:rsidRPr="00CC3A26" w:rsidRDefault="005E2D2A" w:rsidP="00A0295C">
            <w:pPr>
              <w:pStyle w:val="TAL"/>
              <w:jc w:val="center"/>
              <w:rPr>
                <w:lang w:eastAsia="en-US"/>
              </w:rPr>
            </w:pPr>
            <w:r w:rsidRPr="00CC3A26">
              <w:rPr>
                <w:lang w:eastAsia="en-US"/>
              </w:rPr>
              <w:t>80</w:t>
            </w:r>
          </w:p>
        </w:tc>
        <w:tc>
          <w:tcPr>
            <w:tcW w:w="1984" w:type="dxa"/>
          </w:tcPr>
          <w:p w14:paraId="3389193A" w14:textId="77777777" w:rsidR="005E2D2A" w:rsidRPr="00CC3A26" w:rsidRDefault="005E2D2A" w:rsidP="00A0295C">
            <w:pPr>
              <w:pStyle w:val="TAL"/>
              <w:jc w:val="center"/>
              <w:rPr>
                <w:lang w:eastAsia="en-US"/>
              </w:rPr>
            </w:pPr>
            <w:r w:rsidRPr="00CC3A26">
              <w:rPr>
                <w:lang w:eastAsia="en-US"/>
              </w:rPr>
              <w:t>-</w:t>
            </w:r>
          </w:p>
        </w:tc>
      </w:tr>
      <w:tr w:rsidR="005E2D2A" w:rsidRPr="00CC3A26" w14:paraId="2E90C647" w14:textId="77777777" w:rsidTr="00A0295C">
        <w:tblPrEx>
          <w:tblCellMar>
            <w:top w:w="0" w:type="dxa"/>
            <w:bottom w:w="0" w:type="dxa"/>
          </w:tblCellMar>
        </w:tblPrEx>
        <w:tc>
          <w:tcPr>
            <w:tcW w:w="3969" w:type="dxa"/>
          </w:tcPr>
          <w:p w14:paraId="775F58EB" w14:textId="77777777" w:rsidR="005E2D2A" w:rsidRPr="00CC3A26" w:rsidRDefault="005E2D2A" w:rsidP="00A0295C">
            <w:pPr>
              <w:pStyle w:val="TAL"/>
              <w:rPr>
                <w:lang w:eastAsia="en-US"/>
              </w:rPr>
            </w:pPr>
            <w:r w:rsidRPr="001761C2">
              <w:rPr>
                <w:lang w:eastAsia="en-US"/>
              </w:rPr>
              <w:t>EC-PACCH/U</w:t>
            </w:r>
            <w:r w:rsidRPr="001761C2">
              <w:rPr>
                <w:vertAlign w:val="superscript"/>
                <w:lang w:eastAsia="en-US"/>
              </w:rPr>
              <w:t>15,16,17,18,26,27,28,20</w:t>
            </w:r>
          </w:p>
        </w:tc>
        <w:tc>
          <w:tcPr>
            <w:tcW w:w="2268" w:type="dxa"/>
          </w:tcPr>
          <w:p w14:paraId="1FE33977" w14:textId="77777777" w:rsidR="005E2D2A" w:rsidRPr="00CC3A26" w:rsidRDefault="005E2D2A" w:rsidP="00A0295C">
            <w:pPr>
              <w:pStyle w:val="TAL"/>
              <w:jc w:val="center"/>
              <w:rPr>
                <w:lang w:eastAsia="en-US"/>
              </w:rPr>
            </w:pPr>
            <w:r w:rsidRPr="00CC3A26">
              <w:rPr>
                <w:lang w:eastAsia="en-US"/>
              </w:rPr>
              <w:t>-</w:t>
            </w:r>
          </w:p>
        </w:tc>
        <w:tc>
          <w:tcPr>
            <w:tcW w:w="1560" w:type="dxa"/>
          </w:tcPr>
          <w:p w14:paraId="6B205B13" w14:textId="77777777" w:rsidR="005E2D2A" w:rsidRPr="00CC3A26" w:rsidRDefault="005E2D2A" w:rsidP="00A0295C">
            <w:pPr>
              <w:pStyle w:val="TAL"/>
              <w:jc w:val="center"/>
              <w:rPr>
                <w:lang w:eastAsia="en-US"/>
              </w:rPr>
            </w:pPr>
            <w:r w:rsidRPr="00CC3A26">
              <w:rPr>
                <w:lang w:eastAsia="en-US"/>
              </w:rPr>
              <w:t>64</w:t>
            </w:r>
          </w:p>
        </w:tc>
        <w:tc>
          <w:tcPr>
            <w:tcW w:w="1984" w:type="dxa"/>
          </w:tcPr>
          <w:p w14:paraId="5352E7BB" w14:textId="77777777" w:rsidR="005E2D2A" w:rsidRPr="00CC3A26" w:rsidRDefault="005E2D2A" w:rsidP="00A0295C">
            <w:pPr>
              <w:pStyle w:val="TAL"/>
              <w:jc w:val="center"/>
              <w:rPr>
                <w:lang w:eastAsia="en-US"/>
              </w:rPr>
            </w:pPr>
            <w:r w:rsidRPr="00CC3A26">
              <w:rPr>
                <w:lang w:eastAsia="en-US"/>
              </w:rPr>
              <w:t>-</w:t>
            </w:r>
          </w:p>
        </w:tc>
      </w:tr>
      <w:tr w:rsidR="005E2D2A" w14:paraId="725FE038" w14:textId="77777777" w:rsidTr="00A0295C">
        <w:tblPrEx>
          <w:tblCellMar>
            <w:top w:w="0" w:type="dxa"/>
            <w:bottom w:w="0" w:type="dxa"/>
          </w:tblCellMar>
        </w:tblPrEx>
        <w:tc>
          <w:tcPr>
            <w:tcW w:w="3969" w:type="dxa"/>
          </w:tcPr>
          <w:p w14:paraId="0313675D" w14:textId="77777777" w:rsidR="005E2D2A" w:rsidRDefault="005E2D2A" w:rsidP="00A0295C">
            <w:pPr>
              <w:pStyle w:val="TAL"/>
              <w:rPr>
                <w:lang w:eastAsia="en-US"/>
              </w:rPr>
            </w:pPr>
            <w:r w:rsidRPr="001761C2">
              <w:rPr>
                <w:lang w:eastAsia="en-US"/>
              </w:rPr>
              <w:t>EC-PACCH/U/48</w:t>
            </w:r>
            <w:r w:rsidRPr="001761C2">
              <w:rPr>
                <w:vertAlign w:val="superscript"/>
                <w:lang w:eastAsia="en-US"/>
              </w:rPr>
              <w:t>25,29,30</w:t>
            </w:r>
          </w:p>
        </w:tc>
        <w:tc>
          <w:tcPr>
            <w:tcW w:w="2268" w:type="dxa"/>
          </w:tcPr>
          <w:p w14:paraId="1A711EE6" w14:textId="77777777" w:rsidR="005E2D2A" w:rsidRPr="00CC3A26" w:rsidRDefault="005E2D2A" w:rsidP="00A0295C">
            <w:pPr>
              <w:pStyle w:val="TAL"/>
              <w:jc w:val="center"/>
              <w:rPr>
                <w:lang w:eastAsia="en-US"/>
              </w:rPr>
            </w:pPr>
            <w:r>
              <w:rPr>
                <w:lang w:eastAsia="en-US"/>
              </w:rPr>
              <w:t>-</w:t>
            </w:r>
          </w:p>
        </w:tc>
        <w:tc>
          <w:tcPr>
            <w:tcW w:w="1560" w:type="dxa"/>
          </w:tcPr>
          <w:p w14:paraId="00BB154F" w14:textId="77777777" w:rsidR="005E2D2A" w:rsidRDefault="005E2D2A" w:rsidP="00A0295C">
            <w:pPr>
              <w:pStyle w:val="TAL"/>
              <w:jc w:val="center"/>
              <w:rPr>
                <w:lang w:eastAsia="en-US"/>
              </w:rPr>
            </w:pPr>
            <w:r>
              <w:rPr>
                <w:lang w:eastAsia="en-US"/>
              </w:rPr>
              <w:t>56</w:t>
            </w:r>
          </w:p>
        </w:tc>
        <w:tc>
          <w:tcPr>
            <w:tcW w:w="1984" w:type="dxa"/>
          </w:tcPr>
          <w:p w14:paraId="242D2136" w14:textId="77777777" w:rsidR="005E2D2A" w:rsidRDefault="005E2D2A" w:rsidP="00A0295C">
            <w:pPr>
              <w:pStyle w:val="TAL"/>
              <w:jc w:val="center"/>
              <w:rPr>
                <w:lang w:eastAsia="en-US"/>
              </w:rPr>
            </w:pPr>
            <w:r>
              <w:rPr>
                <w:lang w:eastAsia="en-US"/>
              </w:rPr>
              <w:t>-</w:t>
            </w:r>
          </w:p>
        </w:tc>
      </w:tr>
      <w:tr w:rsidR="005E2D2A" w14:paraId="7B014656" w14:textId="77777777" w:rsidTr="00A0295C">
        <w:tblPrEx>
          <w:tblCellMar>
            <w:top w:w="0" w:type="dxa"/>
            <w:bottom w:w="0" w:type="dxa"/>
          </w:tblCellMar>
        </w:tblPrEx>
        <w:tc>
          <w:tcPr>
            <w:tcW w:w="3969" w:type="dxa"/>
          </w:tcPr>
          <w:p w14:paraId="6329B43F" w14:textId="77777777" w:rsidR="005E2D2A" w:rsidRDefault="005E2D2A" w:rsidP="00A0295C">
            <w:pPr>
              <w:pStyle w:val="TAL"/>
              <w:rPr>
                <w:lang w:eastAsia="en-US"/>
              </w:rPr>
            </w:pPr>
            <w:r>
              <w:rPr>
                <w:lang w:eastAsia="en-US"/>
              </w:rPr>
              <w:t>PACCH/H</w:t>
            </w:r>
            <w:r>
              <w:rPr>
                <w:vertAlign w:val="superscript"/>
                <w:lang w:eastAsia="en-US"/>
              </w:rPr>
              <w:t>7</w:t>
            </w:r>
          </w:p>
        </w:tc>
        <w:tc>
          <w:tcPr>
            <w:tcW w:w="2268" w:type="dxa"/>
          </w:tcPr>
          <w:p w14:paraId="51F4CCB2" w14:textId="77777777" w:rsidR="005E2D2A" w:rsidRDefault="005E2D2A" w:rsidP="00A0295C">
            <w:pPr>
              <w:pStyle w:val="TAL"/>
              <w:jc w:val="center"/>
              <w:rPr>
                <w:lang w:eastAsia="en-US"/>
              </w:rPr>
            </w:pPr>
            <w:r w:rsidRPr="00CC3A26">
              <w:rPr>
                <w:lang w:eastAsia="en-US"/>
              </w:rPr>
              <w:t>-</w:t>
            </w:r>
          </w:p>
        </w:tc>
        <w:tc>
          <w:tcPr>
            <w:tcW w:w="1560" w:type="dxa"/>
          </w:tcPr>
          <w:p w14:paraId="375DB383" w14:textId="77777777" w:rsidR="005E2D2A" w:rsidRDefault="005E2D2A" w:rsidP="00A0295C">
            <w:pPr>
              <w:pStyle w:val="TAL"/>
              <w:jc w:val="center"/>
              <w:rPr>
                <w:lang w:eastAsia="en-US"/>
              </w:rPr>
            </w:pPr>
            <w:r>
              <w:rPr>
                <w:lang w:eastAsia="en-US"/>
              </w:rPr>
              <w:t>181</w:t>
            </w:r>
          </w:p>
        </w:tc>
        <w:tc>
          <w:tcPr>
            <w:tcW w:w="1984" w:type="dxa"/>
          </w:tcPr>
          <w:p w14:paraId="20BC832E" w14:textId="77777777" w:rsidR="005E2D2A" w:rsidRDefault="005E2D2A" w:rsidP="00A0295C">
            <w:pPr>
              <w:pStyle w:val="TAL"/>
              <w:jc w:val="center"/>
              <w:rPr>
                <w:lang w:eastAsia="en-US"/>
              </w:rPr>
            </w:pPr>
          </w:p>
        </w:tc>
      </w:tr>
      <w:tr w:rsidR="005E2D2A" w14:paraId="33BD60A0" w14:textId="77777777" w:rsidTr="00A0295C">
        <w:tblPrEx>
          <w:tblCellMar>
            <w:top w:w="0" w:type="dxa"/>
            <w:bottom w:w="0" w:type="dxa"/>
          </w:tblCellMar>
        </w:tblPrEx>
        <w:tc>
          <w:tcPr>
            <w:tcW w:w="3969" w:type="dxa"/>
          </w:tcPr>
          <w:p w14:paraId="7AF44E25" w14:textId="77777777" w:rsidR="005E2D2A" w:rsidRDefault="005E2D2A" w:rsidP="00A0295C">
            <w:pPr>
              <w:pStyle w:val="TAL"/>
              <w:rPr>
                <w:lang w:eastAsia="en-US"/>
              </w:rPr>
            </w:pPr>
            <w:r>
              <w:rPr>
                <w:lang w:eastAsia="en-US"/>
              </w:rPr>
              <w:t>BCCH</w:t>
            </w:r>
          </w:p>
        </w:tc>
        <w:tc>
          <w:tcPr>
            <w:tcW w:w="2268" w:type="dxa"/>
          </w:tcPr>
          <w:p w14:paraId="0966D9DB" w14:textId="77777777" w:rsidR="005E2D2A" w:rsidRPr="00335AD2" w:rsidRDefault="005E2D2A" w:rsidP="00A0295C">
            <w:pPr>
              <w:pStyle w:val="TAC"/>
              <w:spacing w:after="60"/>
              <w:rPr>
                <w:lang w:eastAsia="en-US"/>
              </w:rPr>
            </w:pPr>
            <w:r w:rsidRPr="00335AD2">
              <w:rPr>
                <w:lang w:eastAsia="en-US"/>
              </w:rPr>
              <w:t>598/765 (</w:t>
            </w:r>
            <w:r w:rsidRPr="00335AD2">
              <w:rPr>
                <w:rFonts w:ascii="Symbol" w:hAnsi="Symbol"/>
                <w:lang w:eastAsia="en-US"/>
              </w:rPr>
              <w:t></w:t>
            </w:r>
            <w:r w:rsidRPr="00335AD2">
              <w:rPr>
                <w:rFonts w:ascii="Times" w:hAnsi="Times"/>
                <w:lang w:eastAsia="en-US"/>
              </w:rPr>
              <w:t xml:space="preserve"> </w:t>
            </w:r>
            <w:r w:rsidRPr="00335AD2">
              <w:rPr>
                <w:lang w:eastAsia="en-US"/>
              </w:rPr>
              <w:t>0,782)</w:t>
            </w:r>
          </w:p>
        </w:tc>
        <w:tc>
          <w:tcPr>
            <w:tcW w:w="1560" w:type="dxa"/>
          </w:tcPr>
          <w:p w14:paraId="49C05623" w14:textId="77777777" w:rsidR="005E2D2A" w:rsidRPr="00335AD2" w:rsidRDefault="005E2D2A" w:rsidP="00A0295C">
            <w:pPr>
              <w:pStyle w:val="TAC"/>
              <w:spacing w:after="60"/>
              <w:rPr>
                <w:lang w:eastAsia="en-US"/>
              </w:rPr>
            </w:pPr>
            <w:r w:rsidRPr="00335AD2">
              <w:rPr>
                <w:lang w:eastAsia="en-US"/>
              </w:rPr>
              <w:t>184</w:t>
            </w:r>
          </w:p>
        </w:tc>
        <w:tc>
          <w:tcPr>
            <w:tcW w:w="1984" w:type="dxa"/>
          </w:tcPr>
          <w:p w14:paraId="72B563AA"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rFonts w:ascii="Times" w:hAnsi="Times"/>
                <w:lang w:eastAsia="en-US"/>
              </w:rPr>
              <w:t xml:space="preserve"> </w:t>
            </w:r>
            <w:r w:rsidRPr="00335AD2">
              <w:rPr>
                <w:lang w:eastAsia="en-US"/>
              </w:rPr>
              <w:t>235)</w:t>
            </w:r>
          </w:p>
        </w:tc>
      </w:tr>
      <w:tr w:rsidR="005E2D2A" w:rsidRPr="00CC3A26" w14:paraId="02E486D0" w14:textId="77777777" w:rsidTr="00A0295C">
        <w:tblPrEx>
          <w:tblCellMar>
            <w:top w:w="0" w:type="dxa"/>
            <w:bottom w:w="0" w:type="dxa"/>
          </w:tblCellMar>
        </w:tblPrEx>
        <w:tc>
          <w:tcPr>
            <w:tcW w:w="3969" w:type="dxa"/>
          </w:tcPr>
          <w:p w14:paraId="0330BB50" w14:textId="77777777" w:rsidR="005E2D2A" w:rsidRPr="00CC3A26" w:rsidRDefault="005E2D2A" w:rsidP="00A0295C">
            <w:pPr>
              <w:pStyle w:val="TAL"/>
              <w:rPr>
                <w:lang w:eastAsia="en-US"/>
              </w:rPr>
            </w:pPr>
            <w:r w:rsidRPr="00CC3A26">
              <w:rPr>
                <w:lang w:eastAsia="en-US"/>
              </w:rPr>
              <w:t>EC-BCCH</w:t>
            </w:r>
          </w:p>
        </w:tc>
        <w:tc>
          <w:tcPr>
            <w:tcW w:w="2268" w:type="dxa"/>
          </w:tcPr>
          <w:p w14:paraId="7F8E8FBA" w14:textId="77777777" w:rsidR="005E2D2A" w:rsidRPr="00335AD2" w:rsidRDefault="005E2D2A" w:rsidP="00A0295C">
            <w:pPr>
              <w:pStyle w:val="TAC"/>
              <w:spacing w:after="60"/>
              <w:rPr>
                <w:lang w:eastAsia="en-US"/>
              </w:rPr>
            </w:pPr>
            <w:r w:rsidRPr="00335AD2">
              <w:rPr>
                <w:lang w:eastAsia="en-US"/>
              </w:rPr>
              <w:t>598/ (8*765) (</w:t>
            </w:r>
            <w:r w:rsidRPr="00335AD2">
              <w:rPr>
                <w:rFonts w:ascii="Symbol" w:hAnsi="Symbol"/>
                <w:lang w:eastAsia="en-US"/>
              </w:rPr>
              <w:t></w:t>
            </w:r>
            <w:r w:rsidRPr="00335AD2">
              <w:rPr>
                <w:lang w:eastAsia="en-US"/>
              </w:rPr>
              <w:t xml:space="preserve"> 0,098)</w:t>
            </w:r>
          </w:p>
        </w:tc>
        <w:tc>
          <w:tcPr>
            <w:tcW w:w="1560" w:type="dxa"/>
          </w:tcPr>
          <w:p w14:paraId="1B2CBE19" w14:textId="77777777" w:rsidR="005E2D2A" w:rsidRPr="00335AD2" w:rsidRDefault="005E2D2A" w:rsidP="00A0295C">
            <w:pPr>
              <w:pStyle w:val="TAC"/>
              <w:spacing w:after="60"/>
              <w:rPr>
                <w:lang w:eastAsia="en-US"/>
              </w:rPr>
            </w:pPr>
            <w:r w:rsidRPr="00335AD2">
              <w:rPr>
                <w:lang w:eastAsia="en-US"/>
              </w:rPr>
              <w:t>184</w:t>
            </w:r>
          </w:p>
        </w:tc>
        <w:tc>
          <w:tcPr>
            <w:tcW w:w="1984" w:type="dxa"/>
          </w:tcPr>
          <w:p w14:paraId="1E85824D" w14:textId="77777777" w:rsidR="005E2D2A" w:rsidRPr="00335AD2" w:rsidRDefault="005E2D2A" w:rsidP="00A0295C">
            <w:pPr>
              <w:pStyle w:val="TAC"/>
              <w:spacing w:after="60"/>
              <w:rPr>
                <w:lang w:eastAsia="en-US"/>
              </w:rPr>
            </w:pPr>
            <w:r w:rsidRPr="00335AD2">
              <w:rPr>
                <w:lang w:eastAsia="en-US"/>
              </w:rPr>
              <w:t>8*3 060/13 (</w:t>
            </w:r>
            <w:r w:rsidRPr="00335AD2">
              <w:rPr>
                <w:rFonts w:ascii="Symbol" w:hAnsi="Symbol"/>
                <w:lang w:eastAsia="en-US"/>
              </w:rPr>
              <w:t></w:t>
            </w:r>
            <w:r>
              <w:rPr>
                <w:lang w:eastAsia="en-US"/>
              </w:rPr>
              <w:t>1 883</w:t>
            </w:r>
            <w:r w:rsidRPr="00335AD2">
              <w:rPr>
                <w:lang w:eastAsia="en-US"/>
              </w:rPr>
              <w:t>)</w:t>
            </w:r>
          </w:p>
        </w:tc>
      </w:tr>
      <w:tr w:rsidR="005E2D2A" w14:paraId="6E158EB9" w14:textId="77777777" w:rsidTr="00A0295C">
        <w:tblPrEx>
          <w:tblCellMar>
            <w:top w:w="0" w:type="dxa"/>
            <w:bottom w:w="0" w:type="dxa"/>
          </w:tblCellMar>
        </w:tblPrEx>
        <w:tc>
          <w:tcPr>
            <w:tcW w:w="3969" w:type="dxa"/>
          </w:tcPr>
          <w:p w14:paraId="14148DF1" w14:textId="77777777" w:rsidR="005E2D2A" w:rsidRDefault="005E2D2A" w:rsidP="00A0295C">
            <w:pPr>
              <w:pStyle w:val="TAL"/>
              <w:rPr>
                <w:lang w:eastAsia="en-US"/>
              </w:rPr>
            </w:pPr>
            <w:r>
              <w:rPr>
                <w:lang w:eastAsia="en-US"/>
              </w:rPr>
              <w:t>PBCCH</w:t>
            </w:r>
            <w:r>
              <w:rPr>
                <w:vertAlign w:val="superscript"/>
                <w:lang w:eastAsia="en-US"/>
              </w:rPr>
              <w:t>6</w:t>
            </w:r>
            <w:r>
              <w:rPr>
                <w:lang w:eastAsia="en-US"/>
              </w:rPr>
              <w:t xml:space="preserve"> </w:t>
            </w:r>
          </w:p>
        </w:tc>
        <w:tc>
          <w:tcPr>
            <w:tcW w:w="2268" w:type="dxa"/>
          </w:tcPr>
          <w:p w14:paraId="739608C1" w14:textId="77777777" w:rsidR="005E2D2A" w:rsidRPr="00335AD2" w:rsidRDefault="005E2D2A" w:rsidP="00A0295C">
            <w:pPr>
              <w:pStyle w:val="TAC"/>
              <w:spacing w:after="60"/>
              <w:rPr>
                <w:lang w:eastAsia="en-US"/>
              </w:rPr>
            </w:pPr>
            <w:r w:rsidRPr="00335AD2">
              <w:rPr>
                <w:lang w:eastAsia="en-US"/>
              </w:rPr>
              <w:t>s*181/120 (</w:t>
            </w:r>
            <w:r w:rsidRPr="00335AD2">
              <w:rPr>
                <w:rFonts w:ascii="Symbol" w:hAnsi="Symbol"/>
                <w:lang w:eastAsia="en-US"/>
              </w:rPr>
              <w:t></w:t>
            </w:r>
            <w:r w:rsidRPr="00335AD2">
              <w:rPr>
                <w:lang w:eastAsia="en-US"/>
              </w:rPr>
              <w:t>1,508)</w:t>
            </w:r>
          </w:p>
        </w:tc>
        <w:tc>
          <w:tcPr>
            <w:tcW w:w="1560" w:type="dxa"/>
          </w:tcPr>
          <w:p w14:paraId="5DDAB96A" w14:textId="77777777" w:rsidR="005E2D2A" w:rsidRPr="00335AD2" w:rsidRDefault="005E2D2A" w:rsidP="00A0295C">
            <w:pPr>
              <w:pStyle w:val="TAC"/>
              <w:spacing w:after="60"/>
              <w:rPr>
                <w:lang w:eastAsia="en-US"/>
              </w:rPr>
            </w:pPr>
            <w:r w:rsidRPr="00335AD2">
              <w:rPr>
                <w:lang w:eastAsia="en-US"/>
              </w:rPr>
              <w:t>181</w:t>
            </w:r>
          </w:p>
        </w:tc>
        <w:tc>
          <w:tcPr>
            <w:tcW w:w="1984" w:type="dxa"/>
          </w:tcPr>
          <w:p w14:paraId="2B080787" w14:textId="77777777" w:rsidR="005E2D2A" w:rsidRPr="00335AD2" w:rsidRDefault="005E2D2A" w:rsidP="00A0295C">
            <w:pPr>
              <w:pStyle w:val="TAC"/>
              <w:spacing w:after="60"/>
              <w:rPr>
                <w:lang w:eastAsia="en-US"/>
              </w:rPr>
            </w:pPr>
            <w:r w:rsidRPr="00335AD2">
              <w:rPr>
                <w:lang w:eastAsia="en-US"/>
              </w:rPr>
              <w:t>120</w:t>
            </w:r>
          </w:p>
        </w:tc>
      </w:tr>
      <w:tr w:rsidR="005E2D2A" w14:paraId="763967DB" w14:textId="77777777" w:rsidTr="00A0295C">
        <w:tblPrEx>
          <w:tblCellMar>
            <w:top w:w="0" w:type="dxa"/>
            <w:bottom w:w="0" w:type="dxa"/>
          </w:tblCellMar>
        </w:tblPrEx>
        <w:tc>
          <w:tcPr>
            <w:tcW w:w="3969" w:type="dxa"/>
          </w:tcPr>
          <w:p w14:paraId="4C113063" w14:textId="77777777" w:rsidR="005E2D2A" w:rsidRPr="0083643E" w:rsidRDefault="005E2D2A" w:rsidP="00A0295C">
            <w:pPr>
              <w:pStyle w:val="TAL"/>
              <w:rPr>
                <w:position w:val="6"/>
                <w:lang w:eastAsia="en-US"/>
              </w:rPr>
            </w:pPr>
            <w:r w:rsidRPr="0083643E">
              <w:rPr>
                <w:lang w:eastAsia="en-US"/>
              </w:rPr>
              <w:t>AGCH</w:t>
            </w:r>
            <w:r w:rsidRPr="00E943E1">
              <w:rPr>
                <w:szCs w:val="18"/>
                <w:vertAlign w:val="superscript"/>
                <w:lang w:eastAsia="en-US"/>
              </w:rPr>
              <w:t>5</w:t>
            </w:r>
          </w:p>
        </w:tc>
        <w:tc>
          <w:tcPr>
            <w:tcW w:w="2268" w:type="dxa"/>
          </w:tcPr>
          <w:p w14:paraId="4A7A366F" w14:textId="77777777" w:rsidR="005E2D2A" w:rsidRPr="00335AD2" w:rsidRDefault="005E2D2A" w:rsidP="00A0295C">
            <w:pPr>
              <w:pStyle w:val="TAC"/>
              <w:spacing w:after="60"/>
              <w:rPr>
                <w:lang w:eastAsia="en-US"/>
              </w:rPr>
            </w:pPr>
            <w:r w:rsidRPr="00335AD2">
              <w:rPr>
                <w:lang w:eastAsia="en-US"/>
              </w:rPr>
              <w:t>n*598/765 (</w:t>
            </w:r>
            <w:r w:rsidRPr="00335AD2">
              <w:rPr>
                <w:rFonts w:ascii="Symbol" w:hAnsi="Symbol"/>
                <w:lang w:eastAsia="en-US"/>
              </w:rPr>
              <w:t></w:t>
            </w:r>
            <w:r w:rsidRPr="00335AD2">
              <w:rPr>
                <w:rFonts w:ascii="Times" w:hAnsi="Times"/>
                <w:lang w:eastAsia="en-US"/>
              </w:rPr>
              <w:t xml:space="preserve"> </w:t>
            </w:r>
            <w:r w:rsidRPr="00335AD2">
              <w:rPr>
                <w:lang w:eastAsia="en-US"/>
              </w:rPr>
              <w:t>0,782)</w:t>
            </w:r>
          </w:p>
        </w:tc>
        <w:tc>
          <w:tcPr>
            <w:tcW w:w="1560" w:type="dxa"/>
          </w:tcPr>
          <w:p w14:paraId="4D870C73" w14:textId="77777777" w:rsidR="005E2D2A" w:rsidRPr="00335AD2" w:rsidRDefault="005E2D2A" w:rsidP="00A0295C">
            <w:pPr>
              <w:pStyle w:val="TAC"/>
              <w:spacing w:after="60"/>
              <w:rPr>
                <w:lang w:eastAsia="en-US"/>
              </w:rPr>
            </w:pPr>
            <w:r w:rsidRPr="00335AD2">
              <w:rPr>
                <w:lang w:eastAsia="en-US"/>
              </w:rPr>
              <w:t>184</w:t>
            </w:r>
          </w:p>
        </w:tc>
        <w:tc>
          <w:tcPr>
            <w:tcW w:w="1984" w:type="dxa"/>
          </w:tcPr>
          <w:p w14:paraId="50F58698"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rFonts w:ascii="Times" w:hAnsi="Times"/>
                <w:lang w:eastAsia="en-US"/>
              </w:rPr>
              <w:t xml:space="preserve"> </w:t>
            </w:r>
            <w:r w:rsidRPr="00335AD2">
              <w:rPr>
                <w:lang w:eastAsia="en-US"/>
              </w:rPr>
              <w:t>235)</w:t>
            </w:r>
          </w:p>
        </w:tc>
      </w:tr>
      <w:tr w:rsidR="005E2D2A" w:rsidRPr="00CC3A26" w14:paraId="78E83B34" w14:textId="77777777" w:rsidTr="00A0295C">
        <w:tblPrEx>
          <w:tblCellMar>
            <w:top w:w="0" w:type="dxa"/>
            <w:bottom w:w="0" w:type="dxa"/>
          </w:tblCellMar>
        </w:tblPrEx>
        <w:tc>
          <w:tcPr>
            <w:tcW w:w="3969" w:type="dxa"/>
          </w:tcPr>
          <w:p w14:paraId="13523951" w14:textId="77777777" w:rsidR="005E2D2A" w:rsidRPr="00CC3A26" w:rsidRDefault="005E2D2A" w:rsidP="00A0295C">
            <w:pPr>
              <w:pStyle w:val="TAL"/>
              <w:rPr>
                <w:lang w:eastAsia="en-US"/>
              </w:rPr>
            </w:pPr>
            <w:r w:rsidRPr="00CC3A26">
              <w:rPr>
                <w:lang w:eastAsia="en-US"/>
              </w:rPr>
              <w:t>EC-AGCH</w:t>
            </w:r>
            <w:r>
              <w:rPr>
                <w:lang w:eastAsia="en-US"/>
              </w:rPr>
              <w:t>, CC1</w:t>
            </w:r>
          </w:p>
        </w:tc>
        <w:tc>
          <w:tcPr>
            <w:tcW w:w="2268" w:type="dxa"/>
          </w:tcPr>
          <w:p w14:paraId="546D9C89" w14:textId="77777777" w:rsidR="005E2D2A" w:rsidRDefault="005E2D2A" w:rsidP="00A0295C">
            <w:pPr>
              <w:pStyle w:val="TAC"/>
              <w:spacing w:after="60"/>
              <w:rPr>
                <w:lang w:eastAsia="en-US"/>
              </w:rPr>
            </w:pPr>
            <w:r>
              <w:rPr>
                <w:lang w:eastAsia="en-US"/>
              </w:rPr>
              <w:t>18*286/765 (</w:t>
            </w:r>
            <w:r>
              <w:rPr>
                <w:lang w:eastAsia="en-US"/>
              </w:rPr>
              <w:sym w:font="Symbol" w:char="F0BB"/>
            </w:r>
            <w:r>
              <w:rPr>
                <w:lang w:eastAsia="en-US"/>
              </w:rPr>
              <w:t>6,729)</w:t>
            </w:r>
            <w:r w:rsidRPr="0030694D">
              <w:rPr>
                <w:vertAlign w:val="superscript"/>
                <w:lang w:eastAsia="en-US"/>
              </w:rPr>
              <w:t>21</w:t>
            </w:r>
          </w:p>
          <w:p w14:paraId="0C1B11E2" w14:textId="77777777" w:rsidR="005E2D2A" w:rsidRPr="00335AD2" w:rsidRDefault="005E2D2A" w:rsidP="00A0295C">
            <w:pPr>
              <w:pStyle w:val="TAC"/>
              <w:spacing w:after="60"/>
              <w:rPr>
                <w:lang w:eastAsia="en-US"/>
              </w:rPr>
            </w:pPr>
            <w:r>
              <w:rPr>
                <w:lang w:eastAsia="en-US"/>
              </w:rPr>
              <w:t>25*286/765 (</w:t>
            </w:r>
            <w:r>
              <w:rPr>
                <w:lang w:eastAsia="en-US"/>
              </w:rPr>
              <w:sym w:font="Symbol" w:char="F0BB"/>
            </w:r>
            <w:r>
              <w:rPr>
                <w:lang w:eastAsia="en-US"/>
              </w:rPr>
              <w:t>9,346)</w:t>
            </w:r>
            <w:r w:rsidRPr="0030694D">
              <w:rPr>
                <w:vertAlign w:val="superscript"/>
                <w:lang w:eastAsia="en-US"/>
              </w:rPr>
              <w:t>22</w:t>
            </w:r>
          </w:p>
        </w:tc>
        <w:tc>
          <w:tcPr>
            <w:tcW w:w="1560" w:type="dxa"/>
          </w:tcPr>
          <w:p w14:paraId="0589C3FA" w14:textId="77777777" w:rsidR="005E2D2A" w:rsidRPr="00335AD2" w:rsidRDefault="005E2D2A" w:rsidP="00A0295C">
            <w:pPr>
              <w:pStyle w:val="TAC"/>
              <w:spacing w:after="60"/>
              <w:rPr>
                <w:lang w:eastAsia="en-US"/>
              </w:rPr>
            </w:pPr>
            <w:r w:rsidRPr="00335AD2">
              <w:rPr>
                <w:lang w:eastAsia="en-US"/>
              </w:rPr>
              <w:t>88</w:t>
            </w:r>
          </w:p>
        </w:tc>
        <w:tc>
          <w:tcPr>
            <w:tcW w:w="1984" w:type="dxa"/>
          </w:tcPr>
          <w:p w14:paraId="112FFC21"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lang w:eastAsia="en-US"/>
              </w:rPr>
              <w:t xml:space="preserve"> 235)</w:t>
            </w:r>
          </w:p>
        </w:tc>
      </w:tr>
      <w:tr w:rsidR="005E2D2A" w:rsidRPr="00CC3A26" w14:paraId="5EDC8BF4" w14:textId="77777777" w:rsidTr="00A0295C">
        <w:tblPrEx>
          <w:tblCellMar>
            <w:top w:w="0" w:type="dxa"/>
            <w:bottom w:w="0" w:type="dxa"/>
          </w:tblCellMar>
        </w:tblPrEx>
        <w:tc>
          <w:tcPr>
            <w:tcW w:w="3969" w:type="dxa"/>
          </w:tcPr>
          <w:p w14:paraId="00342318" w14:textId="77777777" w:rsidR="005E2D2A" w:rsidRPr="00CC3A26" w:rsidRDefault="005E2D2A" w:rsidP="00A0295C">
            <w:pPr>
              <w:pStyle w:val="TAL"/>
              <w:rPr>
                <w:lang w:eastAsia="en-US"/>
              </w:rPr>
            </w:pPr>
            <w:r w:rsidRPr="003C41EF">
              <w:rPr>
                <w:lang w:eastAsia="en-US"/>
              </w:rPr>
              <w:t>EC-AGCH, CC2</w:t>
            </w:r>
          </w:p>
        </w:tc>
        <w:tc>
          <w:tcPr>
            <w:tcW w:w="2268" w:type="dxa"/>
          </w:tcPr>
          <w:p w14:paraId="6B330417" w14:textId="77777777" w:rsidR="005E2D2A" w:rsidRPr="0030694D" w:rsidRDefault="005E2D2A" w:rsidP="00A0295C">
            <w:pPr>
              <w:pStyle w:val="TAC"/>
              <w:spacing w:after="60"/>
              <w:rPr>
                <w:rFonts w:ascii="Symbol" w:hAnsi="Symbol"/>
                <w:lang w:eastAsia="en-US"/>
              </w:rPr>
            </w:pPr>
            <w:r w:rsidRPr="0030694D">
              <w:rPr>
                <w:lang w:eastAsia="en-US"/>
              </w:rPr>
              <w:t>4*286/(2*765) (</w:t>
            </w:r>
            <w:r w:rsidRPr="0030694D">
              <w:rPr>
                <w:rFonts w:ascii="Symbol" w:hAnsi="Symbol"/>
                <w:lang w:eastAsia="en-US"/>
              </w:rPr>
              <w:t></w:t>
            </w:r>
            <w:r w:rsidRPr="0030694D">
              <w:rPr>
                <w:rFonts w:ascii="Symbol" w:hAnsi="Symbol"/>
                <w:lang w:eastAsia="en-US"/>
              </w:rPr>
              <w:t></w:t>
            </w:r>
            <w:r w:rsidRPr="0030694D">
              <w:rPr>
                <w:lang w:eastAsia="en-US"/>
              </w:rPr>
              <w:t>0,748)</w:t>
            </w:r>
            <w:r w:rsidRPr="0030694D">
              <w:rPr>
                <w:rFonts w:cs="Arial"/>
                <w:vertAlign w:val="superscript"/>
                <w:lang w:eastAsia="en-US"/>
              </w:rPr>
              <w:t>21</w:t>
            </w:r>
          </w:p>
          <w:p w14:paraId="1F30E54A" w14:textId="77777777" w:rsidR="005E2D2A" w:rsidRPr="00335AD2" w:rsidRDefault="005E2D2A" w:rsidP="00A0295C">
            <w:pPr>
              <w:pStyle w:val="TAC"/>
              <w:spacing w:after="60"/>
              <w:rPr>
                <w:lang w:eastAsia="en-US"/>
              </w:rPr>
            </w:pPr>
            <w:r w:rsidRPr="0030694D">
              <w:rPr>
                <w:lang w:eastAsia="en-US"/>
              </w:rPr>
              <w:t>6*286/(2*765) (</w:t>
            </w:r>
            <w:r w:rsidRPr="0030694D">
              <w:rPr>
                <w:rFonts w:ascii="Symbol" w:hAnsi="Symbol"/>
                <w:lang w:eastAsia="en-US"/>
              </w:rPr>
              <w:t></w:t>
            </w:r>
            <w:r w:rsidRPr="0030694D">
              <w:rPr>
                <w:rFonts w:ascii="Symbol" w:hAnsi="Symbol"/>
                <w:lang w:eastAsia="en-US"/>
              </w:rPr>
              <w:t></w:t>
            </w:r>
            <w:r w:rsidRPr="0030694D">
              <w:rPr>
                <w:rFonts w:cs="Arial"/>
                <w:lang w:eastAsia="en-US"/>
              </w:rPr>
              <w:t>1,122)</w:t>
            </w:r>
            <w:r w:rsidRPr="0030694D">
              <w:rPr>
                <w:rFonts w:cs="Arial"/>
                <w:vertAlign w:val="superscript"/>
                <w:lang w:eastAsia="en-US"/>
              </w:rPr>
              <w:t>22</w:t>
            </w:r>
          </w:p>
        </w:tc>
        <w:tc>
          <w:tcPr>
            <w:tcW w:w="1560" w:type="dxa"/>
          </w:tcPr>
          <w:p w14:paraId="31D8FE35" w14:textId="77777777" w:rsidR="005E2D2A" w:rsidRPr="00335AD2" w:rsidRDefault="005E2D2A" w:rsidP="00A0295C">
            <w:pPr>
              <w:pStyle w:val="TAC"/>
              <w:spacing w:after="60"/>
              <w:rPr>
                <w:lang w:eastAsia="en-US"/>
              </w:rPr>
            </w:pPr>
            <w:r w:rsidRPr="00335AD2">
              <w:rPr>
                <w:lang w:eastAsia="en-US"/>
              </w:rPr>
              <w:t>88</w:t>
            </w:r>
          </w:p>
        </w:tc>
        <w:tc>
          <w:tcPr>
            <w:tcW w:w="1984" w:type="dxa"/>
          </w:tcPr>
          <w:p w14:paraId="6C9D052D" w14:textId="77777777" w:rsidR="005E2D2A" w:rsidRPr="00335AD2" w:rsidRDefault="005E2D2A" w:rsidP="00A0295C">
            <w:pPr>
              <w:pStyle w:val="TAC"/>
              <w:spacing w:after="60"/>
              <w:rPr>
                <w:lang w:eastAsia="en-US"/>
              </w:rPr>
            </w:pPr>
            <w:r w:rsidRPr="00335AD2">
              <w:rPr>
                <w:lang w:eastAsia="en-US"/>
              </w:rPr>
              <w:t>2*3 060/13 (</w:t>
            </w:r>
            <w:r w:rsidRPr="00335AD2">
              <w:rPr>
                <w:rFonts w:ascii="Symbol" w:hAnsi="Symbol"/>
                <w:lang w:eastAsia="en-US"/>
              </w:rPr>
              <w:t></w:t>
            </w:r>
            <w:r w:rsidRPr="00335AD2">
              <w:rPr>
                <w:lang w:eastAsia="en-US"/>
              </w:rPr>
              <w:t xml:space="preserve"> 471)</w:t>
            </w:r>
          </w:p>
        </w:tc>
      </w:tr>
      <w:tr w:rsidR="005E2D2A" w:rsidRPr="00CC3A26" w14:paraId="48C2D882" w14:textId="77777777" w:rsidTr="00A0295C">
        <w:tblPrEx>
          <w:tblCellMar>
            <w:top w:w="0" w:type="dxa"/>
            <w:bottom w:w="0" w:type="dxa"/>
          </w:tblCellMar>
        </w:tblPrEx>
        <w:tc>
          <w:tcPr>
            <w:tcW w:w="3969" w:type="dxa"/>
          </w:tcPr>
          <w:p w14:paraId="4DF1EC2D" w14:textId="77777777" w:rsidR="005E2D2A" w:rsidRPr="00CC3A26" w:rsidRDefault="005E2D2A" w:rsidP="00A0295C">
            <w:pPr>
              <w:pStyle w:val="TAL"/>
              <w:rPr>
                <w:lang w:eastAsia="en-US"/>
              </w:rPr>
            </w:pPr>
            <w:r w:rsidRPr="003C41EF">
              <w:rPr>
                <w:lang w:eastAsia="en-US"/>
              </w:rPr>
              <w:t>EC-AGCH, CC</w:t>
            </w:r>
            <w:r>
              <w:rPr>
                <w:lang w:eastAsia="en-US"/>
              </w:rPr>
              <w:t>3</w:t>
            </w:r>
          </w:p>
        </w:tc>
        <w:tc>
          <w:tcPr>
            <w:tcW w:w="2268" w:type="dxa"/>
          </w:tcPr>
          <w:p w14:paraId="54FE60B3" w14:textId="77777777" w:rsidR="005E2D2A" w:rsidRPr="0030694D" w:rsidRDefault="005E2D2A" w:rsidP="00A0295C">
            <w:pPr>
              <w:pStyle w:val="TAC"/>
              <w:spacing w:after="60"/>
              <w:rPr>
                <w:rFonts w:cs="Arial"/>
                <w:lang w:eastAsia="en-US"/>
              </w:rPr>
            </w:pPr>
            <w:r w:rsidRPr="0030694D">
              <w:rPr>
                <w:lang w:eastAsia="en-US"/>
              </w:rPr>
              <w:t>2*286/(2*765) (</w:t>
            </w:r>
            <w:r w:rsidRPr="0030694D">
              <w:rPr>
                <w:rFonts w:ascii="Symbol" w:hAnsi="Symbol"/>
                <w:lang w:eastAsia="en-US"/>
              </w:rPr>
              <w:t></w:t>
            </w:r>
            <w:r w:rsidRPr="0030694D">
              <w:rPr>
                <w:rFonts w:cs="Arial"/>
                <w:lang w:eastAsia="en-US"/>
              </w:rPr>
              <w:t xml:space="preserve"> 0,374)</w:t>
            </w:r>
            <w:r w:rsidRPr="0030694D">
              <w:rPr>
                <w:rFonts w:cs="Arial"/>
                <w:vertAlign w:val="superscript"/>
                <w:lang w:eastAsia="en-US"/>
              </w:rPr>
              <w:t>21</w:t>
            </w:r>
          </w:p>
          <w:p w14:paraId="3DD09183" w14:textId="77777777" w:rsidR="005E2D2A" w:rsidRPr="00335AD2" w:rsidRDefault="005E2D2A" w:rsidP="00A0295C">
            <w:pPr>
              <w:pStyle w:val="TAC"/>
              <w:spacing w:after="60"/>
              <w:rPr>
                <w:lang w:eastAsia="en-US"/>
              </w:rPr>
            </w:pPr>
            <w:r w:rsidRPr="0030694D">
              <w:rPr>
                <w:lang w:eastAsia="en-US"/>
              </w:rPr>
              <w:t>3*286/(2*765) (</w:t>
            </w:r>
            <w:r w:rsidRPr="0030694D">
              <w:rPr>
                <w:rFonts w:ascii="Symbol" w:hAnsi="Symbol"/>
                <w:lang w:eastAsia="en-US"/>
              </w:rPr>
              <w:t></w:t>
            </w:r>
            <w:r w:rsidRPr="0030694D">
              <w:rPr>
                <w:rFonts w:cs="Arial"/>
                <w:lang w:eastAsia="en-US"/>
              </w:rPr>
              <w:t xml:space="preserve"> 0,561)</w:t>
            </w:r>
            <w:r w:rsidRPr="0030694D">
              <w:rPr>
                <w:rFonts w:cs="Arial"/>
                <w:vertAlign w:val="superscript"/>
                <w:lang w:eastAsia="en-US"/>
              </w:rPr>
              <w:t>22</w:t>
            </w:r>
          </w:p>
        </w:tc>
        <w:tc>
          <w:tcPr>
            <w:tcW w:w="1560" w:type="dxa"/>
          </w:tcPr>
          <w:p w14:paraId="056B2A4E" w14:textId="77777777" w:rsidR="005E2D2A" w:rsidRPr="00335AD2" w:rsidRDefault="005E2D2A" w:rsidP="00A0295C">
            <w:pPr>
              <w:pStyle w:val="TAC"/>
              <w:spacing w:after="60"/>
              <w:rPr>
                <w:lang w:eastAsia="en-US"/>
              </w:rPr>
            </w:pPr>
            <w:r w:rsidRPr="00335AD2">
              <w:rPr>
                <w:lang w:eastAsia="en-US"/>
              </w:rPr>
              <w:t>88</w:t>
            </w:r>
          </w:p>
        </w:tc>
        <w:tc>
          <w:tcPr>
            <w:tcW w:w="1984" w:type="dxa"/>
          </w:tcPr>
          <w:p w14:paraId="7B42B265" w14:textId="77777777" w:rsidR="005E2D2A" w:rsidRPr="00335AD2" w:rsidRDefault="005E2D2A" w:rsidP="00A0295C">
            <w:pPr>
              <w:pStyle w:val="TAC"/>
              <w:spacing w:after="60"/>
              <w:rPr>
                <w:lang w:eastAsia="en-US"/>
              </w:rPr>
            </w:pPr>
            <w:r w:rsidRPr="00335AD2">
              <w:rPr>
                <w:lang w:eastAsia="en-US"/>
              </w:rPr>
              <w:t>2*3 060/13 (</w:t>
            </w:r>
            <w:r w:rsidRPr="00335AD2">
              <w:rPr>
                <w:rFonts w:ascii="Symbol" w:hAnsi="Symbol"/>
                <w:lang w:eastAsia="en-US"/>
              </w:rPr>
              <w:t></w:t>
            </w:r>
            <w:r w:rsidRPr="00335AD2">
              <w:rPr>
                <w:lang w:eastAsia="en-US"/>
              </w:rPr>
              <w:t xml:space="preserve"> 471)</w:t>
            </w:r>
          </w:p>
        </w:tc>
      </w:tr>
      <w:tr w:rsidR="005E2D2A" w:rsidRPr="00CC3A26" w14:paraId="194198D9" w14:textId="77777777" w:rsidTr="00A0295C">
        <w:tblPrEx>
          <w:tblCellMar>
            <w:top w:w="0" w:type="dxa"/>
            <w:bottom w:w="0" w:type="dxa"/>
          </w:tblCellMar>
        </w:tblPrEx>
        <w:tc>
          <w:tcPr>
            <w:tcW w:w="3969" w:type="dxa"/>
          </w:tcPr>
          <w:p w14:paraId="75F8CAF7" w14:textId="77777777" w:rsidR="005E2D2A" w:rsidRPr="00CC3A26" w:rsidRDefault="005E2D2A" w:rsidP="00A0295C">
            <w:pPr>
              <w:pStyle w:val="TAL"/>
              <w:rPr>
                <w:lang w:eastAsia="en-US"/>
              </w:rPr>
            </w:pPr>
            <w:r w:rsidRPr="003C41EF">
              <w:rPr>
                <w:lang w:eastAsia="en-US"/>
              </w:rPr>
              <w:t>EC-AGCH, CC</w:t>
            </w:r>
            <w:r>
              <w:rPr>
                <w:lang w:eastAsia="en-US"/>
              </w:rPr>
              <w:t>4</w:t>
            </w:r>
          </w:p>
        </w:tc>
        <w:tc>
          <w:tcPr>
            <w:tcW w:w="2268" w:type="dxa"/>
          </w:tcPr>
          <w:p w14:paraId="648F5A78" w14:textId="77777777" w:rsidR="005E2D2A" w:rsidRPr="0030694D" w:rsidRDefault="005E2D2A" w:rsidP="00A0295C">
            <w:pPr>
              <w:pStyle w:val="TAC"/>
              <w:spacing w:after="60"/>
              <w:rPr>
                <w:rFonts w:cs="Arial"/>
                <w:lang w:eastAsia="en-US"/>
              </w:rPr>
            </w:pPr>
            <w:r w:rsidRPr="0030694D">
              <w:rPr>
                <w:lang w:eastAsia="en-US"/>
              </w:rPr>
              <w:t>2*286/(4*765) (</w:t>
            </w:r>
            <w:r w:rsidRPr="0030694D">
              <w:rPr>
                <w:rFonts w:ascii="Symbol" w:hAnsi="Symbol"/>
                <w:lang w:eastAsia="en-US"/>
              </w:rPr>
              <w:t></w:t>
            </w:r>
            <w:r w:rsidRPr="0030694D">
              <w:rPr>
                <w:rFonts w:ascii="Symbol" w:hAnsi="Symbol"/>
                <w:lang w:eastAsia="en-US"/>
              </w:rPr>
              <w:t></w:t>
            </w:r>
            <w:r w:rsidRPr="0030694D">
              <w:rPr>
                <w:lang w:eastAsia="en-US"/>
              </w:rPr>
              <w:t>0,187)</w:t>
            </w:r>
            <w:r w:rsidRPr="0030694D">
              <w:rPr>
                <w:rFonts w:cs="Arial"/>
                <w:vertAlign w:val="superscript"/>
                <w:lang w:eastAsia="en-US"/>
              </w:rPr>
              <w:t>21</w:t>
            </w:r>
          </w:p>
          <w:p w14:paraId="6A8E876E" w14:textId="77777777" w:rsidR="005E2D2A" w:rsidRPr="00335AD2" w:rsidRDefault="005E2D2A" w:rsidP="00A0295C">
            <w:pPr>
              <w:pStyle w:val="TAC"/>
              <w:spacing w:after="60"/>
              <w:rPr>
                <w:lang w:eastAsia="en-US"/>
              </w:rPr>
            </w:pPr>
            <w:r w:rsidRPr="0030694D">
              <w:rPr>
                <w:lang w:eastAsia="en-US"/>
              </w:rPr>
              <w:t>3*286/(4*765) (</w:t>
            </w:r>
            <w:r w:rsidRPr="0030694D">
              <w:rPr>
                <w:rFonts w:ascii="Symbol" w:hAnsi="Symbol"/>
                <w:lang w:eastAsia="en-US"/>
              </w:rPr>
              <w:t></w:t>
            </w:r>
            <w:r w:rsidRPr="0030694D">
              <w:rPr>
                <w:rFonts w:cs="Arial"/>
                <w:lang w:eastAsia="en-US"/>
              </w:rPr>
              <w:t xml:space="preserve"> 0,280)</w:t>
            </w:r>
            <w:r w:rsidRPr="0030694D">
              <w:rPr>
                <w:rFonts w:cs="Arial"/>
                <w:vertAlign w:val="superscript"/>
                <w:lang w:eastAsia="en-US"/>
              </w:rPr>
              <w:t>22</w:t>
            </w:r>
          </w:p>
        </w:tc>
        <w:tc>
          <w:tcPr>
            <w:tcW w:w="1560" w:type="dxa"/>
          </w:tcPr>
          <w:p w14:paraId="78EE7EFE" w14:textId="77777777" w:rsidR="005E2D2A" w:rsidRPr="00335AD2" w:rsidRDefault="005E2D2A" w:rsidP="00A0295C">
            <w:pPr>
              <w:pStyle w:val="TAC"/>
              <w:spacing w:after="60"/>
              <w:rPr>
                <w:lang w:eastAsia="en-US"/>
              </w:rPr>
            </w:pPr>
            <w:r w:rsidRPr="00335AD2">
              <w:rPr>
                <w:lang w:eastAsia="en-US"/>
              </w:rPr>
              <w:t>88</w:t>
            </w:r>
          </w:p>
        </w:tc>
        <w:tc>
          <w:tcPr>
            <w:tcW w:w="1984" w:type="dxa"/>
          </w:tcPr>
          <w:p w14:paraId="708AD606" w14:textId="77777777" w:rsidR="005E2D2A" w:rsidRPr="00335AD2" w:rsidRDefault="005E2D2A" w:rsidP="00A0295C">
            <w:pPr>
              <w:pStyle w:val="TAC"/>
              <w:spacing w:after="60"/>
              <w:rPr>
                <w:lang w:eastAsia="en-US"/>
              </w:rPr>
            </w:pPr>
            <w:r w:rsidRPr="00335AD2">
              <w:rPr>
                <w:lang w:eastAsia="en-US"/>
              </w:rPr>
              <w:t>4*3 060/13 (</w:t>
            </w:r>
            <w:r w:rsidRPr="00335AD2">
              <w:rPr>
                <w:rFonts w:ascii="Symbol" w:hAnsi="Symbol"/>
                <w:lang w:eastAsia="en-US"/>
              </w:rPr>
              <w:t></w:t>
            </w:r>
            <w:r w:rsidRPr="00335AD2">
              <w:rPr>
                <w:lang w:eastAsia="en-US"/>
              </w:rPr>
              <w:t xml:space="preserve"> 942)</w:t>
            </w:r>
          </w:p>
        </w:tc>
      </w:tr>
      <w:tr w:rsidR="005E2D2A" w14:paraId="0991B383" w14:textId="77777777" w:rsidTr="00A0295C">
        <w:tblPrEx>
          <w:tblCellMar>
            <w:top w:w="0" w:type="dxa"/>
            <w:bottom w:w="0" w:type="dxa"/>
          </w:tblCellMar>
        </w:tblPrEx>
        <w:tc>
          <w:tcPr>
            <w:tcW w:w="3969" w:type="dxa"/>
          </w:tcPr>
          <w:p w14:paraId="04916945" w14:textId="77777777" w:rsidR="005E2D2A" w:rsidRDefault="005E2D2A" w:rsidP="00A0295C">
            <w:pPr>
              <w:pStyle w:val="TAL"/>
              <w:rPr>
                <w:lang w:eastAsia="en-US"/>
              </w:rPr>
            </w:pPr>
            <w:r>
              <w:rPr>
                <w:lang w:eastAsia="en-US"/>
              </w:rPr>
              <w:t>PAGCH</w:t>
            </w:r>
            <w:r>
              <w:rPr>
                <w:vertAlign w:val="superscript"/>
                <w:lang w:eastAsia="en-US"/>
              </w:rPr>
              <w:t>7</w:t>
            </w:r>
            <w:r>
              <w:rPr>
                <w:lang w:eastAsia="en-US"/>
              </w:rPr>
              <w:t xml:space="preserve"> </w:t>
            </w:r>
          </w:p>
        </w:tc>
        <w:tc>
          <w:tcPr>
            <w:tcW w:w="2268" w:type="dxa"/>
          </w:tcPr>
          <w:p w14:paraId="59802487" w14:textId="77777777" w:rsidR="005E2D2A" w:rsidRPr="00335AD2" w:rsidRDefault="005E2D2A" w:rsidP="00A0295C">
            <w:pPr>
              <w:pStyle w:val="TAC"/>
              <w:spacing w:after="60"/>
              <w:rPr>
                <w:lang w:eastAsia="en-US"/>
              </w:rPr>
            </w:pPr>
          </w:p>
        </w:tc>
        <w:tc>
          <w:tcPr>
            <w:tcW w:w="1560" w:type="dxa"/>
          </w:tcPr>
          <w:p w14:paraId="24062C2E" w14:textId="77777777" w:rsidR="005E2D2A" w:rsidRPr="00335AD2" w:rsidRDefault="005E2D2A" w:rsidP="00A0295C">
            <w:pPr>
              <w:pStyle w:val="TAC"/>
              <w:spacing w:after="60"/>
              <w:rPr>
                <w:lang w:eastAsia="en-US"/>
              </w:rPr>
            </w:pPr>
            <w:r w:rsidRPr="00335AD2">
              <w:rPr>
                <w:lang w:eastAsia="en-US"/>
              </w:rPr>
              <w:t>181</w:t>
            </w:r>
          </w:p>
        </w:tc>
        <w:tc>
          <w:tcPr>
            <w:tcW w:w="1984" w:type="dxa"/>
          </w:tcPr>
          <w:p w14:paraId="1BD9B216" w14:textId="77777777" w:rsidR="005E2D2A" w:rsidRPr="00335AD2" w:rsidRDefault="005E2D2A" w:rsidP="00A0295C">
            <w:pPr>
              <w:pStyle w:val="TAC"/>
              <w:spacing w:after="60"/>
              <w:rPr>
                <w:lang w:eastAsia="en-US"/>
              </w:rPr>
            </w:pPr>
          </w:p>
        </w:tc>
      </w:tr>
      <w:tr w:rsidR="005E2D2A" w14:paraId="3EC0FE90" w14:textId="77777777" w:rsidTr="00A0295C">
        <w:tblPrEx>
          <w:tblCellMar>
            <w:top w:w="0" w:type="dxa"/>
            <w:bottom w:w="0" w:type="dxa"/>
          </w:tblCellMar>
        </w:tblPrEx>
        <w:tc>
          <w:tcPr>
            <w:tcW w:w="3969" w:type="dxa"/>
          </w:tcPr>
          <w:p w14:paraId="35A060F0" w14:textId="77777777" w:rsidR="005E2D2A" w:rsidRPr="0083643E" w:rsidRDefault="005E2D2A" w:rsidP="00A0295C">
            <w:pPr>
              <w:pStyle w:val="TAL"/>
              <w:rPr>
                <w:szCs w:val="18"/>
                <w:lang w:eastAsia="en-US"/>
              </w:rPr>
            </w:pPr>
            <w:r w:rsidRPr="0083643E">
              <w:rPr>
                <w:szCs w:val="18"/>
                <w:lang w:eastAsia="en-US"/>
              </w:rPr>
              <w:lastRenderedPageBreak/>
              <w:t>NCH</w:t>
            </w:r>
            <w:r w:rsidRPr="00E943E1">
              <w:rPr>
                <w:position w:val="4"/>
                <w:sz w:val="12"/>
                <w:szCs w:val="12"/>
                <w:lang w:eastAsia="en-US"/>
              </w:rPr>
              <w:t>5</w:t>
            </w:r>
          </w:p>
        </w:tc>
        <w:tc>
          <w:tcPr>
            <w:tcW w:w="2268" w:type="dxa"/>
          </w:tcPr>
          <w:p w14:paraId="64B3A171" w14:textId="77777777" w:rsidR="005E2D2A" w:rsidRPr="00335AD2" w:rsidRDefault="005E2D2A" w:rsidP="00A0295C">
            <w:pPr>
              <w:pStyle w:val="TAC"/>
              <w:spacing w:after="60"/>
              <w:rPr>
                <w:lang w:eastAsia="en-US"/>
              </w:rPr>
            </w:pPr>
            <w:r w:rsidRPr="00335AD2">
              <w:rPr>
                <w:lang w:eastAsia="en-US"/>
              </w:rPr>
              <w:t>m*598/765 (</w:t>
            </w:r>
            <w:r w:rsidRPr="00335AD2">
              <w:rPr>
                <w:rFonts w:ascii="Symbol" w:hAnsi="Symbol"/>
                <w:lang w:eastAsia="en-US"/>
              </w:rPr>
              <w:t></w:t>
            </w:r>
            <w:r w:rsidRPr="00335AD2">
              <w:rPr>
                <w:rFonts w:ascii="Times" w:hAnsi="Times"/>
                <w:lang w:eastAsia="en-US"/>
              </w:rPr>
              <w:t xml:space="preserve"> </w:t>
            </w:r>
            <w:r w:rsidRPr="00335AD2">
              <w:rPr>
                <w:lang w:eastAsia="en-US"/>
              </w:rPr>
              <w:t>0,782)</w:t>
            </w:r>
          </w:p>
        </w:tc>
        <w:tc>
          <w:tcPr>
            <w:tcW w:w="1560" w:type="dxa"/>
          </w:tcPr>
          <w:p w14:paraId="5A45461D" w14:textId="77777777" w:rsidR="005E2D2A" w:rsidRPr="00335AD2" w:rsidRDefault="005E2D2A" w:rsidP="00A0295C">
            <w:pPr>
              <w:pStyle w:val="TAC"/>
              <w:spacing w:after="60"/>
              <w:rPr>
                <w:lang w:eastAsia="en-US"/>
              </w:rPr>
            </w:pPr>
            <w:r w:rsidRPr="00335AD2">
              <w:rPr>
                <w:lang w:eastAsia="en-US"/>
              </w:rPr>
              <w:t>184</w:t>
            </w:r>
          </w:p>
        </w:tc>
        <w:tc>
          <w:tcPr>
            <w:tcW w:w="1984" w:type="dxa"/>
          </w:tcPr>
          <w:p w14:paraId="2E9FAD1D"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rFonts w:ascii="Times" w:hAnsi="Times"/>
                <w:lang w:eastAsia="en-US"/>
              </w:rPr>
              <w:t xml:space="preserve"> </w:t>
            </w:r>
            <w:r w:rsidRPr="00335AD2">
              <w:rPr>
                <w:lang w:eastAsia="en-US"/>
              </w:rPr>
              <w:t>235)</w:t>
            </w:r>
          </w:p>
        </w:tc>
      </w:tr>
      <w:tr w:rsidR="005E2D2A" w14:paraId="795F4BE0" w14:textId="77777777" w:rsidTr="00A0295C">
        <w:tblPrEx>
          <w:tblCellMar>
            <w:top w:w="0" w:type="dxa"/>
            <w:bottom w:w="0" w:type="dxa"/>
          </w:tblCellMar>
        </w:tblPrEx>
        <w:tc>
          <w:tcPr>
            <w:tcW w:w="3969" w:type="dxa"/>
          </w:tcPr>
          <w:p w14:paraId="0CF2A9AA" w14:textId="77777777" w:rsidR="005E2D2A" w:rsidRPr="0083643E" w:rsidRDefault="005E2D2A" w:rsidP="00A0295C">
            <w:pPr>
              <w:pStyle w:val="TAL"/>
              <w:rPr>
                <w:szCs w:val="18"/>
                <w:lang w:eastAsia="en-US"/>
              </w:rPr>
            </w:pPr>
            <w:r w:rsidRPr="0083643E">
              <w:rPr>
                <w:szCs w:val="18"/>
                <w:lang w:eastAsia="en-US"/>
              </w:rPr>
              <w:t>PCH</w:t>
            </w:r>
            <w:r w:rsidRPr="0083643E">
              <w:rPr>
                <w:position w:val="6"/>
                <w:sz w:val="12"/>
                <w:szCs w:val="12"/>
                <w:lang w:eastAsia="en-US"/>
              </w:rPr>
              <w:t>5</w:t>
            </w:r>
          </w:p>
        </w:tc>
        <w:tc>
          <w:tcPr>
            <w:tcW w:w="2268" w:type="dxa"/>
          </w:tcPr>
          <w:p w14:paraId="54639FF2" w14:textId="77777777" w:rsidR="005E2D2A" w:rsidRPr="00335AD2" w:rsidRDefault="005E2D2A" w:rsidP="00A0295C">
            <w:pPr>
              <w:pStyle w:val="TAC"/>
              <w:spacing w:after="60"/>
              <w:rPr>
                <w:lang w:eastAsia="en-US"/>
              </w:rPr>
            </w:pPr>
            <w:r w:rsidRPr="00335AD2">
              <w:rPr>
                <w:lang w:eastAsia="en-US"/>
              </w:rPr>
              <w:t>p*598/765 (</w:t>
            </w:r>
            <w:r w:rsidRPr="00335AD2">
              <w:rPr>
                <w:rFonts w:ascii="Symbol" w:hAnsi="Symbol"/>
                <w:lang w:eastAsia="en-US"/>
              </w:rPr>
              <w:t></w:t>
            </w:r>
            <w:r w:rsidRPr="00335AD2">
              <w:rPr>
                <w:rFonts w:ascii="Times" w:hAnsi="Times"/>
                <w:lang w:eastAsia="en-US"/>
              </w:rPr>
              <w:t xml:space="preserve"> </w:t>
            </w:r>
            <w:r w:rsidRPr="00335AD2">
              <w:rPr>
                <w:lang w:eastAsia="en-US"/>
              </w:rPr>
              <w:t>0,782)</w:t>
            </w:r>
          </w:p>
        </w:tc>
        <w:tc>
          <w:tcPr>
            <w:tcW w:w="1560" w:type="dxa"/>
          </w:tcPr>
          <w:p w14:paraId="0CFBE1CE" w14:textId="77777777" w:rsidR="005E2D2A" w:rsidRPr="00335AD2" w:rsidRDefault="005E2D2A" w:rsidP="00A0295C">
            <w:pPr>
              <w:pStyle w:val="TAC"/>
              <w:spacing w:after="60"/>
              <w:rPr>
                <w:lang w:eastAsia="en-US"/>
              </w:rPr>
            </w:pPr>
            <w:r w:rsidRPr="00335AD2">
              <w:rPr>
                <w:lang w:eastAsia="en-US"/>
              </w:rPr>
              <w:t>184</w:t>
            </w:r>
          </w:p>
        </w:tc>
        <w:tc>
          <w:tcPr>
            <w:tcW w:w="1984" w:type="dxa"/>
          </w:tcPr>
          <w:p w14:paraId="36125BFA"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rFonts w:ascii="Times" w:hAnsi="Times"/>
                <w:lang w:eastAsia="en-US"/>
              </w:rPr>
              <w:t xml:space="preserve"> </w:t>
            </w:r>
            <w:r w:rsidRPr="00335AD2">
              <w:rPr>
                <w:lang w:eastAsia="en-US"/>
              </w:rPr>
              <w:t>235)</w:t>
            </w:r>
          </w:p>
        </w:tc>
      </w:tr>
      <w:tr w:rsidR="005E2D2A" w14:paraId="0FEF0150" w14:textId="77777777" w:rsidTr="00A0295C">
        <w:tblPrEx>
          <w:tblCellMar>
            <w:top w:w="0" w:type="dxa"/>
            <w:bottom w:w="0" w:type="dxa"/>
          </w:tblCellMar>
        </w:tblPrEx>
        <w:tc>
          <w:tcPr>
            <w:tcW w:w="3969" w:type="dxa"/>
          </w:tcPr>
          <w:p w14:paraId="57EECA35" w14:textId="77777777" w:rsidR="005E2D2A" w:rsidRPr="0083643E" w:rsidRDefault="005E2D2A" w:rsidP="00A0295C">
            <w:pPr>
              <w:pStyle w:val="TAL"/>
              <w:rPr>
                <w:szCs w:val="18"/>
                <w:lang w:eastAsia="en-US"/>
              </w:rPr>
            </w:pPr>
            <w:r w:rsidRPr="00CC3A26">
              <w:rPr>
                <w:szCs w:val="18"/>
                <w:lang w:eastAsia="en-US"/>
              </w:rPr>
              <w:t>EC-PCH</w:t>
            </w:r>
            <w:r>
              <w:rPr>
                <w:szCs w:val="18"/>
                <w:lang w:eastAsia="en-US"/>
              </w:rPr>
              <w:t>, CC1</w:t>
            </w:r>
          </w:p>
        </w:tc>
        <w:tc>
          <w:tcPr>
            <w:tcW w:w="2268" w:type="dxa"/>
          </w:tcPr>
          <w:p w14:paraId="7ED03A94" w14:textId="77777777" w:rsidR="005E2D2A" w:rsidRPr="00335AD2" w:rsidRDefault="005E2D2A" w:rsidP="00A0295C">
            <w:pPr>
              <w:pStyle w:val="TAC"/>
              <w:spacing w:after="60"/>
              <w:rPr>
                <w:lang w:eastAsia="en-US"/>
              </w:rPr>
            </w:pPr>
            <w:r w:rsidRPr="00335AD2">
              <w:rPr>
                <w:lang w:eastAsia="en-US"/>
              </w:rPr>
              <w:t>16*88*650/153 (</w:t>
            </w:r>
            <w:r w:rsidRPr="00335AD2">
              <w:rPr>
                <w:rFonts w:ascii="Symbol" w:hAnsi="Symbol"/>
                <w:lang w:eastAsia="en-US"/>
              </w:rPr>
              <w:t></w:t>
            </w:r>
            <w:r w:rsidRPr="00335AD2">
              <w:rPr>
                <w:lang w:eastAsia="en-US"/>
              </w:rPr>
              <w:t xml:space="preserve"> 5,982)</w:t>
            </w:r>
          </w:p>
        </w:tc>
        <w:tc>
          <w:tcPr>
            <w:tcW w:w="1560" w:type="dxa"/>
          </w:tcPr>
          <w:p w14:paraId="15642C1D" w14:textId="77777777" w:rsidR="005E2D2A" w:rsidRPr="00335AD2" w:rsidRDefault="005E2D2A" w:rsidP="00A0295C">
            <w:pPr>
              <w:pStyle w:val="TAC"/>
              <w:spacing w:after="60"/>
              <w:rPr>
                <w:lang w:eastAsia="en-US"/>
              </w:rPr>
            </w:pPr>
            <w:r w:rsidRPr="00335AD2">
              <w:rPr>
                <w:lang w:eastAsia="en-US"/>
              </w:rPr>
              <w:t>88</w:t>
            </w:r>
          </w:p>
        </w:tc>
        <w:tc>
          <w:tcPr>
            <w:tcW w:w="1984" w:type="dxa"/>
          </w:tcPr>
          <w:p w14:paraId="3EFD2130"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lang w:eastAsia="en-US"/>
              </w:rPr>
              <w:t xml:space="preserve"> 235)</w:t>
            </w:r>
          </w:p>
        </w:tc>
      </w:tr>
      <w:tr w:rsidR="005E2D2A" w14:paraId="01D67471" w14:textId="77777777" w:rsidTr="00A0295C">
        <w:tblPrEx>
          <w:tblCellMar>
            <w:top w:w="0" w:type="dxa"/>
            <w:bottom w:w="0" w:type="dxa"/>
          </w:tblCellMar>
        </w:tblPrEx>
        <w:tc>
          <w:tcPr>
            <w:tcW w:w="3969" w:type="dxa"/>
          </w:tcPr>
          <w:p w14:paraId="5F12097E" w14:textId="77777777" w:rsidR="005E2D2A" w:rsidRPr="00CC3A26" w:rsidRDefault="005E2D2A" w:rsidP="00A0295C">
            <w:pPr>
              <w:pStyle w:val="TAL"/>
              <w:rPr>
                <w:szCs w:val="18"/>
                <w:lang w:eastAsia="en-US"/>
              </w:rPr>
            </w:pPr>
            <w:r w:rsidRPr="00CC3A26">
              <w:rPr>
                <w:szCs w:val="18"/>
                <w:lang w:eastAsia="en-US"/>
              </w:rPr>
              <w:t>EC-PCH</w:t>
            </w:r>
            <w:r>
              <w:rPr>
                <w:szCs w:val="18"/>
                <w:lang w:eastAsia="en-US"/>
              </w:rPr>
              <w:t>, CC2</w:t>
            </w:r>
          </w:p>
        </w:tc>
        <w:tc>
          <w:tcPr>
            <w:tcW w:w="2268" w:type="dxa"/>
          </w:tcPr>
          <w:p w14:paraId="5202FFCA" w14:textId="77777777" w:rsidR="005E2D2A" w:rsidRPr="00335AD2" w:rsidRDefault="005E2D2A" w:rsidP="00A0295C">
            <w:pPr>
              <w:pStyle w:val="TAC"/>
              <w:spacing w:after="60"/>
              <w:rPr>
                <w:lang w:eastAsia="en-US"/>
              </w:rPr>
            </w:pPr>
            <w:r w:rsidRPr="00335AD2">
              <w:rPr>
                <w:lang w:eastAsia="en-US"/>
              </w:rPr>
              <w:t>4*88*650/(2*153) (</w:t>
            </w:r>
            <w:r w:rsidRPr="00335AD2">
              <w:rPr>
                <w:rFonts w:ascii="Symbol" w:hAnsi="Symbol"/>
                <w:lang w:eastAsia="en-US"/>
              </w:rPr>
              <w:t></w:t>
            </w:r>
            <w:r w:rsidRPr="00335AD2">
              <w:rPr>
                <w:lang w:eastAsia="en-US"/>
              </w:rPr>
              <w:t xml:space="preserve"> 0,748)</w:t>
            </w:r>
          </w:p>
        </w:tc>
        <w:tc>
          <w:tcPr>
            <w:tcW w:w="1560" w:type="dxa"/>
          </w:tcPr>
          <w:p w14:paraId="581BBA21" w14:textId="77777777" w:rsidR="005E2D2A" w:rsidRPr="00335AD2" w:rsidRDefault="005E2D2A" w:rsidP="00A0295C">
            <w:pPr>
              <w:pStyle w:val="TAC"/>
              <w:spacing w:after="60"/>
              <w:rPr>
                <w:lang w:eastAsia="en-US"/>
              </w:rPr>
            </w:pPr>
            <w:r w:rsidRPr="00335AD2">
              <w:rPr>
                <w:lang w:eastAsia="en-US"/>
              </w:rPr>
              <w:t>88</w:t>
            </w:r>
          </w:p>
        </w:tc>
        <w:tc>
          <w:tcPr>
            <w:tcW w:w="1984" w:type="dxa"/>
          </w:tcPr>
          <w:p w14:paraId="3AC06459" w14:textId="77777777" w:rsidR="005E2D2A" w:rsidRPr="00335AD2" w:rsidRDefault="005E2D2A" w:rsidP="00A0295C">
            <w:pPr>
              <w:pStyle w:val="TAC"/>
              <w:spacing w:after="60"/>
              <w:rPr>
                <w:lang w:eastAsia="en-US"/>
              </w:rPr>
            </w:pPr>
            <w:r w:rsidRPr="00335AD2">
              <w:rPr>
                <w:lang w:eastAsia="en-US"/>
              </w:rPr>
              <w:t>2*3 060/13 (</w:t>
            </w:r>
            <w:r w:rsidRPr="00335AD2">
              <w:rPr>
                <w:rFonts w:ascii="Symbol" w:hAnsi="Symbol"/>
                <w:lang w:eastAsia="en-US"/>
              </w:rPr>
              <w:t></w:t>
            </w:r>
            <w:r w:rsidRPr="00335AD2">
              <w:rPr>
                <w:lang w:eastAsia="en-US"/>
              </w:rPr>
              <w:t xml:space="preserve"> 471)</w:t>
            </w:r>
          </w:p>
        </w:tc>
      </w:tr>
      <w:tr w:rsidR="005E2D2A" w14:paraId="767ABBD1" w14:textId="77777777" w:rsidTr="00A0295C">
        <w:tblPrEx>
          <w:tblCellMar>
            <w:top w:w="0" w:type="dxa"/>
            <w:bottom w:w="0" w:type="dxa"/>
          </w:tblCellMar>
        </w:tblPrEx>
        <w:tc>
          <w:tcPr>
            <w:tcW w:w="3969" w:type="dxa"/>
          </w:tcPr>
          <w:p w14:paraId="1B3DB8D1" w14:textId="77777777" w:rsidR="005E2D2A" w:rsidRPr="00CC3A26" w:rsidRDefault="005E2D2A" w:rsidP="00A0295C">
            <w:pPr>
              <w:pStyle w:val="TAL"/>
              <w:rPr>
                <w:szCs w:val="18"/>
                <w:lang w:eastAsia="en-US"/>
              </w:rPr>
            </w:pPr>
            <w:r w:rsidRPr="00CC3A26">
              <w:rPr>
                <w:szCs w:val="18"/>
                <w:lang w:eastAsia="en-US"/>
              </w:rPr>
              <w:t>EC-PCH</w:t>
            </w:r>
            <w:r>
              <w:rPr>
                <w:szCs w:val="18"/>
                <w:lang w:eastAsia="en-US"/>
              </w:rPr>
              <w:t>, CC3</w:t>
            </w:r>
          </w:p>
        </w:tc>
        <w:tc>
          <w:tcPr>
            <w:tcW w:w="2268" w:type="dxa"/>
          </w:tcPr>
          <w:p w14:paraId="29E7F263" w14:textId="77777777" w:rsidR="005E2D2A" w:rsidRPr="00335AD2" w:rsidRDefault="005E2D2A" w:rsidP="00A0295C">
            <w:pPr>
              <w:pStyle w:val="TAC"/>
              <w:spacing w:after="60"/>
              <w:rPr>
                <w:lang w:eastAsia="en-US"/>
              </w:rPr>
            </w:pPr>
            <w:r w:rsidRPr="00335AD2">
              <w:rPr>
                <w:lang w:eastAsia="en-US"/>
              </w:rPr>
              <w:t>2*88*650/(2*153) (</w:t>
            </w:r>
            <w:r w:rsidRPr="00335AD2">
              <w:rPr>
                <w:rFonts w:ascii="Symbol" w:hAnsi="Symbol"/>
                <w:lang w:eastAsia="en-US"/>
              </w:rPr>
              <w:t></w:t>
            </w:r>
            <w:r w:rsidRPr="00335AD2">
              <w:rPr>
                <w:rFonts w:ascii="Symbol" w:hAnsi="Symbol"/>
                <w:lang w:eastAsia="en-US"/>
              </w:rPr>
              <w:t></w:t>
            </w:r>
            <w:r w:rsidRPr="00335AD2">
              <w:rPr>
                <w:lang w:eastAsia="en-US"/>
              </w:rPr>
              <w:t>0,37</w:t>
            </w:r>
            <w:r>
              <w:rPr>
                <w:lang w:eastAsia="en-US"/>
              </w:rPr>
              <w:t>4</w:t>
            </w:r>
            <w:r w:rsidRPr="00335AD2">
              <w:rPr>
                <w:lang w:eastAsia="en-US"/>
              </w:rPr>
              <w:t>)</w:t>
            </w:r>
          </w:p>
        </w:tc>
        <w:tc>
          <w:tcPr>
            <w:tcW w:w="1560" w:type="dxa"/>
          </w:tcPr>
          <w:p w14:paraId="424A7CE2" w14:textId="77777777" w:rsidR="005E2D2A" w:rsidRPr="00335AD2" w:rsidRDefault="005E2D2A" w:rsidP="00A0295C">
            <w:pPr>
              <w:pStyle w:val="TAC"/>
              <w:spacing w:after="60"/>
              <w:rPr>
                <w:lang w:eastAsia="en-US"/>
              </w:rPr>
            </w:pPr>
            <w:r w:rsidRPr="00335AD2">
              <w:rPr>
                <w:lang w:eastAsia="en-US"/>
              </w:rPr>
              <w:t>88</w:t>
            </w:r>
          </w:p>
        </w:tc>
        <w:tc>
          <w:tcPr>
            <w:tcW w:w="1984" w:type="dxa"/>
          </w:tcPr>
          <w:p w14:paraId="3EA5B76E" w14:textId="77777777" w:rsidR="005E2D2A" w:rsidRPr="00335AD2" w:rsidRDefault="005E2D2A" w:rsidP="00A0295C">
            <w:pPr>
              <w:pStyle w:val="TAC"/>
              <w:spacing w:after="60"/>
              <w:rPr>
                <w:lang w:eastAsia="en-US"/>
              </w:rPr>
            </w:pPr>
            <w:r w:rsidRPr="00335AD2">
              <w:rPr>
                <w:lang w:eastAsia="en-US"/>
              </w:rPr>
              <w:t>2*3 060/13 (</w:t>
            </w:r>
            <w:r w:rsidRPr="00335AD2">
              <w:rPr>
                <w:rFonts w:ascii="Symbol" w:hAnsi="Symbol"/>
                <w:lang w:eastAsia="en-US"/>
              </w:rPr>
              <w:t></w:t>
            </w:r>
            <w:r w:rsidRPr="00335AD2">
              <w:rPr>
                <w:lang w:eastAsia="en-US"/>
              </w:rPr>
              <w:t xml:space="preserve"> 471)</w:t>
            </w:r>
          </w:p>
        </w:tc>
      </w:tr>
      <w:tr w:rsidR="005E2D2A" w14:paraId="0D7B4165" w14:textId="77777777" w:rsidTr="00A0295C">
        <w:tblPrEx>
          <w:tblCellMar>
            <w:top w:w="0" w:type="dxa"/>
            <w:bottom w:w="0" w:type="dxa"/>
          </w:tblCellMar>
        </w:tblPrEx>
        <w:tc>
          <w:tcPr>
            <w:tcW w:w="3969" w:type="dxa"/>
          </w:tcPr>
          <w:p w14:paraId="5D843E5B" w14:textId="77777777" w:rsidR="005E2D2A" w:rsidRPr="00CC3A26" w:rsidRDefault="005E2D2A" w:rsidP="00A0295C">
            <w:pPr>
              <w:pStyle w:val="TAL"/>
              <w:rPr>
                <w:szCs w:val="18"/>
                <w:lang w:eastAsia="en-US"/>
              </w:rPr>
            </w:pPr>
            <w:r w:rsidRPr="00CC3A26">
              <w:rPr>
                <w:szCs w:val="18"/>
                <w:lang w:eastAsia="en-US"/>
              </w:rPr>
              <w:t>EC-PCH</w:t>
            </w:r>
            <w:r>
              <w:rPr>
                <w:szCs w:val="18"/>
                <w:lang w:eastAsia="en-US"/>
              </w:rPr>
              <w:t>, CC4</w:t>
            </w:r>
          </w:p>
        </w:tc>
        <w:tc>
          <w:tcPr>
            <w:tcW w:w="2268" w:type="dxa"/>
          </w:tcPr>
          <w:p w14:paraId="35590599" w14:textId="77777777" w:rsidR="005E2D2A" w:rsidRPr="00335AD2" w:rsidRDefault="005E2D2A" w:rsidP="00A0295C">
            <w:pPr>
              <w:pStyle w:val="TAC"/>
              <w:spacing w:after="60"/>
              <w:rPr>
                <w:lang w:eastAsia="en-US"/>
              </w:rPr>
            </w:pPr>
            <w:r w:rsidRPr="00335AD2">
              <w:rPr>
                <w:lang w:eastAsia="en-US"/>
              </w:rPr>
              <w:t>2*88*650/(4*153) (</w:t>
            </w:r>
            <w:r w:rsidRPr="00335AD2">
              <w:rPr>
                <w:rFonts w:ascii="Symbol" w:hAnsi="Symbol"/>
                <w:lang w:eastAsia="en-US"/>
              </w:rPr>
              <w:t></w:t>
            </w:r>
            <w:r w:rsidRPr="00335AD2">
              <w:rPr>
                <w:rFonts w:ascii="Symbol" w:hAnsi="Symbol"/>
                <w:lang w:eastAsia="en-US"/>
              </w:rPr>
              <w:t></w:t>
            </w:r>
            <w:r w:rsidRPr="00335AD2">
              <w:rPr>
                <w:lang w:eastAsia="en-US"/>
              </w:rPr>
              <w:t>0,187)</w:t>
            </w:r>
          </w:p>
        </w:tc>
        <w:tc>
          <w:tcPr>
            <w:tcW w:w="1560" w:type="dxa"/>
          </w:tcPr>
          <w:p w14:paraId="33387E92" w14:textId="77777777" w:rsidR="005E2D2A" w:rsidRPr="00335AD2" w:rsidRDefault="005E2D2A" w:rsidP="00A0295C">
            <w:pPr>
              <w:pStyle w:val="TAC"/>
              <w:spacing w:after="60"/>
              <w:rPr>
                <w:lang w:eastAsia="en-US"/>
              </w:rPr>
            </w:pPr>
            <w:r w:rsidRPr="00335AD2">
              <w:rPr>
                <w:lang w:eastAsia="en-US"/>
              </w:rPr>
              <w:t>88</w:t>
            </w:r>
          </w:p>
        </w:tc>
        <w:tc>
          <w:tcPr>
            <w:tcW w:w="1984" w:type="dxa"/>
          </w:tcPr>
          <w:p w14:paraId="195C8587" w14:textId="77777777" w:rsidR="005E2D2A" w:rsidRPr="00335AD2" w:rsidRDefault="005E2D2A" w:rsidP="00A0295C">
            <w:pPr>
              <w:pStyle w:val="TAC"/>
              <w:spacing w:after="60"/>
              <w:rPr>
                <w:lang w:eastAsia="en-US"/>
              </w:rPr>
            </w:pPr>
            <w:r w:rsidRPr="00335AD2">
              <w:rPr>
                <w:lang w:eastAsia="en-US"/>
              </w:rPr>
              <w:t>4*3 060/13 (</w:t>
            </w:r>
            <w:r w:rsidRPr="00335AD2">
              <w:rPr>
                <w:rFonts w:ascii="Symbol" w:hAnsi="Symbol"/>
                <w:lang w:eastAsia="en-US"/>
              </w:rPr>
              <w:t></w:t>
            </w:r>
            <w:r w:rsidRPr="00335AD2">
              <w:rPr>
                <w:lang w:eastAsia="en-US"/>
              </w:rPr>
              <w:t xml:space="preserve"> 942)</w:t>
            </w:r>
          </w:p>
        </w:tc>
      </w:tr>
      <w:tr w:rsidR="000B7854" w14:paraId="5E7DF7CB" w14:textId="77777777" w:rsidTr="000B7854">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4C887FC1" w14:textId="77777777" w:rsidR="000B7854" w:rsidRPr="00CC3A26" w:rsidRDefault="000B7854" w:rsidP="00051A47">
            <w:pPr>
              <w:pStyle w:val="TAL"/>
              <w:rPr>
                <w:szCs w:val="18"/>
                <w:lang w:eastAsia="en-US"/>
              </w:rPr>
            </w:pPr>
            <w:r>
              <w:rPr>
                <w:szCs w:val="18"/>
                <w:lang w:eastAsia="en-US"/>
              </w:rPr>
              <w:t xml:space="preserve">EC-PICH, </w:t>
            </w:r>
            <w:r>
              <w:rPr>
                <w:szCs w:val="18"/>
              </w:rPr>
              <w:t>CC3</w:t>
            </w:r>
            <w:r w:rsidRPr="004A5DA5">
              <w:rPr>
                <w:szCs w:val="18"/>
                <w:vertAlign w:val="superscript"/>
              </w:rPr>
              <w:t>3</w:t>
            </w:r>
            <w:r>
              <w:rPr>
                <w:szCs w:val="18"/>
                <w:vertAlign w:val="superscript"/>
              </w:rPr>
              <w:t>1</w:t>
            </w:r>
          </w:p>
        </w:tc>
        <w:tc>
          <w:tcPr>
            <w:tcW w:w="2268" w:type="dxa"/>
            <w:tcBorders>
              <w:top w:val="single" w:sz="6" w:space="0" w:color="000000"/>
              <w:left w:val="single" w:sz="6" w:space="0" w:color="000000"/>
              <w:bottom w:val="single" w:sz="6" w:space="0" w:color="000000"/>
              <w:right w:val="single" w:sz="6" w:space="0" w:color="000000"/>
            </w:tcBorders>
          </w:tcPr>
          <w:p w14:paraId="2B99F491" w14:textId="77777777" w:rsidR="000B7854" w:rsidRPr="00335AD2" w:rsidRDefault="000B7854" w:rsidP="00051A47">
            <w:pPr>
              <w:pStyle w:val="TAC"/>
              <w:spacing w:after="60"/>
              <w:rPr>
                <w:lang w:eastAsia="en-US"/>
              </w:rPr>
            </w:pPr>
            <w:r w:rsidRPr="00335AD2">
              <w:rPr>
                <w:lang w:eastAsia="en-US"/>
              </w:rPr>
              <w:t>2*88*650/(2*153) (</w:t>
            </w:r>
            <w:r w:rsidRPr="00335AD2">
              <w:rPr>
                <w:rFonts w:ascii="Symbol" w:hAnsi="Symbol"/>
              </w:rPr>
              <w:t></w:t>
            </w:r>
            <w:r>
              <w:rPr>
                <w:rFonts w:ascii="Symbol" w:hAnsi="Symbol"/>
              </w:rPr>
              <w:t></w:t>
            </w:r>
            <w:r w:rsidRPr="00335AD2">
              <w:rPr>
                <w:lang w:eastAsia="en-US"/>
              </w:rPr>
              <w:t>0,37</w:t>
            </w:r>
            <w:r>
              <w:rPr>
                <w:lang w:eastAsia="en-US"/>
              </w:rPr>
              <w:t>4</w:t>
            </w:r>
            <w:r w:rsidRPr="00335AD2">
              <w:rPr>
                <w:lang w:eastAsia="en-US"/>
              </w:rPr>
              <w:t>)</w:t>
            </w:r>
          </w:p>
        </w:tc>
        <w:tc>
          <w:tcPr>
            <w:tcW w:w="1560" w:type="dxa"/>
            <w:tcBorders>
              <w:top w:val="single" w:sz="6" w:space="0" w:color="000000"/>
              <w:left w:val="single" w:sz="6" w:space="0" w:color="000000"/>
              <w:bottom w:val="single" w:sz="6" w:space="0" w:color="000000"/>
              <w:right w:val="single" w:sz="6" w:space="0" w:color="000000"/>
            </w:tcBorders>
          </w:tcPr>
          <w:p w14:paraId="4C483644" w14:textId="77777777" w:rsidR="000B7854" w:rsidRPr="00335AD2" w:rsidRDefault="000B7854" w:rsidP="00051A47">
            <w:pPr>
              <w:pStyle w:val="TAC"/>
              <w:spacing w:after="60"/>
              <w:rPr>
                <w:lang w:eastAsia="en-US"/>
              </w:rPr>
            </w:pPr>
            <w:r>
              <w:rPr>
                <w:lang w:eastAsia="en-US"/>
              </w:rPr>
              <w:t>88</w:t>
            </w:r>
          </w:p>
        </w:tc>
        <w:tc>
          <w:tcPr>
            <w:tcW w:w="1984" w:type="dxa"/>
            <w:tcBorders>
              <w:top w:val="single" w:sz="6" w:space="0" w:color="000000"/>
              <w:left w:val="single" w:sz="6" w:space="0" w:color="000000"/>
              <w:bottom w:val="single" w:sz="6" w:space="0" w:color="000000"/>
              <w:right w:val="single" w:sz="6" w:space="0" w:color="000000"/>
            </w:tcBorders>
          </w:tcPr>
          <w:p w14:paraId="0956B582" w14:textId="77777777" w:rsidR="000B7854" w:rsidRPr="00335AD2" w:rsidRDefault="000B7854" w:rsidP="00051A47">
            <w:pPr>
              <w:pStyle w:val="TAC"/>
              <w:spacing w:after="60"/>
              <w:rPr>
                <w:lang w:eastAsia="en-US"/>
              </w:rPr>
            </w:pPr>
            <w:r w:rsidRPr="00335AD2">
              <w:rPr>
                <w:lang w:eastAsia="en-US"/>
              </w:rPr>
              <w:t>2*3 060/13 (</w:t>
            </w:r>
            <w:r w:rsidRPr="00335AD2">
              <w:rPr>
                <w:rFonts w:ascii="Symbol" w:hAnsi="Symbol"/>
              </w:rPr>
              <w:t></w:t>
            </w:r>
            <w:r w:rsidRPr="00335AD2">
              <w:rPr>
                <w:lang w:eastAsia="en-US"/>
              </w:rPr>
              <w:t xml:space="preserve"> 471)</w:t>
            </w:r>
          </w:p>
        </w:tc>
      </w:tr>
      <w:tr w:rsidR="000B7854" w14:paraId="7F77489D" w14:textId="77777777" w:rsidTr="000B7854">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21981019" w14:textId="77777777" w:rsidR="000B7854" w:rsidRPr="00CC3A26" w:rsidRDefault="000B7854" w:rsidP="00051A47">
            <w:pPr>
              <w:pStyle w:val="TAL"/>
              <w:rPr>
                <w:szCs w:val="18"/>
                <w:lang w:eastAsia="en-US"/>
              </w:rPr>
            </w:pPr>
            <w:r>
              <w:rPr>
                <w:szCs w:val="18"/>
                <w:lang w:eastAsia="en-US"/>
              </w:rPr>
              <w:t xml:space="preserve">EC-PICH, </w:t>
            </w:r>
            <w:r>
              <w:rPr>
                <w:szCs w:val="18"/>
              </w:rPr>
              <w:t>CC4</w:t>
            </w:r>
            <w:r w:rsidRPr="004A5DA5">
              <w:rPr>
                <w:szCs w:val="18"/>
                <w:vertAlign w:val="superscript"/>
              </w:rPr>
              <w:t>3</w:t>
            </w:r>
            <w:r>
              <w:rPr>
                <w:szCs w:val="18"/>
                <w:vertAlign w:val="superscript"/>
              </w:rPr>
              <w:t>2</w:t>
            </w:r>
          </w:p>
        </w:tc>
        <w:tc>
          <w:tcPr>
            <w:tcW w:w="2268" w:type="dxa"/>
            <w:tcBorders>
              <w:top w:val="single" w:sz="6" w:space="0" w:color="000000"/>
              <w:left w:val="single" w:sz="6" w:space="0" w:color="000000"/>
              <w:bottom w:val="single" w:sz="6" w:space="0" w:color="000000"/>
              <w:right w:val="single" w:sz="6" w:space="0" w:color="000000"/>
            </w:tcBorders>
          </w:tcPr>
          <w:p w14:paraId="61AE5164" w14:textId="77777777" w:rsidR="000B7854" w:rsidRPr="00335AD2" w:rsidRDefault="000B7854" w:rsidP="00051A47">
            <w:pPr>
              <w:pStyle w:val="TAC"/>
              <w:spacing w:after="60"/>
              <w:rPr>
                <w:lang w:eastAsia="en-US"/>
              </w:rPr>
            </w:pPr>
            <w:r w:rsidRPr="00335AD2">
              <w:rPr>
                <w:lang w:eastAsia="en-US"/>
              </w:rPr>
              <w:t>2*88*650/(4*153) (</w:t>
            </w:r>
            <w:r w:rsidRPr="00335AD2">
              <w:rPr>
                <w:rFonts w:ascii="Symbol" w:hAnsi="Symbol"/>
              </w:rPr>
              <w:t></w:t>
            </w:r>
            <w:r>
              <w:rPr>
                <w:rFonts w:ascii="Symbol" w:hAnsi="Symbol"/>
              </w:rPr>
              <w:t></w:t>
            </w:r>
            <w:r w:rsidRPr="00335AD2">
              <w:rPr>
                <w:lang w:eastAsia="en-US"/>
              </w:rPr>
              <w:t>0,187)</w:t>
            </w:r>
          </w:p>
        </w:tc>
        <w:tc>
          <w:tcPr>
            <w:tcW w:w="1560" w:type="dxa"/>
            <w:tcBorders>
              <w:top w:val="single" w:sz="6" w:space="0" w:color="000000"/>
              <w:left w:val="single" w:sz="6" w:space="0" w:color="000000"/>
              <w:bottom w:val="single" w:sz="6" w:space="0" w:color="000000"/>
              <w:right w:val="single" w:sz="6" w:space="0" w:color="000000"/>
            </w:tcBorders>
          </w:tcPr>
          <w:p w14:paraId="77756003" w14:textId="77777777" w:rsidR="000B7854" w:rsidRPr="00335AD2" w:rsidRDefault="000B7854" w:rsidP="00051A47">
            <w:pPr>
              <w:pStyle w:val="TAC"/>
              <w:spacing w:after="60"/>
              <w:rPr>
                <w:lang w:eastAsia="en-US"/>
              </w:rPr>
            </w:pPr>
            <w:r>
              <w:rPr>
                <w:lang w:eastAsia="en-US"/>
              </w:rPr>
              <w:t>88</w:t>
            </w:r>
          </w:p>
        </w:tc>
        <w:tc>
          <w:tcPr>
            <w:tcW w:w="1984" w:type="dxa"/>
            <w:tcBorders>
              <w:top w:val="single" w:sz="6" w:space="0" w:color="000000"/>
              <w:left w:val="single" w:sz="6" w:space="0" w:color="000000"/>
              <w:bottom w:val="single" w:sz="6" w:space="0" w:color="000000"/>
              <w:right w:val="single" w:sz="6" w:space="0" w:color="000000"/>
            </w:tcBorders>
          </w:tcPr>
          <w:p w14:paraId="6CF14880" w14:textId="77777777" w:rsidR="000B7854" w:rsidRPr="00335AD2" w:rsidRDefault="000B7854" w:rsidP="00051A47">
            <w:pPr>
              <w:pStyle w:val="TAC"/>
              <w:spacing w:after="60"/>
              <w:rPr>
                <w:lang w:eastAsia="en-US"/>
              </w:rPr>
            </w:pPr>
            <w:r w:rsidRPr="00335AD2">
              <w:rPr>
                <w:lang w:eastAsia="en-US"/>
              </w:rPr>
              <w:t>4*3 060/13 (</w:t>
            </w:r>
            <w:r w:rsidRPr="00335AD2">
              <w:rPr>
                <w:rFonts w:ascii="Symbol" w:hAnsi="Symbol"/>
              </w:rPr>
              <w:t></w:t>
            </w:r>
            <w:r w:rsidRPr="00335AD2">
              <w:rPr>
                <w:lang w:eastAsia="en-US"/>
              </w:rPr>
              <w:t xml:space="preserve"> 942)</w:t>
            </w:r>
          </w:p>
        </w:tc>
      </w:tr>
      <w:tr w:rsidR="005E2D2A" w14:paraId="03AF6EE3" w14:textId="77777777" w:rsidTr="00A0295C">
        <w:tblPrEx>
          <w:tblCellMar>
            <w:top w:w="0" w:type="dxa"/>
            <w:bottom w:w="0" w:type="dxa"/>
          </w:tblCellMar>
        </w:tblPrEx>
        <w:tc>
          <w:tcPr>
            <w:tcW w:w="3969" w:type="dxa"/>
          </w:tcPr>
          <w:p w14:paraId="1E29A174" w14:textId="77777777" w:rsidR="005E2D2A" w:rsidRDefault="005E2D2A" w:rsidP="00A0295C">
            <w:pPr>
              <w:pStyle w:val="TAL"/>
              <w:rPr>
                <w:lang w:eastAsia="en-US"/>
              </w:rPr>
            </w:pPr>
            <w:r>
              <w:rPr>
                <w:lang w:eastAsia="en-US"/>
              </w:rPr>
              <w:t>PPCH</w:t>
            </w:r>
            <w:r>
              <w:rPr>
                <w:vertAlign w:val="superscript"/>
                <w:lang w:eastAsia="en-US"/>
              </w:rPr>
              <w:t>7</w:t>
            </w:r>
          </w:p>
        </w:tc>
        <w:tc>
          <w:tcPr>
            <w:tcW w:w="2268" w:type="dxa"/>
          </w:tcPr>
          <w:p w14:paraId="3E23A0B4" w14:textId="77777777" w:rsidR="005E2D2A" w:rsidRPr="00335AD2" w:rsidRDefault="005E2D2A" w:rsidP="00A0295C">
            <w:pPr>
              <w:pStyle w:val="TAC"/>
              <w:spacing w:after="60"/>
              <w:rPr>
                <w:lang w:eastAsia="en-US"/>
              </w:rPr>
            </w:pPr>
          </w:p>
        </w:tc>
        <w:tc>
          <w:tcPr>
            <w:tcW w:w="1560" w:type="dxa"/>
          </w:tcPr>
          <w:p w14:paraId="77D8F0C1" w14:textId="77777777" w:rsidR="005E2D2A" w:rsidRPr="00335AD2" w:rsidRDefault="005E2D2A" w:rsidP="00A0295C">
            <w:pPr>
              <w:pStyle w:val="TAC"/>
              <w:spacing w:after="60"/>
              <w:rPr>
                <w:lang w:eastAsia="en-US"/>
              </w:rPr>
            </w:pPr>
            <w:r w:rsidRPr="00335AD2">
              <w:rPr>
                <w:lang w:eastAsia="en-US"/>
              </w:rPr>
              <w:t>181</w:t>
            </w:r>
          </w:p>
        </w:tc>
        <w:tc>
          <w:tcPr>
            <w:tcW w:w="1984" w:type="dxa"/>
          </w:tcPr>
          <w:p w14:paraId="5899145F" w14:textId="77777777" w:rsidR="005E2D2A" w:rsidRPr="00335AD2" w:rsidRDefault="005E2D2A" w:rsidP="00A0295C">
            <w:pPr>
              <w:pStyle w:val="TAC"/>
              <w:spacing w:after="60"/>
              <w:rPr>
                <w:lang w:eastAsia="en-US"/>
              </w:rPr>
            </w:pPr>
          </w:p>
        </w:tc>
      </w:tr>
      <w:tr w:rsidR="005E2D2A" w14:paraId="3BF2B895" w14:textId="77777777" w:rsidTr="00A0295C">
        <w:tblPrEx>
          <w:tblCellMar>
            <w:top w:w="0" w:type="dxa"/>
            <w:bottom w:w="0" w:type="dxa"/>
          </w:tblCellMar>
        </w:tblPrEx>
        <w:tc>
          <w:tcPr>
            <w:tcW w:w="3969" w:type="dxa"/>
          </w:tcPr>
          <w:p w14:paraId="7C3D9CEE" w14:textId="77777777" w:rsidR="005E2D2A" w:rsidRPr="0083643E" w:rsidRDefault="005E2D2A" w:rsidP="00A0295C">
            <w:pPr>
              <w:pStyle w:val="TAL"/>
              <w:rPr>
                <w:szCs w:val="18"/>
                <w:lang w:eastAsia="en-US"/>
              </w:rPr>
            </w:pPr>
            <w:r w:rsidRPr="0083643E">
              <w:rPr>
                <w:szCs w:val="18"/>
                <w:lang w:eastAsia="en-US"/>
              </w:rPr>
              <w:t>RACH</w:t>
            </w:r>
            <w:r w:rsidRPr="0083643E">
              <w:rPr>
                <w:position w:val="6"/>
                <w:sz w:val="12"/>
                <w:szCs w:val="12"/>
                <w:lang w:eastAsia="en-US"/>
              </w:rPr>
              <w:t>5</w:t>
            </w:r>
          </w:p>
        </w:tc>
        <w:tc>
          <w:tcPr>
            <w:tcW w:w="2268" w:type="dxa"/>
          </w:tcPr>
          <w:p w14:paraId="62BA4594" w14:textId="77777777" w:rsidR="005E2D2A" w:rsidRPr="00335AD2" w:rsidRDefault="005E2D2A" w:rsidP="00A0295C">
            <w:pPr>
              <w:pStyle w:val="TAC"/>
              <w:spacing w:after="60"/>
              <w:rPr>
                <w:lang w:eastAsia="en-US"/>
              </w:rPr>
            </w:pPr>
            <w:r w:rsidRPr="00335AD2">
              <w:rPr>
                <w:lang w:eastAsia="en-US"/>
              </w:rPr>
              <w:t>r*26/765 (</w:t>
            </w:r>
            <w:r w:rsidRPr="00335AD2">
              <w:rPr>
                <w:rFonts w:ascii="Symbol" w:hAnsi="Symbol"/>
                <w:lang w:eastAsia="en-US"/>
              </w:rPr>
              <w:t></w:t>
            </w:r>
            <w:r w:rsidRPr="00335AD2">
              <w:rPr>
                <w:rFonts w:ascii="Times" w:hAnsi="Times"/>
                <w:lang w:eastAsia="en-US"/>
              </w:rPr>
              <w:t xml:space="preserve"> </w:t>
            </w:r>
            <w:r w:rsidRPr="00335AD2">
              <w:rPr>
                <w:lang w:eastAsia="en-US"/>
              </w:rPr>
              <w:t>0,034)</w:t>
            </w:r>
          </w:p>
        </w:tc>
        <w:tc>
          <w:tcPr>
            <w:tcW w:w="1560" w:type="dxa"/>
          </w:tcPr>
          <w:p w14:paraId="1F0C26FE" w14:textId="77777777" w:rsidR="005E2D2A" w:rsidRPr="00335AD2" w:rsidRDefault="005E2D2A" w:rsidP="00A0295C">
            <w:pPr>
              <w:pStyle w:val="TAC"/>
              <w:spacing w:after="60"/>
              <w:rPr>
                <w:lang w:eastAsia="en-US"/>
              </w:rPr>
            </w:pPr>
            <w:r w:rsidRPr="00335AD2">
              <w:rPr>
                <w:lang w:eastAsia="en-US"/>
              </w:rPr>
              <w:t>8</w:t>
            </w:r>
          </w:p>
        </w:tc>
        <w:tc>
          <w:tcPr>
            <w:tcW w:w="1984" w:type="dxa"/>
          </w:tcPr>
          <w:p w14:paraId="3040AB27"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rFonts w:ascii="Times" w:hAnsi="Times"/>
                <w:lang w:eastAsia="en-US"/>
              </w:rPr>
              <w:t xml:space="preserve"> </w:t>
            </w:r>
            <w:r w:rsidRPr="00335AD2">
              <w:rPr>
                <w:lang w:eastAsia="en-US"/>
              </w:rPr>
              <w:t>235)</w:t>
            </w:r>
          </w:p>
        </w:tc>
      </w:tr>
      <w:tr w:rsidR="005E2D2A" w14:paraId="0DC7B85C" w14:textId="77777777" w:rsidTr="00A0295C">
        <w:tblPrEx>
          <w:tblCellMar>
            <w:top w:w="0" w:type="dxa"/>
            <w:bottom w:w="0" w:type="dxa"/>
          </w:tblCellMar>
        </w:tblPrEx>
        <w:tc>
          <w:tcPr>
            <w:tcW w:w="3969" w:type="dxa"/>
          </w:tcPr>
          <w:p w14:paraId="699FF58E" w14:textId="77777777" w:rsidR="005E2D2A" w:rsidRPr="004A5DA5" w:rsidRDefault="005E2D2A" w:rsidP="00A0295C">
            <w:pPr>
              <w:pStyle w:val="TAL"/>
              <w:rPr>
                <w:szCs w:val="18"/>
                <w:vertAlign w:val="superscript"/>
                <w:lang w:eastAsia="en-US"/>
              </w:rPr>
            </w:pPr>
            <w:r w:rsidRPr="004A5DA5">
              <w:rPr>
                <w:szCs w:val="18"/>
                <w:lang w:eastAsia="en-US"/>
              </w:rPr>
              <w:t>RACH (30 bit Extended Access Burst)</w:t>
            </w:r>
            <w:r w:rsidRPr="004A5DA5">
              <w:rPr>
                <w:szCs w:val="18"/>
                <w:vertAlign w:val="superscript"/>
                <w:lang w:eastAsia="en-US"/>
              </w:rPr>
              <w:t>23</w:t>
            </w:r>
          </w:p>
        </w:tc>
        <w:tc>
          <w:tcPr>
            <w:tcW w:w="2268" w:type="dxa"/>
          </w:tcPr>
          <w:p w14:paraId="389C4917" w14:textId="77777777" w:rsidR="005E2D2A" w:rsidRPr="004A5DA5" w:rsidRDefault="005E2D2A" w:rsidP="00A0295C">
            <w:pPr>
              <w:pStyle w:val="TAC"/>
              <w:spacing w:after="60"/>
              <w:rPr>
                <w:lang w:eastAsia="en-US"/>
              </w:rPr>
            </w:pPr>
            <w:r w:rsidRPr="004A5DA5">
              <w:rPr>
                <w:lang w:eastAsia="en-US"/>
              </w:rPr>
              <w:t>r*13/102(</w:t>
            </w:r>
            <w:r w:rsidRPr="004A5DA5">
              <w:rPr>
                <w:rFonts w:ascii="Symbol" w:hAnsi="Symbol"/>
                <w:lang w:eastAsia="en-US"/>
              </w:rPr>
              <w:t></w:t>
            </w:r>
            <w:r w:rsidRPr="004A5DA5">
              <w:rPr>
                <w:rFonts w:ascii="Times" w:hAnsi="Times"/>
                <w:lang w:eastAsia="en-US"/>
              </w:rPr>
              <w:t xml:space="preserve"> </w:t>
            </w:r>
            <w:r w:rsidRPr="004A5DA5">
              <w:rPr>
                <w:lang w:eastAsia="en-US"/>
              </w:rPr>
              <w:t>0,127)</w:t>
            </w:r>
          </w:p>
        </w:tc>
        <w:tc>
          <w:tcPr>
            <w:tcW w:w="1560" w:type="dxa"/>
          </w:tcPr>
          <w:p w14:paraId="5EACBE89" w14:textId="77777777" w:rsidR="005E2D2A" w:rsidRPr="004A5DA5" w:rsidRDefault="005E2D2A" w:rsidP="00A0295C">
            <w:pPr>
              <w:pStyle w:val="TAC"/>
              <w:spacing w:after="60"/>
              <w:rPr>
                <w:lang w:eastAsia="en-US"/>
              </w:rPr>
            </w:pPr>
            <w:r w:rsidRPr="004A5DA5">
              <w:rPr>
                <w:lang w:eastAsia="en-US"/>
              </w:rPr>
              <w:t>30</w:t>
            </w:r>
          </w:p>
        </w:tc>
        <w:tc>
          <w:tcPr>
            <w:tcW w:w="1984" w:type="dxa"/>
          </w:tcPr>
          <w:p w14:paraId="24167D0A" w14:textId="77777777" w:rsidR="005E2D2A" w:rsidRPr="004A5DA5" w:rsidRDefault="005E2D2A" w:rsidP="00A0295C">
            <w:pPr>
              <w:pStyle w:val="TAC"/>
              <w:spacing w:after="60"/>
              <w:rPr>
                <w:lang w:eastAsia="en-US"/>
              </w:rPr>
            </w:pPr>
            <w:r w:rsidRPr="004A5DA5">
              <w:rPr>
                <w:lang w:eastAsia="en-US"/>
              </w:rPr>
              <w:t>3 060/13 (</w:t>
            </w:r>
            <w:r w:rsidRPr="004A5DA5">
              <w:rPr>
                <w:rFonts w:ascii="Symbol" w:hAnsi="Symbol"/>
                <w:lang w:eastAsia="en-US"/>
              </w:rPr>
              <w:t></w:t>
            </w:r>
            <w:r w:rsidRPr="004A5DA5">
              <w:rPr>
                <w:rFonts w:ascii="Times" w:hAnsi="Times"/>
                <w:lang w:eastAsia="en-US"/>
              </w:rPr>
              <w:t xml:space="preserve"> </w:t>
            </w:r>
            <w:r w:rsidRPr="004A5DA5">
              <w:rPr>
                <w:lang w:eastAsia="en-US"/>
              </w:rPr>
              <w:t>235)</w:t>
            </w:r>
          </w:p>
        </w:tc>
      </w:tr>
      <w:tr w:rsidR="005E2D2A" w14:paraId="0B6F7287" w14:textId="77777777" w:rsidTr="00A0295C">
        <w:tblPrEx>
          <w:tblCellMar>
            <w:top w:w="0" w:type="dxa"/>
            <w:bottom w:w="0" w:type="dxa"/>
          </w:tblCellMar>
        </w:tblPrEx>
        <w:tc>
          <w:tcPr>
            <w:tcW w:w="3969" w:type="dxa"/>
          </w:tcPr>
          <w:p w14:paraId="41F85F17" w14:textId="77777777" w:rsidR="005E2D2A" w:rsidRDefault="005E2D2A" w:rsidP="00A0295C">
            <w:pPr>
              <w:pStyle w:val="TAL"/>
              <w:rPr>
                <w:lang w:eastAsia="en-US"/>
              </w:rPr>
            </w:pPr>
            <w:r>
              <w:rPr>
                <w:lang w:eastAsia="en-US"/>
              </w:rPr>
              <w:t>PRACH (8 bit Access Burst)</w:t>
            </w:r>
            <w:r>
              <w:rPr>
                <w:vertAlign w:val="superscript"/>
                <w:lang w:eastAsia="en-US"/>
              </w:rPr>
              <w:t>7</w:t>
            </w:r>
            <w:r>
              <w:rPr>
                <w:lang w:eastAsia="en-US"/>
              </w:rPr>
              <w:t xml:space="preserve"> </w:t>
            </w:r>
          </w:p>
        </w:tc>
        <w:tc>
          <w:tcPr>
            <w:tcW w:w="2268" w:type="dxa"/>
          </w:tcPr>
          <w:p w14:paraId="7064BBA3" w14:textId="77777777" w:rsidR="005E2D2A" w:rsidRPr="00335AD2" w:rsidRDefault="005E2D2A" w:rsidP="00A0295C">
            <w:pPr>
              <w:pStyle w:val="TAC"/>
              <w:spacing w:after="60"/>
              <w:rPr>
                <w:lang w:eastAsia="en-US"/>
              </w:rPr>
            </w:pPr>
            <w:r w:rsidRPr="00335AD2">
              <w:rPr>
                <w:lang w:eastAsia="en-US"/>
              </w:rPr>
              <w:t>r*26/765 (</w:t>
            </w:r>
            <w:r w:rsidRPr="00335AD2">
              <w:rPr>
                <w:rFonts w:ascii="Symbol" w:hAnsi="Symbol"/>
                <w:lang w:eastAsia="en-US"/>
              </w:rPr>
              <w:t></w:t>
            </w:r>
            <w:r w:rsidRPr="00335AD2">
              <w:rPr>
                <w:rFonts w:ascii="Times" w:hAnsi="Times"/>
                <w:lang w:eastAsia="en-US"/>
              </w:rPr>
              <w:t xml:space="preserve"> </w:t>
            </w:r>
            <w:r w:rsidRPr="00335AD2">
              <w:rPr>
                <w:lang w:eastAsia="en-US"/>
              </w:rPr>
              <w:t>0,034)</w:t>
            </w:r>
          </w:p>
        </w:tc>
        <w:tc>
          <w:tcPr>
            <w:tcW w:w="1560" w:type="dxa"/>
          </w:tcPr>
          <w:p w14:paraId="637F4497" w14:textId="77777777" w:rsidR="005E2D2A" w:rsidRPr="00335AD2" w:rsidRDefault="005E2D2A" w:rsidP="00A0295C">
            <w:pPr>
              <w:pStyle w:val="TAC"/>
              <w:spacing w:after="60"/>
              <w:rPr>
                <w:lang w:eastAsia="en-US"/>
              </w:rPr>
            </w:pPr>
            <w:r w:rsidRPr="00335AD2">
              <w:rPr>
                <w:lang w:eastAsia="en-US"/>
              </w:rPr>
              <w:t>8</w:t>
            </w:r>
          </w:p>
        </w:tc>
        <w:tc>
          <w:tcPr>
            <w:tcW w:w="1984" w:type="dxa"/>
          </w:tcPr>
          <w:p w14:paraId="24772FBF" w14:textId="77777777" w:rsidR="005E2D2A" w:rsidRPr="00335AD2" w:rsidRDefault="005E2D2A" w:rsidP="00A0295C">
            <w:pPr>
              <w:pStyle w:val="TAC"/>
              <w:spacing w:after="60"/>
              <w:rPr>
                <w:lang w:eastAsia="en-US"/>
              </w:rPr>
            </w:pPr>
          </w:p>
        </w:tc>
      </w:tr>
      <w:tr w:rsidR="005E2D2A" w14:paraId="6703B9CA" w14:textId="77777777" w:rsidTr="00A0295C">
        <w:tblPrEx>
          <w:tblCellMar>
            <w:top w:w="0" w:type="dxa"/>
            <w:bottom w:w="0" w:type="dxa"/>
          </w:tblCellMar>
        </w:tblPrEx>
        <w:tc>
          <w:tcPr>
            <w:tcW w:w="3969" w:type="dxa"/>
          </w:tcPr>
          <w:p w14:paraId="4D896B1A" w14:textId="77777777" w:rsidR="005E2D2A" w:rsidRPr="00CC3A26" w:rsidRDefault="005E2D2A" w:rsidP="00A0295C">
            <w:pPr>
              <w:pStyle w:val="TAL"/>
              <w:rPr>
                <w:lang w:eastAsia="en-US"/>
              </w:rPr>
            </w:pPr>
            <w:r w:rsidRPr="00CC3A26">
              <w:rPr>
                <w:lang w:eastAsia="en-US"/>
              </w:rPr>
              <w:t>EC-RACH</w:t>
            </w:r>
            <w:r>
              <w:rPr>
                <w:lang w:eastAsia="en-US"/>
              </w:rPr>
              <w:t>, 1 TS, CC1</w:t>
            </w:r>
            <w:r w:rsidRPr="00CC3A26">
              <w:rPr>
                <w:lang w:eastAsia="en-US"/>
              </w:rPr>
              <w:t xml:space="preserve"> (11 bit Access Burst)</w:t>
            </w:r>
          </w:p>
        </w:tc>
        <w:tc>
          <w:tcPr>
            <w:tcW w:w="2268" w:type="dxa"/>
          </w:tcPr>
          <w:p w14:paraId="2BDE97EB" w14:textId="77777777" w:rsidR="005E2D2A" w:rsidRPr="00335AD2" w:rsidRDefault="005E2D2A" w:rsidP="00A0295C">
            <w:pPr>
              <w:pStyle w:val="TAC"/>
              <w:spacing w:after="60"/>
              <w:rPr>
                <w:lang w:eastAsia="en-US"/>
              </w:rPr>
            </w:pPr>
            <w:r w:rsidRPr="00335AD2">
              <w:rPr>
                <w:lang w:eastAsia="en-US"/>
              </w:rPr>
              <w:t>51*11*650/153 (</w:t>
            </w:r>
            <w:r w:rsidRPr="00335AD2">
              <w:rPr>
                <w:rFonts w:ascii="Symbol" w:hAnsi="Symbol"/>
                <w:lang w:eastAsia="en-US"/>
              </w:rPr>
              <w:t></w:t>
            </w:r>
            <w:r w:rsidRPr="00335AD2">
              <w:rPr>
                <w:lang w:eastAsia="en-US"/>
              </w:rPr>
              <w:t xml:space="preserve"> 2,383)</w:t>
            </w:r>
          </w:p>
        </w:tc>
        <w:tc>
          <w:tcPr>
            <w:tcW w:w="1560" w:type="dxa"/>
          </w:tcPr>
          <w:p w14:paraId="1576D330" w14:textId="77777777" w:rsidR="005E2D2A" w:rsidRPr="00335AD2" w:rsidRDefault="005E2D2A" w:rsidP="00A0295C">
            <w:pPr>
              <w:pStyle w:val="TAC"/>
              <w:spacing w:after="60"/>
              <w:rPr>
                <w:lang w:eastAsia="en-US"/>
              </w:rPr>
            </w:pPr>
            <w:r w:rsidRPr="00335AD2">
              <w:rPr>
                <w:lang w:eastAsia="en-US"/>
              </w:rPr>
              <w:t>11</w:t>
            </w:r>
          </w:p>
        </w:tc>
        <w:tc>
          <w:tcPr>
            <w:tcW w:w="1984" w:type="dxa"/>
          </w:tcPr>
          <w:p w14:paraId="0A90907D"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lang w:eastAsia="en-US"/>
              </w:rPr>
              <w:t xml:space="preserve"> 235)</w:t>
            </w:r>
          </w:p>
        </w:tc>
      </w:tr>
      <w:tr w:rsidR="005E2D2A" w14:paraId="22229B85" w14:textId="77777777" w:rsidTr="00A0295C">
        <w:tblPrEx>
          <w:tblCellMar>
            <w:top w:w="0" w:type="dxa"/>
            <w:bottom w:w="0" w:type="dxa"/>
          </w:tblCellMar>
        </w:tblPrEx>
        <w:tc>
          <w:tcPr>
            <w:tcW w:w="3969" w:type="dxa"/>
          </w:tcPr>
          <w:p w14:paraId="14FB64EF" w14:textId="77777777" w:rsidR="005E2D2A" w:rsidRPr="00CC3A26" w:rsidRDefault="005E2D2A" w:rsidP="00A0295C">
            <w:pPr>
              <w:pStyle w:val="TAL"/>
              <w:rPr>
                <w:lang w:eastAsia="en-US"/>
              </w:rPr>
            </w:pPr>
            <w:r w:rsidRPr="00CC3A26">
              <w:rPr>
                <w:lang w:eastAsia="en-US"/>
              </w:rPr>
              <w:t>EC-RACH</w:t>
            </w:r>
            <w:r>
              <w:rPr>
                <w:lang w:eastAsia="en-US"/>
              </w:rPr>
              <w:t>, 1 TS, CC2</w:t>
            </w:r>
            <w:r w:rsidRPr="00CC3A26">
              <w:rPr>
                <w:lang w:eastAsia="en-US"/>
              </w:rPr>
              <w:t xml:space="preserve"> (11 bit Access Burst)</w:t>
            </w:r>
          </w:p>
        </w:tc>
        <w:tc>
          <w:tcPr>
            <w:tcW w:w="2268" w:type="dxa"/>
          </w:tcPr>
          <w:p w14:paraId="0B5BE38B" w14:textId="77777777" w:rsidR="005E2D2A" w:rsidRPr="00335AD2" w:rsidRDefault="005E2D2A" w:rsidP="00A0295C">
            <w:pPr>
              <w:pStyle w:val="TAC"/>
              <w:spacing w:after="60"/>
              <w:rPr>
                <w:lang w:eastAsia="en-US"/>
              </w:rPr>
            </w:pPr>
            <w:r w:rsidRPr="00335AD2">
              <w:rPr>
                <w:lang w:eastAsia="en-US"/>
              </w:rPr>
              <w:t>12*11*650/153 (</w:t>
            </w:r>
            <w:r w:rsidRPr="00335AD2">
              <w:rPr>
                <w:rFonts w:ascii="Symbol" w:hAnsi="Symbol"/>
                <w:lang w:eastAsia="en-US"/>
              </w:rPr>
              <w:t></w:t>
            </w:r>
            <w:r w:rsidRPr="00335AD2">
              <w:rPr>
                <w:lang w:eastAsia="en-US"/>
              </w:rPr>
              <w:t xml:space="preserve"> 0,561)</w:t>
            </w:r>
          </w:p>
        </w:tc>
        <w:tc>
          <w:tcPr>
            <w:tcW w:w="1560" w:type="dxa"/>
          </w:tcPr>
          <w:p w14:paraId="5F35003E" w14:textId="77777777" w:rsidR="005E2D2A" w:rsidRPr="00335AD2" w:rsidRDefault="005E2D2A" w:rsidP="00A0295C">
            <w:pPr>
              <w:pStyle w:val="TAC"/>
              <w:spacing w:after="60"/>
              <w:rPr>
                <w:lang w:eastAsia="en-US"/>
              </w:rPr>
            </w:pPr>
            <w:r w:rsidRPr="00335AD2">
              <w:rPr>
                <w:lang w:eastAsia="en-US"/>
              </w:rPr>
              <w:t>11</w:t>
            </w:r>
          </w:p>
        </w:tc>
        <w:tc>
          <w:tcPr>
            <w:tcW w:w="1984" w:type="dxa"/>
          </w:tcPr>
          <w:p w14:paraId="0F5745EF"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lang w:eastAsia="en-US"/>
              </w:rPr>
              <w:t xml:space="preserve"> 235)</w:t>
            </w:r>
          </w:p>
        </w:tc>
      </w:tr>
      <w:tr w:rsidR="005E2D2A" w14:paraId="5D826A86" w14:textId="77777777" w:rsidTr="00A0295C">
        <w:tblPrEx>
          <w:tblCellMar>
            <w:top w:w="0" w:type="dxa"/>
            <w:bottom w:w="0" w:type="dxa"/>
          </w:tblCellMar>
        </w:tblPrEx>
        <w:tc>
          <w:tcPr>
            <w:tcW w:w="3969" w:type="dxa"/>
          </w:tcPr>
          <w:p w14:paraId="24B511EA" w14:textId="77777777" w:rsidR="005E2D2A" w:rsidRPr="00CC3A26" w:rsidRDefault="005E2D2A" w:rsidP="00A0295C">
            <w:pPr>
              <w:pStyle w:val="TAL"/>
              <w:rPr>
                <w:lang w:eastAsia="en-US"/>
              </w:rPr>
            </w:pPr>
            <w:r w:rsidRPr="00CC3A26">
              <w:rPr>
                <w:lang w:eastAsia="en-US"/>
              </w:rPr>
              <w:t>EC-RACH</w:t>
            </w:r>
            <w:r>
              <w:rPr>
                <w:lang w:eastAsia="en-US"/>
              </w:rPr>
              <w:t>, 1 TS, CC3</w:t>
            </w:r>
            <w:r w:rsidRPr="00CC3A26">
              <w:rPr>
                <w:lang w:eastAsia="en-US"/>
              </w:rPr>
              <w:t xml:space="preserve"> (11 bit Access Burst)</w:t>
            </w:r>
          </w:p>
        </w:tc>
        <w:tc>
          <w:tcPr>
            <w:tcW w:w="2268" w:type="dxa"/>
          </w:tcPr>
          <w:p w14:paraId="517CF441" w14:textId="77777777" w:rsidR="005E2D2A" w:rsidRPr="00335AD2" w:rsidRDefault="005E2D2A" w:rsidP="00A0295C">
            <w:pPr>
              <w:pStyle w:val="TAC"/>
              <w:spacing w:after="60"/>
              <w:rPr>
                <w:lang w:eastAsia="en-US"/>
              </w:rPr>
            </w:pPr>
            <w:r w:rsidRPr="00335AD2">
              <w:rPr>
                <w:lang w:eastAsia="en-US"/>
              </w:rPr>
              <w:t>3*11*650/153 (</w:t>
            </w:r>
            <w:r w:rsidRPr="00335AD2">
              <w:rPr>
                <w:rFonts w:ascii="Symbol" w:hAnsi="Symbol"/>
                <w:lang w:eastAsia="en-US"/>
              </w:rPr>
              <w:t></w:t>
            </w:r>
            <w:r w:rsidRPr="00335AD2">
              <w:rPr>
                <w:lang w:eastAsia="en-US"/>
              </w:rPr>
              <w:t xml:space="preserve"> 0,140)</w:t>
            </w:r>
          </w:p>
        </w:tc>
        <w:tc>
          <w:tcPr>
            <w:tcW w:w="1560" w:type="dxa"/>
          </w:tcPr>
          <w:p w14:paraId="41B34EEF" w14:textId="77777777" w:rsidR="005E2D2A" w:rsidRPr="00335AD2" w:rsidRDefault="005E2D2A" w:rsidP="00A0295C">
            <w:pPr>
              <w:pStyle w:val="TAC"/>
              <w:spacing w:after="60"/>
              <w:rPr>
                <w:lang w:eastAsia="en-US"/>
              </w:rPr>
            </w:pPr>
            <w:r w:rsidRPr="00335AD2">
              <w:rPr>
                <w:lang w:eastAsia="en-US"/>
              </w:rPr>
              <w:t>11</w:t>
            </w:r>
          </w:p>
        </w:tc>
        <w:tc>
          <w:tcPr>
            <w:tcW w:w="1984" w:type="dxa"/>
          </w:tcPr>
          <w:p w14:paraId="16E80131"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lang w:eastAsia="en-US"/>
              </w:rPr>
              <w:t xml:space="preserve"> 235)</w:t>
            </w:r>
          </w:p>
        </w:tc>
      </w:tr>
      <w:tr w:rsidR="005E2D2A" w14:paraId="052EE3D3" w14:textId="77777777" w:rsidTr="00A0295C">
        <w:tblPrEx>
          <w:tblCellMar>
            <w:top w:w="0" w:type="dxa"/>
            <w:bottom w:w="0" w:type="dxa"/>
          </w:tblCellMar>
        </w:tblPrEx>
        <w:tc>
          <w:tcPr>
            <w:tcW w:w="3969" w:type="dxa"/>
          </w:tcPr>
          <w:p w14:paraId="6F3D7995" w14:textId="77777777" w:rsidR="005E2D2A" w:rsidRPr="00CC3A26" w:rsidRDefault="005E2D2A" w:rsidP="00A0295C">
            <w:pPr>
              <w:pStyle w:val="TAL"/>
              <w:rPr>
                <w:lang w:eastAsia="en-US"/>
              </w:rPr>
            </w:pPr>
            <w:r w:rsidRPr="00CC3A26">
              <w:rPr>
                <w:lang w:eastAsia="en-US"/>
              </w:rPr>
              <w:t>EC-RACH</w:t>
            </w:r>
            <w:r>
              <w:rPr>
                <w:lang w:eastAsia="en-US"/>
              </w:rPr>
              <w:t>, 1 TS, CC4</w:t>
            </w:r>
            <w:r w:rsidRPr="00CC3A26">
              <w:rPr>
                <w:lang w:eastAsia="en-US"/>
              </w:rPr>
              <w:t xml:space="preserve"> (11 bit Access Burst)</w:t>
            </w:r>
          </w:p>
        </w:tc>
        <w:tc>
          <w:tcPr>
            <w:tcW w:w="2268" w:type="dxa"/>
          </w:tcPr>
          <w:p w14:paraId="246E4058" w14:textId="77777777" w:rsidR="005E2D2A" w:rsidRPr="00335AD2" w:rsidRDefault="005E2D2A" w:rsidP="00A0295C">
            <w:pPr>
              <w:pStyle w:val="TAC"/>
              <w:spacing w:after="60"/>
              <w:rPr>
                <w:lang w:eastAsia="en-US"/>
              </w:rPr>
            </w:pPr>
            <w:r w:rsidRPr="00335AD2">
              <w:rPr>
                <w:lang w:eastAsia="en-US"/>
              </w:rPr>
              <w:t>2*11*650/(2*153) (</w:t>
            </w:r>
            <w:r w:rsidRPr="00335AD2">
              <w:rPr>
                <w:rFonts w:ascii="Symbol" w:hAnsi="Symbol"/>
                <w:lang w:eastAsia="en-US"/>
              </w:rPr>
              <w:t></w:t>
            </w:r>
            <w:r w:rsidRPr="00335AD2">
              <w:rPr>
                <w:lang w:eastAsia="en-US"/>
              </w:rPr>
              <w:t xml:space="preserve"> 0,047)</w:t>
            </w:r>
          </w:p>
        </w:tc>
        <w:tc>
          <w:tcPr>
            <w:tcW w:w="1560" w:type="dxa"/>
          </w:tcPr>
          <w:p w14:paraId="34A72325" w14:textId="77777777" w:rsidR="005E2D2A" w:rsidRPr="00335AD2" w:rsidRDefault="005E2D2A" w:rsidP="00A0295C">
            <w:pPr>
              <w:pStyle w:val="TAC"/>
              <w:spacing w:after="60"/>
              <w:rPr>
                <w:lang w:eastAsia="en-US"/>
              </w:rPr>
            </w:pPr>
            <w:r w:rsidRPr="00335AD2">
              <w:rPr>
                <w:lang w:eastAsia="en-US"/>
              </w:rPr>
              <w:t>11</w:t>
            </w:r>
          </w:p>
        </w:tc>
        <w:tc>
          <w:tcPr>
            <w:tcW w:w="1984" w:type="dxa"/>
          </w:tcPr>
          <w:p w14:paraId="0AFC1E9B" w14:textId="77777777" w:rsidR="005E2D2A" w:rsidRPr="00335AD2" w:rsidRDefault="005E2D2A" w:rsidP="00A0295C">
            <w:pPr>
              <w:pStyle w:val="TAC"/>
              <w:spacing w:after="60"/>
              <w:rPr>
                <w:lang w:eastAsia="en-US"/>
              </w:rPr>
            </w:pPr>
            <w:r w:rsidRPr="00335AD2">
              <w:rPr>
                <w:lang w:eastAsia="en-US"/>
              </w:rPr>
              <w:t>2*3 060/13 (</w:t>
            </w:r>
            <w:r w:rsidRPr="00335AD2">
              <w:rPr>
                <w:rFonts w:ascii="Symbol" w:hAnsi="Symbol"/>
                <w:lang w:eastAsia="en-US"/>
              </w:rPr>
              <w:t></w:t>
            </w:r>
            <w:r w:rsidRPr="00335AD2">
              <w:rPr>
                <w:lang w:eastAsia="en-US"/>
              </w:rPr>
              <w:t xml:space="preserve"> 471)</w:t>
            </w:r>
          </w:p>
        </w:tc>
      </w:tr>
      <w:tr w:rsidR="005E2D2A" w14:paraId="7C9DF9F4" w14:textId="77777777" w:rsidTr="00A0295C">
        <w:tblPrEx>
          <w:tblCellMar>
            <w:top w:w="0" w:type="dxa"/>
            <w:bottom w:w="0" w:type="dxa"/>
          </w:tblCellMar>
        </w:tblPrEx>
        <w:tc>
          <w:tcPr>
            <w:tcW w:w="3969" w:type="dxa"/>
          </w:tcPr>
          <w:p w14:paraId="72E6BC03" w14:textId="77777777" w:rsidR="005E2D2A" w:rsidRPr="00CC3A26" w:rsidRDefault="005E2D2A" w:rsidP="00A0295C">
            <w:pPr>
              <w:pStyle w:val="TAL"/>
              <w:rPr>
                <w:lang w:eastAsia="en-US"/>
              </w:rPr>
            </w:pPr>
            <w:r w:rsidRPr="00CC3A26">
              <w:rPr>
                <w:lang w:eastAsia="en-US"/>
              </w:rPr>
              <w:t>EC-RACH</w:t>
            </w:r>
            <w:r>
              <w:rPr>
                <w:lang w:eastAsia="en-US"/>
              </w:rPr>
              <w:t>, 2 TS, CC2</w:t>
            </w:r>
            <w:r w:rsidRPr="00CC3A26">
              <w:rPr>
                <w:lang w:eastAsia="en-US"/>
              </w:rPr>
              <w:t xml:space="preserve"> (11 bit Access Burst)</w:t>
            </w:r>
          </w:p>
        </w:tc>
        <w:tc>
          <w:tcPr>
            <w:tcW w:w="2268" w:type="dxa"/>
          </w:tcPr>
          <w:p w14:paraId="18C7BF4B" w14:textId="77777777" w:rsidR="005E2D2A" w:rsidRPr="00335AD2" w:rsidRDefault="005E2D2A" w:rsidP="00A0295C">
            <w:pPr>
              <w:pStyle w:val="TAC"/>
              <w:spacing w:after="60"/>
              <w:rPr>
                <w:lang w:eastAsia="en-US"/>
              </w:rPr>
            </w:pPr>
            <w:r w:rsidRPr="00335AD2">
              <w:rPr>
                <w:lang w:eastAsia="en-US"/>
              </w:rPr>
              <w:t>2</w:t>
            </w:r>
            <w:r>
              <w:rPr>
                <w:lang w:eastAsia="en-US"/>
              </w:rPr>
              <w:t>5</w:t>
            </w:r>
            <w:r w:rsidRPr="00335AD2">
              <w:rPr>
                <w:lang w:eastAsia="en-US"/>
              </w:rPr>
              <w:t>*11*650/153 (</w:t>
            </w:r>
            <w:r w:rsidRPr="00335AD2">
              <w:rPr>
                <w:rFonts w:ascii="Symbol" w:hAnsi="Symbol"/>
                <w:lang w:eastAsia="en-US"/>
              </w:rPr>
              <w:t></w:t>
            </w:r>
            <w:r w:rsidRPr="00335AD2">
              <w:rPr>
                <w:lang w:eastAsia="en-US"/>
              </w:rPr>
              <w:t xml:space="preserve"> 1,1</w:t>
            </w:r>
            <w:r>
              <w:rPr>
                <w:lang w:eastAsia="en-US"/>
              </w:rPr>
              <w:t>68</w:t>
            </w:r>
            <w:r w:rsidRPr="00335AD2">
              <w:rPr>
                <w:lang w:eastAsia="en-US"/>
              </w:rPr>
              <w:t>)</w:t>
            </w:r>
          </w:p>
        </w:tc>
        <w:tc>
          <w:tcPr>
            <w:tcW w:w="1560" w:type="dxa"/>
          </w:tcPr>
          <w:p w14:paraId="420271FE" w14:textId="77777777" w:rsidR="005E2D2A" w:rsidRPr="00335AD2" w:rsidRDefault="005E2D2A" w:rsidP="00A0295C">
            <w:pPr>
              <w:pStyle w:val="TAC"/>
              <w:spacing w:after="60"/>
              <w:rPr>
                <w:lang w:eastAsia="en-US"/>
              </w:rPr>
            </w:pPr>
            <w:r w:rsidRPr="00335AD2">
              <w:rPr>
                <w:lang w:eastAsia="en-US"/>
              </w:rPr>
              <w:t>11</w:t>
            </w:r>
          </w:p>
        </w:tc>
        <w:tc>
          <w:tcPr>
            <w:tcW w:w="1984" w:type="dxa"/>
          </w:tcPr>
          <w:p w14:paraId="72DBFDA1"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lang w:eastAsia="en-US"/>
              </w:rPr>
              <w:t xml:space="preserve"> 235)</w:t>
            </w:r>
          </w:p>
        </w:tc>
      </w:tr>
      <w:tr w:rsidR="005E2D2A" w14:paraId="78212F16" w14:textId="77777777" w:rsidTr="00A0295C">
        <w:tblPrEx>
          <w:tblCellMar>
            <w:top w:w="0" w:type="dxa"/>
            <w:bottom w:w="0" w:type="dxa"/>
          </w:tblCellMar>
        </w:tblPrEx>
        <w:tc>
          <w:tcPr>
            <w:tcW w:w="3969" w:type="dxa"/>
          </w:tcPr>
          <w:p w14:paraId="538AF835" w14:textId="77777777" w:rsidR="005E2D2A" w:rsidRPr="00CC3A26" w:rsidRDefault="005E2D2A" w:rsidP="00A0295C">
            <w:pPr>
              <w:pStyle w:val="TAL"/>
              <w:rPr>
                <w:lang w:eastAsia="en-US"/>
              </w:rPr>
            </w:pPr>
            <w:r w:rsidRPr="00CC3A26">
              <w:rPr>
                <w:lang w:eastAsia="en-US"/>
              </w:rPr>
              <w:t>EC-RACH</w:t>
            </w:r>
            <w:r>
              <w:rPr>
                <w:lang w:eastAsia="en-US"/>
              </w:rPr>
              <w:t>, 2 TS, CC3</w:t>
            </w:r>
            <w:r w:rsidRPr="00CC3A26">
              <w:rPr>
                <w:lang w:eastAsia="en-US"/>
              </w:rPr>
              <w:t xml:space="preserve"> (11 bit Access Burst)</w:t>
            </w:r>
          </w:p>
        </w:tc>
        <w:tc>
          <w:tcPr>
            <w:tcW w:w="2268" w:type="dxa"/>
          </w:tcPr>
          <w:p w14:paraId="1560D8C1" w14:textId="77777777" w:rsidR="005E2D2A" w:rsidRPr="00335AD2" w:rsidRDefault="005E2D2A" w:rsidP="00A0295C">
            <w:pPr>
              <w:pStyle w:val="TAC"/>
              <w:spacing w:after="60"/>
              <w:rPr>
                <w:lang w:eastAsia="en-US"/>
              </w:rPr>
            </w:pPr>
            <w:r w:rsidRPr="00335AD2">
              <w:rPr>
                <w:lang w:eastAsia="en-US"/>
              </w:rPr>
              <w:t>6*11*650/153 (</w:t>
            </w:r>
            <w:r w:rsidRPr="00335AD2">
              <w:rPr>
                <w:rFonts w:ascii="Symbol" w:hAnsi="Symbol"/>
                <w:lang w:eastAsia="en-US"/>
              </w:rPr>
              <w:t></w:t>
            </w:r>
            <w:r w:rsidRPr="00335AD2">
              <w:rPr>
                <w:lang w:eastAsia="en-US"/>
              </w:rPr>
              <w:t xml:space="preserve"> 0,280)</w:t>
            </w:r>
          </w:p>
        </w:tc>
        <w:tc>
          <w:tcPr>
            <w:tcW w:w="1560" w:type="dxa"/>
          </w:tcPr>
          <w:p w14:paraId="3F68333D" w14:textId="77777777" w:rsidR="005E2D2A" w:rsidRPr="00335AD2" w:rsidRDefault="005E2D2A" w:rsidP="00A0295C">
            <w:pPr>
              <w:pStyle w:val="TAC"/>
              <w:spacing w:after="60"/>
              <w:rPr>
                <w:lang w:eastAsia="en-US"/>
              </w:rPr>
            </w:pPr>
            <w:r w:rsidRPr="00335AD2">
              <w:rPr>
                <w:lang w:eastAsia="en-US"/>
              </w:rPr>
              <w:t>11</w:t>
            </w:r>
          </w:p>
        </w:tc>
        <w:tc>
          <w:tcPr>
            <w:tcW w:w="1984" w:type="dxa"/>
          </w:tcPr>
          <w:p w14:paraId="1B827DCF"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lang w:eastAsia="en-US"/>
              </w:rPr>
              <w:t xml:space="preserve"> 235)</w:t>
            </w:r>
          </w:p>
        </w:tc>
      </w:tr>
      <w:tr w:rsidR="005E2D2A" w14:paraId="5C26469E" w14:textId="77777777" w:rsidTr="00A0295C">
        <w:tblPrEx>
          <w:tblCellMar>
            <w:top w:w="0" w:type="dxa"/>
            <w:bottom w:w="0" w:type="dxa"/>
          </w:tblCellMar>
        </w:tblPrEx>
        <w:tc>
          <w:tcPr>
            <w:tcW w:w="3969" w:type="dxa"/>
          </w:tcPr>
          <w:p w14:paraId="2C18445F" w14:textId="77777777" w:rsidR="005E2D2A" w:rsidRPr="00CC3A26" w:rsidRDefault="005E2D2A" w:rsidP="00A0295C">
            <w:pPr>
              <w:pStyle w:val="TAL"/>
              <w:rPr>
                <w:lang w:eastAsia="en-US"/>
              </w:rPr>
            </w:pPr>
            <w:r w:rsidRPr="00CC3A26">
              <w:rPr>
                <w:lang w:eastAsia="en-US"/>
              </w:rPr>
              <w:t>EC-RACH</w:t>
            </w:r>
            <w:r>
              <w:rPr>
                <w:lang w:eastAsia="en-US"/>
              </w:rPr>
              <w:t>, 2 TS, CC4</w:t>
            </w:r>
            <w:r w:rsidRPr="00CC3A26">
              <w:rPr>
                <w:lang w:eastAsia="en-US"/>
              </w:rPr>
              <w:t xml:space="preserve"> (11 bit Access Burst)</w:t>
            </w:r>
          </w:p>
        </w:tc>
        <w:tc>
          <w:tcPr>
            <w:tcW w:w="2268" w:type="dxa"/>
          </w:tcPr>
          <w:p w14:paraId="3A03C136" w14:textId="77777777" w:rsidR="005E2D2A" w:rsidRPr="00335AD2" w:rsidRDefault="005E2D2A" w:rsidP="00A0295C">
            <w:pPr>
              <w:pStyle w:val="TAC"/>
              <w:spacing w:after="60"/>
              <w:rPr>
                <w:lang w:eastAsia="en-US"/>
              </w:rPr>
            </w:pPr>
            <w:r w:rsidRPr="00335AD2">
              <w:rPr>
                <w:lang w:eastAsia="en-US"/>
              </w:rPr>
              <w:t>4*11*650/(2*153) (</w:t>
            </w:r>
            <w:r w:rsidRPr="00335AD2">
              <w:rPr>
                <w:rFonts w:ascii="Symbol" w:hAnsi="Symbol"/>
                <w:lang w:eastAsia="en-US"/>
              </w:rPr>
              <w:t></w:t>
            </w:r>
            <w:r w:rsidRPr="00335AD2">
              <w:rPr>
                <w:lang w:eastAsia="en-US"/>
              </w:rPr>
              <w:t xml:space="preserve"> 0,093)</w:t>
            </w:r>
          </w:p>
        </w:tc>
        <w:tc>
          <w:tcPr>
            <w:tcW w:w="1560" w:type="dxa"/>
          </w:tcPr>
          <w:p w14:paraId="3D180025" w14:textId="77777777" w:rsidR="005E2D2A" w:rsidRPr="00335AD2" w:rsidRDefault="005E2D2A" w:rsidP="00A0295C">
            <w:pPr>
              <w:pStyle w:val="TAC"/>
              <w:spacing w:after="60"/>
              <w:rPr>
                <w:lang w:eastAsia="en-US"/>
              </w:rPr>
            </w:pPr>
            <w:r w:rsidRPr="00335AD2">
              <w:rPr>
                <w:lang w:eastAsia="en-US"/>
              </w:rPr>
              <w:t>11</w:t>
            </w:r>
          </w:p>
        </w:tc>
        <w:tc>
          <w:tcPr>
            <w:tcW w:w="1984" w:type="dxa"/>
          </w:tcPr>
          <w:p w14:paraId="5CCA68E0" w14:textId="77777777" w:rsidR="005E2D2A" w:rsidRPr="00335AD2" w:rsidRDefault="005E2D2A" w:rsidP="00A0295C">
            <w:pPr>
              <w:pStyle w:val="TAC"/>
              <w:spacing w:after="60"/>
              <w:rPr>
                <w:lang w:eastAsia="en-US"/>
              </w:rPr>
            </w:pPr>
            <w:r w:rsidRPr="00335AD2">
              <w:rPr>
                <w:lang w:eastAsia="en-US"/>
              </w:rPr>
              <w:t>2*3 060/13 (</w:t>
            </w:r>
            <w:r w:rsidRPr="00335AD2">
              <w:rPr>
                <w:rFonts w:ascii="Symbol" w:hAnsi="Symbol"/>
                <w:lang w:eastAsia="en-US"/>
              </w:rPr>
              <w:t></w:t>
            </w:r>
            <w:r w:rsidRPr="00335AD2">
              <w:rPr>
                <w:lang w:eastAsia="en-US"/>
              </w:rPr>
              <w:t xml:space="preserve"> 471)</w:t>
            </w:r>
          </w:p>
        </w:tc>
      </w:tr>
      <w:tr w:rsidR="005E2D2A" w14:paraId="402D73B1" w14:textId="77777777" w:rsidTr="00A0295C">
        <w:tblPrEx>
          <w:tblCellMar>
            <w:top w:w="0" w:type="dxa"/>
            <w:bottom w:w="0" w:type="dxa"/>
          </w:tblCellMar>
        </w:tblPrEx>
        <w:tc>
          <w:tcPr>
            <w:tcW w:w="3969" w:type="dxa"/>
            <w:tcBorders>
              <w:top w:val="single" w:sz="6" w:space="0" w:color="000000"/>
              <w:left w:val="single" w:sz="6" w:space="0" w:color="000000"/>
              <w:bottom w:val="single" w:sz="6" w:space="0" w:color="000000"/>
              <w:right w:val="single" w:sz="6" w:space="0" w:color="000000"/>
            </w:tcBorders>
          </w:tcPr>
          <w:p w14:paraId="43701528" w14:textId="77777777" w:rsidR="005E2D2A" w:rsidRPr="001761C2" w:rsidRDefault="005E2D2A" w:rsidP="00A0295C">
            <w:pPr>
              <w:pStyle w:val="TAL"/>
              <w:rPr>
                <w:lang w:eastAsia="en-US"/>
              </w:rPr>
            </w:pPr>
            <w:r w:rsidRPr="001761C2">
              <w:rPr>
                <w:lang w:eastAsia="en-US"/>
              </w:rPr>
              <w:t>EC-RACH, 2 TS, CC5 (11 bit ESAB and 11 bit EDAB)</w:t>
            </w:r>
          </w:p>
        </w:tc>
        <w:tc>
          <w:tcPr>
            <w:tcW w:w="2268" w:type="dxa"/>
            <w:tcBorders>
              <w:top w:val="single" w:sz="6" w:space="0" w:color="000000"/>
              <w:left w:val="single" w:sz="6" w:space="0" w:color="000000"/>
              <w:bottom w:val="single" w:sz="6" w:space="0" w:color="000000"/>
              <w:right w:val="single" w:sz="6" w:space="0" w:color="000000"/>
            </w:tcBorders>
          </w:tcPr>
          <w:p w14:paraId="3DE87FBD" w14:textId="77777777" w:rsidR="005E2D2A" w:rsidRPr="00CB096B" w:rsidRDefault="005E2D2A" w:rsidP="00A0295C">
            <w:pPr>
              <w:pStyle w:val="TAC"/>
              <w:spacing w:after="60"/>
              <w:rPr>
                <w:lang w:eastAsia="en-US"/>
              </w:rPr>
            </w:pPr>
            <w:r w:rsidRPr="00CB096B">
              <w:rPr>
                <w:lang w:eastAsia="en-US"/>
              </w:rPr>
              <w:t>2*11*650/(3*153) (</w:t>
            </w:r>
            <w:r w:rsidRPr="00335AD2">
              <w:rPr>
                <w:rFonts w:ascii="Symbol" w:hAnsi="Symbol"/>
                <w:lang w:eastAsia="en-US"/>
              </w:rPr>
              <w:t></w:t>
            </w:r>
            <w:r w:rsidRPr="00CB096B">
              <w:rPr>
                <w:lang w:eastAsia="en-US"/>
              </w:rPr>
              <w:t xml:space="preserve"> 0,031)</w:t>
            </w:r>
          </w:p>
        </w:tc>
        <w:tc>
          <w:tcPr>
            <w:tcW w:w="1560" w:type="dxa"/>
            <w:tcBorders>
              <w:top w:val="single" w:sz="6" w:space="0" w:color="000000"/>
              <w:left w:val="single" w:sz="6" w:space="0" w:color="000000"/>
              <w:bottom w:val="single" w:sz="6" w:space="0" w:color="000000"/>
              <w:right w:val="single" w:sz="6" w:space="0" w:color="000000"/>
            </w:tcBorders>
          </w:tcPr>
          <w:p w14:paraId="1B795832" w14:textId="77777777" w:rsidR="005E2D2A" w:rsidRPr="00CB096B" w:rsidRDefault="005E2D2A" w:rsidP="00A0295C">
            <w:pPr>
              <w:pStyle w:val="TAC"/>
              <w:spacing w:after="60"/>
              <w:rPr>
                <w:lang w:eastAsia="en-US"/>
              </w:rPr>
            </w:pPr>
            <w:r w:rsidRPr="00CB096B">
              <w:rPr>
                <w:lang w:eastAsia="en-US"/>
              </w:rPr>
              <w:t>11</w:t>
            </w:r>
          </w:p>
        </w:tc>
        <w:tc>
          <w:tcPr>
            <w:tcW w:w="1984" w:type="dxa"/>
            <w:tcBorders>
              <w:top w:val="single" w:sz="6" w:space="0" w:color="000000"/>
              <w:left w:val="single" w:sz="6" w:space="0" w:color="000000"/>
              <w:bottom w:val="single" w:sz="6" w:space="0" w:color="000000"/>
              <w:right w:val="single" w:sz="6" w:space="0" w:color="000000"/>
            </w:tcBorders>
          </w:tcPr>
          <w:p w14:paraId="1939242C" w14:textId="77777777" w:rsidR="005E2D2A" w:rsidRPr="00CB096B" w:rsidRDefault="005E2D2A" w:rsidP="00A0295C">
            <w:pPr>
              <w:pStyle w:val="TAC"/>
              <w:spacing w:after="60"/>
              <w:rPr>
                <w:lang w:eastAsia="en-US"/>
              </w:rPr>
            </w:pPr>
            <w:r w:rsidRPr="00CB096B">
              <w:rPr>
                <w:lang w:eastAsia="en-US"/>
              </w:rPr>
              <w:t>3*3 060/13 (</w:t>
            </w:r>
            <w:r w:rsidRPr="00335AD2">
              <w:rPr>
                <w:rFonts w:ascii="Symbol" w:hAnsi="Symbol"/>
                <w:lang w:eastAsia="en-US"/>
              </w:rPr>
              <w:t></w:t>
            </w:r>
            <w:r w:rsidRPr="00CB096B">
              <w:rPr>
                <w:lang w:eastAsia="en-US"/>
              </w:rPr>
              <w:t xml:space="preserve"> 706)</w:t>
            </w:r>
          </w:p>
        </w:tc>
      </w:tr>
      <w:tr w:rsidR="005E2D2A" w14:paraId="4D868DFC" w14:textId="77777777" w:rsidTr="00A0295C">
        <w:tblPrEx>
          <w:tblCellMar>
            <w:top w:w="0" w:type="dxa"/>
            <w:bottom w:w="0" w:type="dxa"/>
          </w:tblCellMar>
        </w:tblPrEx>
        <w:tc>
          <w:tcPr>
            <w:tcW w:w="3969" w:type="dxa"/>
          </w:tcPr>
          <w:p w14:paraId="2ABC209F" w14:textId="77777777" w:rsidR="005E2D2A" w:rsidRPr="004A5DA5" w:rsidRDefault="005E2D2A" w:rsidP="00A0295C">
            <w:pPr>
              <w:pStyle w:val="TAL"/>
              <w:rPr>
                <w:lang w:eastAsia="en-US"/>
              </w:rPr>
            </w:pPr>
            <w:r w:rsidRPr="004A5DA5">
              <w:rPr>
                <w:szCs w:val="18"/>
                <w:lang w:eastAsia="en-US"/>
              </w:rPr>
              <w:t>EC-RACH (30 bit Extended Access Burst)</w:t>
            </w:r>
            <w:r w:rsidRPr="004A5DA5">
              <w:rPr>
                <w:szCs w:val="18"/>
                <w:vertAlign w:val="superscript"/>
                <w:lang w:eastAsia="en-US"/>
              </w:rPr>
              <w:t>23</w:t>
            </w:r>
          </w:p>
        </w:tc>
        <w:tc>
          <w:tcPr>
            <w:tcW w:w="2268" w:type="dxa"/>
          </w:tcPr>
          <w:p w14:paraId="0E3C4D01" w14:textId="77777777" w:rsidR="005E2D2A" w:rsidRPr="004A5DA5" w:rsidRDefault="005E2D2A" w:rsidP="00A0295C">
            <w:pPr>
              <w:pStyle w:val="TAC"/>
              <w:spacing w:after="60"/>
              <w:rPr>
                <w:lang w:eastAsia="en-US"/>
              </w:rPr>
            </w:pPr>
            <w:r w:rsidRPr="004A5DA5">
              <w:rPr>
                <w:lang w:eastAsia="en-US"/>
              </w:rPr>
              <w:t>51*30*650/153 (</w:t>
            </w:r>
            <w:r w:rsidRPr="004A5DA5">
              <w:rPr>
                <w:rFonts w:cs="Arial"/>
                <w:szCs w:val="18"/>
                <w:lang w:eastAsia="en-US"/>
              </w:rPr>
              <w:t>=6,5</w:t>
            </w:r>
            <w:r w:rsidRPr="004A5DA5">
              <w:rPr>
                <w:lang w:eastAsia="en-US"/>
              </w:rPr>
              <w:t>)</w:t>
            </w:r>
          </w:p>
        </w:tc>
        <w:tc>
          <w:tcPr>
            <w:tcW w:w="1560" w:type="dxa"/>
          </w:tcPr>
          <w:p w14:paraId="3A62DFA7" w14:textId="77777777" w:rsidR="005E2D2A" w:rsidRPr="004A5DA5" w:rsidRDefault="005E2D2A" w:rsidP="00A0295C">
            <w:pPr>
              <w:pStyle w:val="TAC"/>
              <w:spacing w:after="60"/>
              <w:rPr>
                <w:lang w:eastAsia="en-US"/>
              </w:rPr>
            </w:pPr>
            <w:r w:rsidRPr="004A5DA5">
              <w:rPr>
                <w:lang w:eastAsia="en-US"/>
              </w:rPr>
              <w:t>30</w:t>
            </w:r>
          </w:p>
        </w:tc>
        <w:tc>
          <w:tcPr>
            <w:tcW w:w="1984" w:type="dxa"/>
          </w:tcPr>
          <w:p w14:paraId="7E2ADDA9" w14:textId="77777777" w:rsidR="005E2D2A" w:rsidRPr="004A5DA5" w:rsidRDefault="005E2D2A" w:rsidP="00A0295C">
            <w:pPr>
              <w:pStyle w:val="TAC"/>
              <w:spacing w:after="60"/>
              <w:rPr>
                <w:lang w:eastAsia="en-US"/>
              </w:rPr>
            </w:pPr>
            <w:r w:rsidRPr="004A5DA5">
              <w:rPr>
                <w:lang w:eastAsia="en-US"/>
              </w:rPr>
              <w:t>3 060/13 (</w:t>
            </w:r>
            <w:r w:rsidRPr="004A5DA5">
              <w:rPr>
                <w:rFonts w:ascii="Symbol" w:hAnsi="Symbol"/>
                <w:lang w:eastAsia="en-US"/>
              </w:rPr>
              <w:t></w:t>
            </w:r>
            <w:r w:rsidRPr="004A5DA5">
              <w:rPr>
                <w:rFonts w:ascii="Times" w:hAnsi="Times"/>
                <w:lang w:eastAsia="en-US"/>
              </w:rPr>
              <w:t xml:space="preserve"> </w:t>
            </w:r>
            <w:r w:rsidRPr="004A5DA5">
              <w:rPr>
                <w:lang w:eastAsia="en-US"/>
              </w:rPr>
              <w:t>235)</w:t>
            </w:r>
          </w:p>
        </w:tc>
      </w:tr>
      <w:tr w:rsidR="005E2D2A" w14:paraId="211453E5" w14:textId="77777777" w:rsidTr="00A0295C">
        <w:tblPrEx>
          <w:tblCellMar>
            <w:top w:w="0" w:type="dxa"/>
            <w:bottom w:w="0" w:type="dxa"/>
          </w:tblCellMar>
        </w:tblPrEx>
        <w:tc>
          <w:tcPr>
            <w:tcW w:w="3969" w:type="dxa"/>
          </w:tcPr>
          <w:p w14:paraId="3E01E479" w14:textId="77777777" w:rsidR="005E2D2A" w:rsidRDefault="005E2D2A" w:rsidP="00A0295C">
            <w:pPr>
              <w:pStyle w:val="TAL"/>
              <w:rPr>
                <w:lang w:eastAsia="en-US"/>
              </w:rPr>
            </w:pPr>
            <w:r>
              <w:rPr>
                <w:lang w:eastAsia="en-US"/>
              </w:rPr>
              <w:t>PRACH (11 bit Access Burst)</w:t>
            </w:r>
            <w:r>
              <w:rPr>
                <w:vertAlign w:val="superscript"/>
                <w:lang w:eastAsia="en-US"/>
              </w:rPr>
              <w:t>7</w:t>
            </w:r>
          </w:p>
        </w:tc>
        <w:tc>
          <w:tcPr>
            <w:tcW w:w="2268" w:type="dxa"/>
          </w:tcPr>
          <w:p w14:paraId="69A6CD52" w14:textId="77777777" w:rsidR="005E2D2A" w:rsidRPr="00335AD2" w:rsidRDefault="005E2D2A" w:rsidP="00A0295C">
            <w:pPr>
              <w:pStyle w:val="TAC"/>
              <w:spacing w:after="60"/>
              <w:rPr>
                <w:lang w:eastAsia="en-US"/>
              </w:rPr>
            </w:pPr>
            <w:r w:rsidRPr="00335AD2">
              <w:rPr>
                <w:lang w:eastAsia="en-US"/>
              </w:rPr>
              <w:t>r*143/3060 (</w:t>
            </w:r>
            <w:r w:rsidRPr="00335AD2">
              <w:rPr>
                <w:rFonts w:ascii="Symbol" w:hAnsi="Symbol"/>
                <w:lang w:eastAsia="en-US"/>
              </w:rPr>
              <w:t></w:t>
            </w:r>
            <w:r w:rsidRPr="00335AD2">
              <w:rPr>
                <w:rFonts w:ascii="Times" w:hAnsi="Times"/>
                <w:lang w:eastAsia="en-US"/>
              </w:rPr>
              <w:t xml:space="preserve"> </w:t>
            </w:r>
            <w:r w:rsidRPr="00335AD2">
              <w:rPr>
                <w:lang w:eastAsia="en-US"/>
              </w:rPr>
              <w:t>0,047)</w:t>
            </w:r>
          </w:p>
        </w:tc>
        <w:tc>
          <w:tcPr>
            <w:tcW w:w="1560" w:type="dxa"/>
          </w:tcPr>
          <w:p w14:paraId="3F1FBB0D" w14:textId="77777777" w:rsidR="005E2D2A" w:rsidRPr="00335AD2" w:rsidRDefault="005E2D2A" w:rsidP="00A0295C">
            <w:pPr>
              <w:pStyle w:val="TAC"/>
              <w:spacing w:after="60"/>
              <w:rPr>
                <w:lang w:eastAsia="en-US"/>
              </w:rPr>
            </w:pPr>
            <w:r w:rsidRPr="00335AD2">
              <w:rPr>
                <w:lang w:eastAsia="en-US"/>
              </w:rPr>
              <w:t>11</w:t>
            </w:r>
          </w:p>
        </w:tc>
        <w:tc>
          <w:tcPr>
            <w:tcW w:w="1984" w:type="dxa"/>
          </w:tcPr>
          <w:p w14:paraId="3F57A9A7" w14:textId="77777777" w:rsidR="005E2D2A" w:rsidRPr="00335AD2" w:rsidRDefault="005E2D2A" w:rsidP="00A0295C">
            <w:pPr>
              <w:pStyle w:val="TAC"/>
              <w:spacing w:after="60"/>
              <w:rPr>
                <w:lang w:eastAsia="en-US"/>
              </w:rPr>
            </w:pPr>
          </w:p>
        </w:tc>
      </w:tr>
      <w:tr w:rsidR="005E2D2A" w14:paraId="6D39F464" w14:textId="77777777" w:rsidTr="00A0295C">
        <w:tblPrEx>
          <w:tblCellMar>
            <w:top w:w="0" w:type="dxa"/>
            <w:bottom w:w="0" w:type="dxa"/>
          </w:tblCellMar>
        </w:tblPrEx>
        <w:tc>
          <w:tcPr>
            <w:tcW w:w="3969" w:type="dxa"/>
          </w:tcPr>
          <w:p w14:paraId="23E34512" w14:textId="77777777" w:rsidR="005E2D2A" w:rsidRDefault="005E2D2A" w:rsidP="00A0295C">
            <w:pPr>
              <w:pStyle w:val="TAL"/>
              <w:rPr>
                <w:lang w:eastAsia="en-US"/>
              </w:rPr>
            </w:pPr>
            <w:r>
              <w:rPr>
                <w:lang w:eastAsia="en-US"/>
              </w:rPr>
              <w:t>MPRACH (8 bit Access Burst)</w:t>
            </w:r>
            <w:r>
              <w:rPr>
                <w:vertAlign w:val="superscript"/>
                <w:lang w:eastAsia="en-US"/>
              </w:rPr>
              <w:t>7</w:t>
            </w:r>
          </w:p>
        </w:tc>
        <w:tc>
          <w:tcPr>
            <w:tcW w:w="2268" w:type="dxa"/>
          </w:tcPr>
          <w:p w14:paraId="60DD84F3" w14:textId="77777777" w:rsidR="005E2D2A" w:rsidRPr="00335AD2" w:rsidRDefault="005E2D2A" w:rsidP="00A0295C">
            <w:pPr>
              <w:pStyle w:val="TAC"/>
              <w:spacing w:after="60"/>
              <w:rPr>
                <w:lang w:eastAsia="en-US"/>
              </w:rPr>
            </w:pPr>
            <w:r w:rsidRPr="00335AD2">
              <w:rPr>
                <w:lang w:eastAsia="en-US"/>
              </w:rPr>
              <w:t>r*26/765 (</w:t>
            </w:r>
            <w:r w:rsidRPr="00335AD2">
              <w:rPr>
                <w:rFonts w:ascii="Symbol" w:hAnsi="Symbol"/>
                <w:lang w:eastAsia="en-US"/>
              </w:rPr>
              <w:t></w:t>
            </w:r>
            <w:r w:rsidRPr="00335AD2">
              <w:rPr>
                <w:rFonts w:ascii="Times" w:hAnsi="Times"/>
                <w:lang w:eastAsia="en-US"/>
              </w:rPr>
              <w:t xml:space="preserve"> </w:t>
            </w:r>
            <w:r w:rsidRPr="00335AD2">
              <w:rPr>
                <w:lang w:eastAsia="en-US"/>
              </w:rPr>
              <w:t>0,034)</w:t>
            </w:r>
          </w:p>
        </w:tc>
        <w:tc>
          <w:tcPr>
            <w:tcW w:w="1560" w:type="dxa"/>
          </w:tcPr>
          <w:p w14:paraId="2D424E12" w14:textId="77777777" w:rsidR="005E2D2A" w:rsidRPr="00335AD2" w:rsidRDefault="005E2D2A" w:rsidP="00A0295C">
            <w:pPr>
              <w:pStyle w:val="TAC"/>
              <w:spacing w:after="60"/>
              <w:rPr>
                <w:lang w:eastAsia="en-US"/>
              </w:rPr>
            </w:pPr>
            <w:r w:rsidRPr="00335AD2">
              <w:rPr>
                <w:lang w:eastAsia="en-US"/>
              </w:rPr>
              <w:t>8</w:t>
            </w:r>
          </w:p>
        </w:tc>
        <w:tc>
          <w:tcPr>
            <w:tcW w:w="1984" w:type="dxa"/>
          </w:tcPr>
          <w:p w14:paraId="63B9E2AD" w14:textId="77777777" w:rsidR="005E2D2A" w:rsidRPr="00335AD2" w:rsidRDefault="005E2D2A" w:rsidP="00A0295C">
            <w:pPr>
              <w:pStyle w:val="TAC"/>
              <w:spacing w:after="60"/>
              <w:rPr>
                <w:lang w:eastAsia="en-US"/>
              </w:rPr>
            </w:pPr>
          </w:p>
        </w:tc>
      </w:tr>
      <w:tr w:rsidR="005E2D2A" w14:paraId="48ED448A" w14:textId="77777777" w:rsidTr="00A0295C">
        <w:tblPrEx>
          <w:tblCellMar>
            <w:top w:w="0" w:type="dxa"/>
            <w:bottom w:w="0" w:type="dxa"/>
          </w:tblCellMar>
        </w:tblPrEx>
        <w:tc>
          <w:tcPr>
            <w:tcW w:w="3969" w:type="dxa"/>
          </w:tcPr>
          <w:p w14:paraId="63618F98" w14:textId="77777777" w:rsidR="005E2D2A" w:rsidRDefault="005E2D2A" w:rsidP="00A0295C">
            <w:pPr>
              <w:pStyle w:val="TAL"/>
              <w:rPr>
                <w:lang w:eastAsia="en-US"/>
              </w:rPr>
            </w:pPr>
            <w:r>
              <w:rPr>
                <w:lang w:eastAsia="en-US"/>
              </w:rPr>
              <w:t>MPRACH (11 bit Access Burst)</w:t>
            </w:r>
            <w:r>
              <w:rPr>
                <w:vertAlign w:val="superscript"/>
                <w:lang w:eastAsia="en-US"/>
              </w:rPr>
              <w:t>7</w:t>
            </w:r>
          </w:p>
        </w:tc>
        <w:tc>
          <w:tcPr>
            <w:tcW w:w="2268" w:type="dxa"/>
          </w:tcPr>
          <w:p w14:paraId="30CEB062" w14:textId="77777777" w:rsidR="005E2D2A" w:rsidRPr="00335AD2" w:rsidRDefault="005E2D2A" w:rsidP="00A0295C">
            <w:pPr>
              <w:pStyle w:val="TAC"/>
              <w:spacing w:after="60"/>
              <w:rPr>
                <w:lang w:eastAsia="en-US"/>
              </w:rPr>
            </w:pPr>
            <w:r w:rsidRPr="00335AD2">
              <w:rPr>
                <w:lang w:eastAsia="en-US"/>
              </w:rPr>
              <w:t>r*143/3060 (</w:t>
            </w:r>
            <w:r w:rsidRPr="00335AD2">
              <w:rPr>
                <w:rFonts w:ascii="Symbol" w:hAnsi="Symbol"/>
                <w:lang w:eastAsia="en-US"/>
              </w:rPr>
              <w:t></w:t>
            </w:r>
            <w:r w:rsidRPr="00335AD2">
              <w:rPr>
                <w:rFonts w:ascii="Times" w:hAnsi="Times"/>
                <w:lang w:eastAsia="en-US"/>
              </w:rPr>
              <w:t xml:space="preserve"> </w:t>
            </w:r>
            <w:r w:rsidRPr="00335AD2">
              <w:rPr>
                <w:lang w:eastAsia="en-US"/>
              </w:rPr>
              <w:t>0,047)</w:t>
            </w:r>
          </w:p>
        </w:tc>
        <w:tc>
          <w:tcPr>
            <w:tcW w:w="1560" w:type="dxa"/>
          </w:tcPr>
          <w:p w14:paraId="0451643D" w14:textId="77777777" w:rsidR="005E2D2A" w:rsidRPr="00335AD2" w:rsidRDefault="005E2D2A" w:rsidP="00A0295C">
            <w:pPr>
              <w:pStyle w:val="TAC"/>
              <w:spacing w:after="60"/>
              <w:rPr>
                <w:lang w:eastAsia="en-US"/>
              </w:rPr>
            </w:pPr>
            <w:r w:rsidRPr="00335AD2">
              <w:rPr>
                <w:lang w:eastAsia="en-US"/>
              </w:rPr>
              <w:t>11</w:t>
            </w:r>
          </w:p>
        </w:tc>
        <w:tc>
          <w:tcPr>
            <w:tcW w:w="1984" w:type="dxa"/>
          </w:tcPr>
          <w:p w14:paraId="417F3A52" w14:textId="77777777" w:rsidR="005E2D2A" w:rsidRPr="00335AD2" w:rsidRDefault="005E2D2A" w:rsidP="00A0295C">
            <w:pPr>
              <w:pStyle w:val="TAC"/>
              <w:spacing w:after="60"/>
              <w:rPr>
                <w:lang w:eastAsia="en-US"/>
              </w:rPr>
            </w:pPr>
          </w:p>
        </w:tc>
      </w:tr>
      <w:tr w:rsidR="005E2D2A" w14:paraId="3044D970" w14:textId="77777777" w:rsidTr="00A0295C">
        <w:tblPrEx>
          <w:tblCellMar>
            <w:top w:w="0" w:type="dxa"/>
            <w:bottom w:w="0" w:type="dxa"/>
          </w:tblCellMar>
        </w:tblPrEx>
        <w:tc>
          <w:tcPr>
            <w:tcW w:w="3969" w:type="dxa"/>
            <w:tcBorders>
              <w:top w:val="nil"/>
            </w:tcBorders>
          </w:tcPr>
          <w:p w14:paraId="516B396C" w14:textId="77777777" w:rsidR="005E2D2A" w:rsidRDefault="005E2D2A" w:rsidP="00A0295C">
            <w:pPr>
              <w:pStyle w:val="TAL"/>
              <w:rPr>
                <w:lang w:eastAsia="en-US"/>
              </w:rPr>
            </w:pPr>
            <w:r>
              <w:rPr>
                <w:lang w:eastAsia="en-US"/>
              </w:rPr>
              <w:t>CBCH</w:t>
            </w:r>
          </w:p>
        </w:tc>
        <w:tc>
          <w:tcPr>
            <w:tcW w:w="2268" w:type="dxa"/>
            <w:tcBorders>
              <w:top w:val="nil"/>
            </w:tcBorders>
          </w:tcPr>
          <w:p w14:paraId="1986D587" w14:textId="77777777" w:rsidR="005E2D2A" w:rsidRPr="00335AD2" w:rsidRDefault="005E2D2A" w:rsidP="00A0295C">
            <w:pPr>
              <w:pStyle w:val="TAC"/>
              <w:spacing w:after="60"/>
              <w:rPr>
                <w:lang w:eastAsia="en-US"/>
              </w:rPr>
            </w:pPr>
            <w:r w:rsidRPr="00335AD2">
              <w:rPr>
                <w:lang w:eastAsia="en-US"/>
              </w:rPr>
              <w:t>598/765 (</w:t>
            </w:r>
            <w:r w:rsidRPr="00335AD2">
              <w:rPr>
                <w:rFonts w:ascii="Symbol" w:hAnsi="Symbol"/>
                <w:lang w:eastAsia="en-US"/>
              </w:rPr>
              <w:t></w:t>
            </w:r>
            <w:r w:rsidRPr="00335AD2">
              <w:rPr>
                <w:rFonts w:ascii="Times" w:hAnsi="Times"/>
                <w:lang w:eastAsia="en-US"/>
              </w:rPr>
              <w:t xml:space="preserve"> </w:t>
            </w:r>
            <w:r w:rsidRPr="00335AD2">
              <w:rPr>
                <w:lang w:eastAsia="en-US"/>
              </w:rPr>
              <w:t>0,782)</w:t>
            </w:r>
          </w:p>
        </w:tc>
        <w:tc>
          <w:tcPr>
            <w:tcW w:w="1560" w:type="dxa"/>
            <w:tcBorders>
              <w:top w:val="nil"/>
            </w:tcBorders>
          </w:tcPr>
          <w:p w14:paraId="64BA6818" w14:textId="77777777" w:rsidR="005E2D2A" w:rsidRPr="00335AD2" w:rsidRDefault="005E2D2A" w:rsidP="00A0295C">
            <w:pPr>
              <w:pStyle w:val="TAC"/>
              <w:spacing w:after="60"/>
              <w:rPr>
                <w:lang w:eastAsia="en-US"/>
              </w:rPr>
            </w:pPr>
            <w:r w:rsidRPr="00335AD2">
              <w:rPr>
                <w:lang w:eastAsia="en-US"/>
              </w:rPr>
              <w:t>184</w:t>
            </w:r>
          </w:p>
        </w:tc>
        <w:tc>
          <w:tcPr>
            <w:tcW w:w="1984" w:type="dxa"/>
            <w:tcBorders>
              <w:top w:val="nil"/>
            </w:tcBorders>
          </w:tcPr>
          <w:p w14:paraId="5E384891" w14:textId="77777777" w:rsidR="005E2D2A" w:rsidRPr="00335AD2" w:rsidRDefault="005E2D2A" w:rsidP="00A0295C">
            <w:pPr>
              <w:pStyle w:val="TAC"/>
              <w:spacing w:after="60"/>
              <w:rPr>
                <w:lang w:eastAsia="en-US"/>
              </w:rPr>
            </w:pPr>
            <w:r w:rsidRPr="00335AD2">
              <w:rPr>
                <w:lang w:eastAsia="en-US"/>
              </w:rPr>
              <w:t>3 060/13 (</w:t>
            </w:r>
            <w:r w:rsidRPr="00335AD2">
              <w:rPr>
                <w:rFonts w:ascii="Symbol" w:hAnsi="Symbol"/>
                <w:lang w:eastAsia="en-US"/>
              </w:rPr>
              <w:t></w:t>
            </w:r>
            <w:r w:rsidRPr="00335AD2">
              <w:rPr>
                <w:rFonts w:ascii="Times" w:hAnsi="Times"/>
                <w:lang w:eastAsia="en-US"/>
              </w:rPr>
              <w:t xml:space="preserve"> </w:t>
            </w:r>
            <w:r w:rsidRPr="00335AD2">
              <w:rPr>
                <w:lang w:eastAsia="en-US"/>
              </w:rPr>
              <w:t>235)</w:t>
            </w:r>
          </w:p>
        </w:tc>
      </w:tr>
      <w:tr w:rsidR="005E2D2A" w14:paraId="575E0CD6" w14:textId="77777777" w:rsidTr="00A0295C">
        <w:tblPrEx>
          <w:tblCellMar>
            <w:top w:w="0" w:type="dxa"/>
            <w:bottom w:w="0" w:type="dxa"/>
          </w:tblCellMar>
        </w:tblPrEx>
        <w:tc>
          <w:tcPr>
            <w:tcW w:w="3969" w:type="dxa"/>
            <w:tcBorders>
              <w:top w:val="nil"/>
            </w:tcBorders>
          </w:tcPr>
          <w:p w14:paraId="5C5673B4" w14:textId="77777777" w:rsidR="005E2D2A" w:rsidRDefault="005E2D2A" w:rsidP="00A0295C">
            <w:pPr>
              <w:pStyle w:val="TAL"/>
              <w:rPr>
                <w:lang w:eastAsia="en-US"/>
              </w:rPr>
            </w:pPr>
            <w:r>
              <w:rPr>
                <w:lang w:eastAsia="en-US"/>
              </w:rPr>
              <w:t>CTSBCH-SB</w:t>
            </w:r>
          </w:p>
        </w:tc>
        <w:tc>
          <w:tcPr>
            <w:tcW w:w="2268" w:type="dxa"/>
            <w:tcBorders>
              <w:top w:val="nil"/>
            </w:tcBorders>
          </w:tcPr>
          <w:p w14:paraId="7BA1AE4F" w14:textId="77777777" w:rsidR="005E2D2A" w:rsidRPr="00C74716" w:rsidRDefault="005E2D2A" w:rsidP="00A0295C">
            <w:pPr>
              <w:pStyle w:val="Liste"/>
              <w:keepNext/>
              <w:keepLines/>
              <w:spacing w:after="60"/>
              <w:rPr>
                <w:rFonts w:ascii="Arial" w:hAnsi="Arial" w:cs="Arial"/>
                <w:sz w:val="18"/>
                <w:szCs w:val="18"/>
              </w:rPr>
            </w:pPr>
            <w:r w:rsidRPr="00C74716">
              <w:rPr>
                <w:rFonts w:ascii="Arial" w:hAnsi="Arial" w:cs="Arial"/>
                <w:sz w:val="18"/>
                <w:szCs w:val="18"/>
              </w:rPr>
              <w:t>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04A8F873" w14:textId="77777777" w:rsidR="005E2D2A" w:rsidRPr="00335AD2" w:rsidRDefault="005E2D2A" w:rsidP="00A0295C">
            <w:pPr>
              <w:pStyle w:val="TAC"/>
              <w:rPr>
                <w:lang w:eastAsia="en-US"/>
              </w:rPr>
            </w:pPr>
            <w:r w:rsidRPr="00335AD2">
              <w:rPr>
                <w:lang w:eastAsia="en-US"/>
              </w:rPr>
              <w:t>25</w:t>
            </w:r>
          </w:p>
        </w:tc>
        <w:tc>
          <w:tcPr>
            <w:tcW w:w="1984" w:type="dxa"/>
            <w:tcBorders>
              <w:top w:val="nil"/>
            </w:tcBorders>
          </w:tcPr>
          <w:p w14:paraId="61500F0B" w14:textId="77777777" w:rsidR="005E2D2A" w:rsidRPr="00335AD2" w:rsidRDefault="005E2D2A" w:rsidP="00A0295C">
            <w:pPr>
              <w:pStyle w:val="TAC"/>
              <w:rPr>
                <w:lang w:eastAsia="en-US"/>
              </w:rPr>
            </w:pPr>
            <w:r w:rsidRPr="00335AD2">
              <w:rPr>
                <w:lang w:eastAsia="en-US"/>
              </w:rPr>
              <w:t>240</w:t>
            </w:r>
          </w:p>
        </w:tc>
      </w:tr>
      <w:tr w:rsidR="005E2D2A" w14:paraId="43BB9DA8" w14:textId="77777777" w:rsidTr="00A0295C">
        <w:tblPrEx>
          <w:tblCellMar>
            <w:top w:w="0" w:type="dxa"/>
            <w:bottom w:w="0" w:type="dxa"/>
          </w:tblCellMar>
        </w:tblPrEx>
        <w:tc>
          <w:tcPr>
            <w:tcW w:w="3969" w:type="dxa"/>
            <w:tcBorders>
              <w:top w:val="nil"/>
            </w:tcBorders>
          </w:tcPr>
          <w:p w14:paraId="4E1F408A" w14:textId="77777777" w:rsidR="005E2D2A" w:rsidRDefault="005E2D2A" w:rsidP="00A0295C">
            <w:pPr>
              <w:pStyle w:val="TAL"/>
              <w:rPr>
                <w:lang w:eastAsia="en-US"/>
              </w:rPr>
            </w:pPr>
            <w:r>
              <w:rPr>
                <w:lang w:eastAsia="en-US"/>
              </w:rPr>
              <w:t>CTSPCH</w:t>
            </w:r>
          </w:p>
        </w:tc>
        <w:tc>
          <w:tcPr>
            <w:tcW w:w="2268" w:type="dxa"/>
            <w:tcBorders>
              <w:top w:val="nil"/>
            </w:tcBorders>
          </w:tcPr>
          <w:p w14:paraId="1FFBBCF6" w14:textId="77777777" w:rsidR="005E2D2A" w:rsidRPr="00C74716" w:rsidRDefault="005E2D2A" w:rsidP="00A0295C">
            <w:pPr>
              <w:pStyle w:val="Liste"/>
              <w:spacing w:after="60"/>
              <w:rPr>
                <w:rFonts w:ascii="Arial" w:hAnsi="Arial" w:cs="Arial"/>
                <w:sz w:val="18"/>
                <w:szCs w:val="18"/>
              </w:rPr>
            </w:pPr>
            <w:r w:rsidRPr="00C74716">
              <w:rPr>
                <w:rFonts w:ascii="Arial" w:hAnsi="Arial" w:cs="Arial"/>
                <w:sz w:val="18"/>
                <w:szCs w:val="18"/>
              </w:rPr>
              <w:t>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178CE024" w14:textId="77777777" w:rsidR="005E2D2A" w:rsidRPr="00335AD2" w:rsidRDefault="005E2D2A" w:rsidP="00A0295C">
            <w:pPr>
              <w:pStyle w:val="TAC"/>
              <w:rPr>
                <w:lang w:eastAsia="en-US"/>
              </w:rPr>
            </w:pPr>
            <w:r w:rsidRPr="00335AD2">
              <w:rPr>
                <w:lang w:eastAsia="en-US"/>
              </w:rPr>
              <w:t>184</w:t>
            </w:r>
          </w:p>
        </w:tc>
        <w:tc>
          <w:tcPr>
            <w:tcW w:w="1984" w:type="dxa"/>
            <w:tcBorders>
              <w:top w:val="nil"/>
            </w:tcBorders>
          </w:tcPr>
          <w:p w14:paraId="127F9674" w14:textId="77777777" w:rsidR="005E2D2A" w:rsidRPr="00335AD2" w:rsidRDefault="005E2D2A" w:rsidP="00A0295C">
            <w:pPr>
              <w:pStyle w:val="TAC"/>
              <w:rPr>
                <w:lang w:eastAsia="en-US"/>
              </w:rPr>
            </w:pPr>
            <w:r w:rsidRPr="00335AD2">
              <w:rPr>
                <w:lang w:eastAsia="en-US"/>
              </w:rPr>
              <w:t>240</w:t>
            </w:r>
          </w:p>
        </w:tc>
      </w:tr>
      <w:tr w:rsidR="005E2D2A" w14:paraId="2B5C6B7C" w14:textId="77777777" w:rsidTr="00A0295C">
        <w:tblPrEx>
          <w:tblCellMar>
            <w:top w:w="0" w:type="dxa"/>
            <w:bottom w:w="0" w:type="dxa"/>
          </w:tblCellMar>
        </w:tblPrEx>
        <w:tc>
          <w:tcPr>
            <w:tcW w:w="3969" w:type="dxa"/>
            <w:tcBorders>
              <w:top w:val="nil"/>
            </w:tcBorders>
          </w:tcPr>
          <w:p w14:paraId="0F9C14BE" w14:textId="77777777" w:rsidR="005E2D2A" w:rsidRDefault="005E2D2A" w:rsidP="00A0295C">
            <w:pPr>
              <w:pStyle w:val="TAL"/>
              <w:rPr>
                <w:lang w:eastAsia="en-US"/>
              </w:rPr>
            </w:pPr>
            <w:r>
              <w:rPr>
                <w:lang w:eastAsia="en-US"/>
              </w:rPr>
              <w:t>CTSARCH</w:t>
            </w:r>
          </w:p>
        </w:tc>
        <w:tc>
          <w:tcPr>
            <w:tcW w:w="2268" w:type="dxa"/>
            <w:tcBorders>
              <w:top w:val="nil"/>
            </w:tcBorders>
          </w:tcPr>
          <w:p w14:paraId="71D48746" w14:textId="77777777" w:rsidR="005E2D2A" w:rsidRPr="00C74716" w:rsidRDefault="005E2D2A" w:rsidP="00A0295C">
            <w:pPr>
              <w:pStyle w:val="Liste"/>
              <w:spacing w:after="60"/>
              <w:rPr>
                <w:rFonts w:ascii="Arial" w:hAnsi="Arial" w:cs="Arial"/>
                <w:sz w:val="18"/>
                <w:szCs w:val="18"/>
              </w:rPr>
            </w:pPr>
            <w:r w:rsidRPr="00C74716">
              <w:rPr>
                <w:rFonts w:ascii="Arial" w:hAnsi="Arial" w:cs="Arial"/>
                <w:sz w:val="18"/>
                <w:szCs w:val="18"/>
              </w:rPr>
              <w:t>14*25/240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015688DC" w14:textId="77777777" w:rsidR="005E2D2A" w:rsidRPr="00335AD2" w:rsidRDefault="005E2D2A" w:rsidP="00A0295C">
            <w:pPr>
              <w:pStyle w:val="TAC"/>
              <w:rPr>
                <w:lang w:eastAsia="en-US"/>
              </w:rPr>
            </w:pPr>
            <w:r w:rsidRPr="00335AD2">
              <w:rPr>
                <w:lang w:eastAsia="en-US"/>
              </w:rPr>
              <w:t>25</w:t>
            </w:r>
          </w:p>
        </w:tc>
        <w:tc>
          <w:tcPr>
            <w:tcW w:w="1984" w:type="dxa"/>
            <w:tcBorders>
              <w:top w:val="nil"/>
            </w:tcBorders>
          </w:tcPr>
          <w:p w14:paraId="6FCD2048" w14:textId="77777777" w:rsidR="005E2D2A" w:rsidRPr="00335AD2" w:rsidRDefault="005E2D2A" w:rsidP="00A0295C">
            <w:pPr>
              <w:pStyle w:val="TAC"/>
              <w:rPr>
                <w:lang w:eastAsia="en-US"/>
              </w:rPr>
            </w:pPr>
            <w:r w:rsidRPr="00335AD2">
              <w:rPr>
                <w:lang w:eastAsia="en-US"/>
              </w:rPr>
              <w:t>240</w:t>
            </w:r>
          </w:p>
        </w:tc>
      </w:tr>
      <w:tr w:rsidR="005E2D2A" w14:paraId="414D7699" w14:textId="77777777" w:rsidTr="00A0295C">
        <w:tblPrEx>
          <w:tblCellMar>
            <w:top w:w="0" w:type="dxa"/>
            <w:bottom w:w="0" w:type="dxa"/>
          </w:tblCellMar>
        </w:tblPrEx>
        <w:tc>
          <w:tcPr>
            <w:tcW w:w="3969" w:type="dxa"/>
            <w:tcBorders>
              <w:top w:val="nil"/>
            </w:tcBorders>
          </w:tcPr>
          <w:p w14:paraId="139446B2" w14:textId="77777777" w:rsidR="005E2D2A" w:rsidRDefault="005E2D2A" w:rsidP="00A0295C">
            <w:pPr>
              <w:pStyle w:val="TAL"/>
              <w:rPr>
                <w:lang w:eastAsia="en-US"/>
              </w:rPr>
            </w:pPr>
            <w:r>
              <w:rPr>
                <w:lang w:eastAsia="en-US"/>
              </w:rPr>
              <w:t>CTSAGCH</w:t>
            </w:r>
          </w:p>
        </w:tc>
        <w:tc>
          <w:tcPr>
            <w:tcW w:w="2268" w:type="dxa"/>
            <w:tcBorders>
              <w:top w:val="nil"/>
            </w:tcBorders>
          </w:tcPr>
          <w:p w14:paraId="3A68DB8D" w14:textId="77777777" w:rsidR="005E2D2A" w:rsidRPr="00C74716" w:rsidRDefault="005E2D2A" w:rsidP="00A0295C">
            <w:pPr>
              <w:pStyle w:val="Liste"/>
              <w:spacing w:after="60"/>
              <w:rPr>
                <w:rFonts w:ascii="Arial" w:hAnsi="Arial" w:cs="Arial"/>
                <w:sz w:val="18"/>
                <w:szCs w:val="18"/>
              </w:rPr>
            </w:pPr>
            <w:r w:rsidRPr="00C74716">
              <w:rPr>
                <w:rFonts w:ascii="Arial" w:hAnsi="Arial" w:cs="Arial"/>
                <w:sz w:val="18"/>
                <w:szCs w:val="18"/>
              </w:rPr>
              <w:t>2*184/240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63BB9599" w14:textId="77777777" w:rsidR="005E2D2A" w:rsidRPr="00335AD2" w:rsidRDefault="005E2D2A" w:rsidP="00A0295C">
            <w:pPr>
              <w:pStyle w:val="TAC"/>
              <w:rPr>
                <w:lang w:eastAsia="en-US"/>
              </w:rPr>
            </w:pPr>
            <w:r w:rsidRPr="00335AD2">
              <w:rPr>
                <w:lang w:eastAsia="en-US"/>
              </w:rPr>
              <w:t>184</w:t>
            </w:r>
          </w:p>
        </w:tc>
        <w:tc>
          <w:tcPr>
            <w:tcW w:w="1984" w:type="dxa"/>
            <w:tcBorders>
              <w:top w:val="nil"/>
            </w:tcBorders>
          </w:tcPr>
          <w:p w14:paraId="2E670592" w14:textId="77777777" w:rsidR="005E2D2A" w:rsidRPr="00335AD2" w:rsidRDefault="005E2D2A" w:rsidP="00A0295C">
            <w:pPr>
              <w:pStyle w:val="TAC"/>
              <w:rPr>
                <w:lang w:eastAsia="en-US"/>
              </w:rPr>
            </w:pPr>
            <w:r w:rsidRPr="00335AD2">
              <w:rPr>
                <w:lang w:eastAsia="en-US"/>
              </w:rPr>
              <w:t>240</w:t>
            </w:r>
          </w:p>
        </w:tc>
      </w:tr>
      <w:tr w:rsidR="005E2D2A" w14:paraId="5FC2C568" w14:textId="77777777" w:rsidTr="00A0295C">
        <w:tblPrEx>
          <w:tblBorders>
            <w:bottom w:val="none" w:sz="0" w:space="0" w:color="auto"/>
            <w:insideH w:val="none" w:sz="0" w:space="0" w:color="auto"/>
            <w:insideV w:val="none" w:sz="0" w:space="0" w:color="auto"/>
          </w:tblBorders>
          <w:tblCellMar>
            <w:top w:w="0" w:type="dxa"/>
            <w:bottom w:w="0" w:type="dxa"/>
          </w:tblCellMar>
        </w:tblPrEx>
        <w:tc>
          <w:tcPr>
            <w:tcW w:w="9781" w:type="dxa"/>
            <w:gridSpan w:val="4"/>
          </w:tcPr>
          <w:p w14:paraId="53CBAD23" w14:textId="77777777" w:rsidR="005E2D2A" w:rsidRDefault="005E2D2A" w:rsidP="00A0295C">
            <w:pPr>
              <w:pStyle w:val="TAN"/>
              <w:keepNext w:val="0"/>
              <w:keepLines w:val="0"/>
              <w:rPr>
                <w:lang w:eastAsia="en-US"/>
              </w:rPr>
            </w:pPr>
            <w:r>
              <w:rPr>
                <w:lang w:eastAsia="en-US"/>
              </w:rPr>
              <w:t>NOTE 1:</w:t>
            </w:r>
            <w:r>
              <w:rPr>
                <w:lang w:eastAsia="en-US"/>
              </w:rPr>
              <w:tab/>
              <w:t>For full rate speech, the block is divided into two classes according to the importance of the bits (182 bits for class I and 78 bits for class II).</w:t>
            </w:r>
          </w:p>
          <w:p w14:paraId="47BE0496" w14:textId="77777777" w:rsidR="005E2D2A" w:rsidRDefault="005E2D2A" w:rsidP="00A0295C">
            <w:pPr>
              <w:pStyle w:val="TAN"/>
              <w:keepNext w:val="0"/>
              <w:keepLines w:val="0"/>
              <w:rPr>
                <w:lang w:eastAsia="en-US"/>
              </w:rPr>
            </w:pPr>
            <w:r>
              <w:rPr>
                <w:lang w:eastAsia="en-US"/>
              </w:rPr>
              <w:tab/>
              <w:t>For enhanced full rate speech, the block is divided into two classes according to the importance of the bits (170 bits for class I and 74 bits for class II).</w:t>
            </w:r>
          </w:p>
        </w:tc>
      </w:tr>
      <w:tr w:rsidR="005E2D2A" w14:paraId="275B76E1"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Pr>
          <w:p w14:paraId="4E1C1B98" w14:textId="77777777" w:rsidR="005E2D2A" w:rsidRDefault="005E2D2A" w:rsidP="00A0295C">
            <w:pPr>
              <w:pStyle w:val="TAN"/>
              <w:keepNext w:val="0"/>
              <w:keepLines w:val="0"/>
              <w:rPr>
                <w:lang w:eastAsia="en-US"/>
              </w:rPr>
            </w:pPr>
            <w:r>
              <w:rPr>
                <w:lang w:eastAsia="en-US"/>
              </w:rPr>
              <w:t>NOTE 2:</w:t>
            </w:r>
            <w:r>
              <w:rPr>
                <w:lang w:eastAsia="en-US"/>
              </w:rPr>
              <w:tab/>
              <w:t>For half rate speech, the block is divided into two classes according to the importance of the bits (95 bits for class I and 17 bits for class II).</w:t>
            </w:r>
          </w:p>
        </w:tc>
      </w:tr>
      <w:tr w:rsidR="005E2D2A" w14:paraId="57933FB3"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Pr>
          <w:p w14:paraId="7AEC5559" w14:textId="77777777" w:rsidR="005E2D2A" w:rsidRDefault="005E2D2A" w:rsidP="00A0295C">
            <w:pPr>
              <w:pStyle w:val="TAN"/>
              <w:keepNext w:val="0"/>
              <w:keepLines w:val="0"/>
              <w:rPr>
                <w:lang w:eastAsia="en-US"/>
              </w:rPr>
            </w:pPr>
            <w:r>
              <w:rPr>
                <w:lang w:eastAsia="en-US"/>
              </w:rPr>
              <w:t>NOTE 3:</w:t>
            </w:r>
            <w:r>
              <w:rPr>
                <w:lang w:eastAsia="en-US"/>
              </w:rPr>
              <w:tab/>
              <w:t>For data services, the net bit rate is the adaptation rate as defined in 3GPP TS 44.021.</w:t>
            </w:r>
          </w:p>
        </w:tc>
      </w:tr>
      <w:tr w:rsidR="005E2D2A" w14:paraId="589D6285"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Pr>
          <w:p w14:paraId="46FFA658" w14:textId="77777777" w:rsidR="005E2D2A" w:rsidRDefault="005E2D2A" w:rsidP="00A0295C">
            <w:pPr>
              <w:pStyle w:val="TAN"/>
              <w:keepNext w:val="0"/>
              <w:keepLines w:val="0"/>
              <w:rPr>
                <w:lang w:eastAsia="en-US"/>
              </w:rPr>
            </w:pPr>
            <w:r>
              <w:rPr>
                <w:lang w:eastAsia="en-US"/>
              </w:rPr>
              <w:t>NOTE 4:</w:t>
            </w:r>
            <w:r>
              <w:rPr>
                <w:lang w:eastAsia="en-US"/>
              </w:rPr>
              <w:tab/>
              <w:t>On SACCH, 16 bits are reserved for control information on layer 1, and 168 bits are used for higher layers.</w:t>
            </w:r>
          </w:p>
        </w:tc>
      </w:tr>
      <w:tr w:rsidR="005E2D2A" w14:paraId="3AF877C4"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Pr>
          <w:p w14:paraId="28D97F61" w14:textId="77777777" w:rsidR="005E2D2A" w:rsidRDefault="005E2D2A" w:rsidP="00A0295C">
            <w:pPr>
              <w:pStyle w:val="TAN"/>
              <w:keepNext w:val="0"/>
              <w:keepLines w:val="0"/>
              <w:rPr>
                <w:lang w:eastAsia="en-US"/>
              </w:rPr>
            </w:pPr>
            <w:r>
              <w:rPr>
                <w:lang w:eastAsia="en-US"/>
              </w:rPr>
              <w:t>NOTE 5:</w:t>
            </w:r>
            <w:r>
              <w:rPr>
                <w:lang w:eastAsia="en-US"/>
              </w:rP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5E2D2A" w14:paraId="44559576"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Pr>
          <w:p w14:paraId="691777A3" w14:textId="77777777" w:rsidR="005E2D2A" w:rsidRDefault="005E2D2A" w:rsidP="00A0295C">
            <w:pPr>
              <w:pStyle w:val="TAN"/>
              <w:keepNext w:val="0"/>
              <w:keepLines w:val="0"/>
              <w:rPr>
                <w:lang w:eastAsia="en-US"/>
              </w:rPr>
            </w:pPr>
            <w:r>
              <w:rPr>
                <w:lang w:eastAsia="en-US"/>
              </w:rPr>
              <w:t>NOTE 6:</w:t>
            </w:r>
            <w:r>
              <w:rPr>
                <w:lang w:eastAsia="en-US"/>
              </w:rPr>
              <w:tab/>
              <w:t>The total number of PBCCH blocks (s) is adjustable on a cell by cell basis and depends upon the parameter BS_PBCCH_BLKS broadcast on the first PBCCH block and specified in 3GPP TS 45.002 and 3GPP TS 44.018.</w:t>
            </w:r>
          </w:p>
        </w:tc>
      </w:tr>
      <w:tr w:rsidR="005E2D2A" w14:paraId="7DAB218B"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Pr>
          <w:p w14:paraId="2253A344" w14:textId="77777777" w:rsidR="005E2D2A" w:rsidRDefault="005E2D2A" w:rsidP="00A0295C">
            <w:pPr>
              <w:pStyle w:val="TAN"/>
              <w:keepNext w:val="0"/>
              <w:keepLines w:val="0"/>
              <w:rPr>
                <w:lang w:eastAsia="en-US"/>
              </w:rPr>
            </w:pPr>
            <w:r>
              <w:rPr>
                <w:lang w:eastAsia="en-US"/>
              </w:rPr>
              <w:t>NOTE 7:</w:t>
            </w:r>
            <w:r>
              <w:rPr>
                <w:lang w:eastAsia="en-US"/>
              </w:rPr>
              <w:tab/>
              <w:t xml:space="preserve">The net bit rate for these channels in a cell can change dynamically and depends on how PDCH are configured in a cell, and upon the parameters BS_PBCCH_BLKS, BS_PAG_BLKS_RES and </w:t>
            </w:r>
            <w:r>
              <w:rPr>
                <w:lang w:eastAsia="en-US"/>
              </w:rPr>
              <w:lastRenderedPageBreak/>
              <w:t>BS_PRACH_BLKS broadcast on the PBCCH and specified in 3GPP TS 45.002 and 3GPP TS 44.018, as well as upon how certain blocks on the PDCH are used (indicated by the message type).</w:t>
            </w:r>
          </w:p>
        </w:tc>
      </w:tr>
      <w:tr w:rsidR="005E2D2A" w14:paraId="1EF102C6"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Pr>
          <w:p w14:paraId="2932DA64" w14:textId="77777777" w:rsidR="005E2D2A" w:rsidRDefault="005E2D2A" w:rsidP="00A0295C">
            <w:pPr>
              <w:pStyle w:val="TAN"/>
              <w:keepNext w:val="0"/>
              <w:keepLines w:val="0"/>
              <w:rPr>
                <w:lang w:eastAsia="en-US"/>
              </w:rPr>
            </w:pPr>
            <w:r>
              <w:rPr>
                <w:lang w:eastAsia="en-US"/>
              </w:rPr>
              <w:lastRenderedPageBreak/>
              <w:t>NOTE 8:</w:t>
            </w:r>
            <w:r>
              <w:rPr>
                <w:lang w:eastAsia="en-US"/>
              </w:rPr>
              <w:tab/>
              <w:t>For adaptive half rate speech, the blocks are divided into two classes according to the importance of the bits (the first number in the block length corresponds to the class I bits, the second number corresponds to the class II bits).</w:t>
            </w:r>
          </w:p>
        </w:tc>
      </w:tr>
      <w:tr w:rsidR="005E2D2A" w14:paraId="7F62ED81" w14:textId="77777777" w:rsidTr="00A0295C">
        <w:tblPrEx>
          <w:tblBorders>
            <w:top w:val="none" w:sz="0" w:space="0" w:color="auto"/>
            <w:insideH w:val="none" w:sz="0" w:space="0" w:color="auto"/>
            <w:insideV w:val="none" w:sz="0" w:space="0" w:color="auto"/>
          </w:tblBorders>
          <w:tblCellMar>
            <w:top w:w="0" w:type="dxa"/>
            <w:bottom w:w="0" w:type="dxa"/>
          </w:tblCellMar>
        </w:tblPrEx>
        <w:tc>
          <w:tcPr>
            <w:tcW w:w="9781" w:type="dxa"/>
            <w:gridSpan w:val="4"/>
          </w:tcPr>
          <w:p w14:paraId="1F04349B" w14:textId="77777777" w:rsidR="005E2D2A" w:rsidRDefault="005E2D2A" w:rsidP="00A0295C">
            <w:pPr>
              <w:pStyle w:val="TAN"/>
              <w:keepNext w:val="0"/>
              <w:keepLines w:val="0"/>
              <w:rPr>
                <w:lang w:eastAsia="en-US"/>
              </w:rPr>
            </w:pPr>
            <w:r>
              <w:rPr>
                <w:lang w:eastAsia="en-US"/>
              </w:rPr>
              <w:t>NOTE 9:</w:t>
            </w:r>
            <w:r>
              <w:rPr>
                <w:lang w:eastAsia="en-US"/>
              </w:rPr>
              <w:tab/>
              <w:t>CTSBCH, CTSARCH, CTSPCH and CTSAGCH are only used in CTS.</w:t>
            </w:r>
          </w:p>
        </w:tc>
      </w:tr>
      <w:tr w:rsidR="005E2D2A" w14:paraId="2308B43D" w14:textId="77777777" w:rsidTr="00A0295C">
        <w:tblPrEx>
          <w:tblBorders>
            <w:top w:val="none" w:sz="0" w:space="0" w:color="auto"/>
            <w:insideH w:val="none" w:sz="0" w:space="0" w:color="auto"/>
            <w:insideV w:val="none" w:sz="0" w:space="0" w:color="auto"/>
          </w:tblBorders>
          <w:tblCellMar>
            <w:top w:w="0" w:type="dxa"/>
            <w:bottom w:w="0" w:type="dxa"/>
          </w:tblCellMar>
        </w:tblPrEx>
        <w:tc>
          <w:tcPr>
            <w:tcW w:w="9781" w:type="dxa"/>
            <w:gridSpan w:val="4"/>
          </w:tcPr>
          <w:p w14:paraId="113E6DD8" w14:textId="77777777" w:rsidR="005E2D2A" w:rsidRDefault="005E2D2A" w:rsidP="00A0295C">
            <w:pPr>
              <w:pStyle w:val="TAN"/>
              <w:keepNext w:val="0"/>
              <w:keepLines w:val="0"/>
              <w:rPr>
                <w:lang w:eastAsia="en-US"/>
              </w:rPr>
            </w:pPr>
            <w:r>
              <w:rPr>
                <w:lang w:eastAsia="en-US"/>
              </w:rPr>
              <w:t>NOTE 10:</w:t>
            </w:r>
            <w:r>
              <w:rPr>
                <w:lang w:eastAsia="en-US"/>
              </w:rPr>
              <w:tab/>
              <w:t xml:space="preserve">For EGPRS PDTCH </w:t>
            </w:r>
            <w:r w:rsidRPr="001761C2">
              <w:rPr>
                <w:lang w:eastAsia="en-US"/>
              </w:rPr>
              <w:t>and EC-PDTCH</w:t>
            </w:r>
            <w:r>
              <w:rPr>
                <w:lang w:eastAsia="en-US"/>
              </w:rPr>
              <w:t>, the block length in bits excludes the USF bits (downlink traffic) and all the error-check bits</w:t>
            </w:r>
            <w:r w:rsidRPr="00CC3A26">
              <w:rPr>
                <w:lang w:eastAsia="en-US"/>
              </w:rPr>
              <w:t>, but includes the tail bits</w:t>
            </w:r>
            <w:r>
              <w:rPr>
                <w:lang w:eastAsia="en-US"/>
              </w:rPr>
              <w:t xml:space="preserve">. For transmission using </w:t>
            </w:r>
            <w:r>
              <w:rPr>
                <w:rFonts w:hint="eastAsia"/>
                <w:lang w:eastAsia="ko-KR"/>
              </w:rPr>
              <w:t>FANR</w:t>
            </w:r>
            <w:r>
              <w:rPr>
                <w:lang w:eastAsia="en-US"/>
              </w:rPr>
              <w:t xml:space="preserve">, they also exclude the </w:t>
            </w:r>
            <w:r>
              <w:rPr>
                <w:rFonts w:hint="eastAsia"/>
                <w:lang w:eastAsia="ko-KR"/>
              </w:rPr>
              <w:t xml:space="preserve">PAN </w:t>
            </w:r>
            <w:r>
              <w:rPr>
                <w:lang w:eastAsia="en-US"/>
              </w:rPr>
              <w:t>bits. For Turbo coded coding schemes (DAS-5 to DAS-12 and DBS-5 to DBS-12) the tail bits are not included in this calculation.</w:t>
            </w:r>
          </w:p>
        </w:tc>
      </w:tr>
      <w:tr w:rsidR="005E2D2A" w14:paraId="6C80B952" w14:textId="77777777" w:rsidTr="00A0295C">
        <w:tblPrEx>
          <w:tblBorders>
            <w:top w:val="none" w:sz="0" w:space="0" w:color="auto"/>
            <w:insideH w:val="none" w:sz="0" w:space="0" w:color="auto"/>
            <w:insideV w:val="none" w:sz="0" w:space="0" w:color="auto"/>
          </w:tblBorders>
          <w:tblCellMar>
            <w:top w:w="0" w:type="dxa"/>
            <w:bottom w:w="0" w:type="dxa"/>
          </w:tblCellMar>
        </w:tblPrEx>
        <w:tc>
          <w:tcPr>
            <w:tcW w:w="9781" w:type="dxa"/>
            <w:gridSpan w:val="4"/>
          </w:tcPr>
          <w:p w14:paraId="1FF7478D" w14:textId="77777777" w:rsidR="005E2D2A" w:rsidRDefault="005E2D2A" w:rsidP="00A0295C">
            <w:pPr>
              <w:pStyle w:val="TAN"/>
              <w:keepNext w:val="0"/>
              <w:keepLines w:val="0"/>
              <w:rPr>
                <w:lang w:eastAsia="en-US"/>
              </w:rPr>
            </w:pPr>
            <w:r>
              <w:rPr>
                <w:lang w:eastAsia="en-US"/>
              </w:rPr>
              <w:t>NOTE 11:</w:t>
            </w:r>
            <w:r>
              <w:rPr>
                <w:lang w:eastAsia="en-US"/>
              </w:rPr>
              <w:tab/>
              <w:t xml:space="preserve">The value outside </w:t>
            </w:r>
            <w:r>
              <w:rPr>
                <w:rFonts w:hint="eastAsia"/>
                <w:lang w:eastAsia="ko-KR"/>
              </w:rPr>
              <w:t>the</w:t>
            </w:r>
            <w:r>
              <w:rPr>
                <w:lang w:eastAsia="en-US"/>
              </w:rPr>
              <w:t xml:space="preserve"> bracket applies for transmission using BTTI configuration, whereas the value in bracket refers to the case of transmission using RTTI configuration.</w:t>
            </w:r>
          </w:p>
        </w:tc>
      </w:tr>
      <w:tr w:rsidR="005E2D2A" w14:paraId="74578E05" w14:textId="77777777" w:rsidTr="00A0295C">
        <w:tblPrEx>
          <w:tblBorders>
            <w:top w:val="none" w:sz="0" w:space="0" w:color="auto"/>
            <w:insideH w:val="none" w:sz="0" w:space="0" w:color="auto"/>
            <w:insideV w:val="none" w:sz="0" w:space="0" w:color="auto"/>
          </w:tblBorders>
          <w:tblCellMar>
            <w:top w:w="0" w:type="dxa"/>
            <w:bottom w:w="0" w:type="dxa"/>
          </w:tblCellMar>
        </w:tblPrEx>
        <w:tc>
          <w:tcPr>
            <w:tcW w:w="9781" w:type="dxa"/>
            <w:gridSpan w:val="4"/>
          </w:tcPr>
          <w:p w14:paraId="21527B79" w14:textId="77777777" w:rsidR="005E2D2A" w:rsidRDefault="005E2D2A" w:rsidP="00A0295C">
            <w:pPr>
              <w:pStyle w:val="TAN"/>
              <w:keepNext w:val="0"/>
              <w:keepLines w:val="0"/>
              <w:rPr>
                <w:lang w:eastAsia="en-US"/>
              </w:rPr>
            </w:pPr>
            <w:r>
              <w:rPr>
                <w:lang w:eastAsia="en-US"/>
              </w:rPr>
              <w:t>NOTE 12:</w:t>
            </w:r>
            <w:r>
              <w:rPr>
                <w:lang w:eastAsia="en-US"/>
              </w:rPr>
              <w:tab/>
              <w:t xml:space="preserve">The value in bracket applies to </w:t>
            </w:r>
            <w:r w:rsidRPr="00645BC2">
              <w:rPr>
                <w:lang w:eastAsia="en-US"/>
              </w:rPr>
              <w:t xml:space="preserve">TBFs </w:t>
            </w:r>
            <w:r>
              <w:rPr>
                <w:rFonts w:hint="eastAsia"/>
                <w:lang w:eastAsia="ko-KR"/>
              </w:rPr>
              <w:t xml:space="preserve">using FANR </w:t>
            </w:r>
            <w:r w:rsidRPr="00645BC2">
              <w:rPr>
                <w:lang w:eastAsia="en-US"/>
              </w:rPr>
              <w:t>(see 3GPP</w:t>
            </w:r>
            <w:r w:rsidRPr="00FF0123">
              <w:rPr>
                <w:lang w:eastAsia="en-US"/>
              </w:rPr>
              <w:t xml:space="preserve"> TS 44.060),</w:t>
            </w:r>
            <w:r>
              <w:rPr>
                <w:lang w:eastAsia="en-US"/>
              </w:rPr>
              <w:t xml:space="preserve"> when transmission of the PACCH uses MCS-0.</w:t>
            </w:r>
          </w:p>
        </w:tc>
      </w:tr>
      <w:tr w:rsidR="005E2D2A" w14:paraId="68576D2E" w14:textId="77777777" w:rsidTr="00A0295C">
        <w:tblPrEx>
          <w:tblBorders>
            <w:top w:val="none" w:sz="0" w:space="0" w:color="auto"/>
            <w:insideH w:val="none" w:sz="0" w:space="0" w:color="auto"/>
            <w:insideV w:val="none" w:sz="0" w:space="0" w:color="auto"/>
          </w:tblBorders>
          <w:tblCellMar>
            <w:top w:w="0" w:type="dxa"/>
            <w:bottom w:w="0" w:type="dxa"/>
          </w:tblCellMar>
        </w:tblPrEx>
        <w:tc>
          <w:tcPr>
            <w:tcW w:w="9781" w:type="dxa"/>
            <w:gridSpan w:val="4"/>
          </w:tcPr>
          <w:p w14:paraId="5DF05771" w14:textId="77777777" w:rsidR="005E2D2A" w:rsidRDefault="005E2D2A" w:rsidP="00A0295C">
            <w:pPr>
              <w:pStyle w:val="TAN"/>
              <w:keepNext w:val="0"/>
              <w:keepLines w:val="0"/>
              <w:rPr>
                <w:lang w:eastAsia="en-US"/>
              </w:rPr>
            </w:pPr>
            <w:r>
              <w:rPr>
                <w:lang w:eastAsia="en-US"/>
              </w:rPr>
              <w:t>NOTE 13:</w:t>
            </w:r>
            <w:r>
              <w:rPr>
                <w:lang w:eastAsia="en-US"/>
              </w:rPr>
              <w:tab/>
              <w:t>These channels are available only for the EGPRS</w:t>
            </w:r>
            <w:r w:rsidRPr="008376C1">
              <w:rPr>
                <w:lang w:eastAsia="en-US"/>
              </w:rPr>
              <w:t>2</w:t>
            </w:r>
            <w:r>
              <w:rPr>
                <w:lang w:eastAsia="en-US"/>
              </w:rPr>
              <w:t xml:space="preserve"> downlink.</w:t>
            </w:r>
          </w:p>
        </w:tc>
      </w:tr>
      <w:tr w:rsidR="005E2D2A" w14:paraId="74275505" w14:textId="77777777" w:rsidTr="00A0295C">
        <w:tblPrEx>
          <w:tblBorders>
            <w:top w:val="none" w:sz="0" w:space="0" w:color="auto"/>
            <w:insideH w:val="none" w:sz="0" w:space="0" w:color="auto"/>
            <w:insideV w:val="none" w:sz="0" w:space="0" w:color="auto"/>
          </w:tblBorders>
          <w:tblCellMar>
            <w:top w:w="0" w:type="dxa"/>
            <w:bottom w:w="0" w:type="dxa"/>
          </w:tblCellMar>
        </w:tblPrEx>
        <w:tc>
          <w:tcPr>
            <w:tcW w:w="9781" w:type="dxa"/>
            <w:gridSpan w:val="4"/>
          </w:tcPr>
          <w:p w14:paraId="7D046376" w14:textId="77777777" w:rsidR="005E2D2A" w:rsidRDefault="005E2D2A" w:rsidP="00A0295C">
            <w:pPr>
              <w:pStyle w:val="TAN"/>
              <w:keepNext w:val="0"/>
              <w:keepLines w:val="0"/>
              <w:rPr>
                <w:lang w:eastAsia="en-US"/>
              </w:rPr>
            </w:pPr>
            <w:r>
              <w:rPr>
                <w:lang w:eastAsia="en-US"/>
              </w:rPr>
              <w:t>NOTE 14:</w:t>
            </w:r>
            <w:r>
              <w:rPr>
                <w:lang w:eastAsia="en-US"/>
              </w:rPr>
              <w:tab/>
              <w:t>These channels are available only for the EGPRS</w:t>
            </w:r>
            <w:r w:rsidRPr="008376C1">
              <w:rPr>
                <w:lang w:eastAsia="en-US"/>
              </w:rPr>
              <w:t>2</w:t>
            </w:r>
            <w:r>
              <w:rPr>
                <w:lang w:eastAsia="en-US"/>
              </w:rPr>
              <w:t xml:space="preserve"> uplink.</w:t>
            </w:r>
          </w:p>
          <w:p w14:paraId="2C689955" w14:textId="77777777" w:rsidR="005E2D2A" w:rsidRPr="00CC3A26" w:rsidRDefault="005E2D2A" w:rsidP="00A0295C">
            <w:pPr>
              <w:pStyle w:val="TAN"/>
              <w:keepNext w:val="0"/>
              <w:keepLines w:val="0"/>
              <w:rPr>
                <w:lang w:eastAsia="en-US"/>
              </w:rPr>
            </w:pPr>
            <w:r w:rsidRPr="00CC3A26">
              <w:rPr>
                <w:lang w:eastAsia="en-US"/>
              </w:rPr>
              <w:t>NOTE 15: Applies to EC operation for CC</w:t>
            </w:r>
            <w:r>
              <w:rPr>
                <w:lang w:eastAsia="en-US"/>
              </w:rPr>
              <w:t>1.</w:t>
            </w:r>
          </w:p>
          <w:p w14:paraId="43CF2845" w14:textId="77777777" w:rsidR="005E2D2A" w:rsidRPr="00CC3A26" w:rsidRDefault="005E2D2A" w:rsidP="00A0295C">
            <w:pPr>
              <w:pStyle w:val="TAN"/>
              <w:keepNext w:val="0"/>
              <w:keepLines w:val="0"/>
              <w:rPr>
                <w:lang w:eastAsia="en-US"/>
              </w:rPr>
            </w:pPr>
            <w:r w:rsidRPr="00CC3A26">
              <w:rPr>
                <w:lang w:eastAsia="en-US"/>
              </w:rPr>
              <w:t>NOTE 16: Applies to EC operation for CC2</w:t>
            </w:r>
            <w:r>
              <w:rPr>
                <w:lang w:eastAsia="en-US"/>
              </w:rPr>
              <w:t xml:space="preserve"> using 4 consecutive PDCHs.</w:t>
            </w:r>
          </w:p>
          <w:p w14:paraId="7D48C976" w14:textId="77777777" w:rsidR="005E2D2A" w:rsidRPr="00CC3A26" w:rsidRDefault="005E2D2A" w:rsidP="00A0295C">
            <w:pPr>
              <w:pStyle w:val="TAN"/>
              <w:keepNext w:val="0"/>
              <w:keepLines w:val="0"/>
              <w:rPr>
                <w:lang w:eastAsia="en-US"/>
              </w:rPr>
            </w:pPr>
            <w:r w:rsidRPr="00CC3A26">
              <w:rPr>
                <w:lang w:eastAsia="en-US"/>
              </w:rPr>
              <w:t>NOTE 17: Applies to EC operation for CC3</w:t>
            </w:r>
            <w:r>
              <w:rPr>
                <w:lang w:eastAsia="en-US"/>
              </w:rPr>
              <w:t xml:space="preserve"> using 4 consecutive PDCHs.</w:t>
            </w:r>
          </w:p>
          <w:p w14:paraId="6C65B15F" w14:textId="77777777" w:rsidR="005E2D2A" w:rsidRDefault="005E2D2A" w:rsidP="00A0295C">
            <w:pPr>
              <w:pStyle w:val="TAN"/>
              <w:keepNext w:val="0"/>
              <w:keepLines w:val="0"/>
              <w:rPr>
                <w:lang w:eastAsia="en-US"/>
              </w:rPr>
            </w:pPr>
            <w:r w:rsidRPr="00CC3A26">
              <w:rPr>
                <w:lang w:eastAsia="en-US"/>
              </w:rPr>
              <w:t>NOTE 18: Applies to EC operation for CC4</w:t>
            </w:r>
            <w:r>
              <w:rPr>
                <w:lang w:eastAsia="en-US"/>
              </w:rPr>
              <w:t xml:space="preserve"> using 4 consecutive PDCHs.</w:t>
            </w:r>
          </w:p>
          <w:p w14:paraId="14526CF2" w14:textId="77777777" w:rsidR="005E2D2A" w:rsidRDefault="005E2D2A" w:rsidP="00A0295C">
            <w:pPr>
              <w:pStyle w:val="TAN"/>
              <w:keepNext w:val="0"/>
              <w:keepLines w:val="0"/>
              <w:rPr>
                <w:lang w:eastAsia="en-US"/>
              </w:rPr>
            </w:pPr>
            <w:r>
              <w:rPr>
                <w:lang w:eastAsia="en-US"/>
              </w:rPr>
              <w:t xml:space="preserve">NOTE 19: Applies to </w:t>
            </w:r>
            <w:r w:rsidRPr="003857F7">
              <w:rPr>
                <w:lang w:eastAsia="en-US"/>
              </w:rPr>
              <w:t>following</w:t>
            </w:r>
            <w:r>
              <w:rPr>
                <w:lang w:eastAsia="en-US"/>
              </w:rPr>
              <w:t xml:space="preserve"> EC-PACCH/D configurations</w:t>
            </w:r>
            <w:r w:rsidRPr="003857F7">
              <w:rPr>
                <w:lang w:eastAsia="en-US"/>
              </w:rPr>
              <w:t xml:space="preserve"> using 4 or 2 consecutive PDCHs</w:t>
            </w:r>
            <w:r>
              <w:rPr>
                <w:lang w:eastAsia="en-US"/>
              </w:rPr>
              <w:t>, i.e. EC-PACCH/D/1, EC-PACCH/D/4, EC-PACCH/D/8, EC-PACCH/D/16, EC-PACCH/D/2TS/4, EC-PACCH/D/2TS/8, EC-PACCH/D/2TS/16</w:t>
            </w:r>
          </w:p>
          <w:p w14:paraId="392A34E4" w14:textId="77777777" w:rsidR="005E2D2A" w:rsidRDefault="005E2D2A" w:rsidP="00A0295C">
            <w:pPr>
              <w:pStyle w:val="TAN"/>
              <w:keepNext w:val="0"/>
              <w:keepLines w:val="0"/>
              <w:rPr>
                <w:lang w:eastAsia="en-US"/>
              </w:rPr>
            </w:pPr>
            <w:r>
              <w:rPr>
                <w:lang w:eastAsia="en-US"/>
              </w:rPr>
              <w:t xml:space="preserve">NOTE 20: Applies to </w:t>
            </w:r>
            <w:r w:rsidRPr="003857F7">
              <w:rPr>
                <w:lang w:eastAsia="en-US"/>
              </w:rPr>
              <w:t>following</w:t>
            </w:r>
            <w:r>
              <w:rPr>
                <w:lang w:eastAsia="en-US"/>
              </w:rPr>
              <w:t xml:space="preserve"> EC-PACCH/U configurations</w:t>
            </w:r>
            <w:r w:rsidRPr="003857F7">
              <w:rPr>
                <w:lang w:eastAsia="en-US"/>
              </w:rPr>
              <w:t xml:space="preserve"> using 4 or 2 consecutive PDCHs</w:t>
            </w:r>
            <w:r>
              <w:rPr>
                <w:lang w:eastAsia="en-US"/>
              </w:rPr>
              <w:t>, i.e. EC-PACCH/U/1, EC-PACCH/U/4, EC-PACCH/U/8, EC-PACCH/U/16, EC-PACCH/U/2TS/4, EC-PACCH/U/2TS/8, EC-PACCH/U/2TS/16</w:t>
            </w:r>
          </w:p>
          <w:p w14:paraId="233BD26A" w14:textId="77777777" w:rsidR="005E2D2A" w:rsidRPr="0030694D" w:rsidRDefault="005E2D2A" w:rsidP="00A0295C">
            <w:pPr>
              <w:pStyle w:val="TAN"/>
              <w:keepNext w:val="0"/>
              <w:keepLines w:val="0"/>
              <w:rPr>
                <w:lang w:eastAsia="en-US"/>
              </w:rPr>
            </w:pPr>
            <w:r w:rsidRPr="0030694D">
              <w:rPr>
                <w:lang w:eastAsia="en-US"/>
              </w:rPr>
              <w:t>NOTE 21: Applies for an EC-CCCH mapped on timeslot 1.</w:t>
            </w:r>
          </w:p>
          <w:p w14:paraId="49040034" w14:textId="77777777" w:rsidR="005E2D2A" w:rsidRDefault="005E2D2A" w:rsidP="00A0295C">
            <w:pPr>
              <w:pStyle w:val="TAN"/>
              <w:keepNext w:val="0"/>
              <w:keepLines w:val="0"/>
              <w:rPr>
                <w:lang w:eastAsia="en-US"/>
              </w:rPr>
            </w:pPr>
            <w:r w:rsidRPr="0030694D">
              <w:rPr>
                <w:lang w:eastAsia="en-US"/>
              </w:rPr>
              <w:t>NOTE 22: Applies for an EC-CCCH mapped on timeslot 3, 5 or 7.</w:t>
            </w:r>
          </w:p>
          <w:p w14:paraId="3988A09C" w14:textId="77777777" w:rsidR="005E2D2A" w:rsidRDefault="005E2D2A" w:rsidP="00A0295C">
            <w:pPr>
              <w:pStyle w:val="TAN"/>
              <w:keepNext w:val="0"/>
              <w:keepLines w:val="0"/>
              <w:rPr>
                <w:lang w:eastAsia="en-US"/>
              </w:rPr>
            </w:pPr>
            <w:r w:rsidRPr="004A5DA5">
              <w:rPr>
                <w:lang w:eastAsia="en-US"/>
              </w:rPr>
              <w:t>NOTE 23: Applies for Multilateration Timing Advance using the Extended Access Burst method.</w:t>
            </w:r>
          </w:p>
          <w:p w14:paraId="498652B8" w14:textId="77777777" w:rsidR="005E2D2A" w:rsidRPr="003857F7" w:rsidRDefault="005E2D2A" w:rsidP="00A0295C">
            <w:pPr>
              <w:pStyle w:val="TAN"/>
              <w:keepNext w:val="0"/>
              <w:keepLines w:val="0"/>
              <w:rPr>
                <w:lang w:eastAsia="en-US"/>
              </w:rPr>
            </w:pPr>
            <w:r w:rsidRPr="003857F7">
              <w:rPr>
                <w:lang w:eastAsia="en-US"/>
              </w:rPr>
              <w:t>NOTE 24: Uplink EC-PDTCH with 48 blind physical layer transmissions uses modified MCS-1 coding scheme MCS-1</w:t>
            </w:r>
            <w:r w:rsidR="00403E9E">
              <w:rPr>
                <w:lang w:eastAsia="en-US"/>
              </w:rPr>
              <w:t>'</w:t>
            </w:r>
            <w:r w:rsidRPr="003857F7">
              <w:rPr>
                <w:lang w:eastAsia="en-US"/>
              </w:rPr>
              <w:t>, see 3GPP TS 45.003.</w:t>
            </w:r>
          </w:p>
          <w:p w14:paraId="412032B6" w14:textId="77777777" w:rsidR="005E2D2A" w:rsidRPr="003857F7" w:rsidRDefault="005E2D2A" w:rsidP="00A0295C">
            <w:pPr>
              <w:pStyle w:val="TAN"/>
              <w:keepNext w:val="0"/>
              <w:keepLines w:val="0"/>
              <w:rPr>
                <w:lang w:eastAsia="en-US"/>
              </w:rPr>
            </w:pPr>
            <w:r w:rsidRPr="003857F7">
              <w:rPr>
                <w:lang w:eastAsia="en-US"/>
              </w:rPr>
              <w:t>NOTE 25: Applies to EC operation for CC5 using 4 consecutive PDCHs.</w:t>
            </w:r>
          </w:p>
          <w:p w14:paraId="0B46501B" w14:textId="77777777" w:rsidR="005E2D2A" w:rsidRPr="003857F7" w:rsidRDefault="005E2D2A" w:rsidP="00A0295C">
            <w:pPr>
              <w:pStyle w:val="TAN"/>
              <w:keepNext w:val="0"/>
              <w:keepLines w:val="0"/>
              <w:rPr>
                <w:lang w:eastAsia="en-US"/>
              </w:rPr>
            </w:pPr>
            <w:r w:rsidRPr="003857F7">
              <w:rPr>
                <w:lang w:eastAsia="en-US"/>
              </w:rPr>
              <w:t>NOTE 26: Applies to EC operation for CC2 using 2 consecutive PDCHs.</w:t>
            </w:r>
          </w:p>
          <w:p w14:paraId="237BC313" w14:textId="77777777" w:rsidR="005E2D2A" w:rsidRPr="003857F7" w:rsidRDefault="005E2D2A" w:rsidP="00A0295C">
            <w:pPr>
              <w:pStyle w:val="TAN"/>
              <w:keepNext w:val="0"/>
              <w:keepLines w:val="0"/>
              <w:rPr>
                <w:lang w:eastAsia="en-US"/>
              </w:rPr>
            </w:pPr>
            <w:r w:rsidRPr="003857F7">
              <w:rPr>
                <w:lang w:eastAsia="en-US"/>
              </w:rPr>
              <w:t>NOTE 27: Applies to EC operation for CC3 using 2 consecutive PDCHs.</w:t>
            </w:r>
          </w:p>
          <w:p w14:paraId="5DF76A45" w14:textId="77777777" w:rsidR="005E2D2A" w:rsidRPr="003857F7" w:rsidRDefault="005E2D2A" w:rsidP="00A0295C">
            <w:pPr>
              <w:pStyle w:val="TAN"/>
              <w:keepNext w:val="0"/>
              <w:keepLines w:val="0"/>
              <w:rPr>
                <w:lang w:eastAsia="en-US"/>
              </w:rPr>
            </w:pPr>
            <w:r w:rsidRPr="003857F7">
              <w:rPr>
                <w:lang w:eastAsia="en-US"/>
              </w:rPr>
              <w:t>NOTE 28: Applies to EC operation for CC4 using 2 consecutive PDCHs.</w:t>
            </w:r>
          </w:p>
          <w:p w14:paraId="77B4C602" w14:textId="77777777" w:rsidR="005E2D2A" w:rsidRPr="003857F7" w:rsidRDefault="005E2D2A" w:rsidP="00A0295C">
            <w:pPr>
              <w:pStyle w:val="TAN"/>
              <w:keepNext w:val="0"/>
              <w:keepLines w:val="0"/>
              <w:rPr>
                <w:lang w:eastAsia="en-US"/>
              </w:rPr>
            </w:pPr>
            <w:r w:rsidRPr="003857F7">
              <w:rPr>
                <w:lang w:eastAsia="en-US"/>
              </w:rPr>
              <w:t>NOTE 29: Applies to EC operation for CC5 using 2 consecutive PDCHs.</w:t>
            </w:r>
          </w:p>
          <w:p w14:paraId="6D1D3EF9" w14:textId="77777777" w:rsidR="005E2D2A" w:rsidRDefault="005E2D2A" w:rsidP="00A0295C">
            <w:pPr>
              <w:pStyle w:val="TAN"/>
              <w:keepNext w:val="0"/>
              <w:keepLines w:val="0"/>
              <w:rPr>
                <w:lang w:eastAsia="en-US"/>
              </w:rPr>
            </w:pPr>
            <w:r w:rsidRPr="003857F7">
              <w:rPr>
                <w:lang w:eastAsia="en-US"/>
              </w:rPr>
              <w:t>NOTE 30: Applies to following EC-PACCH/U configurations using 4 or 2 consecutive PDCHs, i.e. EC-PACCH/U/48 and EC-PACCH/U/2TS/48.</w:t>
            </w:r>
          </w:p>
          <w:p w14:paraId="1605C73A" w14:textId="77777777" w:rsidR="000B7854" w:rsidRPr="003857F7" w:rsidRDefault="000B7854" w:rsidP="000B7854">
            <w:pPr>
              <w:pStyle w:val="TAN"/>
              <w:keepNext w:val="0"/>
              <w:keepLines w:val="0"/>
            </w:pPr>
            <w:r>
              <w:t xml:space="preserve">NOTE 31: EC-PICH, CC3 maps a 4 bit message type and a 2 bit indication to a block of 88 bits to be encoded using EC-CCCH/D coding scheme </w:t>
            </w:r>
            <w:r w:rsidRPr="00645BC2">
              <w:t>(see 3GPP</w:t>
            </w:r>
            <w:r>
              <w:t xml:space="preserve"> TS 44.018).</w:t>
            </w:r>
          </w:p>
          <w:p w14:paraId="76B8BDC8" w14:textId="77777777" w:rsidR="000B7854" w:rsidRPr="003857F7" w:rsidRDefault="000B7854" w:rsidP="00A0295C">
            <w:pPr>
              <w:pStyle w:val="TAN"/>
              <w:keepNext w:val="0"/>
              <w:keepLines w:val="0"/>
            </w:pPr>
            <w:r>
              <w:t xml:space="preserve">NOTE 32: EC-PICH, CC4 maps a 4 bit message type and a 1 bit indication to a block of 88 bits to be encoded using EC-CCCH/D coding scheme </w:t>
            </w:r>
            <w:r w:rsidRPr="00645BC2">
              <w:t>(see 3GPP</w:t>
            </w:r>
            <w:r>
              <w:t xml:space="preserve"> TS 44.018).</w:t>
            </w:r>
          </w:p>
          <w:p w14:paraId="285586F6" w14:textId="77777777" w:rsidR="005E2D2A" w:rsidRDefault="005E2D2A" w:rsidP="00A0295C">
            <w:pPr>
              <w:pStyle w:val="TAN"/>
              <w:keepNext w:val="0"/>
              <w:keepLines w:val="0"/>
              <w:rPr>
                <w:lang w:eastAsia="en-US"/>
              </w:rPr>
            </w:pPr>
          </w:p>
        </w:tc>
      </w:tr>
    </w:tbl>
    <w:p w14:paraId="23F58FDD" w14:textId="77777777" w:rsidR="005E2D2A" w:rsidRDefault="005E2D2A" w:rsidP="005E2D2A">
      <w:pPr>
        <w:pStyle w:val="FP"/>
      </w:pPr>
    </w:p>
    <w:p w14:paraId="1E9CCC42" w14:textId="77777777" w:rsidR="005E2D2A" w:rsidRDefault="005E2D2A" w:rsidP="005E2D2A">
      <w:pPr>
        <w:pStyle w:val="Heading1"/>
      </w:pPr>
      <w:bookmarkStart w:id="13" w:name="_Toc524357498"/>
      <w:r>
        <w:t>5</w:t>
      </w:r>
      <w:r>
        <w:tab/>
        <w:t>Multiple access and timeslot structure</w:t>
      </w:r>
      <w:bookmarkEnd w:id="13"/>
    </w:p>
    <w:p w14:paraId="0054B195" w14:textId="77777777" w:rsidR="005E2D2A" w:rsidRDefault="005E2D2A" w:rsidP="005E2D2A">
      <w:r>
        <w:t>The access scheme is Time Division Multiple Access (TDMA) with eight basic physical channels per carrier. The carrier separation is 200 kHz. A physical channel is therefore defined as a sequence of TDMA frames, a time slot number (modulo 8) and a frequency hopping sequence.</w:t>
      </w:r>
    </w:p>
    <w:p w14:paraId="4C2D5E0C" w14:textId="77777777" w:rsidR="005E2D2A" w:rsidRDefault="005E2D2A" w:rsidP="005E2D2A">
      <w:r>
        <w:t xml:space="preserve">The basic radio resource is a time slot lasting </w:t>
      </w:r>
      <w:r>
        <w:rPr>
          <w:rFonts w:ascii="Symbol" w:hAnsi="Symbol"/>
        </w:rPr>
        <w:t></w:t>
      </w:r>
      <w:r>
        <w:t xml:space="preserve"> 576,9 </w:t>
      </w:r>
      <w:r>
        <w:rPr>
          <w:rFonts w:ascii="Times" w:hAnsi="Times"/>
        </w:rPr>
        <w:t>µ</w:t>
      </w:r>
      <w:r>
        <w:t xml:space="preserve">s (15/26 ms) and transmitting information at a modulation rate of </w:t>
      </w:r>
      <w:r>
        <w:rPr>
          <w:rFonts w:ascii="Symbol" w:hAnsi="Symbol"/>
        </w:rPr>
        <w:t></w:t>
      </w:r>
      <w:r>
        <w:t xml:space="preserve"> 270,833 ksymbol/s (1 625/6 </w:t>
      </w:r>
      <w:r w:rsidRPr="00A92252">
        <w:t xml:space="preserve">ksymbol/s) when the symbol period is the </w:t>
      </w:r>
      <w:r>
        <w:t>n</w:t>
      </w:r>
      <w:r w:rsidRPr="00A92252">
        <w:t xml:space="preserve">ormal </w:t>
      </w:r>
      <w:r>
        <w:t>s</w:t>
      </w:r>
      <w:r w:rsidRPr="00A92252">
        <w:t xml:space="preserve">ymbol </w:t>
      </w:r>
      <w:r>
        <w:t>p</w:t>
      </w:r>
      <w:r w:rsidRPr="00A92252">
        <w:t xml:space="preserve">eriod (see 3GPP TS 45.010) or </w:t>
      </w:r>
      <w:r>
        <w:t xml:space="preserve">at a modulation rate of </w:t>
      </w:r>
      <w:r w:rsidRPr="00A92252">
        <w:t xml:space="preserve">325 ksymbol/s for when the symbol period is the </w:t>
      </w:r>
      <w:r>
        <w:t>r</w:t>
      </w:r>
      <w:r w:rsidRPr="00A92252">
        <w:t xml:space="preserve">educed </w:t>
      </w:r>
      <w:r>
        <w:t>s</w:t>
      </w:r>
      <w:r w:rsidRPr="00A92252">
        <w:t xml:space="preserve">ymbol </w:t>
      </w:r>
      <w:r>
        <w:t>p</w:t>
      </w:r>
      <w:r w:rsidRPr="00A92252">
        <w:t xml:space="preserve">eriod (see 3GPP TS 45.010) . This means that the time slot duration, including guard time, is 156,25 symbols long when the symbol period is the </w:t>
      </w:r>
      <w:r>
        <w:t>n</w:t>
      </w:r>
      <w:r w:rsidRPr="00A92252">
        <w:t xml:space="preserve">ormal </w:t>
      </w:r>
      <w:r>
        <w:t>s</w:t>
      </w:r>
      <w:r w:rsidRPr="00A92252">
        <w:t xml:space="preserve">ymbol </w:t>
      </w:r>
      <w:r>
        <w:t>p</w:t>
      </w:r>
      <w:r w:rsidRPr="00A92252">
        <w:t xml:space="preserve">eriod (see 3GPP TS 45.010) or 187,5 symbols long when the symbol period is the </w:t>
      </w:r>
      <w:r>
        <w:t>r</w:t>
      </w:r>
      <w:r w:rsidRPr="00A92252">
        <w:t>educed</w:t>
      </w:r>
      <w:r>
        <w:t xml:space="preserve"> symbol period (see 3GPP TS 45.010).</w:t>
      </w:r>
    </w:p>
    <w:p w14:paraId="037DBFB1" w14:textId="77777777" w:rsidR="005E2D2A" w:rsidRDefault="005E2D2A" w:rsidP="005E2D2A">
      <w:r>
        <w:t>We shall describe successively the time frame structures, the time slot structures and the channel organization. The appropriate specifications will be found in 3GPP TS 45.002.</w:t>
      </w:r>
    </w:p>
    <w:p w14:paraId="0A2F9630" w14:textId="77777777" w:rsidR="005E2D2A" w:rsidRDefault="005E2D2A" w:rsidP="005E2D2A">
      <w:pPr>
        <w:pStyle w:val="Heading2"/>
      </w:pPr>
      <w:bookmarkStart w:id="14" w:name="_Toc524357499"/>
      <w:r>
        <w:lastRenderedPageBreak/>
        <w:t>5.1</w:t>
      </w:r>
      <w:r>
        <w:tab/>
        <w:t>Hyperframes, superframes and multiframes</w:t>
      </w:r>
      <w:bookmarkEnd w:id="14"/>
    </w:p>
    <w:p w14:paraId="5EA15B58" w14:textId="77777777" w:rsidR="005E2D2A" w:rsidRPr="00F54FF3" w:rsidRDefault="005E2D2A" w:rsidP="005E2D2A">
      <w:pPr>
        <w:spacing w:after="0"/>
      </w:pPr>
      <w:r w:rsidRPr="00F54FF3">
        <w:t>A diagrammatic representation of all the time frame structures is in figure 1. The longest recurrent time period of the structure is called hyperframe and has a duration of 3 h 28 mn 53 s 760 ms (or 12 533,76 s). The TDMA frames are numbered modulo this hyperframe (TDMA frame number, or FN, from 0 to 2 715 647). This long period is needed to support cryptographic mechanisms defined in 3GPP TS 43.020.</w:t>
      </w:r>
    </w:p>
    <w:p w14:paraId="6F3A29BD" w14:textId="77777777" w:rsidR="005E2D2A" w:rsidRPr="00F54FF3" w:rsidRDefault="005E2D2A" w:rsidP="005E2D2A">
      <w:r w:rsidRPr="00F54FF3">
        <w:t>One hyperframe is subdivided in 2 048 superframes which have a duration of 6,12 seconds. The superframe is the least common multiple of the time frame structures. The superframe is itself subdivided in multiframes; four types of multiframes exist in the system:</w:t>
      </w:r>
    </w:p>
    <w:p w14:paraId="256031A5" w14:textId="77777777" w:rsidR="005E2D2A" w:rsidRPr="00F54FF3" w:rsidRDefault="005E2D2A" w:rsidP="005E2D2A">
      <w:pPr>
        <w:pStyle w:val="B1"/>
      </w:pPr>
      <w:r>
        <w:t>-</w:t>
      </w:r>
      <w:r>
        <w:tab/>
      </w:r>
      <w:r w:rsidRPr="00F54FF3">
        <w:t>a 26</w:t>
      </w:r>
      <w:r w:rsidR="000B7854">
        <w:t>-</w:t>
      </w:r>
      <w:r w:rsidRPr="00F54FF3">
        <w:t xml:space="preserve"> multiframe (51 per superframe) with a duration of 120 ms, comprising 26 TDMA frames. This multiframe is used to carry TCH (and SACCH/T) and FACCH;</w:t>
      </w:r>
    </w:p>
    <w:p w14:paraId="765D55B0" w14:textId="77777777" w:rsidR="000B7854" w:rsidRPr="00F54FF3" w:rsidRDefault="000B7854" w:rsidP="000B7854">
      <w:pPr>
        <w:pStyle w:val="B1"/>
      </w:pPr>
      <w:r>
        <w:t>-</w:t>
      </w:r>
      <w:r>
        <w:tab/>
      </w:r>
      <w:r w:rsidRPr="00F54FF3">
        <w:t>a 51</w:t>
      </w:r>
      <w:r>
        <w:t>-</w:t>
      </w:r>
      <w:r w:rsidRPr="00F54FF3">
        <w:t xml:space="preserve"> multiframe (26 per superframe) with a duration of </w:t>
      </w:r>
      <w:r>
        <w:t>≈</w:t>
      </w:r>
      <w:r w:rsidRPr="00F54FF3">
        <w:t>235,4 ms (3 060/13 ms), comprising 51 TDMA frames. This multiframe is used to carry BCCH, EC-BCCH, CCCH (NCH, AGCH, PCH and RACH), EC-CCCH (EC-AGCH, EC-PCH and EC-RACH)</w:t>
      </w:r>
      <w:r>
        <w:t>, EC-PICH</w:t>
      </w:r>
      <w:r w:rsidRPr="00F54FF3">
        <w:t xml:space="preserve"> and SDCCH (and SACCH/C).</w:t>
      </w:r>
    </w:p>
    <w:p w14:paraId="75AD3D77" w14:textId="77777777" w:rsidR="005E2D2A" w:rsidRPr="00F54FF3" w:rsidRDefault="005E2D2A" w:rsidP="005E2D2A">
      <w:pPr>
        <w:pStyle w:val="B1"/>
      </w:pPr>
      <w:r>
        <w:t>-</w:t>
      </w:r>
      <w:r>
        <w:tab/>
      </w:r>
      <w:r w:rsidRPr="00F54FF3">
        <w:t>a 52-multiframe (25,5 per superframe) with a duration of 240 ms, comprising 52 TDMA frames. This multiframe is used to carry PBCCH, PCCCH (PAGCH, PPCH and PRACH), PACCH, EC-PACCH, PDTCH, EC-PDTCH, PTCCH and MPRACH. The 52-multiframe is not shown in Figure 1, but can be seen as two 26-multiframes, with TDMA frames numbered from 0 to 51. For Compact, this 52-multiframe (51 per superframe) is used to carry CFCCH, CSCH, CPBCCH, CPCCCH (CPAGCH, CPPCH, and CPRACH), PACCH, PDTCH, and PTCCH.</w:t>
      </w:r>
    </w:p>
    <w:p w14:paraId="121BFA3D" w14:textId="77777777" w:rsidR="005E2D2A" w:rsidRPr="00F54FF3" w:rsidRDefault="005E2D2A" w:rsidP="005E2D2A">
      <w:pPr>
        <w:pStyle w:val="B1"/>
        <w:spacing w:after="120"/>
      </w:pPr>
      <w:r>
        <w:t>-</w:t>
      </w:r>
      <w:r>
        <w:tab/>
      </w:r>
      <w:r w:rsidRPr="00F54FF3">
        <w:t>a 52-multiframe (25,5 per superframe) for CTS, with a duration of 240 ms, comprising 52 TDMA frames. This multiframe is used to carry CTSCCH (CTSBCH, CTSPCH, CTSARCH and CTSAGCH). The 52-multiframe for CTS is shown in Figure 2b.</w:t>
      </w:r>
    </w:p>
    <w:p w14:paraId="565BC150" w14:textId="77777777" w:rsidR="000B7854" w:rsidRDefault="000B7854" w:rsidP="000B7854">
      <w:pPr>
        <w:spacing w:after="0"/>
      </w:pPr>
      <w:r w:rsidRPr="00F54FF3">
        <w:t>A TDMA frame, comprising eight time slots has a duration of </w:t>
      </w:r>
      <w:r>
        <w:t>≈</w:t>
      </w:r>
      <w:r w:rsidRPr="00F54FF3">
        <w:t>4,62 (60/13) ms.</w:t>
      </w:r>
    </w:p>
    <w:p w14:paraId="1913FB06" w14:textId="77777777" w:rsidR="005E2D2A" w:rsidRDefault="005E2D2A" w:rsidP="005E2D2A">
      <w:pPr>
        <w:pStyle w:val="Heading2"/>
      </w:pPr>
      <w:bookmarkStart w:id="15" w:name="_Toc524357500"/>
      <w:r>
        <w:t>5.2</w:t>
      </w:r>
      <w:r>
        <w:tab/>
        <w:t>Time slots and bursts</w:t>
      </w:r>
      <w:bookmarkEnd w:id="15"/>
    </w:p>
    <w:p w14:paraId="2E91CA4E" w14:textId="77777777" w:rsidR="005E2D2A" w:rsidRPr="00864E3A" w:rsidRDefault="005E2D2A" w:rsidP="005E2D2A">
      <w:pPr>
        <w:spacing w:after="120"/>
      </w:pPr>
      <w:r w:rsidRPr="00864E3A">
        <w:t xml:space="preserve">The time slot is a time interval of </w:t>
      </w:r>
      <w:r w:rsidRPr="00335AD2">
        <w:rPr>
          <w:rFonts w:ascii="Symbol" w:hAnsi="Symbol"/>
        </w:rPr>
        <w:t></w:t>
      </w:r>
      <w:r w:rsidRPr="00864E3A">
        <w:t> 576,9 µs (15/26 ms), that is 156,25 symbol</w:t>
      </w:r>
      <w:r w:rsidRPr="00864E3A">
        <w:rPr>
          <w:rStyle w:val="FootnoteReference"/>
        </w:rPr>
        <w:footnoteReference w:id="1"/>
      </w:r>
      <w:r w:rsidRPr="00864E3A">
        <w:t xml:space="preserve"> duration when using the normal symbol period (see 3GPP TS 45.010) or 187,5 symbol duration when using the reduced symbol period (see 3GPP TS 45.010), and its physical content is called a burst. Five different types of bursts exist in the system. A diagram of these bursts appears in figure 1.</w:t>
      </w:r>
    </w:p>
    <w:p w14:paraId="2A0AE3DC" w14:textId="77777777" w:rsidR="005E2D2A" w:rsidRPr="00864E3A" w:rsidRDefault="005E2D2A" w:rsidP="005E2D2A">
      <w:pPr>
        <w:pStyle w:val="B1"/>
      </w:pPr>
      <w:r>
        <w:t>-</w:t>
      </w:r>
      <w:r>
        <w:tab/>
      </w:r>
      <w:r w:rsidRPr="00864E3A">
        <w:t>normal burst (NB): this burst is used to carry information on traffic and control channels, except for RACH, EC-RACH, PRACH, and CPRACH. It contains 116 encrypted symbol</w:t>
      </w:r>
      <w:r>
        <w:t>s</w:t>
      </w:r>
      <w:r w:rsidRPr="00864E3A">
        <w:t xml:space="preserve"> and includes a guard time of 8,25 symbol duration (</w:t>
      </w:r>
      <w:r w:rsidRPr="00335AD2">
        <w:rPr>
          <w:rFonts w:ascii="Symbol" w:hAnsi="Symbol"/>
        </w:rPr>
        <w:t></w:t>
      </w:r>
      <w:r w:rsidRPr="00864E3A">
        <w:t xml:space="preserve"> 30,46 µs);</w:t>
      </w:r>
    </w:p>
    <w:p w14:paraId="7ED43A5F" w14:textId="77777777" w:rsidR="005E2D2A" w:rsidRPr="00864E3A" w:rsidRDefault="005E2D2A" w:rsidP="005E2D2A">
      <w:pPr>
        <w:pStyle w:val="B1"/>
      </w:pPr>
      <w:r>
        <w:t>-</w:t>
      </w:r>
      <w:r>
        <w:tab/>
      </w:r>
      <w:r w:rsidRPr="00864E3A">
        <w:t>frequency correction burst (FB): this burst is used for frequency synchronization of the mobile. It is equivalent to an unmodulated carrier, shifted in frequency, with the same guard time as the normal burst. It is broadcasted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14:paraId="2ED04B58" w14:textId="77777777" w:rsidR="005E2D2A" w:rsidRPr="00864E3A" w:rsidRDefault="005E2D2A" w:rsidP="005E2D2A">
      <w:pPr>
        <w:pStyle w:val="B1"/>
      </w:pPr>
      <w:r>
        <w:t>-</w:t>
      </w:r>
      <w:r>
        <w:tab/>
      </w:r>
      <w:r w:rsidRPr="00864E3A">
        <w:t>synchronization burst (SB): this burst is used for time synchronization of the mobile. It contains a long training sequence and carries the information of the TDMA frame number (FN) and base station identity code (BSIC, see 3GPP TR 23.003). An exception applies to a PEO capable MS where the synchronization burst contains the 6 most significant bits of the 9 bit base station identity field (BSIC, see 3GPP TR 23.003). The 3 least significant bits of the 9 bit BSIC are obtained from messages sent over common control channels (see 3GPP TS 44.018). It is broadcast together with the frequency correction burst. The repetition of synchronization bursts is also named synchronization channel (SCH). For Compact, the repetition of synchronization bursts is also named Compact synchronization channel (CSCH). For EC-GSM-IoT the repetition of synchronization bursts is also referred to as Extended Coverage synchronization channel (EC-SCH). In this case the synchronization burst carries additional information apart from the reduced TDMA frame number per quarter hyperframe and BSIC (see 3GPP TS 45.002). In CTS, the synchronization burst is used for the CTSBCH-SB and the CTSARCH, and it carries different information depending on the channel using it;</w:t>
      </w:r>
    </w:p>
    <w:p w14:paraId="07E73A20" w14:textId="77777777" w:rsidR="005E2D2A" w:rsidRDefault="005E2D2A" w:rsidP="005E2D2A">
      <w:pPr>
        <w:pStyle w:val="B1"/>
      </w:pPr>
      <w:r>
        <w:lastRenderedPageBreak/>
        <w:t>-</w:t>
      </w:r>
      <w:r>
        <w:tab/>
      </w:r>
      <w:r w:rsidRPr="00864E3A">
        <w:t xml:space="preserve">access burst (AB): this burst is used for random access and is characterized by a longer guard period (68,25 bit duration or 252 µs) to cater for burst transmission from a mobile which does not know the timing advance at the first access (or after handover).This allows for a distance of 35 km. In exceptional cases of cell radii larger than 35 km, some possible measures are described in 3GPP TR 43.030. The access </w:t>
      </w:r>
      <w:r w:rsidRPr="005856FB">
        <w:t>burst is used in the (P)RACH, CPRACH, MPRACH and EC-RACH CC1 to CC4, after handover, on the</w:t>
      </w:r>
      <w:r w:rsidRPr="00864E3A">
        <w:t xml:space="preserve"> uplink of a channel used for a voice group call in order to request the use of that uplink, as well as on the uplink of the PTCCH to allow estimation of the timing advance for MS in packet transfer mode;</w:t>
      </w:r>
    </w:p>
    <w:p w14:paraId="4CAD9838" w14:textId="77777777" w:rsidR="005E2D2A" w:rsidRDefault="005E2D2A" w:rsidP="005E2D2A">
      <w:pPr>
        <w:pStyle w:val="B1"/>
      </w:pPr>
      <w:r>
        <w:t>-</w:t>
      </w:r>
      <w:r>
        <w:tab/>
      </w:r>
      <w:r w:rsidRPr="00F54FF3">
        <w:t>extended access burst (Extended AB): this burst is used for random access when executing the Multilateration Timing Advance using the Extended Access Burst method. This allows a mobile station which has made a successful random access attempt by using an access burst on (EC-)RACH containing 11 information bits, and has received a timing advance value on the access grant channel, i.e. on (EC-)AGCH, to make a subsequent access attempt by using the Extended AB on (EC-)RACH</w:t>
      </w:r>
      <w:r>
        <w:t>, except EC-RACH for CC2 to CC5</w:t>
      </w:r>
      <w:r w:rsidRPr="00F54FF3">
        <w:t>, containing 30 information bits, as soon as possible after receiving the access grant while still using the principles for (EC-)RACH transmission opportunity selection described in 3GPP TS 44.018. The Extended AB has a burst size of 148 symbols, contains 30 information bits wherein 11 bits are sent using 36 encrypted bits and 19 bits are sent using 57 encrypted bits as per Figure 1a and using the commanded timing advance. Information sent in the access burst and Extended AB and the determined refined timing advance from both access attempts is used by the network within the Multilateration Timing Advance procedure, see 3GPP TS 43.059. The structure of the Extended AB is depicted in figure 1a. It is common with the access burst in figure 1 for the first 88 symbols, which are followed by another block of 57 encrypted symbols and another 3 tail symbols (TB), see 3GPP TS 45.002. Channel encoding for data transmitted in the Extended AB is specified in 3GPP TS 45.003 for (EC-)RACH carrying 30 information bits</w:t>
      </w:r>
      <w:r>
        <w:t>;</w:t>
      </w:r>
    </w:p>
    <w:p w14:paraId="3AB577D5" w14:textId="77777777" w:rsidR="005E2D2A" w:rsidRDefault="005E2D2A" w:rsidP="005E2D2A">
      <w:pPr>
        <w:pStyle w:val="B1"/>
      </w:pPr>
      <w:r>
        <w:t>-</w:t>
      </w:r>
      <w:r>
        <w:tab/>
        <w:t>extended synchronization access burst (ESAB): this burst is used for random access of CC5 users and is, as depicted in Figure 1b, characterized by a longer synchronization sequence (140 bits) and more encrypted data bits (102 bits) compared to access burst to cater for the required coverage extension;</w:t>
      </w:r>
    </w:p>
    <w:p w14:paraId="5EC2F7E6" w14:textId="77777777" w:rsidR="005E2D2A" w:rsidRPr="00864E3A" w:rsidRDefault="005E2D2A" w:rsidP="005E2D2A">
      <w:pPr>
        <w:pStyle w:val="B1"/>
      </w:pPr>
      <w:r>
        <w:t>-</w:t>
      </w:r>
      <w:r>
        <w:tab/>
        <w:t>extended dual slot access burst (EDAB): this sequence of two bursts sent in consecutive timeslots in the same TDMA frame is used for random access channel request for uplink coverage class CC5 in EC operation applying the 2 TS EC-RACH format. The first burst is transmitted with equal size to the active part of the normal burst, with a timeslot length of 157 normal symbol periods on timeslots with TN = 0 and 4, and 156 normal symbol periods on timeslots with TN = 2 and 6, and the second burst transmitted in the consecutive TN in the same TDMA frame with equal size to the active part of the access burst with a timeslot length of 156 normal symbol periods. The structure of the extended dual slot AB is depicted in figure 1c and specified in 3GPP TS 45.002. Channel encoding for data transmitted in the Segmented AB is specified in 3GPP TS 45.003 for EC-RACH/132 carrying 11 information bits;</w:t>
      </w:r>
    </w:p>
    <w:p w14:paraId="78AD245E" w14:textId="77777777" w:rsidR="005E2D2A" w:rsidRDefault="005E2D2A" w:rsidP="005E2D2A">
      <w:pPr>
        <w:pStyle w:val="B1"/>
      </w:pPr>
      <w:r>
        <w:t>-</w:t>
      </w:r>
      <w:r>
        <w:tab/>
      </w:r>
      <w:r w:rsidRPr="00864E3A">
        <w:t>higher symbol rate burst (HB): this burst is used to carry information on full rate packet data traffic channels using higher symbol rate (see 3GPP TS 45.004). It contains 138 encrypted symbols and includes a guard time of 10,5 reduced symbol periods (see 3GPP TS 45.010).</w:t>
      </w:r>
    </w:p>
    <w:p w14:paraId="255926FB" w14:textId="77777777" w:rsidR="005E2D2A" w:rsidRPr="00864E3A" w:rsidRDefault="005E2D2A" w:rsidP="005E2D2A">
      <w:pPr>
        <w:pStyle w:val="FP"/>
      </w:pPr>
    </w:p>
    <w:p w14:paraId="68393656" w14:textId="77777777" w:rsidR="005E2D2A" w:rsidRDefault="005E2D2A" w:rsidP="005E2D2A">
      <w:pPr>
        <w:pStyle w:val="TH"/>
        <w:sectPr w:rsidR="005E2D2A" w:rsidSect="008710D1">
          <w:footnotePr>
            <w:numRestart w:val="eachSect"/>
          </w:footnotePr>
          <w:pgSz w:w="11907" w:h="16840"/>
          <w:pgMar w:top="1417" w:right="1134" w:bottom="1134" w:left="1134" w:header="850" w:footer="340" w:gutter="0"/>
          <w:cols w:space="720"/>
          <w:docGrid w:linePitch="164"/>
        </w:sectPr>
      </w:pPr>
    </w:p>
    <w:p w14:paraId="75E66232" w14:textId="7A03265B" w:rsidR="005E2D2A" w:rsidRDefault="001F4F61" w:rsidP="005E2D2A">
      <w:pPr>
        <w:pStyle w:val="TH"/>
      </w:pPr>
      <w:r w:rsidRPr="005C63BC">
        <w:rPr>
          <w:noProof/>
          <w:lang w:eastAsia="de-DE"/>
        </w:rPr>
        <w:lastRenderedPageBreak/>
        <w:drawing>
          <wp:inline distT="0" distB="0" distL="0" distR="0" wp14:anchorId="1A914B45" wp14:editId="265DDD65">
            <wp:extent cx="7040880" cy="486918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40880" cy="4869180"/>
                    </a:xfrm>
                    <a:prstGeom prst="rect">
                      <a:avLst/>
                    </a:prstGeom>
                    <a:noFill/>
                    <a:ln>
                      <a:noFill/>
                    </a:ln>
                  </pic:spPr>
                </pic:pic>
              </a:graphicData>
            </a:graphic>
          </wp:inline>
        </w:drawing>
      </w:r>
    </w:p>
    <w:p w14:paraId="22521A04" w14:textId="77777777" w:rsidR="005E2D2A" w:rsidRDefault="005E2D2A" w:rsidP="005E2D2A">
      <w:pPr>
        <w:pStyle w:val="TF"/>
        <w:spacing w:after="120" w:line="228" w:lineRule="auto"/>
      </w:pPr>
      <w:r>
        <w:t>Figure 1: Time frames time slots and bursts</w:t>
      </w:r>
    </w:p>
    <w:p w14:paraId="42BCDD0D" w14:textId="4B1A9F9F" w:rsidR="005E2D2A" w:rsidRPr="003469B1" w:rsidRDefault="001F4F61" w:rsidP="005E2D2A">
      <w:pPr>
        <w:pStyle w:val="TH"/>
      </w:pPr>
      <w:r w:rsidRPr="005C63BC">
        <w:rPr>
          <w:noProof/>
          <w:lang w:eastAsia="de-DE"/>
        </w:rPr>
        <w:lastRenderedPageBreak/>
        <w:drawing>
          <wp:inline distT="0" distB="0" distL="0" distR="0" wp14:anchorId="53016377" wp14:editId="3393E08F">
            <wp:extent cx="5486400" cy="7543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754380"/>
                    </a:xfrm>
                    <a:prstGeom prst="rect">
                      <a:avLst/>
                    </a:prstGeom>
                    <a:noFill/>
                    <a:ln>
                      <a:noFill/>
                    </a:ln>
                  </pic:spPr>
                </pic:pic>
              </a:graphicData>
            </a:graphic>
          </wp:inline>
        </w:drawing>
      </w:r>
    </w:p>
    <w:p w14:paraId="62790E24" w14:textId="77777777" w:rsidR="005E2D2A" w:rsidRDefault="005E2D2A" w:rsidP="005E2D2A">
      <w:pPr>
        <w:pStyle w:val="TF"/>
        <w:spacing w:before="60" w:line="228" w:lineRule="auto"/>
        <w:ind w:left="1701"/>
      </w:pPr>
      <w:r w:rsidRPr="00501EBC">
        <w:t>Figure 1a: Burst structure of Extended AB sent in 1 timeslot</w:t>
      </w:r>
    </w:p>
    <w:p w14:paraId="592073C9" w14:textId="70E21439" w:rsidR="005E2D2A" w:rsidRPr="003857F7" w:rsidRDefault="001F4F61" w:rsidP="005E2D2A">
      <w:pPr>
        <w:pStyle w:val="TH"/>
      </w:pPr>
      <w:r w:rsidRPr="003857F7">
        <w:rPr>
          <w:noProof/>
        </w:rPr>
        <w:drawing>
          <wp:inline distT="0" distB="0" distL="0" distR="0" wp14:anchorId="7751BE6B" wp14:editId="603874B4">
            <wp:extent cx="8328660" cy="160020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328660" cy="1600200"/>
                    </a:xfrm>
                    <a:prstGeom prst="rect">
                      <a:avLst/>
                    </a:prstGeom>
                    <a:noFill/>
                    <a:ln>
                      <a:noFill/>
                    </a:ln>
                  </pic:spPr>
                </pic:pic>
              </a:graphicData>
            </a:graphic>
          </wp:inline>
        </w:drawing>
      </w:r>
    </w:p>
    <w:p w14:paraId="4D06D7C3" w14:textId="77777777" w:rsidR="005E2D2A" w:rsidRPr="003857F7" w:rsidRDefault="005E2D2A" w:rsidP="005E2D2A">
      <w:pPr>
        <w:pStyle w:val="TF"/>
        <w:spacing w:before="60" w:line="228" w:lineRule="auto"/>
        <w:ind w:left="1701"/>
      </w:pPr>
      <w:r w:rsidRPr="003857F7">
        <w:t>Figure 1b: Burst structure of ESAB in 2 time slots</w:t>
      </w:r>
    </w:p>
    <w:p w14:paraId="1A902357" w14:textId="77777777" w:rsidR="005E2D2A" w:rsidRPr="003857F7" w:rsidRDefault="005E2D2A" w:rsidP="005E2D2A">
      <w:pPr>
        <w:pStyle w:val="FP"/>
      </w:pPr>
    </w:p>
    <w:p w14:paraId="26A88FBB" w14:textId="77777777" w:rsidR="005E2D2A" w:rsidRPr="003857F7" w:rsidRDefault="005E2D2A" w:rsidP="005E2D2A">
      <w:pPr>
        <w:pStyle w:val="TH"/>
      </w:pPr>
      <w:r w:rsidRPr="003857F7">
        <w:object w:dxaOrig="11208" w:dyaOrig="2408" w14:anchorId="1603082F">
          <v:shape id="_x0000_i1030" type="#_x0000_t75" style="width:560.4pt;height:120.6pt" o:ole="">
            <v:imagedata r:id="rId21" o:title=""/>
          </v:shape>
          <o:OLEObject Type="Embed" ProgID="Visio.Drawing.11" ShapeID="_x0000_i1030" DrawAspect="Content" ObjectID="_1821887889" r:id="rId22"/>
        </w:object>
      </w:r>
    </w:p>
    <w:p w14:paraId="2B9ECB95" w14:textId="77777777" w:rsidR="005E2D2A" w:rsidRPr="00A24642" w:rsidRDefault="005E2D2A" w:rsidP="005E2D2A">
      <w:pPr>
        <w:pStyle w:val="TF"/>
        <w:spacing w:before="60" w:line="228" w:lineRule="auto"/>
        <w:ind w:left="1701"/>
        <w:rPr>
          <w:bCs/>
        </w:rPr>
      </w:pPr>
      <w:r w:rsidRPr="003857F7">
        <w:rPr>
          <w:bCs/>
        </w:rPr>
        <w:t>Figure 1c: Burst structure of EDAB sent in 2 consecutive timeslots</w:t>
      </w:r>
    </w:p>
    <w:p w14:paraId="05F4D405" w14:textId="77777777" w:rsidR="005E2D2A" w:rsidRPr="002069E6" w:rsidRDefault="005E2D2A" w:rsidP="005E2D2A">
      <w:pPr>
        <w:pStyle w:val="FP"/>
      </w:pPr>
    </w:p>
    <w:p w14:paraId="1C7682D5" w14:textId="77777777" w:rsidR="005E2D2A" w:rsidRPr="00501EBC" w:rsidRDefault="005E2D2A" w:rsidP="005E2D2A">
      <w:pPr>
        <w:pStyle w:val="FP"/>
        <w:rPr>
          <w:lang w:val="x-none"/>
        </w:rPr>
        <w:sectPr w:rsidR="005E2D2A" w:rsidRPr="00501EBC" w:rsidSect="008710D1">
          <w:headerReference w:type="even" r:id="rId23"/>
          <w:footerReference w:type="even" r:id="rId24"/>
          <w:footerReference w:type="default" r:id="rId25"/>
          <w:footnotePr>
            <w:numRestart w:val="eachSect"/>
          </w:footnotePr>
          <w:pgSz w:w="16840" w:h="11907" w:orient="landscape"/>
          <w:pgMar w:top="1134" w:right="1531" w:bottom="850" w:left="1134" w:header="680" w:footer="340" w:gutter="0"/>
          <w:cols w:space="720"/>
          <w:docGrid w:linePitch="164"/>
        </w:sectPr>
      </w:pPr>
    </w:p>
    <w:p w14:paraId="0985F601" w14:textId="77777777" w:rsidR="005E2D2A" w:rsidRDefault="005E2D2A" w:rsidP="005E2D2A">
      <w:pPr>
        <w:pStyle w:val="Heading2"/>
        <w:rPr>
          <w:noProof/>
        </w:rPr>
      </w:pPr>
      <w:bookmarkStart w:id="16" w:name="_Toc524357501"/>
      <w:r>
        <w:rPr>
          <w:noProof/>
        </w:rPr>
        <w:lastRenderedPageBreak/>
        <w:t>5.2a</w:t>
      </w:r>
      <w:r>
        <w:rPr>
          <w:noProof/>
        </w:rPr>
        <w:tab/>
        <w:t>Training sequences</w:t>
      </w:r>
      <w:bookmarkEnd w:id="16"/>
    </w:p>
    <w:p w14:paraId="733B48EB" w14:textId="77777777" w:rsidR="005E2D2A" w:rsidRPr="00706E66" w:rsidRDefault="005E2D2A" w:rsidP="005E2D2A">
      <w:pPr>
        <w:pStyle w:val="Heading3"/>
      </w:pPr>
      <w:bookmarkStart w:id="17" w:name="_Toc524357502"/>
      <w:r>
        <w:t>5.2a.1</w:t>
      </w:r>
      <w:r>
        <w:tab/>
        <w:t>General</w:t>
      </w:r>
      <w:bookmarkEnd w:id="17"/>
    </w:p>
    <w:p w14:paraId="4469674B" w14:textId="77777777" w:rsidR="005E2D2A" w:rsidRDefault="005E2D2A" w:rsidP="005E2D2A">
      <w:r>
        <w:t>As shown in Figure 1, all burst types except the frequency correction burst contain a training sequence (also referred to as a synchronization sequence). Its purpose is to facilitate synchronization, channel estimation and blind detection of modulation on the radio interface.</w:t>
      </w:r>
    </w:p>
    <w:p w14:paraId="1AAC6EE8" w14:textId="77777777" w:rsidR="005E2D2A" w:rsidRDefault="005E2D2A" w:rsidP="005E2D2A">
      <w:r w:rsidRPr="0020228D">
        <w:t xml:space="preserve">For normal bursts (NB) and higher symbol rate bursts (HB) a set of eight training sequences is defined for each modulation </w:t>
      </w:r>
      <w:r w:rsidRPr="00454C46">
        <w:t>(GMSK, 8PSK, 16QAM and 32QAM for NB, and QPSK, 16QAM and 32QAM for HB) to</w:t>
      </w:r>
      <w:r>
        <w:t xml:space="preserve"> facilitate training sequence planning, i.e., avoiding that strong interfering bursts have the same training sequence as the wanted signal bursts.</w:t>
      </w:r>
    </w:p>
    <w:p w14:paraId="642778C5" w14:textId="77777777" w:rsidR="005E2D2A" w:rsidRPr="00E4662C" w:rsidRDefault="005E2D2A" w:rsidP="005E2D2A">
      <w:pPr>
        <w:rPr>
          <w:lang w:val="en-US"/>
        </w:rPr>
      </w:pPr>
      <w:r w:rsidRPr="003857F7">
        <w:rPr>
          <w:lang w:val="en-US"/>
        </w:rPr>
        <w:t>For access bursts (AB) seven different synchronization sequences are defined for use on the RACH and EC-RACH CC1 to CC4. For extended synchronization sequence burst (ESAB) one long synchronization sequence is defined for use on EC-RACH CC5. The synchronization sequence used indicates the channel request type and MS modulation capability.</w:t>
      </w:r>
    </w:p>
    <w:p w14:paraId="59510A23" w14:textId="77777777" w:rsidR="005E2D2A" w:rsidRDefault="005E2D2A" w:rsidP="005E2D2A">
      <w:r>
        <w:t>All training sequences are defined in 3GPP TS 45.002.</w:t>
      </w:r>
    </w:p>
    <w:p w14:paraId="14FEC220" w14:textId="77777777" w:rsidR="005E2D2A" w:rsidRDefault="005E2D2A" w:rsidP="005E2D2A">
      <w:pPr>
        <w:pStyle w:val="Heading3"/>
      </w:pPr>
      <w:bookmarkStart w:id="18" w:name="_Toc524357503"/>
      <w:r>
        <w:t>5.2a.2</w:t>
      </w:r>
      <w:r>
        <w:tab/>
        <w:t>VAMOS</w:t>
      </w:r>
      <w:bookmarkEnd w:id="18"/>
    </w:p>
    <w:p w14:paraId="0C69FE33" w14:textId="77777777" w:rsidR="005E2D2A" w:rsidRDefault="005E2D2A" w:rsidP="005E2D2A">
      <w:r>
        <w:t xml:space="preserve">For VAMOS, a second set of eight training sequences (TSC Set 2) is defined for GMSK modulated normal bursts (see 3GPP TS 45.002). Two GMSK training sequences are used to form the AQPSK training sequence (see 3GPP TS 45.002) for the downlink VAMOS modulation, see subclase 13.3. </w:t>
      </w:r>
    </w:p>
    <w:p w14:paraId="5949A352" w14:textId="77777777" w:rsidR="005E2D2A" w:rsidRDefault="005E2D2A" w:rsidP="005E2D2A">
      <w:pPr>
        <w:pStyle w:val="Heading3"/>
      </w:pPr>
      <w:bookmarkStart w:id="19" w:name="_Toc524357504"/>
      <w:r>
        <w:t>5.2a.3</w:t>
      </w:r>
      <w:r>
        <w:tab/>
        <w:t>Extended TSC Sets</w:t>
      </w:r>
      <w:bookmarkEnd w:id="19"/>
    </w:p>
    <w:p w14:paraId="790B74DA" w14:textId="77777777" w:rsidR="005E2D2A" w:rsidRPr="00C13555" w:rsidRDefault="005E2D2A" w:rsidP="005E2D2A">
      <w:r w:rsidRPr="00C13555">
        <w:t xml:space="preserve">When using extended TSC </w:t>
      </w:r>
      <w:r>
        <w:t>S</w:t>
      </w:r>
      <w:r w:rsidRPr="00C13555">
        <w:t>ets</w:t>
      </w:r>
      <w:r>
        <w:t>,</w:t>
      </w:r>
      <w:r w:rsidRPr="00C13555">
        <w:t xml:space="preserve"> additional sets, each of eight training sequences, are defined for the different modulations when using normal bursts. The number of additional TSC </w:t>
      </w:r>
      <w:r>
        <w:t>S</w:t>
      </w:r>
      <w:r w:rsidRPr="00C13555">
        <w:t>ets depends on the domain (circuit switched or packet switched) they operate in.</w:t>
      </w:r>
    </w:p>
    <w:p w14:paraId="478EB6E5" w14:textId="77777777" w:rsidR="005E2D2A" w:rsidRPr="00C13555" w:rsidRDefault="005E2D2A" w:rsidP="005E2D2A">
      <w:r w:rsidRPr="00C13555">
        <w:t xml:space="preserve">For the circuit switched domain, two new GMSK sets, referred to as GMSK TSC Set 3 and GMSK TSC Set 4 are defined. </w:t>
      </w:r>
    </w:p>
    <w:p w14:paraId="490B5804" w14:textId="77777777" w:rsidR="005E2D2A" w:rsidRPr="00C13555" w:rsidRDefault="005E2D2A" w:rsidP="005E2D2A">
      <w:r w:rsidRPr="00C13555">
        <w:t xml:space="preserve">For the packet switched domain, including EGPRS and EGPRS2-A, one additional set of eight training sequences is defined for each of GMSK, 8PSK, 16QAM and 32QAM normal bursts, referred to as TSC Set 2 for </w:t>
      </w:r>
      <w:r>
        <w:t xml:space="preserve">8PSK, 16QAM and 32QAM </w:t>
      </w:r>
      <w:r w:rsidRPr="00C13555">
        <w:t>modulation</w:t>
      </w:r>
      <w:r>
        <w:t>, while for GMSK, TSC Set 3, which is identical to TSC Set 3 used for circuit switched channels, is used.</w:t>
      </w:r>
      <w:r w:rsidRPr="00C13555">
        <w:t xml:space="preserve"> </w:t>
      </w:r>
    </w:p>
    <w:p w14:paraId="533C6FB6" w14:textId="77777777" w:rsidR="005E2D2A" w:rsidRDefault="005E2D2A" w:rsidP="005E2D2A">
      <w:r w:rsidRPr="00706E66">
        <w:t>An MS indicating support for Extended TSC Sets (see 3GPP TS 24.008) shall support all additional TSC Sets applic</w:t>
      </w:r>
      <w:r w:rsidRPr="009253F4">
        <w:t>able to its modulation capabilities</w:t>
      </w:r>
      <w:r w:rsidRPr="006A6671">
        <w:t xml:space="preserve"> for </w:t>
      </w:r>
      <w:r>
        <w:t xml:space="preserve">both </w:t>
      </w:r>
      <w:r w:rsidRPr="006A6671">
        <w:t xml:space="preserve">circuit switched </w:t>
      </w:r>
      <w:r>
        <w:t xml:space="preserve">and packet switched </w:t>
      </w:r>
      <w:r w:rsidRPr="006A6671">
        <w:t>channels</w:t>
      </w:r>
      <w:r w:rsidRPr="00706E66">
        <w:t>. Especially, if such an MS supports GMSK modulated circuit switched channels, it shall support GMSK TSC Set 1, GMSK TSC Set 2, GMSK TSC Set 3 and GMSK TSC Set 4 regardless of its support for VAMOS (see 3GPP TS 24.008).</w:t>
      </w:r>
    </w:p>
    <w:p w14:paraId="50968649" w14:textId="77777777" w:rsidR="005E2D2A" w:rsidRDefault="005E2D2A" w:rsidP="005E2D2A">
      <w:pPr>
        <w:pStyle w:val="Heading3"/>
      </w:pPr>
      <w:bookmarkStart w:id="20" w:name="_Toc524357505"/>
      <w:r>
        <w:t>5.2a.4</w:t>
      </w:r>
      <w:r>
        <w:tab/>
        <w:t>EC-GSM-IoT</w:t>
      </w:r>
      <w:bookmarkEnd w:id="20"/>
    </w:p>
    <w:p w14:paraId="39AA914F" w14:textId="77777777" w:rsidR="005E2D2A" w:rsidRDefault="005E2D2A" w:rsidP="005E2D2A">
      <w:r>
        <w:t>For EC operation, an EC-CCCH/D block designated to MSs in the lower coverage class (CC1) only shall use a TSC from the TSC Set 1 for GMSK corresponding to the BCC (see 3GPP TS 45.002) and EC-CCCH/D blocks designated to at least one MS in a higher coverage class (CC2 to CC4) shall use the paired TSC with the same TSC number from the TSC Set 2 for GMSK (see 3GPP TS 45.002).</w:t>
      </w:r>
      <w:r w:rsidRPr="008C47D3">
        <w:t xml:space="preserve"> </w:t>
      </w:r>
    </w:p>
    <w:p w14:paraId="5F956807" w14:textId="77777777" w:rsidR="005E2D2A" w:rsidRDefault="005E2D2A" w:rsidP="005E2D2A">
      <w:r w:rsidRPr="003857F7">
        <w:t>For EC-RACH a set of five synchronization sequences are defined, denoted TS3</w:t>
      </w:r>
      <w:r w:rsidRPr="003857F7">
        <w:rPr>
          <w:noProof/>
        </w:rPr>
        <w:t>, TS5, TS6, TS7, and TS</w:t>
      </w:r>
      <w:r w:rsidRPr="003857F7">
        <w:t>8. Different synchronization sequences are used to indicate the UL CC selected to assist the BTS in detecting the MS access and separate accesses from different CCs. TS3 is used for CC1, TS5 is used for CC2, TS6 is used for CC3 and TS7 is used for CC4. EC-RACH uses the single timeslot format for CC1 (i.e. 1 TS EC-RACH) and may use either the single or dual timeslot format (i.e. 1 TS EC-RACH or 2 TS EC-RACH) for CC2 to CC4. For CC5 using ESAB in two consecutive timeslots TS8 is used. The synchronisation sequence to be used for CC5 using EDAB is defined in 3GPP TS 45.002.</w:t>
      </w:r>
      <w:r>
        <w:t xml:space="preserve">  </w:t>
      </w:r>
    </w:p>
    <w:p w14:paraId="01C4B6B4" w14:textId="77777777" w:rsidR="005E2D2A" w:rsidRDefault="005E2D2A" w:rsidP="005E2D2A">
      <w:pPr>
        <w:pStyle w:val="Heading2"/>
      </w:pPr>
      <w:bookmarkStart w:id="21" w:name="_Toc524357506"/>
      <w:r>
        <w:lastRenderedPageBreak/>
        <w:t>5.3</w:t>
      </w:r>
      <w:r>
        <w:tab/>
        <w:t>Channel organization</w:t>
      </w:r>
      <w:bookmarkEnd w:id="21"/>
    </w:p>
    <w:p w14:paraId="72A1C8EA" w14:textId="77777777" w:rsidR="005E2D2A" w:rsidRDefault="005E2D2A" w:rsidP="005E2D2A">
      <w:r>
        <w:t>The channel organization for the traffic channels (TCH), FACCHs and SACCH/T uses the 26</w:t>
      </w:r>
      <w:r>
        <w:noBreakHyphen/>
        <w:t>frame multiframe. It is organized as described in figure 2, where only one time slot per TDMA frame is considered.</w:t>
      </w:r>
    </w:p>
    <w:p w14:paraId="43A5BBAF" w14:textId="77777777" w:rsidR="005E2D2A" w:rsidRDefault="005E2D2A" w:rsidP="005E2D2A">
      <w:pPr>
        <w:pStyle w:val="TH"/>
      </w:pPr>
      <w:r>
        <w:object w:dxaOrig="9194" w:dyaOrig="2382" w14:anchorId="0D5DA98D">
          <v:shape id="_x0000_i1031" type="#_x0000_t75" style="width:459.6pt;height:119.4pt" o:ole="" fillcolor="window">
            <v:imagedata r:id="rId26" o:title=""/>
          </v:shape>
          <o:OLEObject Type="Embed" ProgID="Designer" ShapeID="_x0000_i1031" DrawAspect="Content" ObjectID="_1821887890" r:id="rId27"/>
        </w:object>
      </w:r>
    </w:p>
    <w:p w14:paraId="481E1119" w14:textId="77777777" w:rsidR="005E2D2A" w:rsidRDefault="005E2D2A" w:rsidP="005E2D2A">
      <w:pPr>
        <w:pStyle w:val="TF"/>
        <w:outlineLvl w:val="0"/>
      </w:pPr>
      <w:r>
        <w:t>Figure 2: Traffic channel organization.</w:t>
      </w:r>
    </w:p>
    <w:p w14:paraId="4482D4D5" w14:textId="77777777" w:rsidR="005E2D2A" w:rsidRDefault="005E2D2A" w:rsidP="005E2D2A">
      <w:r>
        <w:t>The FACCH is transmitted by pre-empting half or all of the information bits of the bursts of the TCH to which it is associated (see 3GPP TS 45.003).</w:t>
      </w:r>
    </w:p>
    <w:p w14:paraId="6A2BC6AB" w14:textId="77777777" w:rsidR="005E2D2A" w:rsidRDefault="005E2D2A" w:rsidP="005E2D2A">
      <w:pPr>
        <w:rPr>
          <w:b/>
          <w:sz w:val="24"/>
        </w:rPr>
      </w:pPr>
      <w:r>
        <w:t>The channel organization for the control channels (except FACCHs and SACCH/T) uses the 51</w:t>
      </w:r>
      <w:r>
        <w:noBreakHyphen/>
        <w:t>frame multiframe. It is organized in the downlink and uplink as described in figure 3.</w:t>
      </w:r>
    </w:p>
    <w:p w14:paraId="2C717F6A" w14:textId="77777777" w:rsidR="005E2D2A" w:rsidRDefault="005E2D2A" w:rsidP="005E2D2A">
      <w:r>
        <w:t xml:space="preserve">The channel organization for packet data channels uses the 52- multiframe. Full rate packet data channels </w:t>
      </w:r>
      <w:r w:rsidRPr="00CC3A26">
        <w:t xml:space="preserve">in BTTI configuration </w:t>
      </w:r>
      <w:r>
        <w:t>are organized as described in figure 2a1</w:t>
      </w:r>
      <w:r w:rsidRPr="00CC3A26">
        <w:t>, and in RTTI configuration in figure 2a3</w:t>
      </w:r>
      <w:r>
        <w:t xml:space="preserve">. Half rate packet data channels can be organized as described in figure 2a2. </w:t>
      </w:r>
    </w:p>
    <w:p w14:paraId="1931D190" w14:textId="77777777" w:rsidR="005E2D2A" w:rsidRDefault="005E2D2A" w:rsidP="005E2D2A">
      <w:pPr>
        <w:pStyle w:val="TH"/>
      </w:pPr>
      <w:r>
        <w:t>52 TDMA Frames</w:t>
      </w:r>
    </w:p>
    <w:p w14:paraId="274142CD" w14:textId="4CD64BE5" w:rsidR="005E2D2A" w:rsidRDefault="001F4F61" w:rsidP="005E2D2A">
      <w:pPr>
        <w:pStyle w:val="TH"/>
        <w:rPr>
          <w:rFonts w:ascii="Times New Roman" w:hAnsi="Times New Roman"/>
        </w:rPr>
      </w:pPr>
      <w:r>
        <w:rPr>
          <w:noProof/>
        </w:rPr>
        <w:drawing>
          <wp:inline distT="0" distB="0" distL="0" distR="0" wp14:anchorId="5D3E3BB8" wp14:editId="07CFE023">
            <wp:extent cx="5661660" cy="43434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61660" cy="434340"/>
                    </a:xfrm>
                    <a:prstGeom prst="rect">
                      <a:avLst/>
                    </a:prstGeom>
                    <a:noFill/>
                    <a:ln>
                      <a:noFill/>
                    </a:ln>
                  </pic:spPr>
                </pic:pic>
              </a:graphicData>
            </a:graphic>
          </wp:inline>
        </w:drawing>
      </w:r>
    </w:p>
    <w:p w14:paraId="0DAC82E0" w14:textId="77777777" w:rsidR="005E2D2A" w:rsidRDefault="005E2D2A" w:rsidP="005E2D2A">
      <w:pPr>
        <w:pStyle w:val="TF"/>
        <w:rPr>
          <w:b w:val="0"/>
          <w:bCs/>
        </w:rPr>
      </w:pPr>
      <w:r>
        <w:rPr>
          <w:b w:val="0"/>
          <w:bCs/>
        </w:rPr>
        <w:t>X = Idle frame</w:t>
      </w:r>
      <w:r>
        <w:rPr>
          <w:b w:val="0"/>
          <w:bCs/>
        </w:rPr>
        <w:br/>
      </w:r>
      <w:r>
        <w:rPr>
          <w:b w:val="0"/>
          <w:bCs/>
          <w:color w:val="000000"/>
        </w:rPr>
        <w:t>T = Frame used for PTCCH</w:t>
      </w:r>
      <w:r>
        <w:rPr>
          <w:b w:val="0"/>
          <w:bCs/>
        </w:rPr>
        <w:br/>
        <w:t>B0 - B11 = Radio blocks</w:t>
      </w:r>
    </w:p>
    <w:p w14:paraId="2E257B08" w14:textId="77777777" w:rsidR="005E2D2A" w:rsidRDefault="005E2D2A" w:rsidP="005E2D2A">
      <w:pPr>
        <w:pStyle w:val="TF"/>
        <w:outlineLvl w:val="0"/>
      </w:pPr>
      <w:r>
        <w:t>Figure 2a1: 52- multiframe for PDCH/Fs in BTTI configuration.</w:t>
      </w:r>
    </w:p>
    <w:p w14:paraId="6EEDA976" w14:textId="77777777" w:rsidR="005E2D2A" w:rsidRDefault="005E2D2A" w:rsidP="005E2D2A"/>
    <w:bookmarkStart w:id="22" w:name="_MON_1017034641"/>
    <w:bookmarkStart w:id="23" w:name="_MON_1017034828"/>
    <w:bookmarkStart w:id="24" w:name="_MON_1017034862"/>
    <w:bookmarkStart w:id="25" w:name="_MON_1017035066"/>
    <w:bookmarkStart w:id="26" w:name="_MON_1017035439"/>
    <w:bookmarkStart w:id="27" w:name="_MON_1017035627"/>
    <w:bookmarkStart w:id="28" w:name="_MON_1017039681"/>
    <w:bookmarkStart w:id="29" w:name="_MON_1017040003"/>
    <w:bookmarkStart w:id="30" w:name="_MON_1017043350"/>
    <w:bookmarkStart w:id="31" w:name="_MON_1017055720"/>
    <w:bookmarkStart w:id="32" w:name="_MON_1017142782"/>
    <w:bookmarkStart w:id="33" w:name="_MON_1017142830"/>
    <w:bookmarkStart w:id="34" w:name="_MON_1017142869"/>
    <w:bookmarkStart w:id="35" w:name="_MON_1017142897"/>
    <w:bookmarkStart w:id="36" w:name="_MON_1017142943"/>
    <w:bookmarkStart w:id="37" w:name="_MON_1017555700"/>
    <w:bookmarkStart w:id="38" w:name="_MON_1017556066"/>
    <w:bookmarkStart w:id="39" w:name="_MON_1017556659"/>
    <w:bookmarkStart w:id="40" w:name="_MON_1017556677"/>
    <w:bookmarkStart w:id="41" w:name="_MON_1017556710"/>
    <w:bookmarkStart w:id="42" w:name="_MON_1017557510"/>
    <w:bookmarkStart w:id="43" w:name="_MON_1017557550"/>
    <w:bookmarkStart w:id="44" w:name="_MON_1017557617"/>
    <w:bookmarkStart w:id="45" w:name="_MON_1017558074"/>
    <w:bookmarkStart w:id="46" w:name="_MON_1017558113"/>
    <w:bookmarkStart w:id="47" w:name="_MON_1017558251"/>
    <w:bookmarkStart w:id="48" w:name="_MON_1017558302"/>
    <w:bookmarkStart w:id="49" w:name="_MON_1017558930"/>
    <w:bookmarkStart w:id="50" w:name="_MON_1017559047"/>
    <w:bookmarkStart w:id="51" w:name="_MON_1017559627"/>
    <w:bookmarkStart w:id="52" w:name="_MON_1017559651"/>
    <w:bookmarkStart w:id="53" w:name="_MON_1017562196"/>
    <w:bookmarkStart w:id="54" w:name="_MON_1018352838"/>
    <w:bookmarkStart w:id="55" w:name="_MON_101945760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2E8AFF9E" w14:textId="77777777" w:rsidR="005E2D2A" w:rsidRDefault="005E2D2A" w:rsidP="005E2D2A">
      <w:pPr>
        <w:pStyle w:val="TH"/>
      </w:pPr>
      <w:r>
        <w:object w:dxaOrig="8895" w:dyaOrig="2550" w14:anchorId="3785F635">
          <v:shape id="_x0000_i1033" type="#_x0000_t75" style="width:444.6pt;height:127.8pt" o:ole="" fillcolor="window">
            <v:imagedata r:id="rId29" o:title=""/>
          </v:shape>
          <o:OLEObject Type="Embed" ProgID="Word.Picture.8" ShapeID="_x0000_i1033" DrawAspect="Content" ObjectID="_1821887891" r:id="rId30"/>
        </w:object>
      </w:r>
    </w:p>
    <w:p w14:paraId="257D0BAB" w14:textId="77777777" w:rsidR="005E2D2A" w:rsidRDefault="005E2D2A" w:rsidP="005E2D2A">
      <w:pPr>
        <w:pStyle w:val="TF"/>
        <w:outlineLvl w:val="0"/>
      </w:pPr>
      <w:r>
        <w:t>Figure 2a2: 52- multiframe for PDCH/Hs.</w:t>
      </w:r>
    </w:p>
    <w:p w14:paraId="49356C99" w14:textId="77777777" w:rsidR="005E2D2A" w:rsidRDefault="005E2D2A" w:rsidP="005E2D2A"/>
    <w:p w14:paraId="2193FC61" w14:textId="364EEEE7" w:rsidR="005E2D2A" w:rsidRDefault="001F4F61" w:rsidP="005E2D2A">
      <w:pPr>
        <w:pStyle w:val="TH"/>
      </w:pPr>
      <w:r w:rsidRPr="00880B8F">
        <w:rPr>
          <w:noProof/>
        </w:rPr>
        <w:lastRenderedPageBreak/>
        <w:drawing>
          <wp:inline distT="0" distB="0" distL="0" distR="0" wp14:anchorId="29432C77" wp14:editId="7A309EF4">
            <wp:extent cx="5570220" cy="233934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70220" cy="2339340"/>
                    </a:xfrm>
                    <a:prstGeom prst="rect">
                      <a:avLst/>
                    </a:prstGeom>
                    <a:noFill/>
                    <a:ln>
                      <a:noFill/>
                    </a:ln>
                  </pic:spPr>
                </pic:pic>
              </a:graphicData>
            </a:graphic>
          </wp:inline>
        </w:drawing>
      </w:r>
    </w:p>
    <w:p w14:paraId="4545E410" w14:textId="77777777" w:rsidR="005E2D2A" w:rsidRDefault="005E2D2A" w:rsidP="005E2D2A">
      <w:pPr>
        <w:pStyle w:val="TF"/>
      </w:pPr>
      <w:r>
        <w:t>Figure 2a3: 52- multiframe for a PDCH-pair in RTTI configuration.</w:t>
      </w:r>
    </w:p>
    <w:p w14:paraId="254B16F3" w14:textId="77777777" w:rsidR="005E2D2A" w:rsidRDefault="005E2D2A" w:rsidP="005E2D2A">
      <w:pPr>
        <w:rPr>
          <w:color w:val="000000"/>
        </w:rPr>
      </w:pPr>
      <w:r w:rsidRPr="00562EAE">
        <w:t>In case of EC operation the multiframe structure for PDCH consists of 52 TDMA frames, divided into 12 blocks (of 4 frames) and 4 idle frames, see Figure 2a4. In EC operation, BTTI (and variants thereof, see 3GPP TS 43.064 [8] and 3GPP TS 45.003 [14]) is always used, and no frames are allocated for the PTCCH. In case blind physical layer transmissions are used, multiple BTTI blocks constitute the block that is mapped onto the physical channel, see Figure 2a4 to Figure 2a7</w:t>
      </w:r>
      <w:r w:rsidRPr="00562EAE">
        <w:rPr>
          <w:color w:val="000000"/>
        </w:rPr>
        <w:t>, resulting in an effective TTI that is a multiple of the basic TTI of 20 ms. For an EC TBF assigned four consecutive PDCHs, the effective TTI is 20 ms for CC2, 40 ms for CC3, 80 ms for CC4 and 240 ms for CC5 (uplink only). For an EC TBF assigned two consecutive PDCHs, the effective TTI is 40 ms for CC2, 80 ms for CC3, 160 ms for CC4 and 480 ms for CC5 (uplink only).</w:t>
      </w:r>
    </w:p>
    <w:p w14:paraId="4CBC39A6" w14:textId="77777777" w:rsidR="005E2D2A" w:rsidRDefault="005E2D2A" w:rsidP="005E2D2A">
      <w:pPr>
        <w:pStyle w:val="FP"/>
      </w:pPr>
    </w:p>
    <w:p w14:paraId="6BFC792F" w14:textId="77777777" w:rsidR="005E2D2A" w:rsidRDefault="005E2D2A" w:rsidP="005E2D2A">
      <w:pPr>
        <w:rPr>
          <w:color w:val="000000"/>
        </w:rPr>
        <w:sectPr w:rsidR="005E2D2A" w:rsidSect="008710D1">
          <w:headerReference w:type="even" r:id="rId32"/>
          <w:footnotePr>
            <w:numRestart w:val="eachSect"/>
          </w:footnotePr>
          <w:pgSz w:w="11907" w:h="16840" w:code="9"/>
          <w:pgMar w:top="1418" w:right="1134" w:bottom="1134" w:left="1134" w:header="680" w:footer="567" w:gutter="0"/>
          <w:cols w:space="720"/>
        </w:sectPr>
      </w:pPr>
    </w:p>
    <w:p w14:paraId="4FC1DEC8" w14:textId="77777777" w:rsidR="005E2D2A" w:rsidRPr="00E1409D" w:rsidRDefault="005E2D2A" w:rsidP="005E2D2A">
      <w:pPr>
        <w:pStyle w:val="TH"/>
      </w:pPr>
      <w:r>
        <w:object w:dxaOrig="16830" w:dyaOrig="9571" w14:anchorId="110DA993">
          <v:shape id="_x0000_i1035" type="#_x0000_t75" style="width:537.6pt;height:305.4pt" o:ole="">
            <v:imagedata r:id="rId33" o:title=""/>
          </v:shape>
          <o:OLEObject Type="Embed" ProgID="Visio.Drawing.15" ShapeID="_x0000_i1035" DrawAspect="Content" ObjectID="_1821887892" r:id="rId34"/>
        </w:object>
      </w:r>
    </w:p>
    <w:p w14:paraId="5B8C8F46" w14:textId="77777777" w:rsidR="005E2D2A" w:rsidRDefault="005E2D2A" w:rsidP="005E2D2A">
      <w:pPr>
        <w:pStyle w:val="TF"/>
      </w:pPr>
      <w:r>
        <w:t>Figure 2a4</w:t>
      </w:r>
      <w:r w:rsidRPr="00E1409D">
        <w:t xml:space="preserve">: Multiframe structure for </w:t>
      </w:r>
      <w:r>
        <w:t>EC-GSM-IoT</w:t>
      </w:r>
      <w:r w:rsidRPr="00B52EA7">
        <w:rPr>
          <w:lang w:val="en-US"/>
        </w:rPr>
        <w:t xml:space="preserve"> </w:t>
      </w:r>
      <w:r>
        <w:t xml:space="preserve">using </w:t>
      </w:r>
      <w:r w:rsidRPr="00B52EA7">
        <w:rPr>
          <w:lang w:val="en-US"/>
        </w:rPr>
        <w:t xml:space="preserve">one PDCH for CC1 and </w:t>
      </w:r>
      <w:r>
        <w:t>four PDCHs for CC2 to CC4 in EC operation</w:t>
      </w:r>
      <w:r w:rsidRPr="00E1409D">
        <w:t>.</w:t>
      </w:r>
    </w:p>
    <w:p w14:paraId="3A614A7F" w14:textId="77777777" w:rsidR="005E2D2A" w:rsidRPr="00CB0ACA" w:rsidRDefault="005E2D2A" w:rsidP="005E2D2A">
      <w:pPr>
        <w:pStyle w:val="FP"/>
      </w:pPr>
    </w:p>
    <w:bookmarkStart w:id="56" w:name="_GoBack"/>
    <w:p w14:paraId="4173AA5A" w14:textId="77777777" w:rsidR="005E2D2A" w:rsidRDefault="005E2D2A" w:rsidP="005E2D2A">
      <w:pPr>
        <w:pStyle w:val="TH"/>
      </w:pPr>
      <w:r w:rsidRPr="001851A2">
        <w:object w:dxaOrig="9015" w:dyaOrig="3015" w14:anchorId="542F25CC">
          <v:shape id="_x0000_i1036" type="#_x0000_t75" style="width:538.8pt;height:220.8pt" o:ole="">
            <v:imagedata r:id="rId35" o:title=""/>
          </v:shape>
          <o:OLEObject Type="Embed" ProgID="Visio.Drawing.11" ShapeID="_x0000_i1036" DrawAspect="Content" ObjectID="_1821887893" r:id="rId36"/>
        </w:object>
      </w:r>
      <w:bookmarkEnd w:id="56"/>
    </w:p>
    <w:p w14:paraId="0D5B0BBA" w14:textId="77777777" w:rsidR="005E2D2A" w:rsidRDefault="005E2D2A" w:rsidP="005E2D2A">
      <w:pPr>
        <w:pStyle w:val="TF"/>
      </w:pPr>
      <w:r w:rsidRPr="00CB0ACA">
        <w:t>Figure 2a5: Multiframe structure for EC-GSM-IoT using two PDCHs for CC2 to CC4 in EC operation.</w:t>
      </w:r>
    </w:p>
    <w:p w14:paraId="78DD878E" w14:textId="77777777" w:rsidR="005E2D2A" w:rsidRDefault="005E2D2A" w:rsidP="005E2D2A">
      <w:pPr>
        <w:pStyle w:val="FP"/>
      </w:pPr>
    </w:p>
    <w:p w14:paraId="65A63A23" w14:textId="77777777" w:rsidR="005E2D2A" w:rsidRPr="00562EAE" w:rsidRDefault="005E2D2A" w:rsidP="005E2D2A">
      <w:pPr>
        <w:pStyle w:val="TH"/>
      </w:pPr>
      <w:r w:rsidRPr="00562EAE">
        <w:object w:dxaOrig="11750" w:dyaOrig="2494" w14:anchorId="2FC9E232">
          <v:shape id="_x0000_i1037" type="#_x0000_t75" style="width:587.4pt;height:124.2pt" o:ole="">
            <v:imagedata r:id="rId37" o:title=""/>
          </v:shape>
          <o:OLEObject Type="Embed" ProgID="Visio.Drawing.11" ShapeID="_x0000_i1037" DrawAspect="Content" ObjectID="_1821887894" r:id="rId38"/>
        </w:object>
      </w:r>
    </w:p>
    <w:p w14:paraId="35112BC1" w14:textId="77777777" w:rsidR="005E2D2A" w:rsidRDefault="005E2D2A" w:rsidP="005E2D2A">
      <w:pPr>
        <w:pStyle w:val="TF"/>
      </w:pPr>
      <w:r w:rsidRPr="00562EAE">
        <w:t>Figure 2a6: Multiframe structure for EC-GSM-IoT</w:t>
      </w:r>
      <w:r>
        <w:t xml:space="preserve"> using four PDCHs for CC5 in EC operation</w:t>
      </w:r>
    </w:p>
    <w:p w14:paraId="6EC85930" w14:textId="77777777" w:rsidR="005E2D2A" w:rsidRDefault="005E2D2A" w:rsidP="005E2D2A">
      <w:pPr>
        <w:pStyle w:val="FP"/>
      </w:pPr>
    </w:p>
    <w:p w14:paraId="17126A9F" w14:textId="77777777" w:rsidR="005E2D2A" w:rsidRPr="00562EAE" w:rsidRDefault="005E2D2A" w:rsidP="005E2D2A">
      <w:pPr>
        <w:pStyle w:val="TH"/>
      </w:pPr>
      <w:r w:rsidRPr="00562EAE">
        <w:object w:dxaOrig="11750" w:dyaOrig="2828" w14:anchorId="6EF75EE5">
          <v:shape id="_x0000_i1038" type="#_x0000_t75" style="width:587.4pt;height:141pt" o:ole="">
            <v:imagedata r:id="rId39" o:title=""/>
          </v:shape>
          <o:OLEObject Type="Embed" ProgID="Visio.Drawing.11" ShapeID="_x0000_i1038" DrawAspect="Content" ObjectID="_1821887895" r:id="rId40"/>
        </w:object>
      </w:r>
    </w:p>
    <w:p w14:paraId="389103B2" w14:textId="77777777" w:rsidR="005E2D2A" w:rsidRPr="00D01F59" w:rsidRDefault="005E2D2A" w:rsidP="005E2D2A">
      <w:pPr>
        <w:pStyle w:val="TF"/>
      </w:pPr>
      <w:r w:rsidRPr="00562EAE">
        <w:t>Figure 2a7: Multiframe structure for EC-GSM-IoT using two PDCHs for CC5 in EC operation.</w:t>
      </w:r>
    </w:p>
    <w:p w14:paraId="2E478467" w14:textId="77777777" w:rsidR="005E2D2A" w:rsidRPr="00F00D97" w:rsidRDefault="005E2D2A" w:rsidP="005E2D2A">
      <w:pPr>
        <w:pStyle w:val="FP"/>
      </w:pPr>
    </w:p>
    <w:p w14:paraId="08AF3ADD" w14:textId="77777777" w:rsidR="005E2D2A" w:rsidRDefault="005E2D2A" w:rsidP="005E2D2A">
      <w:pPr>
        <w:rPr>
          <w:color w:val="000000"/>
          <w:lang w:val="x-none"/>
        </w:rPr>
        <w:sectPr w:rsidR="005E2D2A" w:rsidSect="008710D1">
          <w:footnotePr>
            <w:numRestart w:val="eachSect"/>
          </w:footnotePr>
          <w:pgSz w:w="16840" w:h="11907" w:orient="landscape" w:code="9"/>
          <w:pgMar w:top="1134" w:right="1418" w:bottom="1134" w:left="1134" w:header="680" w:footer="567" w:gutter="0"/>
          <w:cols w:space="720"/>
        </w:sectPr>
      </w:pPr>
    </w:p>
    <w:p w14:paraId="4571E2C9" w14:textId="77777777" w:rsidR="005E2D2A" w:rsidRPr="00B52EA7" w:rsidRDefault="005E2D2A" w:rsidP="005E2D2A">
      <w:pPr>
        <w:rPr>
          <w:color w:val="000000"/>
          <w:lang w:val="x-none"/>
        </w:rPr>
      </w:pPr>
    </w:p>
    <w:p w14:paraId="3D162332" w14:textId="77777777" w:rsidR="005E2D2A" w:rsidRPr="00CB0ACA" w:rsidRDefault="005E2D2A" w:rsidP="005E2D2A">
      <w:r>
        <w:rPr>
          <w:color w:val="000000"/>
        </w:rPr>
        <w:t>F</w:t>
      </w:r>
      <w:r w:rsidRPr="00077F12">
        <w:rPr>
          <w:color w:val="000000"/>
        </w:rPr>
        <w:t xml:space="preserve">or an </w:t>
      </w:r>
      <w:r>
        <w:rPr>
          <w:color w:val="000000"/>
        </w:rPr>
        <w:t xml:space="preserve">uplink </w:t>
      </w:r>
      <w:r w:rsidRPr="00077F12">
        <w:rPr>
          <w:color w:val="000000"/>
        </w:rPr>
        <w:t xml:space="preserve">EC TBF assigned </w:t>
      </w:r>
      <w:r>
        <w:rPr>
          <w:color w:val="000000"/>
        </w:rPr>
        <w:t>two</w:t>
      </w:r>
      <w:r w:rsidRPr="00077F12">
        <w:rPr>
          <w:color w:val="000000"/>
        </w:rPr>
        <w:t xml:space="preserve"> consecutive PDCHs</w:t>
      </w:r>
      <w:r>
        <w:rPr>
          <w:color w:val="000000"/>
        </w:rPr>
        <w:t>, compact burst mapping shall</w:t>
      </w:r>
      <w:r w:rsidRPr="006537A6">
        <w:rPr>
          <w:color w:val="000000"/>
        </w:rPr>
        <w:t xml:space="preserve"> be used on an </w:t>
      </w:r>
      <w:r w:rsidRPr="00CE62F7">
        <w:rPr>
          <w:color w:val="000000"/>
        </w:rPr>
        <w:t xml:space="preserve">EC-PDTCH </w:t>
      </w:r>
      <w:r w:rsidRPr="00CE62F7">
        <w:t xml:space="preserve">(see </w:t>
      </w:r>
      <w:r w:rsidRPr="009204F9">
        <w:t>3GPP TS 43.064 [8]</w:t>
      </w:r>
      <w:r>
        <w:t xml:space="preserve"> and 3GPP TS 45.003 [14]). </w:t>
      </w:r>
    </w:p>
    <w:p w14:paraId="1550F767" w14:textId="77777777" w:rsidR="005E2D2A" w:rsidRDefault="005E2D2A" w:rsidP="005E2D2A">
      <w:r>
        <w:t>The channel organization for CTS control channels uses the 52-multiframe. It is organized as described in figure 2b.</w:t>
      </w:r>
    </w:p>
    <w:p w14:paraId="5E2FF3C5" w14:textId="77777777" w:rsidR="005E2D2A" w:rsidRDefault="005E2D2A" w:rsidP="005E2D2A">
      <w:pPr>
        <w:pStyle w:val="TH"/>
      </w:pPr>
      <w:r>
        <w:t>52 TDMA Frames</w:t>
      </w:r>
    </w:p>
    <w:p w14:paraId="70A7C619" w14:textId="77777777" w:rsidR="005E2D2A" w:rsidRDefault="005E2D2A" w:rsidP="005E2D2A">
      <w:pPr>
        <w:pStyle w:val="TH"/>
      </w:pPr>
      <w:r>
        <w:object w:dxaOrig="8260" w:dyaOrig="1307" w14:anchorId="23006304">
          <v:shape id="_x0000_i1039" type="#_x0000_t75" style="width:412.8pt;height:65.4pt" o:ole="">
            <v:imagedata r:id="rId41" o:title=""/>
          </v:shape>
          <o:OLEObject Type="Embed" ProgID="Designer" ShapeID="_x0000_i1039" DrawAspect="Content" ObjectID="_1821887896" r:id="rId42"/>
        </w:object>
      </w:r>
    </w:p>
    <w:p w14:paraId="6F679EBF" w14:textId="77777777" w:rsidR="005E2D2A" w:rsidRDefault="005E2D2A" w:rsidP="005E2D2A">
      <w:pPr>
        <w:pStyle w:val="TF"/>
        <w:spacing w:after="0"/>
        <w:rPr>
          <w:b w:val="0"/>
          <w:bCs/>
        </w:rPr>
      </w:pPr>
      <w:r>
        <w:rPr>
          <w:b w:val="0"/>
          <w:bCs/>
        </w:rPr>
        <w:t>A:</w:t>
      </w:r>
      <w:r w:rsidR="00403E9E">
        <w:rPr>
          <w:b w:val="0"/>
          <w:bCs/>
        </w:rPr>
        <w:tab/>
      </w:r>
      <w:r>
        <w:rPr>
          <w:b w:val="0"/>
          <w:bCs/>
        </w:rPr>
        <w:t>TDMA frame for CTSARCH</w:t>
      </w:r>
    </w:p>
    <w:p w14:paraId="7541F45A" w14:textId="77777777" w:rsidR="005E2D2A" w:rsidRDefault="005E2D2A" w:rsidP="005E2D2A">
      <w:pPr>
        <w:pStyle w:val="TF"/>
        <w:spacing w:after="0"/>
        <w:rPr>
          <w:b w:val="0"/>
          <w:bCs/>
        </w:rPr>
      </w:pPr>
      <w:r>
        <w:rPr>
          <w:b w:val="0"/>
          <w:bCs/>
        </w:rPr>
        <w:t>B:</w:t>
      </w:r>
      <w:r w:rsidR="00403E9E">
        <w:rPr>
          <w:b w:val="0"/>
          <w:bCs/>
        </w:rPr>
        <w:tab/>
      </w:r>
      <w:r>
        <w:rPr>
          <w:b w:val="0"/>
          <w:bCs/>
        </w:rPr>
        <w:t>TDMA frame for CTSBCH</w:t>
      </w:r>
    </w:p>
    <w:p w14:paraId="7E482158" w14:textId="77777777" w:rsidR="005E2D2A" w:rsidRDefault="005E2D2A" w:rsidP="005E2D2A">
      <w:pPr>
        <w:pStyle w:val="TF"/>
        <w:spacing w:after="0"/>
        <w:rPr>
          <w:b w:val="0"/>
          <w:bCs/>
        </w:rPr>
      </w:pPr>
      <w:r>
        <w:rPr>
          <w:b w:val="0"/>
          <w:bCs/>
        </w:rPr>
        <w:t>P:</w:t>
      </w:r>
      <w:r w:rsidR="00403E9E">
        <w:rPr>
          <w:b w:val="0"/>
          <w:bCs/>
        </w:rPr>
        <w:tab/>
      </w:r>
      <w:r>
        <w:rPr>
          <w:b w:val="0"/>
          <w:bCs/>
        </w:rPr>
        <w:t>TDMA frame for CTSPCH</w:t>
      </w:r>
    </w:p>
    <w:p w14:paraId="30342887" w14:textId="77777777" w:rsidR="005E2D2A" w:rsidRDefault="005E2D2A" w:rsidP="005E2D2A">
      <w:pPr>
        <w:pStyle w:val="TF"/>
        <w:spacing w:after="0"/>
        <w:rPr>
          <w:b w:val="0"/>
          <w:bCs/>
        </w:rPr>
      </w:pPr>
      <w:r>
        <w:rPr>
          <w:b w:val="0"/>
          <w:bCs/>
        </w:rPr>
        <w:t>G:</w:t>
      </w:r>
      <w:r>
        <w:rPr>
          <w:b w:val="0"/>
          <w:bCs/>
        </w:rPr>
        <w:tab/>
        <w:t>TDMA frame for CTSAGCH</w:t>
      </w:r>
    </w:p>
    <w:p w14:paraId="5C038ABF" w14:textId="77777777" w:rsidR="005E2D2A" w:rsidRDefault="005E2D2A" w:rsidP="005E2D2A">
      <w:pPr>
        <w:pStyle w:val="TF"/>
        <w:spacing w:after="0"/>
        <w:rPr>
          <w:b w:val="0"/>
          <w:bCs/>
        </w:rPr>
      </w:pPr>
      <w:r>
        <w:rPr>
          <w:b w:val="0"/>
          <w:bCs/>
        </w:rPr>
        <w:t>X:</w:t>
      </w:r>
      <w:r>
        <w:rPr>
          <w:b w:val="0"/>
          <w:bCs/>
        </w:rPr>
        <w:tab/>
        <w:t>Idle frame</w:t>
      </w:r>
    </w:p>
    <w:p w14:paraId="0EEEBB13" w14:textId="77777777" w:rsidR="005E2D2A" w:rsidRDefault="005E2D2A" w:rsidP="005E2D2A">
      <w:pPr>
        <w:pStyle w:val="FP"/>
      </w:pPr>
    </w:p>
    <w:p w14:paraId="778B7AC7" w14:textId="77777777" w:rsidR="005E2D2A" w:rsidRDefault="005E2D2A" w:rsidP="005E2D2A">
      <w:pPr>
        <w:pStyle w:val="TF"/>
        <w:outlineLvl w:val="0"/>
      </w:pPr>
      <w:r>
        <w:t>Figure 2b: 52-multiframe for CTS.</w:t>
      </w:r>
    </w:p>
    <w:p w14:paraId="3CF20AF2" w14:textId="77777777" w:rsidR="005E2D2A" w:rsidRPr="00CC3A26" w:rsidRDefault="005E2D2A" w:rsidP="005E2D2A">
      <w:pPr>
        <w:spacing w:after="0"/>
        <w:sectPr w:rsidR="005E2D2A" w:rsidRPr="00CC3A26" w:rsidSect="008710D1">
          <w:footnotePr>
            <w:numRestart w:val="eachSect"/>
          </w:footnotePr>
          <w:pgSz w:w="11907" w:h="16840" w:code="9"/>
          <w:pgMar w:top="1418" w:right="1134" w:bottom="1134" w:left="1134" w:header="680" w:footer="567" w:gutter="0"/>
          <w:cols w:space="720"/>
        </w:sectPr>
      </w:pPr>
    </w:p>
    <w:p w14:paraId="2C9ABA0F" w14:textId="77777777" w:rsidR="005E2D2A" w:rsidRPr="00CC3A26" w:rsidRDefault="005E2D2A" w:rsidP="005E2D2A">
      <w:pPr>
        <w:pStyle w:val="TH"/>
      </w:pPr>
      <w:r w:rsidRPr="00CC3A26">
        <w:object w:dxaOrig="12084" w:dyaOrig="7159" w14:anchorId="60E3529D">
          <v:shape id="_x0000_i1040" type="#_x0000_t75" style="width:664.8pt;height:393.6pt" o:ole="" fillcolor="window">
            <v:imagedata r:id="rId43" o:title=""/>
          </v:shape>
          <o:OLEObject Type="Embed" ProgID="Designer" ShapeID="_x0000_i1040" DrawAspect="Content" ObjectID="_1821887897" r:id="rId44"/>
        </w:object>
      </w:r>
    </w:p>
    <w:p w14:paraId="46E0AA9D" w14:textId="77777777" w:rsidR="005E2D2A" w:rsidRPr="00CC3A26" w:rsidRDefault="005E2D2A" w:rsidP="005E2D2A">
      <w:pPr>
        <w:pStyle w:val="TF"/>
      </w:pPr>
      <w:r w:rsidRPr="00CC3A26">
        <w:t>Figure 3: Channel organization in the 51</w:t>
      </w:r>
      <w:r w:rsidRPr="00CC3A26">
        <w:noBreakHyphen/>
        <w:t>frame multiframe</w:t>
      </w:r>
    </w:p>
    <w:p w14:paraId="33FE28B8" w14:textId="77777777" w:rsidR="005E2D2A" w:rsidRPr="00CC3A26" w:rsidRDefault="005E2D2A" w:rsidP="005E2D2A">
      <w:pPr>
        <w:pStyle w:val="FP"/>
      </w:pPr>
    </w:p>
    <w:p w14:paraId="386CF2F6" w14:textId="77777777" w:rsidR="005E2D2A" w:rsidRPr="00CC3A26" w:rsidRDefault="005E2D2A" w:rsidP="005E2D2A">
      <w:pPr>
        <w:pStyle w:val="TH"/>
      </w:pPr>
      <w:r>
        <w:object w:dxaOrig="14385" w:dyaOrig="3315" w14:anchorId="0BE539CA">
          <v:shape id="_x0000_i1041" type="#_x0000_t75" style="width:714pt;height:164.4pt" o:ole="">
            <v:imagedata r:id="rId45" o:title=""/>
          </v:shape>
          <o:OLEObject Type="Embed" ProgID="Visio.Drawing.15" ShapeID="_x0000_i1041" DrawAspect="Content" ObjectID="_1821887898" r:id="rId46"/>
        </w:object>
      </w:r>
    </w:p>
    <w:p w14:paraId="46B19238" w14:textId="77777777" w:rsidR="005E2D2A" w:rsidRPr="00CC3A26" w:rsidRDefault="005E2D2A" w:rsidP="005E2D2A">
      <w:pPr>
        <w:pStyle w:val="TF"/>
        <w:sectPr w:rsidR="005E2D2A" w:rsidRPr="00CC3A26" w:rsidSect="008710D1">
          <w:footnotePr>
            <w:numRestart w:val="eachSect"/>
          </w:footnotePr>
          <w:pgSz w:w="16840" w:h="11907" w:orient="landscape" w:code="9"/>
          <w:pgMar w:top="1134" w:right="1134" w:bottom="1134" w:left="1418" w:header="680" w:footer="567" w:gutter="0"/>
          <w:cols w:space="720"/>
        </w:sectPr>
      </w:pPr>
      <w:r w:rsidRPr="00CC3A26">
        <w:t>Figure 3a: Channel organization in the 51</w:t>
      </w:r>
      <w:r w:rsidRPr="00CC3A26">
        <w:noBreakHyphen/>
        <w:t>frame multiframe for EC-</w:t>
      </w:r>
      <w:r>
        <w:t>GSM-IoT (TN1)</w:t>
      </w:r>
      <w:r w:rsidRPr="00CC3A26">
        <w:t>.</w:t>
      </w:r>
    </w:p>
    <w:p w14:paraId="254359CB" w14:textId="77777777" w:rsidR="005E2D2A" w:rsidRDefault="005E2D2A" w:rsidP="005E2D2A">
      <w:pPr>
        <w:pStyle w:val="Heading1"/>
      </w:pPr>
      <w:bookmarkStart w:id="57" w:name="_Toc524357507"/>
      <w:r>
        <w:lastRenderedPageBreak/>
        <w:t>6</w:t>
      </w:r>
      <w:r>
        <w:tab/>
        <w:t>Frequency hopping capability</w:t>
      </w:r>
      <w:bookmarkEnd w:id="57"/>
    </w:p>
    <w:p w14:paraId="23D8865B" w14:textId="77777777" w:rsidR="005E2D2A" w:rsidRDefault="005E2D2A" w:rsidP="005E2D2A">
      <w:r>
        <w:t>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interferers diversity. It is implemented on all mobile stations.</w:t>
      </w:r>
    </w:p>
    <w:p w14:paraId="44A72115" w14:textId="77777777" w:rsidR="005E2D2A" w:rsidRDefault="005E2D2A" w:rsidP="005E2D2A">
      <w:r>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Pr>
          <w:rFonts w:ascii="Symbol" w:hAnsi="Symbol"/>
        </w:rPr>
        <w:t></w:t>
      </w:r>
      <w:r>
        <w:t> 577 µs) and then must hop before the time slot on the next TDMA frame. Due to the time needed for monitoring other base stations the time allowed for hopping is approximately 1 ms, according to the receiver implementation. The receive and transmit frequencies are always duplex frequencies.</w:t>
      </w:r>
    </w:p>
    <w:p w14:paraId="5AACFC2B" w14:textId="77777777" w:rsidR="005E2D2A" w:rsidRDefault="005E2D2A" w:rsidP="005E2D2A">
      <w:r>
        <w:t>The frequency hopping sequences are orthogonal inside one cell (i.e. no collisions occur between communications of the same cell), and independent from one cell to an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noBreakHyphen/>
        <w:t>hopping case is included in the algorithm as a special case. The different parameters needed and the algorithm are specified in 3GPP TS 45.002.</w:t>
      </w:r>
    </w:p>
    <w:p w14:paraId="3952D9C9" w14:textId="77777777" w:rsidR="005E2D2A" w:rsidRDefault="005E2D2A" w:rsidP="005E2D2A">
      <w:r>
        <w:t>In case of multi band operation frequency hopping channels in different bands of operation, e.g. between channels in GSM and DCS, is not supported. Frequency hopping within each of the bands supported shall be implemented in the mobile station.</w:t>
      </w:r>
    </w:p>
    <w:p w14:paraId="3A79B788" w14:textId="77777777" w:rsidR="005E2D2A" w:rsidRDefault="005E2D2A" w:rsidP="005E2D2A">
      <w:r w:rsidRPr="008364CA">
        <w:t xml:space="preserve">It must be noted that the basic physical channels supporting </w:t>
      </w:r>
      <w:r>
        <w:t>any of</w:t>
      </w:r>
      <w:r w:rsidRPr="008364CA">
        <w:t xml:space="preserve"> the BCCH, </w:t>
      </w:r>
      <w:r>
        <w:rPr>
          <w:noProof/>
        </w:rPr>
        <w:t>CCCH</w:t>
      </w:r>
      <w:r>
        <w:t xml:space="preserve">, </w:t>
      </w:r>
      <w:r w:rsidRPr="008364CA">
        <w:t>EC-BCCH and EC-CCCH do not hop</w:t>
      </w:r>
      <w:r>
        <w:t>.</w:t>
      </w:r>
    </w:p>
    <w:p w14:paraId="6A82A921" w14:textId="77777777" w:rsidR="005E2D2A" w:rsidRDefault="005E2D2A" w:rsidP="005E2D2A">
      <w:r>
        <w:t>For COMPACT, frequency hopping is not permitted on CPBCCH or CPCCCH for a specific amount of blocks. On other frequency hopping channels, a reduced mobile allocation is used on the corresponding blocks.</w:t>
      </w:r>
    </w:p>
    <w:p w14:paraId="319F5731" w14:textId="77777777" w:rsidR="005E2D2A" w:rsidRDefault="005E2D2A" w:rsidP="005E2D2A">
      <w:r>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  45.002).</w:t>
      </w:r>
    </w:p>
    <w:p w14:paraId="48E0C479" w14:textId="77777777" w:rsidR="005E2D2A" w:rsidRDefault="005E2D2A" w:rsidP="005E2D2A">
      <w:pPr>
        <w:pStyle w:val="Heading1"/>
      </w:pPr>
      <w:r>
        <w:br w:type="page"/>
      </w:r>
      <w:bookmarkStart w:id="58" w:name="_Toc524357508"/>
      <w:r>
        <w:lastRenderedPageBreak/>
        <w:t>7</w:t>
      </w:r>
      <w:r>
        <w:tab/>
        <w:t>Coding and interleaving</w:t>
      </w:r>
      <w:bookmarkEnd w:id="58"/>
    </w:p>
    <w:p w14:paraId="71DE2F58" w14:textId="77777777" w:rsidR="005E2D2A" w:rsidRDefault="005E2D2A" w:rsidP="005E2D2A">
      <w:pPr>
        <w:pStyle w:val="Heading2"/>
      </w:pPr>
      <w:bookmarkStart w:id="59" w:name="_Toc524357509"/>
      <w:r>
        <w:t>7.1</w:t>
      </w:r>
      <w:r>
        <w:tab/>
        <w:t>General</w:t>
      </w:r>
      <w:bookmarkEnd w:id="59"/>
    </w:p>
    <w:p w14:paraId="73CB378E" w14:textId="77777777" w:rsidR="005E2D2A" w:rsidRDefault="005E2D2A" w:rsidP="005E2D2A">
      <w:r>
        <w:t>A brief description of the coding schemes that are used for the logical channels mentioned in clause 2, except packet traffic channels and packet control channels that can be found in sub clause 7.2, plus the synchronization channels (see subclause 5.2), is made in the following tables. For all the types of channels the following operations are made in this order:</w:t>
      </w:r>
    </w:p>
    <w:p w14:paraId="561F34B3" w14:textId="77777777" w:rsidR="005E2D2A" w:rsidRPr="00266EFF" w:rsidRDefault="005E2D2A" w:rsidP="005E2D2A">
      <w:pPr>
        <w:pStyle w:val="B1"/>
      </w:pPr>
      <w:r>
        <w:t>-</w:t>
      </w:r>
      <w:r>
        <w:tab/>
      </w:r>
      <w:r w:rsidRPr="00266EFF">
        <w:t>external coding (block coding);</w:t>
      </w:r>
    </w:p>
    <w:p w14:paraId="0635A972" w14:textId="77777777" w:rsidR="005E2D2A" w:rsidRPr="00266EFF" w:rsidRDefault="005E2D2A" w:rsidP="005E2D2A">
      <w:pPr>
        <w:pStyle w:val="B1"/>
      </w:pPr>
      <w:r>
        <w:t>-</w:t>
      </w:r>
      <w:r>
        <w:tab/>
      </w:r>
      <w:r w:rsidRPr="00266EFF">
        <w:t>internal coding (convolutional or turbo coding);</w:t>
      </w:r>
    </w:p>
    <w:p w14:paraId="53B23BE7" w14:textId="77777777" w:rsidR="005E2D2A" w:rsidRPr="00266EFF" w:rsidRDefault="005E2D2A" w:rsidP="005E2D2A">
      <w:pPr>
        <w:pStyle w:val="B1"/>
      </w:pPr>
      <w:r>
        <w:t>-</w:t>
      </w:r>
      <w:r>
        <w:tab/>
      </w:r>
      <w:r w:rsidRPr="00266EFF">
        <w:t>interleaving.</w:t>
      </w:r>
    </w:p>
    <w:p w14:paraId="77B0DD50" w14:textId="77777777" w:rsidR="005E2D2A" w:rsidRDefault="005E2D2A" w:rsidP="005E2D2A">
      <w:r>
        <w:t>After coding, the different channels (except RACH, EC-RACH, SCH, EC-SCH,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14:paraId="57274271" w14:textId="77777777" w:rsidR="005E2D2A" w:rsidRDefault="005E2D2A" w:rsidP="005E2D2A">
      <w:r>
        <w:t>For the adaptive speech traffic channels, a signaling codeword is attached to the block of coded information bits before interleaving. The signaling codeword is a block code representation of a 2-bits inband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14:paraId="182CD6F9" w14:textId="77777777" w:rsidR="005E2D2A" w:rsidRDefault="005E2D2A" w:rsidP="005E2D2A">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5E2D2A" w14:paraId="30B87A0F" w14:textId="77777777" w:rsidTr="00A0295C">
        <w:tblPrEx>
          <w:tblCellMar>
            <w:top w:w="0" w:type="dxa"/>
            <w:bottom w:w="0" w:type="dxa"/>
          </w:tblCellMar>
        </w:tblPrEx>
        <w:trPr>
          <w:tblHeader/>
          <w:jc w:val="center"/>
        </w:trPr>
        <w:tc>
          <w:tcPr>
            <w:tcW w:w="2092" w:type="dxa"/>
            <w:tcBorders>
              <w:top w:val="single" w:sz="6" w:space="0" w:color="000000"/>
              <w:bottom w:val="single" w:sz="6" w:space="0" w:color="000000"/>
            </w:tcBorders>
          </w:tcPr>
          <w:p w14:paraId="0B3FD3D8" w14:textId="77777777" w:rsidR="005E2D2A" w:rsidRPr="00335AD2" w:rsidRDefault="005E2D2A" w:rsidP="00A0295C">
            <w:pPr>
              <w:pStyle w:val="TAH"/>
              <w:rPr>
                <w:lang w:eastAsia="en-US"/>
              </w:rPr>
            </w:pPr>
            <w:r w:rsidRPr="00335AD2">
              <w:rPr>
                <w:lang w:eastAsia="en-US"/>
              </w:rPr>
              <w:t>Type of channel</w:t>
            </w:r>
          </w:p>
        </w:tc>
        <w:tc>
          <w:tcPr>
            <w:tcW w:w="1701" w:type="dxa"/>
            <w:tcBorders>
              <w:top w:val="single" w:sz="6" w:space="0" w:color="000000"/>
              <w:bottom w:val="single" w:sz="6" w:space="0" w:color="000000"/>
            </w:tcBorders>
          </w:tcPr>
          <w:p w14:paraId="2AAEC097" w14:textId="77777777" w:rsidR="005E2D2A" w:rsidRPr="00335AD2" w:rsidRDefault="005E2D2A" w:rsidP="00A0295C">
            <w:pPr>
              <w:pStyle w:val="TAH"/>
              <w:rPr>
                <w:lang w:eastAsia="en-US"/>
              </w:rPr>
            </w:pPr>
            <w:r w:rsidRPr="00335AD2">
              <w:rPr>
                <w:lang w:eastAsia="en-US"/>
              </w:rPr>
              <w:t>bits/block data+parity+tail1</w:t>
            </w:r>
          </w:p>
        </w:tc>
        <w:tc>
          <w:tcPr>
            <w:tcW w:w="1701" w:type="dxa"/>
            <w:tcBorders>
              <w:top w:val="single" w:sz="6" w:space="0" w:color="000000"/>
              <w:bottom w:val="single" w:sz="6" w:space="0" w:color="000000"/>
            </w:tcBorders>
          </w:tcPr>
          <w:p w14:paraId="0D1F2066" w14:textId="77777777" w:rsidR="005E2D2A" w:rsidRPr="00335AD2" w:rsidRDefault="005E2D2A" w:rsidP="00A0295C">
            <w:pPr>
              <w:pStyle w:val="TAH"/>
              <w:rPr>
                <w:lang w:eastAsia="en-US"/>
              </w:rPr>
            </w:pPr>
            <w:r w:rsidRPr="00335AD2">
              <w:rPr>
                <w:lang w:eastAsia="en-US"/>
              </w:rPr>
              <w:t>convolutional code rate</w:t>
            </w:r>
          </w:p>
        </w:tc>
        <w:tc>
          <w:tcPr>
            <w:tcW w:w="1701" w:type="dxa"/>
            <w:tcBorders>
              <w:top w:val="single" w:sz="6" w:space="0" w:color="000000"/>
              <w:bottom w:val="single" w:sz="6" w:space="0" w:color="000000"/>
            </w:tcBorders>
          </w:tcPr>
          <w:p w14:paraId="7E2A9DBA" w14:textId="77777777" w:rsidR="005E2D2A" w:rsidRPr="00335AD2" w:rsidRDefault="005E2D2A" w:rsidP="00A0295C">
            <w:pPr>
              <w:pStyle w:val="TAH"/>
              <w:rPr>
                <w:lang w:eastAsia="en-US"/>
              </w:rPr>
            </w:pPr>
            <w:r w:rsidRPr="00335AD2">
              <w:rPr>
                <w:lang w:eastAsia="en-US"/>
              </w:rPr>
              <w:t>coded bits per block</w:t>
            </w:r>
          </w:p>
        </w:tc>
        <w:tc>
          <w:tcPr>
            <w:tcW w:w="1701" w:type="dxa"/>
            <w:tcBorders>
              <w:top w:val="single" w:sz="6" w:space="0" w:color="000000"/>
              <w:bottom w:val="single" w:sz="6" w:space="0" w:color="000000"/>
            </w:tcBorders>
          </w:tcPr>
          <w:p w14:paraId="43F1DD02" w14:textId="77777777" w:rsidR="005E2D2A" w:rsidRPr="00335AD2" w:rsidRDefault="005E2D2A" w:rsidP="00A0295C">
            <w:pPr>
              <w:pStyle w:val="TAH"/>
              <w:rPr>
                <w:lang w:eastAsia="en-US"/>
              </w:rPr>
            </w:pPr>
            <w:r w:rsidRPr="00335AD2">
              <w:rPr>
                <w:lang w:eastAsia="en-US"/>
              </w:rPr>
              <w:t>interleaving depth</w:t>
            </w:r>
          </w:p>
        </w:tc>
      </w:tr>
      <w:tr w:rsidR="005E2D2A" w14:paraId="1A2CB2E7" w14:textId="77777777" w:rsidTr="00A0295C">
        <w:tblPrEx>
          <w:tblCellMar>
            <w:top w:w="0" w:type="dxa"/>
            <w:bottom w:w="0" w:type="dxa"/>
          </w:tblCellMar>
        </w:tblPrEx>
        <w:trPr>
          <w:jc w:val="center"/>
        </w:trPr>
        <w:tc>
          <w:tcPr>
            <w:tcW w:w="2092" w:type="dxa"/>
            <w:tcBorders>
              <w:top w:val="nil"/>
              <w:bottom w:val="nil"/>
            </w:tcBorders>
          </w:tcPr>
          <w:p w14:paraId="302F4D3E" w14:textId="77777777" w:rsidR="005E2D2A" w:rsidRDefault="005E2D2A" w:rsidP="00A0295C">
            <w:pPr>
              <w:keepNext/>
              <w:keepLines/>
              <w:spacing w:after="60"/>
            </w:pPr>
            <w:r>
              <w:t>TCH/FS</w:t>
            </w:r>
          </w:p>
        </w:tc>
        <w:tc>
          <w:tcPr>
            <w:tcW w:w="1701" w:type="dxa"/>
            <w:tcBorders>
              <w:top w:val="nil"/>
              <w:bottom w:val="nil"/>
            </w:tcBorders>
          </w:tcPr>
          <w:p w14:paraId="21B31B6B" w14:textId="77777777" w:rsidR="005E2D2A" w:rsidRPr="00335AD2" w:rsidRDefault="005E2D2A" w:rsidP="00A0295C">
            <w:pPr>
              <w:pStyle w:val="TAC"/>
              <w:spacing w:after="60"/>
              <w:rPr>
                <w:lang w:eastAsia="en-US"/>
              </w:rPr>
            </w:pPr>
          </w:p>
        </w:tc>
        <w:tc>
          <w:tcPr>
            <w:tcW w:w="1701" w:type="dxa"/>
            <w:tcBorders>
              <w:top w:val="nil"/>
              <w:bottom w:val="nil"/>
            </w:tcBorders>
          </w:tcPr>
          <w:p w14:paraId="6F2F8DD1" w14:textId="77777777" w:rsidR="005E2D2A" w:rsidRPr="00335AD2" w:rsidRDefault="005E2D2A" w:rsidP="00A0295C">
            <w:pPr>
              <w:pStyle w:val="TAC"/>
              <w:spacing w:after="60"/>
              <w:rPr>
                <w:lang w:eastAsia="en-US"/>
              </w:rPr>
            </w:pPr>
          </w:p>
        </w:tc>
        <w:tc>
          <w:tcPr>
            <w:tcW w:w="1701" w:type="dxa"/>
            <w:tcBorders>
              <w:top w:val="nil"/>
              <w:bottom w:val="nil"/>
            </w:tcBorders>
          </w:tcPr>
          <w:p w14:paraId="0E6082BD"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27845139" w14:textId="77777777" w:rsidR="005E2D2A" w:rsidRPr="00335AD2" w:rsidRDefault="005E2D2A" w:rsidP="00A0295C">
            <w:pPr>
              <w:pStyle w:val="TAC"/>
              <w:spacing w:after="60"/>
              <w:rPr>
                <w:lang w:eastAsia="en-US"/>
              </w:rPr>
            </w:pPr>
            <w:r w:rsidRPr="00335AD2">
              <w:rPr>
                <w:lang w:eastAsia="en-US"/>
              </w:rPr>
              <w:t>8</w:t>
            </w:r>
          </w:p>
        </w:tc>
      </w:tr>
      <w:tr w:rsidR="005E2D2A" w14:paraId="6E0A3FBE" w14:textId="77777777" w:rsidTr="00A0295C">
        <w:tblPrEx>
          <w:tblCellMar>
            <w:top w:w="0" w:type="dxa"/>
            <w:bottom w:w="0" w:type="dxa"/>
          </w:tblCellMar>
        </w:tblPrEx>
        <w:trPr>
          <w:jc w:val="center"/>
        </w:trPr>
        <w:tc>
          <w:tcPr>
            <w:tcW w:w="2092" w:type="dxa"/>
            <w:tcBorders>
              <w:top w:val="nil"/>
              <w:bottom w:val="nil"/>
            </w:tcBorders>
          </w:tcPr>
          <w:p w14:paraId="3FD80E6D" w14:textId="77777777" w:rsidR="005E2D2A" w:rsidRDefault="005E2D2A" w:rsidP="00A0295C">
            <w:pPr>
              <w:keepNext/>
              <w:keepLines/>
              <w:spacing w:after="60"/>
            </w:pPr>
            <w:r>
              <w:tab/>
              <w:t>class I</w:t>
            </w:r>
            <w:r>
              <w:rPr>
                <w:position w:val="6"/>
                <w:sz w:val="16"/>
              </w:rPr>
              <w:t>2</w:t>
            </w:r>
          </w:p>
        </w:tc>
        <w:tc>
          <w:tcPr>
            <w:tcW w:w="1701" w:type="dxa"/>
            <w:tcBorders>
              <w:top w:val="nil"/>
              <w:bottom w:val="nil"/>
            </w:tcBorders>
          </w:tcPr>
          <w:p w14:paraId="5EAE4283" w14:textId="77777777" w:rsidR="005E2D2A" w:rsidRPr="00335AD2" w:rsidRDefault="005E2D2A" w:rsidP="00A0295C">
            <w:pPr>
              <w:pStyle w:val="TAC"/>
              <w:spacing w:after="60"/>
              <w:rPr>
                <w:lang w:eastAsia="en-US"/>
              </w:rPr>
            </w:pPr>
            <w:r w:rsidRPr="00335AD2">
              <w:rPr>
                <w:lang w:eastAsia="en-US"/>
              </w:rPr>
              <w:t>182 + 3 + 4</w:t>
            </w:r>
          </w:p>
        </w:tc>
        <w:tc>
          <w:tcPr>
            <w:tcW w:w="1701" w:type="dxa"/>
            <w:tcBorders>
              <w:top w:val="nil"/>
              <w:bottom w:val="nil"/>
            </w:tcBorders>
          </w:tcPr>
          <w:p w14:paraId="5E3A9067"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07C2A014" w14:textId="77777777" w:rsidR="005E2D2A" w:rsidRPr="00335AD2" w:rsidRDefault="005E2D2A" w:rsidP="00A0295C">
            <w:pPr>
              <w:pStyle w:val="TAC"/>
              <w:spacing w:after="60"/>
              <w:rPr>
                <w:lang w:eastAsia="en-US"/>
              </w:rPr>
            </w:pPr>
            <w:r w:rsidRPr="00335AD2">
              <w:rPr>
                <w:lang w:eastAsia="en-US"/>
              </w:rPr>
              <w:t>378</w:t>
            </w:r>
          </w:p>
        </w:tc>
        <w:tc>
          <w:tcPr>
            <w:tcW w:w="1701" w:type="dxa"/>
            <w:tcBorders>
              <w:top w:val="nil"/>
              <w:bottom w:val="nil"/>
            </w:tcBorders>
          </w:tcPr>
          <w:p w14:paraId="5083DEE1" w14:textId="77777777" w:rsidR="005E2D2A" w:rsidRPr="00335AD2" w:rsidRDefault="005E2D2A" w:rsidP="00A0295C">
            <w:pPr>
              <w:pStyle w:val="TAC"/>
              <w:spacing w:after="60"/>
              <w:rPr>
                <w:lang w:eastAsia="en-US"/>
              </w:rPr>
            </w:pPr>
          </w:p>
        </w:tc>
      </w:tr>
      <w:tr w:rsidR="005E2D2A" w14:paraId="76555DE7" w14:textId="77777777" w:rsidTr="00A0295C">
        <w:tblPrEx>
          <w:tblCellMar>
            <w:top w:w="0" w:type="dxa"/>
            <w:bottom w:w="0" w:type="dxa"/>
          </w:tblCellMar>
        </w:tblPrEx>
        <w:trPr>
          <w:jc w:val="center"/>
        </w:trPr>
        <w:tc>
          <w:tcPr>
            <w:tcW w:w="2092" w:type="dxa"/>
            <w:tcBorders>
              <w:top w:val="nil"/>
              <w:bottom w:val="nil"/>
            </w:tcBorders>
          </w:tcPr>
          <w:p w14:paraId="1A3C4C58" w14:textId="77777777" w:rsidR="005E2D2A" w:rsidRDefault="005E2D2A" w:rsidP="00A0295C">
            <w:pPr>
              <w:keepNext/>
              <w:keepLines/>
              <w:spacing w:after="60"/>
            </w:pPr>
            <w:r>
              <w:tab/>
              <w:t>class II</w:t>
            </w:r>
          </w:p>
        </w:tc>
        <w:tc>
          <w:tcPr>
            <w:tcW w:w="1701" w:type="dxa"/>
            <w:tcBorders>
              <w:top w:val="nil"/>
              <w:bottom w:val="nil"/>
            </w:tcBorders>
          </w:tcPr>
          <w:p w14:paraId="16498A3D" w14:textId="77777777" w:rsidR="005E2D2A" w:rsidRPr="00335AD2" w:rsidRDefault="005E2D2A" w:rsidP="00A0295C">
            <w:pPr>
              <w:pStyle w:val="TAC"/>
              <w:spacing w:after="60"/>
              <w:rPr>
                <w:lang w:eastAsia="en-US"/>
              </w:rPr>
            </w:pPr>
            <w:r w:rsidRPr="00335AD2">
              <w:rPr>
                <w:lang w:eastAsia="en-US"/>
              </w:rPr>
              <w:t>78 + 0 + 0</w:t>
            </w:r>
          </w:p>
        </w:tc>
        <w:tc>
          <w:tcPr>
            <w:tcW w:w="1701" w:type="dxa"/>
            <w:tcBorders>
              <w:top w:val="nil"/>
              <w:bottom w:val="nil"/>
            </w:tcBorders>
          </w:tcPr>
          <w:p w14:paraId="1E48F777" w14:textId="77777777" w:rsidR="005E2D2A" w:rsidRPr="00335AD2" w:rsidRDefault="005E2D2A" w:rsidP="00A0295C">
            <w:pPr>
              <w:pStyle w:val="TAC"/>
              <w:spacing w:after="60"/>
              <w:rPr>
                <w:lang w:eastAsia="en-US"/>
              </w:rPr>
            </w:pPr>
            <w:r w:rsidRPr="00335AD2">
              <w:rPr>
                <w:lang w:eastAsia="en-US"/>
              </w:rPr>
              <w:noBreakHyphen/>
            </w:r>
          </w:p>
        </w:tc>
        <w:tc>
          <w:tcPr>
            <w:tcW w:w="1701" w:type="dxa"/>
            <w:tcBorders>
              <w:top w:val="nil"/>
              <w:bottom w:val="nil"/>
            </w:tcBorders>
          </w:tcPr>
          <w:p w14:paraId="704A57A2" w14:textId="77777777" w:rsidR="005E2D2A" w:rsidRPr="00335AD2" w:rsidRDefault="005E2D2A" w:rsidP="00A0295C">
            <w:pPr>
              <w:pStyle w:val="TAC"/>
              <w:spacing w:after="60"/>
              <w:rPr>
                <w:lang w:eastAsia="en-US"/>
              </w:rPr>
            </w:pPr>
            <w:r w:rsidRPr="00335AD2">
              <w:rPr>
                <w:lang w:eastAsia="en-US"/>
              </w:rPr>
              <w:t>78</w:t>
            </w:r>
          </w:p>
        </w:tc>
        <w:tc>
          <w:tcPr>
            <w:tcW w:w="1701" w:type="dxa"/>
            <w:tcBorders>
              <w:top w:val="nil"/>
              <w:bottom w:val="nil"/>
            </w:tcBorders>
          </w:tcPr>
          <w:p w14:paraId="6F10E606" w14:textId="77777777" w:rsidR="005E2D2A" w:rsidRPr="00335AD2" w:rsidRDefault="005E2D2A" w:rsidP="00A0295C">
            <w:pPr>
              <w:pStyle w:val="TAC"/>
              <w:spacing w:after="60"/>
              <w:rPr>
                <w:lang w:eastAsia="en-US"/>
              </w:rPr>
            </w:pPr>
          </w:p>
        </w:tc>
      </w:tr>
      <w:tr w:rsidR="005E2D2A" w14:paraId="4A5DD1A0" w14:textId="77777777" w:rsidTr="00A0295C">
        <w:tblPrEx>
          <w:tblCellMar>
            <w:top w:w="0" w:type="dxa"/>
            <w:bottom w:w="0" w:type="dxa"/>
          </w:tblCellMar>
        </w:tblPrEx>
        <w:trPr>
          <w:jc w:val="center"/>
        </w:trPr>
        <w:tc>
          <w:tcPr>
            <w:tcW w:w="2092" w:type="dxa"/>
            <w:tcBorders>
              <w:top w:val="nil"/>
              <w:bottom w:val="nil"/>
            </w:tcBorders>
          </w:tcPr>
          <w:p w14:paraId="44004C25" w14:textId="77777777" w:rsidR="005E2D2A" w:rsidRDefault="005E2D2A" w:rsidP="00A0295C">
            <w:pPr>
              <w:keepNext/>
              <w:keepLines/>
              <w:spacing w:after="60"/>
            </w:pPr>
            <w:r>
              <w:t>TCH/EFS</w:t>
            </w:r>
          </w:p>
        </w:tc>
        <w:tc>
          <w:tcPr>
            <w:tcW w:w="1701" w:type="dxa"/>
            <w:tcBorders>
              <w:top w:val="nil"/>
              <w:bottom w:val="nil"/>
            </w:tcBorders>
          </w:tcPr>
          <w:p w14:paraId="5A761091" w14:textId="77777777" w:rsidR="005E2D2A" w:rsidRPr="00335AD2" w:rsidRDefault="005E2D2A" w:rsidP="00A0295C">
            <w:pPr>
              <w:pStyle w:val="TAC"/>
              <w:spacing w:after="60"/>
              <w:rPr>
                <w:lang w:eastAsia="en-US"/>
              </w:rPr>
            </w:pPr>
          </w:p>
        </w:tc>
        <w:tc>
          <w:tcPr>
            <w:tcW w:w="1701" w:type="dxa"/>
            <w:tcBorders>
              <w:top w:val="nil"/>
              <w:bottom w:val="nil"/>
            </w:tcBorders>
          </w:tcPr>
          <w:p w14:paraId="7E665E71" w14:textId="77777777" w:rsidR="005E2D2A" w:rsidRPr="00335AD2" w:rsidRDefault="005E2D2A" w:rsidP="00A0295C">
            <w:pPr>
              <w:pStyle w:val="TAC"/>
              <w:spacing w:after="60"/>
              <w:rPr>
                <w:lang w:eastAsia="en-US"/>
              </w:rPr>
            </w:pPr>
          </w:p>
        </w:tc>
        <w:tc>
          <w:tcPr>
            <w:tcW w:w="1701" w:type="dxa"/>
            <w:tcBorders>
              <w:top w:val="nil"/>
              <w:bottom w:val="nil"/>
            </w:tcBorders>
          </w:tcPr>
          <w:p w14:paraId="3842181A"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5AA36B72" w14:textId="77777777" w:rsidR="005E2D2A" w:rsidRPr="00335AD2" w:rsidRDefault="005E2D2A" w:rsidP="00A0295C">
            <w:pPr>
              <w:pStyle w:val="TAC"/>
              <w:spacing w:after="60"/>
              <w:rPr>
                <w:lang w:eastAsia="en-US"/>
              </w:rPr>
            </w:pPr>
            <w:r w:rsidRPr="00335AD2">
              <w:rPr>
                <w:lang w:eastAsia="en-US"/>
              </w:rPr>
              <w:t>8</w:t>
            </w:r>
          </w:p>
        </w:tc>
      </w:tr>
      <w:tr w:rsidR="005E2D2A" w14:paraId="3CFBC38B" w14:textId="77777777" w:rsidTr="00A0295C">
        <w:tblPrEx>
          <w:tblCellMar>
            <w:top w:w="0" w:type="dxa"/>
            <w:bottom w:w="0" w:type="dxa"/>
          </w:tblCellMar>
        </w:tblPrEx>
        <w:trPr>
          <w:jc w:val="center"/>
        </w:trPr>
        <w:tc>
          <w:tcPr>
            <w:tcW w:w="2092" w:type="dxa"/>
            <w:tcBorders>
              <w:top w:val="nil"/>
              <w:bottom w:val="nil"/>
            </w:tcBorders>
          </w:tcPr>
          <w:p w14:paraId="0C3FBF78" w14:textId="77777777" w:rsidR="005E2D2A" w:rsidRDefault="005E2D2A" w:rsidP="00A0295C">
            <w:pPr>
              <w:keepNext/>
              <w:keepLines/>
              <w:spacing w:after="60"/>
            </w:pPr>
            <w:r>
              <w:tab/>
              <w:t>class I</w:t>
            </w:r>
            <w:r>
              <w:rPr>
                <w:position w:val="6"/>
                <w:sz w:val="16"/>
              </w:rPr>
              <w:t>2</w:t>
            </w:r>
          </w:p>
        </w:tc>
        <w:tc>
          <w:tcPr>
            <w:tcW w:w="1701" w:type="dxa"/>
            <w:tcBorders>
              <w:top w:val="nil"/>
              <w:bottom w:val="nil"/>
            </w:tcBorders>
          </w:tcPr>
          <w:p w14:paraId="04A117FE" w14:textId="77777777" w:rsidR="005E2D2A" w:rsidRPr="00335AD2" w:rsidRDefault="005E2D2A" w:rsidP="00A0295C">
            <w:pPr>
              <w:pStyle w:val="TAC"/>
              <w:spacing w:after="60"/>
              <w:rPr>
                <w:lang w:eastAsia="en-US"/>
              </w:rPr>
            </w:pPr>
            <w:r w:rsidRPr="00335AD2">
              <w:rPr>
                <w:lang w:eastAsia="en-US"/>
              </w:rPr>
              <w:t>170 + 15 + 4</w:t>
            </w:r>
          </w:p>
        </w:tc>
        <w:tc>
          <w:tcPr>
            <w:tcW w:w="1701" w:type="dxa"/>
            <w:tcBorders>
              <w:top w:val="nil"/>
              <w:bottom w:val="nil"/>
            </w:tcBorders>
          </w:tcPr>
          <w:p w14:paraId="332223FF"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3FCBB45F" w14:textId="77777777" w:rsidR="005E2D2A" w:rsidRPr="00335AD2" w:rsidRDefault="005E2D2A" w:rsidP="00A0295C">
            <w:pPr>
              <w:pStyle w:val="TAC"/>
              <w:spacing w:after="60"/>
              <w:rPr>
                <w:lang w:eastAsia="en-US"/>
              </w:rPr>
            </w:pPr>
            <w:r w:rsidRPr="00335AD2">
              <w:rPr>
                <w:lang w:eastAsia="en-US"/>
              </w:rPr>
              <w:t>378</w:t>
            </w:r>
          </w:p>
        </w:tc>
        <w:tc>
          <w:tcPr>
            <w:tcW w:w="1701" w:type="dxa"/>
            <w:tcBorders>
              <w:top w:val="nil"/>
              <w:bottom w:val="nil"/>
            </w:tcBorders>
          </w:tcPr>
          <w:p w14:paraId="04D365F9" w14:textId="77777777" w:rsidR="005E2D2A" w:rsidRPr="00335AD2" w:rsidRDefault="005E2D2A" w:rsidP="00A0295C">
            <w:pPr>
              <w:pStyle w:val="TAC"/>
              <w:spacing w:after="60"/>
              <w:rPr>
                <w:lang w:eastAsia="en-US"/>
              </w:rPr>
            </w:pPr>
          </w:p>
        </w:tc>
      </w:tr>
      <w:tr w:rsidR="005E2D2A" w14:paraId="586341B4" w14:textId="77777777" w:rsidTr="00A0295C">
        <w:tblPrEx>
          <w:tblCellMar>
            <w:top w:w="0" w:type="dxa"/>
            <w:bottom w:w="0" w:type="dxa"/>
          </w:tblCellMar>
        </w:tblPrEx>
        <w:trPr>
          <w:jc w:val="center"/>
        </w:trPr>
        <w:tc>
          <w:tcPr>
            <w:tcW w:w="2092" w:type="dxa"/>
            <w:tcBorders>
              <w:top w:val="nil"/>
              <w:bottom w:val="nil"/>
            </w:tcBorders>
          </w:tcPr>
          <w:p w14:paraId="21898D48" w14:textId="77777777" w:rsidR="005E2D2A" w:rsidRDefault="005E2D2A" w:rsidP="00A0295C">
            <w:pPr>
              <w:keepNext/>
              <w:keepLines/>
              <w:spacing w:after="60"/>
            </w:pPr>
            <w:r>
              <w:tab/>
              <w:t>class II</w:t>
            </w:r>
          </w:p>
        </w:tc>
        <w:tc>
          <w:tcPr>
            <w:tcW w:w="1701" w:type="dxa"/>
            <w:tcBorders>
              <w:top w:val="nil"/>
              <w:bottom w:val="nil"/>
            </w:tcBorders>
          </w:tcPr>
          <w:p w14:paraId="34FDB835" w14:textId="77777777" w:rsidR="005E2D2A" w:rsidRPr="00335AD2" w:rsidRDefault="005E2D2A" w:rsidP="00A0295C">
            <w:pPr>
              <w:pStyle w:val="TAC"/>
              <w:spacing w:after="60"/>
              <w:rPr>
                <w:lang w:eastAsia="en-US"/>
              </w:rPr>
            </w:pPr>
            <w:r w:rsidRPr="00335AD2">
              <w:rPr>
                <w:lang w:eastAsia="en-US"/>
              </w:rPr>
              <w:t>74 + 4 + 0</w:t>
            </w:r>
          </w:p>
        </w:tc>
        <w:tc>
          <w:tcPr>
            <w:tcW w:w="1701" w:type="dxa"/>
            <w:tcBorders>
              <w:top w:val="nil"/>
              <w:bottom w:val="nil"/>
            </w:tcBorders>
          </w:tcPr>
          <w:p w14:paraId="049093D0" w14:textId="77777777" w:rsidR="005E2D2A" w:rsidRPr="00335AD2" w:rsidRDefault="005E2D2A" w:rsidP="00A0295C">
            <w:pPr>
              <w:pStyle w:val="TAC"/>
              <w:spacing w:after="60"/>
              <w:rPr>
                <w:lang w:eastAsia="en-US"/>
              </w:rPr>
            </w:pPr>
            <w:r w:rsidRPr="00335AD2">
              <w:rPr>
                <w:lang w:eastAsia="en-US"/>
              </w:rPr>
              <w:noBreakHyphen/>
            </w:r>
          </w:p>
        </w:tc>
        <w:tc>
          <w:tcPr>
            <w:tcW w:w="1701" w:type="dxa"/>
            <w:tcBorders>
              <w:top w:val="nil"/>
              <w:bottom w:val="nil"/>
            </w:tcBorders>
          </w:tcPr>
          <w:p w14:paraId="39833BC6" w14:textId="77777777" w:rsidR="005E2D2A" w:rsidRPr="00335AD2" w:rsidRDefault="005E2D2A" w:rsidP="00A0295C">
            <w:pPr>
              <w:pStyle w:val="TAC"/>
              <w:spacing w:after="60"/>
              <w:rPr>
                <w:lang w:eastAsia="en-US"/>
              </w:rPr>
            </w:pPr>
            <w:r w:rsidRPr="00335AD2">
              <w:rPr>
                <w:lang w:eastAsia="en-US"/>
              </w:rPr>
              <w:t>78</w:t>
            </w:r>
          </w:p>
        </w:tc>
        <w:tc>
          <w:tcPr>
            <w:tcW w:w="1701" w:type="dxa"/>
            <w:tcBorders>
              <w:top w:val="nil"/>
              <w:bottom w:val="nil"/>
            </w:tcBorders>
          </w:tcPr>
          <w:p w14:paraId="7A98F105" w14:textId="77777777" w:rsidR="005E2D2A" w:rsidRPr="00335AD2" w:rsidRDefault="005E2D2A" w:rsidP="00A0295C">
            <w:pPr>
              <w:pStyle w:val="TAC"/>
              <w:spacing w:after="60"/>
              <w:rPr>
                <w:lang w:eastAsia="en-US"/>
              </w:rPr>
            </w:pPr>
          </w:p>
        </w:tc>
      </w:tr>
      <w:tr w:rsidR="005E2D2A" w14:paraId="690DE6E4" w14:textId="77777777" w:rsidTr="00A0295C">
        <w:tblPrEx>
          <w:tblCellMar>
            <w:top w:w="0" w:type="dxa"/>
            <w:bottom w:w="0" w:type="dxa"/>
          </w:tblCellMar>
        </w:tblPrEx>
        <w:trPr>
          <w:jc w:val="center"/>
        </w:trPr>
        <w:tc>
          <w:tcPr>
            <w:tcW w:w="2092" w:type="dxa"/>
            <w:tcBorders>
              <w:top w:val="nil"/>
              <w:bottom w:val="nil"/>
            </w:tcBorders>
          </w:tcPr>
          <w:p w14:paraId="72DC7E04" w14:textId="77777777" w:rsidR="005E2D2A" w:rsidRDefault="005E2D2A" w:rsidP="00A0295C">
            <w:pPr>
              <w:keepNext/>
              <w:keepLines/>
              <w:spacing w:after="60"/>
            </w:pPr>
            <w:r>
              <w:t>TCH/HS</w:t>
            </w:r>
          </w:p>
        </w:tc>
        <w:tc>
          <w:tcPr>
            <w:tcW w:w="1701" w:type="dxa"/>
            <w:tcBorders>
              <w:top w:val="nil"/>
              <w:bottom w:val="nil"/>
            </w:tcBorders>
          </w:tcPr>
          <w:p w14:paraId="0FDB4150" w14:textId="77777777" w:rsidR="005E2D2A" w:rsidRPr="00335AD2" w:rsidRDefault="005E2D2A" w:rsidP="00A0295C">
            <w:pPr>
              <w:pStyle w:val="TAC"/>
              <w:spacing w:after="60"/>
              <w:rPr>
                <w:lang w:eastAsia="en-US"/>
              </w:rPr>
            </w:pPr>
          </w:p>
        </w:tc>
        <w:tc>
          <w:tcPr>
            <w:tcW w:w="1701" w:type="dxa"/>
            <w:tcBorders>
              <w:top w:val="nil"/>
              <w:bottom w:val="nil"/>
            </w:tcBorders>
          </w:tcPr>
          <w:p w14:paraId="6965563A" w14:textId="77777777" w:rsidR="005E2D2A" w:rsidRPr="00335AD2" w:rsidRDefault="005E2D2A" w:rsidP="00A0295C">
            <w:pPr>
              <w:pStyle w:val="TAC"/>
              <w:spacing w:after="60"/>
              <w:rPr>
                <w:lang w:eastAsia="en-US"/>
              </w:rPr>
            </w:pPr>
          </w:p>
        </w:tc>
        <w:tc>
          <w:tcPr>
            <w:tcW w:w="1701" w:type="dxa"/>
            <w:tcBorders>
              <w:top w:val="nil"/>
              <w:bottom w:val="nil"/>
            </w:tcBorders>
          </w:tcPr>
          <w:p w14:paraId="6FA9E9CD"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647B4B8A" w14:textId="77777777" w:rsidR="005E2D2A" w:rsidRPr="00335AD2" w:rsidRDefault="005E2D2A" w:rsidP="00A0295C">
            <w:pPr>
              <w:pStyle w:val="TAC"/>
              <w:spacing w:after="60"/>
              <w:rPr>
                <w:lang w:eastAsia="en-US"/>
              </w:rPr>
            </w:pPr>
            <w:r w:rsidRPr="00335AD2">
              <w:rPr>
                <w:lang w:eastAsia="en-US"/>
              </w:rPr>
              <w:t>4</w:t>
            </w:r>
          </w:p>
        </w:tc>
      </w:tr>
      <w:tr w:rsidR="005E2D2A" w14:paraId="3BBA885C" w14:textId="77777777" w:rsidTr="00A0295C">
        <w:tblPrEx>
          <w:tblCellMar>
            <w:top w:w="0" w:type="dxa"/>
            <w:bottom w:w="0" w:type="dxa"/>
          </w:tblCellMar>
        </w:tblPrEx>
        <w:trPr>
          <w:jc w:val="center"/>
        </w:trPr>
        <w:tc>
          <w:tcPr>
            <w:tcW w:w="2092" w:type="dxa"/>
            <w:tcBorders>
              <w:top w:val="nil"/>
              <w:bottom w:val="nil"/>
            </w:tcBorders>
          </w:tcPr>
          <w:p w14:paraId="555F9909" w14:textId="77777777" w:rsidR="005E2D2A" w:rsidRDefault="005E2D2A" w:rsidP="00A0295C">
            <w:pPr>
              <w:keepNext/>
              <w:keepLines/>
              <w:spacing w:after="60"/>
            </w:pPr>
            <w:r>
              <w:tab/>
              <w:t>class I</w:t>
            </w:r>
            <w:r>
              <w:rPr>
                <w:position w:val="6"/>
                <w:sz w:val="16"/>
              </w:rPr>
              <w:t>3</w:t>
            </w:r>
          </w:p>
        </w:tc>
        <w:tc>
          <w:tcPr>
            <w:tcW w:w="1701" w:type="dxa"/>
            <w:tcBorders>
              <w:top w:val="nil"/>
              <w:bottom w:val="nil"/>
            </w:tcBorders>
          </w:tcPr>
          <w:p w14:paraId="4F7ED0CD" w14:textId="77777777" w:rsidR="005E2D2A" w:rsidRPr="00335AD2" w:rsidRDefault="005E2D2A" w:rsidP="00A0295C">
            <w:pPr>
              <w:pStyle w:val="TAC"/>
              <w:spacing w:after="60"/>
              <w:rPr>
                <w:lang w:eastAsia="en-US"/>
              </w:rPr>
            </w:pPr>
            <w:r w:rsidRPr="00335AD2">
              <w:rPr>
                <w:lang w:eastAsia="en-US"/>
              </w:rPr>
              <w:t>95+3+6</w:t>
            </w:r>
          </w:p>
        </w:tc>
        <w:tc>
          <w:tcPr>
            <w:tcW w:w="1701" w:type="dxa"/>
            <w:tcBorders>
              <w:top w:val="nil"/>
              <w:bottom w:val="nil"/>
            </w:tcBorders>
          </w:tcPr>
          <w:p w14:paraId="4F1D1CD7" w14:textId="77777777" w:rsidR="005E2D2A" w:rsidRPr="00335AD2" w:rsidRDefault="005E2D2A" w:rsidP="00A0295C">
            <w:pPr>
              <w:pStyle w:val="TAC"/>
              <w:spacing w:after="60"/>
              <w:rPr>
                <w:lang w:eastAsia="en-US"/>
              </w:rPr>
            </w:pPr>
            <w:r w:rsidRPr="00335AD2">
              <w:rPr>
                <w:lang w:eastAsia="en-US"/>
              </w:rPr>
              <w:t>104/211</w:t>
            </w:r>
          </w:p>
        </w:tc>
        <w:tc>
          <w:tcPr>
            <w:tcW w:w="1701" w:type="dxa"/>
            <w:tcBorders>
              <w:top w:val="nil"/>
              <w:bottom w:val="nil"/>
            </w:tcBorders>
          </w:tcPr>
          <w:p w14:paraId="2AE8522D" w14:textId="77777777" w:rsidR="005E2D2A" w:rsidRPr="00335AD2" w:rsidRDefault="005E2D2A" w:rsidP="00A0295C">
            <w:pPr>
              <w:pStyle w:val="TAC"/>
              <w:spacing w:after="60"/>
              <w:rPr>
                <w:lang w:eastAsia="en-US"/>
              </w:rPr>
            </w:pPr>
            <w:r w:rsidRPr="00335AD2">
              <w:rPr>
                <w:lang w:eastAsia="en-US"/>
              </w:rPr>
              <w:t>211</w:t>
            </w:r>
          </w:p>
        </w:tc>
        <w:tc>
          <w:tcPr>
            <w:tcW w:w="1701" w:type="dxa"/>
            <w:tcBorders>
              <w:top w:val="nil"/>
              <w:bottom w:val="nil"/>
            </w:tcBorders>
          </w:tcPr>
          <w:p w14:paraId="2DA55BAB" w14:textId="77777777" w:rsidR="005E2D2A" w:rsidRPr="00335AD2" w:rsidRDefault="005E2D2A" w:rsidP="00A0295C">
            <w:pPr>
              <w:pStyle w:val="TAC"/>
              <w:spacing w:after="60"/>
              <w:rPr>
                <w:lang w:eastAsia="en-US"/>
              </w:rPr>
            </w:pPr>
          </w:p>
        </w:tc>
      </w:tr>
      <w:tr w:rsidR="005E2D2A" w14:paraId="590D0120" w14:textId="77777777" w:rsidTr="00A0295C">
        <w:tblPrEx>
          <w:tblCellMar>
            <w:top w:w="0" w:type="dxa"/>
            <w:bottom w:w="0" w:type="dxa"/>
          </w:tblCellMar>
        </w:tblPrEx>
        <w:trPr>
          <w:jc w:val="center"/>
        </w:trPr>
        <w:tc>
          <w:tcPr>
            <w:tcW w:w="2092" w:type="dxa"/>
            <w:tcBorders>
              <w:top w:val="nil"/>
              <w:bottom w:val="nil"/>
            </w:tcBorders>
          </w:tcPr>
          <w:p w14:paraId="7E0E1812" w14:textId="77777777" w:rsidR="005E2D2A" w:rsidRDefault="005E2D2A" w:rsidP="00A0295C">
            <w:pPr>
              <w:keepNext/>
              <w:keepLines/>
              <w:spacing w:after="60"/>
            </w:pPr>
            <w:r>
              <w:tab/>
              <w:t>class II</w:t>
            </w:r>
          </w:p>
        </w:tc>
        <w:tc>
          <w:tcPr>
            <w:tcW w:w="1701" w:type="dxa"/>
            <w:tcBorders>
              <w:top w:val="nil"/>
              <w:bottom w:val="nil"/>
            </w:tcBorders>
          </w:tcPr>
          <w:p w14:paraId="7DBE64E5" w14:textId="77777777" w:rsidR="005E2D2A" w:rsidRPr="00335AD2" w:rsidRDefault="005E2D2A" w:rsidP="00A0295C">
            <w:pPr>
              <w:pStyle w:val="TAC"/>
              <w:spacing w:after="60"/>
              <w:rPr>
                <w:lang w:eastAsia="en-US"/>
              </w:rPr>
            </w:pPr>
            <w:r w:rsidRPr="00335AD2">
              <w:rPr>
                <w:lang w:eastAsia="en-US"/>
              </w:rPr>
              <w:t>17+0+0</w:t>
            </w:r>
          </w:p>
        </w:tc>
        <w:tc>
          <w:tcPr>
            <w:tcW w:w="1701" w:type="dxa"/>
            <w:tcBorders>
              <w:top w:val="nil"/>
              <w:bottom w:val="nil"/>
            </w:tcBorders>
          </w:tcPr>
          <w:p w14:paraId="0C3196DC" w14:textId="77777777" w:rsidR="005E2D2A" w:rsidRPr="00335AD2" w:rsidRDefault="005E2D2A" w:rsidP="00A0295C">
            <w:pPr>
              <w:pStyle w:val="TAC"/>
              <w:spacing w:after="60"/>
              <w:rPr>
                <w:lang w:eastAsia="en-US"/>
              </w:rPr>
            </w:pPr>
          </w:p>
        </w:tc>
        <w:tc>
          <w:tcPr>
            <w:tcW w:w="1701" w:type="dxa"/>
            <w:tcBorders>
              <w:top w:val="nil"/>
              <w:bottom w:val="nil"/>
            </w:tcBorders>
          </w:tcPr>
          <w:p w14:paraId="65753E87" w14:textId="77777777" w:rsidR="005E2D2A" w:rsidRPr="00335AD2" w:rsidRDefault="005E2D2A" w:rsidP="00A0295C">
            <w:pPr>
              <w:pStyle w:val="TAC"/>
              <w:spacing w:after="60"/>
              <w:rPr>
                <w:lang w:eastAsia="en-US"/>
              </w:rPr>
            </w:pPr>
            <w:r w:rsidRPr="00335AD2">
              <w:rPr>
                <w:lang w:eastAsia="en-US"/>
              </w:rPr>
              <w:t>17</w:t>
            </w:r>
          </w:p>
        </w:tc>
        <w:tc>
          <w:tcPr>
            <w:tcW w:w="1701" w:type="dxa"/>
            <w:tcBorders>
              <w:top w:val="nil"/>
              <w:bottom w:val="nil"/>
            </w:tcBorders>
          </w:tcPr>
          <w:p w14:paraId="5DEC9B41" w14:textId="77777777" w:rsidR="005E2D2A" w:rsidRPr="00335AD2" w:rsidRDefault="005E2D2A" w:rsidP="00A0295C">
            <w:pPr>
              <w:pStyle w:val="TAC"/>
              <w:spacing w:after="60"/>
              <w:rPr>
                <w:lang w:eastAsia="en-US"/>
              </w:rPr>
            </w:pPr>
          </w:p>
        </w:tc>
      </w:tr>
      <w:tr w:rsidR="005E2D2A" w14:paraId="2C730090" w14:textId="77777777" w:rsidTr="00A0295C">
        <w:tblPrEx>
          <w:tblCellMar>
            <w:top w:w="0" w:type="dxa"/>
            <w:bottom w:w="0" w:type="dxa"/>
          </w:tblCellMar>
        </w:tblPrEx>
        <w:trPr>
          <w:jc w:val="center"/>
        </w:trPr>
        <w:tc>
          <w:tcPr>
            <w:tcW w:w="2092" w:type="dxa"/>
            <w:tcBorders>
              <w:bottom w:val="nil"/>
            </w:tcBorders>
          </w:tcPr>
          <w:p w14:paraId="62F113C5" w14:textId="77777777" w:rsidR="005E2D2A" w:rsidRDefault="005E2D2A" w:rsidP="00A0295C">
            <w:pPr>
              <w:keepNext/>
              <w:keepLines/>
              <w:spacing w:after="60"/>
            </w:pPr>
            <w:r>
              <w:t>TCH/AFS12.2</w:t>
            </w:r>
            <w:r>
              <w:rPr>
                <w:position w:val="6"/>
                <w:sz w:val="16"/>
              </w:rPr>
              <w:t>4</w:t>
            </w:r>
          </w:p>
        </w:tc>
        <w:tc>
          <w:tcPr>
            <w:tcW w:w="1701" w:type="dxa"/>
            <w:tcBorders>
              <w:bottom w:val="nil"/>
            </w:tcBorders>
          </w:tcPr>
          <w:p w14:paraId="55906307" w14:textId="77777777" w:rsidR="005E2D2A" w:rsidRPr="00335AD2" w:rsidRDefault="005E2D2A" w:rsidP="00A0295C">
            <w:pPr>
              <w:pStyle w:val="TAC"/>
              <w:spacing w:after="60"/>
              <w:rPr>
                <w:lang w:eastAsia="en-US"/>
              </w:rPr>
            </w:pPr>
          </w:p>
        </w:tc>
        <w:tc>
          <w:tcPr>
            <w:tcW w:w="1701" w:type="dxa"/>
            <w:tcBorders>
              <w:bottom w:val="nil"/>
            </w:tcBorders>
          </w:tcPr>
          <w:p w14:paraId="1F33E40E" w14:textId="77777777" w:rsidR="005E2D2A" w:rsidRPr="00335AD2" w:rsidRDefault="005E2D2A" w:rsidP="00A0295C">
            <w:pPr>
              <w:pStyle w:val="TAC"/>
              <w:spacing w:after="60"/>
              <w:rPr>
                <w:lang w:eastAsia="en-US"/>
              </w:rPr>
            </w:pPr>
          </w:p>
        </w:tc>
        <w:tc>
          <w:tcPr>
            <w:tcW w:w="1701" w:type="dxa"/>
            <w:tcBorders>
              <w:bottom w:val="nil"/>
            </w:tcBorders>
          </w:tcPr>
          <w:p w14:paraId="24C09EC4" w14:textId="77777777" w:rsidR="005E2D2A" w:rsidRPr="00335AD2" w:rsidRDefault="005E2D2A" w:rsidP="00A0295C">
            <w:pPr>
              <w:pStyle w:val="TAC"/>
              <w:spacing w:after="60"/>
              <w:rPr>
                <w:lang w:eastAsia="en-US"/>
              </w:rPr>
            </w:pPr>
            <w:r w:rsidRPr="00335AD2">
              <w:rPr>
                <w:lang w:eastAsia="en-US"/>
              </w:rPr>
              <w:t>456</w:t>
            </w:r>
          </w:p>
        </w:tc>
        <w:tc>
          <w:tcPr>
            <w:tcW w:w="1701" w:type="dxa"/>
            <w:tcBorders>
              <w:bottom w:val="nil"/>
            </w:tcBorders>
          </w:tcPr>
          <w:p w14:paraId="0C978917" w14:textId="77777777" w:rsidR="005E2D2A" w:rsidRPr="00335AD2" w:rsidRDefault="005E2D2A" w:rsidP="00A0295C">
            <w:pPr>
              <w:pStyle w:val="TAC"/>
              <w:spacing w:after="60"/>
              <w:rPr>
                <w:lang w:eastAsia="en-US"/>
              </w:rPr>
            </w:pPr>
            <w:r w:rsidRPr="00335AD2">
              <w:rPr>
                <w:lang w:eastAsia="en-US"/>
              </w:rPr>
              <w:t>8</w:t>
            </w:r>
          </w:p>
        </w:tc>
      </w:tr>
      <w:tr w:rsidR="005E2D2A" w14:paraId="0C03B3D8" w14:textId="77777777" w:rsidTr="00A0295C">
        <w:tblPrEx>
          <w:tblCellMar>
            <w:top w:w="0" w:type="dxa"/>
            <w:bottom w:w="0" w:type="dxa"/>
          </w:tblCellMar>
        </w:tblPrEx>
        <w:trPr>
          <w:jc w:val="center"/>
        </w:trPr>
        <w:tc>
          <w:tcPr>
            <w:tcW w:w="2092" w:type="dxa"/>
            <w:tcBorders>
              <w:top w:val="nil"/>
              <w:bottom w:val="nil"/>
            </w:tcBorders>
          </w:tcPr>
          <w:p w14:paraId="52E9598C" w14:textId="77777777" w:rsidR="005E2D2A" w:rsidRDefault="005E2D2A" w:rsidP="00A0295C">
            <w:pPr>
              <w:keepNext/>
              <w:keepLines/>
              <w:spacing w:after="60"/>
            </w:pPr>
            <w:r>
              <w:tab/>
              <w:t>Class I</w:t>
            </w:r>
            <w:r>
              <w:rPr>
                <w:position w:val="6"/>
                <w:sz w:val="16"/>
              </w:rPr>
              <w:t>5</w:t>
            </w:r>
          </w:p>
        </w:tc>
        <w:tc>
          <w:tcPr>
            <w:tcW w:w="1701" w:type="dxa"/>
            <w:tcBorders>
              <w:top w:val="nil"/>
              <w:bottom w:val="nil"/>
            </w:tcBorders>
          </w:tcPr>
          <w:p w14:paraId="5D1D2367" w14:textId="77777777" w:rsidR="005E2D2A" w:rsidRPr="00335AD2" w:rsidRDefault="005E2D2A" w:rsidP="00A0295C">
            <w:pPr>
              <w:pStyle w:val="TAC"/>
              <w:spacing w:after="60"/>
              <w:rPr>
                <w:lang w:eastAsia="en-US"/>
              </w:rPr>
            </w:pPr>
            <w:r w:rsidRPr="00335AD2">
              <w:rPr>
                <w:lang w:eastAsia="en-US"/>
              </w:rPr>
              <w:t>244 + 6 + 4</w:t>
            </w:r>
          </w:p>
        </w:tc>
        <w:tc>
          <w:tcPr>
            <w:tcW w:w="1701" w:type="dxa"/>
            <w:tcBorders>
              <w:top w:val="nil"/>
              <w:bottom w:val="nil"/>
            </w:tcBorders>
          </w:tcPr>
          <w:p w14:paraId="41E41490" w14:textId="77777777" w:rsidR="005E2D2A" w:rsidRPr="00335AD2" w:rsidRDefault="005E2D2A" w:rsidP="00A0295C">
            <w:pPr>
              <w:pStyle w:val="TAC"/>
              <w:spacing w:after="60"/>
              <w:rPr>
                <w:lang w:eastAsia="en-US"/>
              </w:rPr>
            </w:pPr>
            <w:r w:rsidRPr="00335AD2">
              <w:rPr>
                <w:lang w:eastAsia="en-US"/>
              </w:rPr>
              <w:t>127/224</w:t>
            </w:r>
          </w:p>
        </w:tc>
        <w:tc>
          <w:tcPr>
            <w:tcW w:w="1701" w:type="dxa"/>
            <w:tcBorders>
              <w:top w:val="nil"/>
              <w:bottom w:val="nil"/>
            </w:tcBorders>
          </w:tcPr>
          <w:p w14:paraId="65F5B299"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1DD19311" w14:textId="77777777" w:rsidR="005E2D2A" w:rsidRPr="00335AD2" w:rsidRDefault="005E2D2A" w:rsidP="00A0295C">
            <w:pPr>
              <w:pStyle w:val="TAC"/>
              <w:spacing w:after="60"/>
              <w:rPr>
                <w:lang w:eastAsia="en-US"/>
              </w:rPr>
            </w:pPr>
          </w:p>
        </w:tc>
      </w:tr>
      <w:tr w:rsidR="005E2D2A" w14:paraId="169D19BE" w14:textId="77777777" w:rsidTr="00A0295C">
        <w:tblPrEx>
          <w:tblCellMar>
            <w:top w:w="0" w:type="dxa"/>
            <w:bottom w:w="0" w:type="dxa"/>
          </w:tblCellMar>
        </w:tblPrEx>
        <w:trPr>
          <w:jc w:val="center"/>
        </w:trPr>
        <w:tc>
          <w:tcPr>
            <w:tcW w:w="2092" w:type="dxa"/>
            <w:tcBorders>
              <w:top w:val="nil"/>
              <w:bottom w:val="nil"/>
            </w:tcBorders>
          </w:tcPr>
          <w:p w14:paraId="05170F95" w14:textId="77777777" w:rsidR="005E2D2A" w:rsidRDefault="005E2D2A" w:rsidP="00A0295C">
            <w:pPr>
              <w:keepNext/>
              <w:keepLines/>
              <w:spacing w:after="60"/>
            </w:pPr>
            <w:r>
              <w:t>TCH/AFS10.2</w:t>
            </w:r>
            <w:r>
              <w:rPr>
                <w:position w:val="6"/>
                <w:sz w:val="16"/>
              </w:rPr>
              <w:t>4</w:t>
            </w:r>
          </w:p>
        </w:tc>
        <w:tc>
          <w:tcPr>
            <w:tcW w:w="1701" w:type="dxa"/>
            <w:tcBorders>
              <w:top w:val="nil"/>
              <w:bottom w:val="nil"/>
            </w:tcBorders>
          </w:tcPr>
          <w:p w14:paraId="60BD7DC0" w14:textId="77777777" w:rsidR="005E2D2A" w:rsidRPr="00335AD2" w:rsidRDefault="005E2D2A" w:rsidP="00A0295C">
            <w:pPr>
              <w:pStyle w:val="TAC"/>
              <w:spacing w:after="60"/>
              <w:rPr>
                <w:lang w:eastAsia="en-US"/>
              </w:rPr>
            </w:pPr>
          </w:p>
        </w:tc>
        <w:tc>
          <w:tcPr>
            <w:tcW w:w="1701" w:type="dxa"/>
            <w:tcBorders>
              <w:top w:val="nil"/>
              <w:bottom w:val="nil"/>
            </w:tcBorders>
          </w:tcPr>
          <w:p w14:paraId="608E188C" w14:textId="77777777" w:rsidR="005E2D2A" w:rsidRPr="00335AD2" w:rsidRDefault="005E2D2A" w:rsidP="00A0295C">
            <w:pPr>
              <w:pStyle w:val="TAC"/>
              <w:spacing w:after="60"/>
              <w:rPr>
                <w:lang w:eastAsia="en-US"/>
              </w:rPr>
            </w:pPr>
          </w:p>
        </w:tc>
        <w:tc>
          <w:tcPr>
            <w:tcW w:w="1701" w:type="dxa"/>
            <w:tcBorders>
              <w:top w:val="nil"/>
              <w:bottom w:val="nil"/>
            </w:tcBorders>
          </w:tcPr>
          <w:p w14:paraId="46509EFB"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1DEFE125" w14:textId="77777777" w:rsidR="005E2D2A" w:rsidRPr="00335AD2" w:rsidRDefault="005E2D2A" w:rsidP="00A0295C">
            <w:pPr>
              <w:pStyle w:val="TAC"/>
              <w:spacing w:after="60"/>
              <w:rPr>
                <w:lang w:eastAsia="en-US"/>
              </w:rPr>
            </w:pPr>
            <w:r w:rsidRPr="00335AD2">
              <w:rPr>
                <w:lang w:eastAsia="en-US"/>
              </w:rPr>
              <w:t>8</w:t>
            </w:r>
          </w:p>
        </w:tc>
      </w:tr>
      <w:tr w:rsidR="005E2D2A" w14:paraId="49BD2373" w14:textId="77777777" w:rsidTr="00A0295C">
        <w:tblPrEx>
          <w:tblCellMar>
            <w:top w:w="0" w:type="dxa"/>
            <w:bottom w:w="0" w:type="dxa"/>
          </w:tblCellMar>
        </w:tblPrEx>
        <w:trPr>
          <w:jc w:val="center"/>
        </w:trPr>
        <w:tc>
          <w:tcPr>
            <w:tcW w:w="2092" w:type="dxa"/>
            <w:tcBorders>
              <w:top w:val="nil"/>
              <w:bottom w:val="nil"/>
            </w:tcBorders>
          </w:tcPr>
          <w:p w14:paraId="23F14493" w14:textId="77777777" w:rsidR="005E2D2A" w:rsidRDefault="005E2D2A" w:rsidP="00A0295C">
            <w:pPr>
              <w:keepNext/>
              <w:keepLines/>
              <w:spacing w:after="60"/>
            </w:pPr>
            <w:r>
              <w:tab/>
              <w:t>Class I</w:t>
            </w:r>
            <w:r>
              <w:rPr>
                <w:position w:val="6"/>
                <w:sz w:val="16"/>
              </w:rPr>
              <w:t>6</w:t>
            </w:r>
          </w:p>
        </w:tc>
        <w:tc>
          <w:tcPr>
            <w:tcW w:w="1701" w:type="dxa"/>
            <w:tcBorders>
              <w:top w:val="nil"/>
              <w:bottom w:val="nil"/>
            </w:tcBorders>
          </w:tcPr>
          <w:p w14:paraId="79E077DE" w14:textId="77777777" w:rsidR="005E2D2A" w:rsidRPr="00335AD2" w:rsidRDefault="005E2D2A" w:rsidP="00A0295C">
            <w:pPr>
              <w:pStyle w:val="TAC"/>
              <w:spacing w:after="60"/>
              <w:rPr>
                <w:lang w:eastAsia="en-US"/>
              </w:rPr>
            </w:pPr>
            <w:r w:rsidRPr="00335AD2">
              <w:rPr>
                <w:lang w:eastAsia="en-US"/>
              </w:rPr>
              <w:t>204 + 6 + 4</w:t>
            </w:r>
          </w:p>
        </w:tc>
        <w:tc>
          <w:tcPr>
            <w:tcW w:w="1701" w:type="dxa"/>
            <w:tcBorders>
              <w:top w:val="nil"/>
              <w:bottom w:val="nil"/>
            </w:tcBorders>
          </w:tcPr>
          <w:p w14:paraId="33636FE4" w14:textId="77777777" w:rsidR="005E2D2A" w:rsidRPr="00335AD2" w:rsidRDefault="005E2D2A" w:rsidP="00A0295C">
            <w:pPr>
              <w:pStyle w:val="TAC"/>
              <w:spacing w:after="60"/>
              <w:rPr>
                <w:lang w:eastAsia="en-US"/>
              </w:rPr>
            </w:pPr>
            <w:r w:rsidRPr="00335AD2">
              <w:rPr>
                <w:lang w:eastAsia="en-US"/>
              </w:rPr>
              <w:t>107/224</w:t>
            </w:r>
          </w:p>
        </w:tc>
        <w:tc>
          <w:tcPr>
            <w:tcW w:w="1701" w:type="dxa"/>
            <w:tcBorders>
              <w:top w:val="nil"/>
              <w:bottom w:val="nil"/>
            </w:tcBorders>
          </w:tcPr>
          <w:p w14:paraId="08C85B91"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096D8612" w14:textId="77777777" w:rsidR="005E2D2A" w:rsidRPr="00335AD2" w:rsidRDefault="005E2D2A" w:rsidP="00A0295C">
            <w:pPr>
              <w:pStyle w:val="TAC"/>
              <w:spacing w:after="60"/>
              <w:rPr>
                <w:lang w:eastAsia="en-US"/>
              </w:rPr>
            </w:pPr>
          </w:p>
        </w:tc>
      </w:tr>
      <w:tr w:rsidR="005E2D2A" w14:paraId="23A02CA9" w14:textId="77777777" w:rsidTr="00A0295C">
        <w:tblPrEx>
          <w:tblCellMar>
            <w:top w:w="0" w:type="dxa"/>
            <w:bottom w:w="0" w:type="dxa"/>
          </w:tblCellMar>
        </w:tblPrEx>
        <w:trPr>
          <w:jc w:val="center"/>
        </w:trPr>
        <w:tc>
          <w:tcPr>
            <w:tcW w:w="2092" w:type="dxa"/>
            <w:tcBorders>
              <w:top w:val="nil"/>
              <w:bottom w:val="nil"/>
            </w:tcBorders>
          </w:tcPr>
          <w:p w14:paraId="7805D47B" w14:textId="77777777" w:rsidR="005E2D2A" w:rsidRDefault="005E2D2A" w:rsidP="00A0295C">
            <w:pPr>
              <w:keepNext/>
              <w:keepLines/>
              <w:spacing w:after="60"/>
            </w:pPr>
            <w:r>
              <w:t>TCH/AFS7.95</w:t>
            </w:r>
            <w:r>
              <w:rPr>
                <w:position w:val="6"/>
                <w:sz w:val="16"/>
              </w:rPr>
              <w:t>4</w:t>
            </w:r>
          </w:p>
        </w:tc>
        <w:tc>
          <w:tcPr>
            <w:tcW w:w="1701" w:type="dxa"/>
            <w:tcBorders>
              <w:top w:val="nil"/>
              <w:bottom w:val="nil"/>
            </w:tcBorders>
          </w:tcPr>
          <w:p w14:paraId="12B56D7F" w14:textId="77777777" w:rsidR="005E2D2A" w:rsidRPr="00335AD2" w:rsidRDefault="005E2D2A" w:rsidP="00A0295C">
            <w:pPr>
              <w:pStyle w:val="TAC"/>
              <w:spacing w:after="60"/>
              <w:rPr>
                <w:lang w:eastAsia="en-US"/>
              </w:rPr>
            </w:pPr>
          </w:p>
        </w:tc>
        <w:tc>
          <w:tcPr>
            <w:tcW w:w="1701" w:type="dxa"/>
            <w:tcBorders>
              <w:top w:val="nil"/>
              <w:bottom w:val="nil"/>
            </w:tcBorders>
          </w:tcPr>
          <w:p w14:paraId="55364986" w14:textId="77777777" w:rsidR="005E2D2A" w:rsidRPr="00335AD2" w:rsidRDefault="005E2D2A" w:rsidP="00A0295C">
            <w:pPr>
              <w:pStyle w:val="TAC"/>
              <w:spacing w:after="60"/>
              <w:rPr>
                <w:lang w:eastAsia="en-US"/>
              </w:rPr>
            </w:pPr>
          </w:p>
        </w:tc>
        <w:tc>
          <w:tcPr>
            <w:tcW w:w="1701" w:type="dxa"/>
            <w:tcBorders>
              <w:top w:val="nil"/>
              <w:bottom w:val="nil"/>
            </w:tcBorders>
          </w:tcPr>
          <w:p w14:paraId="1EAF6FD9"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4B62AD53" w14:textId="77777777" w:rsidR="005E2D2A" w:rsidRPr="00335AD2" w:rsidRDefault="005E2D2A" w:rsidP="00A0295C">
            <w:pPr>
              <w:pStyle w:val="TAC"/>
              <w:spacing w:after="60"/>
              <w:rPr>
                <w:lang w:eastAsia="en-US"/>
              </w:rPr>
            </w:pPr>
            <w:r w:rsidRPr="00335AD2">
              <w:rPr>
                <w:lang w:eastAsia="en-US"/>
              </w:rPr>
              <w:t>8</w:t>
            </w:r>
          </w:p>
        </w:tc>
      </w:tr>
      <w:tr w:rsidR="005E2D2A" w14:paraId="5E4FA6F9" w14:textId="77777777" w:rsidTr="00A0295C">
        <w:tblPrEx>
          <w:tblCellMar>
            <w:top w:w="0" w:type="dxa"/>
            <w:bottom w:w="0" w:type="dxa"/>
          </w:tblCellMar>
        </w:tblPrEx>
        <w:trPr>
          <w:jc w:val="center"/>
        </w:trPr>
        <w:tc>
          <w:tcPr>
            <w:tcW w:w="2092" w:type="dxa"/>
            <w:tcBorders>
              <w:top w:val="nil"/>
              <w:bottom w:val="nil"/>
            </w:tcBorders>
          </w:tcPr>
          <w:p w14:paraId="52DE0B43" w14:textId="77777777" w:rsidR="005E2D2A" w:rsidRDefault="005E2D2A" w:rsidP="00A0295C">
            <w:pPr>
              <w:keepNext/>
              <w:keepLines/>
              <w:spacing w:after="60"/>
            </w:pPr>
            <w:r>
              <w:tab/>
              <w:t>Class I</w:t>
            </w:r>
            <w:r>
              <w:rPr>
                <w:position w:val="6"/>
                <w:sz w:val="16"/>
              </w:rPr>
              <w:t>7</w:t>
            </w:r>
          </w:p>
        </w:tc>
        <w:tc>
          <w:tcPr>
            <w:tcW w:w="1701" w:type="dxa"/>
            <w:tcBorders>
              <w:top w:val="nil"/>
              <w:bottom w:val="nil"/>
            </w:tcBorders>
          </w:tcPr>
          <w:p w14:paraId="2B62E833" w14:textId="77777777" w:rsidR="005E2D2A" w:rsidRPr="00335AD2" w:rsidRDefault="005E2D2A" w:rsidP="00A0295C">
            <w:pPr>
              <w:pStyle w:val="TAC"/>
              <w:spacing w:after="60"/>
              <w:rPr>
                <w:lang w:eastAsia="en-US"/>
              </w:rPr>
            </w:pPr>
            <w:r w:rsidRPr="00335AD2">
              <w:rPr>
                <w:lang w:eastAsia="en-US"/>
              </w:rPr>
              <w:t>159 + 6 + 6</w:t>
            </w:r>
          </w:p>
        </w:tc>
        <w:tc>
          <w:tcPr>
            <w:tcW w:w="1701" w:type="dxa"/>
            <w:tcBorders>
              <w:top w:val="nil"/>
              <w:bottom w:val="nil"/>
            </w:tcBorders>
          </w:tcPr>
          <w:p w14:paraId="0C72C4B9" w14:textId="77777777" w:rsidR="005E2D2A" w:rsidRPr="00335AD2" w:rsidRDefault="005E2D2A" w:rsidP="00A0295C">
            <w:pPr>
              <w:pStyle w:val="TAC"/>
              <w:spacing w:after="60"/>
              <w:rPr>
                <w:lang w:eastAsia="en-US"/>
              </w:rPr>
            </w:pPr>
            <w:r w:rsidRPr="00335AD2">
              <w:rPr>
                <w:lang w:eastAsia="en-US"/>
              </w:rPr>
              <w:t>171/448</w:t>
            </w:r>
          </w:p>
        </w:tc>
        <w:tc>
          <w:tcPr>
            <w:tcW w:w="1701" w:type="dxa"/>
            <w:tcBorders>
              <w:top w:val="nil"/>
              <w:bottom w:val="nil"/>
            </w:tcBorders>
          </w:tcPr>
          <w:p w14:paraId="29F198AB"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347A9916" w14:textId="77777777" w:rsidR="005E2D2A" w:rsidRPr="00335AD2" w:rsidRDefault="005E2D2A" w:rsidP="00A0295C">
            <w:pPr>
              <w:pStyle w:val="TAC"/>
              <w:spacing w:after="60"/>
              <w:rPr>
                <w:lang w:eastAsia="en-US"/>
              </w:rPr>
            </w:pPr>
          </w:p>
        </w:tc>
      </w:tr>
      <w:tr w:rsidR="005E2D2A" w14:paraId="0D976E1E" w14:textId="77777777" w:rsidTr="00A0295C">
        <w:tblPrEx>
          <w:tblCellMar>
            <w:top w:w="0" w:type="dxa"/>
            <w:bottom w:w="0" w:type="dxa"/>
          </w:tblCellMar>
        </w:tblPrEx>
        <w:trPr>
          <w:jc w:val="center"/>
        </w:trPr>
        <w:tc>
          <w:tcPr>
            <w:tcW w:w="2092" w:type="dxa"/>
            <w:tcBorders>
              <w:top w:val="nil"/>
              <w:bottom w:val="nil"/>
            </w:tcBorders>
          </w:tcPr>
          <w:p w14:paraId="30C59153" w14:textId="77777777" w:rsidR="005E2D2A" w:rsidRDefault="005E2D2A" w:rsidP="00A0295C">
            <w:pPr>
              <w:keepNext/>
              <w:keepLines/>
              <w:spacing w:after="60"/>
            </w:pPr>
            <w:r>
              <w:t>TCH/AFS7.4</w:t>
            </w:r>
            <w:r>
              <w:rPr>
                <w:position w:val="6"/>
                <w:sz w:val="16"/>
              </w:rPr>
              <w:t>4</w:t>
            </w:r>
          </w:p>
        </w:tc>
        <w:tc>
          <w:tcPr>
            <w:tcW w:w="1701" w:type="dxa"/>
            <w:tcBorders>
              <w:top w:val="nil"/>
              <w:bottom w:val="nil"/>
            </w:tcBorders>
          </w:tcPr>
          <w:p w14:paraId="2664E217" w14:textId="77777777" w:rsidR="005E2D2A" w:rsidRPr="00335AD2" w:rsidRDefault="005E2D2A" w:rsidP="00A0295C">
            <w:pPr>
              <w:pStyle w:val="TAC"/>
              <w:spacing w:after="60"/>
              <w:rPr>
                <w:lang w:eastAsia="en-US"/>
              </w:rPr>
            </w:pPr>
          </w:p>
        </w:tc>
        <w:tc>
          <w:tcPr>
            <w:tcW w:w="1701" w:type="dxa"/>
            <w:tcBorders>
              <w:top w:val="nil"/>
              <w:bottom w:val="nil"/>
            </w:tcBorders>
          </w:tcPr>
          <w:p w14:paraId="07424408" w14:textId="77777777" w:rsidR="005E2D2A" w:rsidRPr="00335AD2" w:rsidRDefault="005E2D2A" w:rsidP="00A0295C">
            <w:pPr>
              <w:pStyle w:val="TAC"/>
              <w:spacing w:after="60"/>
              <w:rPr>
                <w:lang w:eastAsia="en-US"/>
              </w:rPr>
            </w:pPr>
          </w:p>
        </w:tc>
        <w:tc>
          <w:tcPr>
            <w:tcW w:w="1701" w:type="dxa"/>
            <w:tcBorders>
              <w:top w:val="nil"/>
              <w:bottom w:val="nil"/>
            </w:tcBorders>
          </w:tcPr>
          <w:p w14:paraId="143898D0"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5A4B15FD" w14:textId="77777777" w:rsidR="005E2D2A" w:rsidRPr="00335AD2" w:rsidRDefault="005E2D2A" w:rsidP="00A0295C">
            <w:pPr>
              <w:pStyle w:val="TAC"/>
              <w:spacing w:after="60"/>
              <w:rPr>
                <w:lang w:eastAsia="en-US"/>
              </w:rPr>
            </w:pPr>
            <w:r w:rsidRPr="00335AD2">
              <w:rPr>
                <w:lang w:eastAsia="en-US"/>
              </w:rPr>
              <w:t>8</w:t>
            </w:r>
          </w:p>
        </w:tc>
      </w:tr>
      <w:tr w:rsidR="005E2D2A" w14:paraId="7259B24D" w14:textId="77777777" w:rsidTr="00A0295C">
        <w:tblPrEx>
          <w:tblCellMar>
            <w:top w:w="0" w:type="dxa"/>
            <w:bottom w:w="0" w:type="dxa"/>
          </w:tblCellMar>
        </w:tblPrEx>
        <w:trPr>
          <w:jc w:val="center"/>
        </w:trPr>
        <w:tc>
          <w:tcPr>
            <w:tcW w:w="2092" w:type="dxa"/>
            <w:tcBorders>
              <w:top w:val="nil"/>
              <w:bottom w:val="nil"/>
            </w:tcBorders>
          </w:tcPr>
          <w:p w14:paraId="05683B43" w14:textId="77777777" w:rsidR="005E2D2A" w:rsidRDefault="005E2D2A" w:rsidP="00A0295C">
            <w:pPr>
              <w:keepNext/>
              <w:keepLines/>
              <w:spacing w:after="60"/>
            </w:pPr>
            <w:r>
              <w:tab/>
              <w:t>Class I</w:t>
            </w:r>
            <w:r>
              <w:rPr>
                <w:position w:val="6"/>
                <w:sz w:val="16"/>
              </w:rPr>
              <w:t>8</w:t>
            </w:r>
          </w:p>
        </w:tc>
        <w:tc>
          <w:tcPr>
            <w:tcW w:w="1701" w:type="dxa"/>
            <w:tcBorders>
              <w:top w:val="nil"/>
              <w:bottom w:val="nil"/>
            </w:tcBorders>
          </w:tcPr>
          <w:p w14:paraId="0AB61BF6" w14:textId="77777777" w:rsidR="005E2D2A" w:rsidRPr="00335AD2" w:rsidRDefault="005E2D2A" w:rsidP="00A0295C">
            <w:pPr>
              <w:pStyle w:val="TAC"/>
              <w:spacing w:after="60"/>
              <w:rPr>
                <w:lang w:eastAsia="en-US"/>
              </w:rPr>
            </w:pPr>
            <w:r w:rsidRPr="00335AD2">
              <w:rPr>
                <w:lang w:eastAsia="en-US"/>
              </w:rPr>
              <w:t>148 + 6 + 4</w:t>
            </w:r>
          </w:p>
        </w:tc>
        <w:tc>
          <w:tcPr>
            <w:tcW w:w="1701" w:type="dxa"/>
            <w:tcBorders>
              <w:top w:val="nil"/>
              <w:bottom w:val="nil"/>
            </w:tcBorders>
          </w:tcPr>
          <w:p w14:paraId="075B5CB3" w14:textId="77777777" w:rsidR="005E2D2A" w:rsidRPr="00335AD2" w:rsidRDefault="005E2D2A" w:rsidP="00A0295C">
            <w:pPr>
              <w:pStyle w:val="TAC"/>
              <w:spacing w:after="60"/>
              <w:rPr>
                <w:lang w:eastAsia="en-US"/>
              </w:rPr>
            </w:pPr>
            <w:r w:rsidRPr="00335AD2">
              <w:rPr>
                <w:lang w:eastAsia="en-US"/>
              </w:rPr>
              <w:t>79/224</w:t>
            </w:r>
          </w:p>
        </w:tc>
        <w:tc>
          <w:tcPr>
            <w:tcW w:w="1701" w:type="dxa"/>
            <w:tcBorders>
              <w:top w:val="nil"/>
              <w:bottom w:val="nil"/>
            </w:tcBorders>
          </w:tcPr>
          <w:p w14:paraId="56FFF892"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34EFE610" w14:textId="77777777" w:rsidR="005E2D2A" w:rsidRPr="00335AD2" w:rsidRDefault="005E2D2A" w:rsidP="00A0295C">
            <w:pPr>
              <w:pStyle w:val="TAC"/>
              <w:spacing w:after="60"/>
              <w:rPr>
                <w:lang w:eastAsia="en-US"/>
              </w:rPr>
            </w:pPr>
          </w:p>
        </w:tc>
      </w:tr>
      <w:tr w:rsidR="005E2D2A" w14:paraId="46C9FCC0" w14:textId="77777777" w:rsidTr="00A0295C">
        <w:tblPrEx>
          <w:tblCellMar>
            <w:top w:w="0" w:type="dxa"/>
            <w:bottom w:w="0" w:type="dxa"/>
          </w:tblCellMar>
        </w:tblPrEx>
        <w:trPr>
          <w:jc w:val="center"/>
        </w:trPr>
        <w:tc>
          <w:tcPr>
            <w:tcW w:w="2092" w:type="dxa"/>
            <w:tcBorders>
              <w:top w:val="nil"/>
              <w:bottom w:val="nil"/>
            </w:tcBorders>
          </w:tcPr>
          <w:p w14:paraId="761A208A" w14:textId="77777777" w:rsidR="005E2D2A" w:rsidRDefault="005E2D2A" w:rsidP="00A0295C">
            <w:pPr>
              <w:keepNext/>
              <w:keepLines/>
              <w:spacing w:after="60"/>
            </w:pPr>
            <w:r>
              <w:t>TCH/AFS6.7</w:t>
            </w:r>
            <w:r>
              <w:rPr>
                <w:position w:val="6"/>
                <w:sz w:val="16"/>
              </w:rPr>
              <w:t>4</w:t>
            </w:r>
          </w:p>
        </w:tc>
        <w:tc>
          <w:tcPr>
            <w:tcW w:w="1701" w:type="dxa"/>
            <w:tcBorders>
              <w:top w:val="nil"/>
              <w:bottom w:val="nil"/>
            </w:tcBorders>
          </w:tcPr>
          <w:p w14:paraId="635F55FA" w14:textId="77777777" w:rsidR="005E2D2A" w:rsidRPr="00335AD2" w:rsidRDefault="005E2D2A" w:rsidP="00A0295C">
            <w:pPr>
              <w:pStyle w:val="TAC"/>
              <w:spacing w:after="60"/>
              <w:rPr>
                <w:lang w:eastAsia="en-US"/>
              </w:rPr>
            </w:pPr>
          </w:p>
        </w:tc>
        <w:tc>
          <w:tcPr>
            <w:tcW w:w="1701" w:type="dxa"/>
            <w:tcBorders>
              <w:top w:val="nil"/>
              <w:bottom w:val="nil"/>
            </w:tcBorders>
          </w:tcPr>
          <w:p w14:paraId="5B723DCC" w14:textId="77777777" w:rsidR="005E2D2A" w:rsidRPr="00335AD2" w:rsidRDefault="005E2D2A" w:rsidP="00A0295C">
            <w:pPr>
              <w:pStyle w:val="TAC"/>
              <w:spacing w:after="60"/>
              <w:rPr>
                <w:lang w:eastAsia="en-US"/>
              </w:rPr>
            </w:pPr>
          </w:p>
        </w:tc>
        <w:tc>
          <w:tcPr>
            <w:tcW w:w="1701" w:type="dxa"/>
            <w:tcBorders>
              <w:top w:val="nil"/>
              <w:bottom w:val="nil"/>
            </w:tcBorders>
          </w:tcPr>
          <w:p w14:paraId="48B99D1E"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13CD51DB" w14:textId="77777777" w:rsidR="005E2D2A" w:rsidRPr="00335AD2" w:rsidRDefault="005E2D2A" w:rsidP="00A0295C">
            <w:pPr>
              <w:pStyle w:val="TAC"/>
              <w:spacing w:after="60"/>
              <w:rPr>
                <w:lang w:eastAsia="en-US"/>
              </w:rPr>
            </w:pPr>
            <w:r w:rsidRPr="00335AD2">
              <w:rPr>
                <w:lang w:eastAsia="en-US"/>
              </w:rPr>
              <w:t>8</w:t>
            </w:r>
          </w:p>
        </w:tc>
      </w:tr>
      <w:tr w:rsidR="005E2D2A" w14:paraId="55775149" w14:textId="77777777" w:rsidTr="00A0295C">
        <w:tblPrEx>
          <w:tblCellMar>
            <w:top w:w="0" w:type="dxa"/>
            <w:bottom w:w="0" w:type="dxa"/>
          </w:tblCellMar>
        </w:tblPrEx>
        <w:trPr>
          <w:jc w:val="center"/>
        </w:trPr>
        <w:tc>
          <w:tcPr>
            <w:tcW w:w="2092" w:type="dxa"/>
            <w:tcBorders>
              <w:top w:val="nil"/>
              <w:bottom w:val="nil"/>
            </w:tcBorders>
          </w:tcPr>
          <w:p w14:paraId="4DF22272" w14:textId="77777777" w:rsidR="005E2D2A" w:rsidRDefault="005E2D2A" w:rsidP="00A0295C">
            <w:pPr>
              <w:keepNext/>
              <w:keepLines/>
              <w:spacing w:after="60"/>
            </w:pPr>
            <w:r>
              <w:tab/>
              <w:t>Class I</w:t>
            </w:r>
            <w:r>
              <w:rPr>
                <w:position w:val="6"/>
                <w:sz w:val="16"/>
              </w:rPr>
              <w:t>9</w:t>
            </w:r>
          </w:p>
        </w:tc>
        <w:tc>
          <w:tcPr>
            <w:tcW w:w="1701" w:type="dxa"/>
            <w:tcBorders>
              <w:top w:val="nil"/>
              <w:bottom w:val="nil"/>
            </w:tcBorders>
          </w:tcPr>
          <w:p w14:paraId="5D20614E" w14:textId="77777777" w:rsidR="005E2D2A" w:rsidRPr="00335AD2" w:rsidRDefault="005E2D2A" w:rsidP="00A0295C">
            <w:pPr>
              <w:pStyle w:val="TAC"/>
              <w:spacing w:after="60"/>
              <w:rPr>
                <w:lang w:eastAsia="en-US"/>
              </w:rPr>
            </w:pPr>
            <w:r w:rsidRPr="00335AD2">
              <w:rPr>
                <w:lang w:eastAsia="en-US"/>
              </w:rPr>
              <w:t>134 + 6 + 4</w:t>
            </w:r>
          </w:p>
        </w:tc>
        <w:tc>
          <w:tcPr>
            <w:tcW w:w="1701" w:type="dxa"/>
            <w:tcBorders>
              <w:top w:val="nil"/>
              <w:bottom w:val="nil"/>
            </w:tcBorders>
          </w:tcPr>
          <w:p w14:paraId="3E41CAC6" w14:textId="77777777" w:rsidR="005E2D2A" w:rsidRPr="00335AD2" w:rsidRDefault="005E2D2A" w:rsidP="00A0295C">
            <w:pPr>
              <w:pStyle w:val="TAC"/>
              <w:spacing w:after="60"/>
              <w:rPr>
                <w:lang w:eastAsia="en-US"/>
              </w:rPr>
            </w:pPr>
            <w:r w:rsidRPr="00335AD2">
              <w:rPr>
                <w:lang w:eastAsia="en-US"/>
              </w:rPr>
              <w:t>9/28</w:t>
            </w:r>
          </w:p>
        </w:tc>
        <w:tc>
          <w:tcPr>
            <w:tcW w:w="1701" w:type="dxa"/>
            <w:tcBorders>
              <w:top w:val="nil"/>
              <w:bottom w:val="nil"/>
            </w:tcBorders>
          </w:tcPr>
          <w:p w14:paraId="7D0CD4CF"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704D02F4" w14:textId="77777777" w:rsidR="005E2D2A" w:rsidRPr="00335AD2" w:rsidRDefault="005E2D2A" w:rsidP="00A0295C">
            <w:pPr>
              <w:pStyle w:val="TAC"/>
              <w:spacing w:after="60"/>
              <w:rPr>
                <w:lang w:eastAsia="en-US"/>
              </w:rPr>
            </w:pPr>
          </w:p>
        </w:tc>
      </w:tr>
      <w:tr w:rsidR="005E2D2A" w14:paraId="14DFA788" w14:textId="77777777" w:rsidTr="00A0295C">
        <w:tblPrEx>
          <w:tblCellMar>
            <w:top w:w="0" w:type="dxa"/>
            <w:bottom w:w="0" w:type="dxa"/>
          </w:tblCellMar>
        </w:tblPrEx>
        <w:trPr>
          <w:jc w:val="center"/>
        </w:trPr>
        <w:tc>
          <w:tcPr>
            <w:tcW w:w="2092" w:type="dxa"/>
            <w:tcBorders>
              <w:top w:val="nil"/>
              <w:bottom w:val="nil"/>
            </w:tcBorders>
          </w:tcPr>
          <w:p w14:paraId="5D764718" w14:textId="77777777" w:rsidR="005E2D2A" w:rsidRDefault="005E2D2A" w:rsidP="00A0295C">
            <w:pPr>
              <w:keepNext/>
              <w:keepLines/>
              <w:spacing w:after="60"/>
            </w:pPr>
            <w:r>
              <w:t>TCH/AFS5.9</w:t>
            </w:r>
            <w:r>
              <w:rPr>
                <w:position w:val="6"/>
                <w:sz w:val="16"/>
              </w:rPr>
              <w:t>4</w:t>
            </w:r>
          </w:p>
        </w:tc>
        <w:tc>
          <w:tcPr>
            <w:tcW w:w="1701" w:type="dxa"/>
            <w:tcBorders>
              <w:top w:val="nil"/>
              <w:bottom w:val="nil"/>
            </w:tcBorders>
          </w:tcPr>
          <w:p w14:paraId="1D923AF0" w14:textId="77777777" w:rsidR="005E2D2A" w:rsidRPr="00335AD2" w:rsidRDefault="005E2D2A" w:rsidP="00A0295C">
            <w:pPr>
              <w:pStyle w:val="TAC"/>
              <w:spacing w:after="60"/>
              <w:rPr>
                <w:lang w:eastAsia="en-US"/>
              </w:rPr>
            </w:pPr>
          </w:p>
        </w:tc>
        <w:tc>
          <w:tcPr>
            <w:tcW w:w="1701" w:type="dxa"/>
            <w:tcBorders>
              <w:top w:val="nil"/>
              <w:bottom w:val="nil"/>
            </w:tcBorders>
          </w:tcPr>
          <w:p w14:paraId="0DEBCD27" w14:textId="77777777" w:rsidR="005E2D2A" w:rsidRPr="00335AD2" w:rsidRDefault="005E2D2A" w:rsidP="00A0295C">
            <w:pPr>
              <w:pStyle w:val="TAC"/>
              <w:spacing w:after="60"/>
              <w:rPr>
                <w:lang w:eastAsia="en-US"/>
              </w:rPr>
            </w:pPr>
          </w:p>
        </w:tc>
        <w:tc>
          <w:tcPr>
            <w:tcW w:w="1701" w:type="dxa"/>
            <w:tcBorders>
              <w:top w:val="nil"/>
              <w:bottom w:val="nil"/>
            </w:tcBorders>
          </w:tcPr>
          <w:p w14:paraId="2A29FAFB"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278E304C" w14:textId="77777777" w:rsidR="005E2D2A" w:rsidRPr="00335AD2" w:rsidRDefault="005E2D2A" w:rsidP="00A0295C">
            <w:pPr>
              <w:pStyle w:val="TAC"/>
              <w:spacing w:after="60"/>
              <w:rPr>
                <w:lang w:eastAsia="en-US"/>
              </w:rPr>
            </w:pPr>
            <w:r w:rsidRPr="00335AD2">
              <w:rPr>
                <w:lang w:eastAsia="en-US"/>
              </w:rPr>
              <w:t>8</w:t>
            </w:r>
          </w:p>
        </w:tc>
      </w:tr>
      <w:tr w:rsidR="005E2D2A" w14:paraId="2636862B" w14:textId="77777777" w:rsidTr="00A0295C">
        <w:tblPrEx>
          <w:tblCellMar>
            <w:top w:w="0" w:type="dxa"/>
            <w:bottom w:w="0" w:type="dxa"/>
          </w:tblCellMar>
        </w:tblPrEx>
        <w:trPr>
          <w:jc w:val="center"/>
        </w:trPr>
        <w:tc>
          <w:tcPr>
            <w:tcW w:w="2092" w:type="dxa"/>
            <w:tcBorders>
              <w:top w:val="nil"/>
              <w:bottom w:val="nil"/>
            </w:tcBorders>
          </w:tcPr>
          <w:p w14:paraId="632AD0AA" w14:textId="77777777" w:rsidR="005E2D2A" w:rsidRDefault="005E2D2A" w:rsidP="00A0295C">
            <w:pPr>
              <w:keepNext/>
              <w:keepLines/>
              <w:spacing w:after="60"/>
            </w:pPr>
            <w:r>
              <w:tab/>
              <w:t>Class I</w:t>
            </w:r>
            <w:r>
              <w:rPr>
                <w:position w:val="6"/>
                <w:sz w:val="16"/>
              </w:rPr>
              <w:t>10</w:t>
            </w:r>
          </w:p>
        </w:tc>
        <w:tc>
          <w:tcPr>
            <w:tcW w:w="1701" w:type="dxa"/>
            <w:tcBorders>
              <w:top w:val="nil"/>
              <w:bottom w:val="nil"/>
            </w:tcBorders>
          </w:tcPr>
          <w:p w14:paraId="7C93F5CD" w14:textId="77777777" w:rsidR="005E2D2A" w:rsidRPr="00335AD2" w:rsidRDefault="005E2D2A" w:rsidP="00A0295C">
            <w:pPr>
              <w:pStyle w:val="TAC"/>
              <w:spacing w:after="60"/>
              <w:rPr>
                <w:lang w:eastAsia="en-US"/>
              </w:rPr>
            </w:pPr>
            <w:r w:rsidRPr="00335AD2">
              <w:rPr>
                <w:lang w:eastAsia="en-US"/>
              </w:rPr>
              <w:t>118 + 6 + 6</w:t>
            </w:r>
          </w:p>
        </w:tc>
        <w:tc>
          <w:tcPr>
            <w:tcW w:w="1701" w:type="dxa"/>
            <w:tcBorders>
              <w:top w:val="nil"/>
              <w:bottom w:val="nil"/>
            </w:tcBorders>
          </w:tcPr>
          <w:p w14:paraId="5349B6D4" w14:textId="77777777" w:rsidR="005E2D2A" w:rsidRPr="00335AD2" w:rsidRDefault="005E2D2A" w:rsidP="00A0295C">
            <w:pPr>
              <w:pStyle w:val="TAC"/>
              <w:spacing w:after="60"/>
              <w:rPr>
                <w:lang w:eastAsia="en-US"/>
              </w:rPr>
            </w:pPr>
            <w:r w:rsidRPr="00335AD2">
              <w:rPr>
                <w:lang w:eastAsia="en-US"/>
              </w:rPr>
              <w:t>65/224</w:t>
            </w:r>
          </w:p>
        </w:tc>
        <w:tc>
          <w:tcPr>
            <w:tcW w:w="1701" w:type="dxa"/>
            <w:tcBorders>
              <w:top w:val="nil"/>
              <w:bottom w:val="nil"/>
            </w:tcBorders>
          </w:tcPr>
          <w:p w14:paraId="4DF7B882"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336E36BC" w14:textId="77777777" w:rsidR="005E2D2A" w:rsidRPr="00335AD2" w:rsidRDefault="005E2D2A" w:rsidP="00A0295C">
            <w:pPr>
              <w:pStyle w:val="TAC"/>
              <w:spacing w:after="60"/>
              <w:rPr>
                <w:lang w:eastAsia="en-US"/>
              </w:rPr>
            </w:pPr>
          </w:p>
        </w:tc>
      </w:tr>
      <w:tr w:rsidR="005E2D2A" w14:paraId="264841E2" w14:textId="77777777" w:rsidTr="00A0295C">
        <w:tblPrEx>
          <w:tblCellMar>
            <w:top w:w="0" w:type="dxa"/>
            <w:bottom w:w="0" w:type="dxa"/>
          </w:tblCellMar>
        </w:tblPrEx>
        <w:trPr>
          <w:jc w:val="center"/>
        </w:trPr>
        <w:tc>
          <w:tcPr>
            <w:tcW w:w="2092" w:type="dxa"/>
            <w:tcBorders>
              <w:top w:val="nil"/>
              <w:bottom w:val="nil"/>
            </w:tcBorders>
          </w:tcPr>
          <w:p w14:paraId="14C5D81F" w14:textId="77777777" w:rsidR="005E2D2A" w:rsidRDefault="005E2D2A" w:rsidP="00A0295C">
            <w:pPr>
              <w:keepNext/>
              <w:keepLines/>
              <w:spacing w:after="60"/>
            </w:pPr>
            <w:r>
              <w:t>TCH/AFS5.15</w:t>
            </w:r>
            <w:r>
              <w:rPr>
                <w:position w:val="6"/>
                <w:sz w:val="16"/>
              </w:rPr>
              <w:t>4</w:t>
            </w:r>
          </w:p>
        </w:tc>
        <w:tc>
          <w:tcPr>
            <w:tcW w:w="1701" w:type="dxa"/>
            <w:tcBorders>
              <w:top w:val="nil"/>
              <w:bottom w:val="nil"/>
            </w:tcBorders>
          </w:tcPr>
          <w:p w14:paraId="0500CF18" w14:textId="77777777" w:rsidR="005E2D2A" w:rsidRPr="00335AD2" w:rsidRDefault="005E2D2A" w:rsidP="00A0295C">
            <w:pPr>
              <w:pStyle w:val="TAC"/>
              <w:spacing w:after="60"/>
              <w:rPr>
                <w:lang w:eastAsia="en-US"/>
              </w:rPr>
            </w:pPr>
          </w:p>
        </w:tc>
        <w:tc>
          <w:tcPr>
            <w:tcW w:w="1701" w:type="dxa"/>
            <w:tcBorders>
              <w:top w:val="nil"/>
              <w:bottom w:val="nil"/>
            </w:tcBorders>
          </w:tcPr>
          <w:p w14:paraId="0B15772E" w14:textId="77777777" w:rsidR="005E2D2A" w:rsidRPr="00335AD2" w:rsidRDefault="005E2D2A" w:rsidP="00A0295C">
            <w:pPr>
              <w:pStyle w:val="TAC"/>
              <w:spacing w:after="60"/>
              <w:rPr>
                <w:lang w:eastAsia="en-US"/>
              </w:rPr>
            </w:pPr>
          </w:p>
        </w:tc>
        <w:tc>
          <w:tcPr>
            <w:tcW w:w="1701" w:type="dxa"/>
            <w:tcBorders>
              <w:top w:val="nil"/>
              <w:bottom w:val="nil"/>
            </w:tcBorders>
          </w:tcPr>
          <w:p w14:paraId="5189E0AC"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317D12D5" w14:textId="77777777" w:rsidR="005E2D2A" w:rsidRPr="00335AD2" w:rsidRDefault="005E2D2A" w:rsidP="00A0295C">
            <w:pPr>
              <w:pStyle w:val="TAC"/>
              <w:spacing w:after="60"/>
              <w:rPr>
                <w:lang w:eastAsia="en-US"/>
              </w:rPr>
            </w:pPr>
            <w:r w:rsidRPr="00335AD2">
              <w:rPr>
                <w:lang w:eastAsia="en-US"/>
              </w:rPr>
              <w:t>8</w:t>
            </w:r>
          </w:p>
        </w:tc>
      </w:tr>
      <w:tr w:rsidR="005E2D2A" w14:paraId="5CEAA938" w14:textId="77777777" w:rsidTr="00A0295C">
        <w:tblPrEx>
          <w:tblCellMar>
            <w:top w:w="0" w:type="dxa"/>
            <w:bottom w:w="0" w:type="dxa"/>
          </w:tblCellMar>
        </w:tblPrEx>
        <w:trPr>
          <w:jc w:val="center"/>
        </w:trPr>
        <w:tc>
          <w:tcPr>
            <w:tcW w:w="2092" w:type="dxa"/>
            <w:tcBorders>
              <w:top w:val="nil"/>
              <w:bottom w:val="nil"/>
            </w:tcBorders>
          </w:tcPr>
          <w:p w14:paraId="3D144009" w14:textId="77777777" w:rsidR="005E2D2A" w:rsidRDefault="005E2D2A" w:rsidP="00A0295C">
            <w:pPr>
              <w:keepNext/>
              <w:keepLines/>
              <w:spacing w:after="60"/>
            </w:pPr>
            <w:r>
              <w:tab/>
              <w:t>Class I</w:t>
            </w:r>
            <w:r>
              <w:rPr>
                <w:position w:val="6"/>
                <w:sz w:val="16"/>
              </w:rPr>
              <w:t>11</w:t>
            </w:r>
          </w:p>
        </w:tc>
        <w:tc>
          <w:tcPr>
            <w:tcW w:w="1701" w:type="dxa"/>
            <w:tcBorders>
              <w:top w:val="nil"/>
              <w:bottom w:val="nil"/>
            </w:tcBorders>
          </w:tcPr>
          <w:p w14:paraId="4CE9774E" w14:textId="77777777" w:rsidR="005E2D2A" w:rsidRPr="00335AD2" w:rsidRDefault="005E2D2A" w:rsidP="00A0295C">
            <w:pPr>
              <w:pStyle w:val="TAC"/>
              <w:spacing w:after="60"/>
              <w:rPr>
                <w:lang w:eastAsia="en-US"/>
              </w:rPr>
            </w:pPr>
            <w:r w:rsidRPr="00335AD2">
              <w:rPr>
                <w:lang w:eastAsia="en-US"/>
              </w:rPr>
              <w:t>103 + 6 + 4</w:t>
            </w:r>
          </w:p>
        </w:tc>
        <w:tc>
          <w:tcPr>
            <w:tcW w:w="1701" w:type="dxa"/>
            <w:tcBorders>
              <w:top w:val="nil"/>
              <w:bottom w:val="nil"/>
            </w:tcBorders>
          </w:tcPr>
          <w:p w14:paraId="3392C39A" w14:textId="77777777" w:rsidR="005E2D2A" w:rsidRPr="00335AD2" w:rsidRDefault="005E2D2A" w:rsidP="00A0295C">
            <w:pPr>
              <w:pStyle w:val="TAC"/>
              <w:spacing w:after="60"/>
              <w:rPr>
                <w:lang w:eastAsia="en-US"/>
              </w:rPr>
            </w:pPr>
            <w:r w:rsidRPr="00335AD2">
              <w:rPr>
                <w:lang w:eastAsia="en-US"/>
              </w:rPr>
              <w:t>113/448</w:t>
            </w:r>
          </w:p>
        </w:tc>
        <w:tc>
          <w:tcPr>
            <w:tcW w:w="1701" w:type="dxa"/>
            <w:tcBorders>
              <w:top w:val="nil"/>
              <w:bottom w:val="nil"/>
            </w:tcBorders>
          </w:tcPr>
          <w:p w14:paraId="2066C3BD"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216FE681" w14:textId="77777777" w:rsidR="005E2D2A" w:rsidRPr="00335AD2" w:rsidRDefault="005E2D2A" w:rsidP="00A0295C">
            <w:pPr>
              <w:pStyle w:val="TAC"/>
              <w:spacing w:after="60"/>
              <w:rPr>
                <w:lang w:eastAsia="en-US"/>
              </w:rPr>
            </w:pPr>
          </w:p>
        </w:tc>
      </w:tr>
      <w:tr w:rsidR="005E2D2A" w14:paraId="70828DAA" w14:textId="77777777" w:rsidTr="00A0295C">
        <w:tblPrEx>
          <w:tblCellMar>
            <w:top w:w="0" w:type="dxa"/>
            <w:bottom w:w="0" w:type="dxa"/>
          </w:tblCellMar>
        </w:tblPrEx>
        <w:trPr>
          <w:jc w:val="center"/>
        </w:trPr>
        <w:tc>
          <w:tcPr>
            <w:tcW w:w="2092" w:type="dxa"/>
            <w:tcBorders>
              <w:top w:val="nil"/>
              <w:bottom w:val="nil"/>
            </w:tcBorders>
          </w:tcPr>
          <w:p w14:paraId="316AB8B0" w14:textId="77777777" w:rsidR="005E2D2A" w:rsidRDefault="005E2D2A" w:rsidP="00A0295C">
            <w:pPr>
              <w:keepNext/>
              <w:keepLines/>
              <w:spacing w:after="60"/>
            </w:pPr>
            <w:r>
              <w:t>TCH/AFS4.75</w:t>
            </w:r>
            <w:r>
              <w:rPr>
                <w:position w:val="6"/>
                <w:sz w:val="16"/>
              </w:rPr>
              <w:t>4</w:t>
            </w:r>
          </w:p>
        </w:tc>
        <w:tc>
          <w:tcPr>
            <w:tcW w:w="1701" w:type="dxa"/>
            <w:tcBorders>
              <w:top w:val="nil"/>
              <w:bottom w:val="nil"/>
            </w:tcBorders>
          </w:tcPr>
          <w:p w14:paraId="663C0EA1" w14:textId="77777777" w:rsidR="005E2D2A" w:rsidRPr="00335AD2" w:rsidRDefault="005E2D2A" w:rsidP="00A0295C">
            <w:pPr>
              <w:pStyle w:val="TAC"/>
              <w:spacing w:after="60"/>
              <w:rPr>
                <w:lang w:eastAsia="en-US"/>
              </w:rPr>
            </w:pPr>
          </w:p>
        </w:tc>
        <w:tc>
          <w:tcPr>
            <w:tcW w:w="1701" w:type="dxa"/>
            <w:tcBorders>
              <w:top w:val="nil"/>
              <w:bottom w:val="nil"/>
            </w:tcBorders>
          </w:tcPr>
          <w:p w14:paraId="290A1666" w14:textId="77777777" w:rsidR="005E2D2A" w:rsidRPr="00335AD2" w:rsidRDefault="005E2D2A" w:rsidP="00A0295C">
            <w:pPr>
              <w:pStyle w:val="TAC"/>
              <w:spacing w:after="60"/>
              <w:rPr>
                <w:lang w:eastAsia="en-US"/>
              </w:rPr>
            </w:pPr>
          </w:p>
        </w:tc>
        <w:tc>
          <w:tcPr>
            <w:tcW w:w="1701" w:type="dxa"/>
            <w:tcBorders>
              <w:top w:val="nil"/>
              <w:bottom w:val="nil"/>
            </w:tcBorders>
          </w:tcPr>
          <w:p w14:paraId="030A0DB7"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33BCE3F9" w14:textId="77777777" w:rsidR="005E2D2A" w:rsidRPr="00335AD2" w:rsidRDefault="005E2D2A" w:rsidP="00A0295C">
            <w:pPr>
              <w:pStyle w:val="TAC"/>
              <w:spacing w:after="60"/>
              <w:rPr>
                <w:lang w:eastAsia="en-US"/>
              </w:rPr>
            </w:pPr>
            <w:r w:rsidRPr="00335AD2">
              <w:rPr>
                <w:lang w:eastAsia="en-US"/>
              </w:rPr>
              <w:t>8</w:t>
            </w:r>
          </w:p>
        </w:tc>
      </w:tr>
      <w:tr w:rsidR="005E2D2A" w14:paraId="0A27D3B8" w14:textId="77777777" w:rsidTr="00A0295C">
        <w:tblPrEx>
          <w:tblCellMar>
            <w:top w:w="0" w:type="dxa"/>
            <w:bottom w:w="0" w:type="dxa"/>
          </w:tblCellMar>
        </w:tblPrEx>
        <w:trPr>
          <w:jc w:val="center"/>
        </w:trPr>
        <w:tc>
          <w:tcPr>
            <w:tcW w:w="2092" w:type="dxa"/>
            <w:tcBorders>
              <w:top w:val="nil"/>
              <w:bottom w:val="single" w:sz="6" w:space="0" w:color="auto"/>
            </w:tcBorders>
          </w:tcPr>
          <w:p w14:paraId="5B81AB2B" w14:textId="77777777" w:rsidR="005E2D2A" w:rsidRDefault="005E2D2A" w:rsidP="00A0295C">
            <w:pPr>
              <w:keepNext/>
              <w:keepLines/>
              <w:spacing w:after="60"/>
            </w:pPr>
            <w:r>
              <w:tab/>
              <w:t>Class I</w:t>
            </w:r>
            <w:r>
              <w:rPr>
                <w:position w:val="6"/>
                <w:sz w:val="16"/>
              </w:rPr>
              <w:t>12</w:t>
            </w:r>
          </w:p>
        </w:tc>
        <w:tc>
          <w:tcPr>
            <w:tcW w:w="1701" w:type="dxa"/>
            <w:tcBorders>
              <w:top w:val="nil"/>
              <w:bottom w:val="single" w:sz="6" w:space="0" w:color="auto"/>
            </w:tcBorders>
          </w:tcPr>
          <w:p w14:paraId="18906691" w14:textId="77777777" w:rsidR="005E2D2A" w:rsidRPr="00335AD2" w:rsidRDefault="005E2D2A" w:rsidP="00A0295C">
            <w:pPr>
              <w:pStyle w:val="TAC"/>
              <w:spacing w:after="60"/>
              <w:rPr>
                <w:lang w:eastAsia="en-US"/>
              </w:rPr>
            </w:pPr>
            <w:r w:rsidRPr="00335AD2">
              <w:rPr>
                <w:lang w:eastAsia="en-US"/>
              </w:rPr>
              <w:t>95 + 6 + 6</w:t>
            </w:r>
          </w:p>
        </w:tc>
        <w:tc>
          <w:tcPr>
            <w:tcW w:w="1701" w:type="dxa"/>
            <w:tcBorders>
              <w:top w:val="nil"/>
              <w:bottom w:val="single" w:sz="6" w:space="0" w:color="auto"/>
            </w:tcBorders>
          </w:tcPr>
          <w:p w14:paraId="76BB8943" w14:textId="77777777" w:rsidR="005E2D2A" w:rsidRPr="00335AD2" w:rsidRDefault="005E2D2A" w:rsidP="00A0295C">
            <w:pPr>
              <w:pStyle w:val="TAC"/>
              <w:spacing w:after="60"/>
              <w:rPr>
                <w:lang w:eastAsia="en-US"/>
              </w:rPr>
            </w:pPr>
            <w:r w:rsidRPr="00335AD2">
              <w:rPr>
                <w:lang w:eastAsia="en-US"/>
              </w:rPr>
              <w:t>107/448</w:t>
            </w:r>
          </w:p>
        </w:tc>
        <w:tc>
          <w:tcPr>
            <w:tcW w:w="1701" w:type="dxa"/>
            <w:tcBorders>
              <w:top w:val="nil"/>
              <w:bottom w:val="single" w:sz="6" w:space="0" w:color="auto"/>
            </w:tcBorders>
          </w:tcPr>
          <w:p w14:paraId="138DBF36"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single" w:sz="6" w:space="0" w:color="auto"/>
            </w:tcBorders>
          </w:tcPr>
          <w:p w14:paraId="3FED3570" w14:textId="77777777" w:rsidR="005E2D2A" w:rsidRPr="00335AD2" w:rsidRDefault="005E2D2A" w:rsidP="00A0295C">
            <w:pPr>
              <w:pStyle w:val="TAC"/>
              <w:spacing w:after="60"/>
              <w:rPr>
                <w:lang w:eastAsia="en-US"/>
              </w:rPr>
            </w:pPr>
          </w:p>
        </w:tc>
      </w:tr>
      <w:tr w:rsidR="005E2D2A" w14:paraId="699E8FD6" w14:textId="77777777" w:rsidTr="00A0295C">
        <w:tblPrEx>
          <w:tblCellMar>
            <w:top w:w="0" w:type="dxa"/>
            <w:bottom w:w="0" w:type="dxa"/>
          </w:tblCellMar>
        </w:tblPrEx>
        <w:trPr>
          <w:jc w:val="center"/>
        </w:trPr>
        <w:tc>
          <w:tcPr>
            <w:tcW w:w="2092" w:type="dxa"/>
            <w:tcBorders>
              <w:top w:val="single" w:sz="6" w:space="0" w:color="auto"/>
              <w:bottom w:val="nil"/>
            </w:tcBorders>
          </w:tcPr>
          <w:p w14:paraId="34F1FF01" w14:textId="77777777" w:rsidR="005E2D2A" w:rsidRDefault="005E2D2A" w:rsidP="00A0295C">
            <w:pPr>
              <w:keepNext/>
              <w:keepLines/>
              <w:spacing w:after="60"/>
            </w:pPr>
            <w:r>
              <w:t>TCH/AHS7.95</w:t>
            </w:r>
            <w:r>
              <w:rPr>
                <w:position w:val="6"/>
                <w:sz w:val="16"/>
              </w:rPr>
              <w:t>13</w:t>
            </w:r>
          </w:p>
        </w:tc>
        <w:tc>
          <w:tcPr>
            <w:tcW w:w="1701" w:type="dxa"/>
            <w:tcBorders>
              <w:top w:val="single" w:sz="6" w:space="0" w:color="auto"/>
              <w:bottom w:val="nil"/>
            </w:tcBorders>
          </w:tcPr>
          <w:p w14:paraId="42D095F1" w14:textId="77777777" w:rsidR="005E2D2A" w:rsidRPr="00335AD2" w:rsidRDefault="005E2D2A" w:rsidP="00A0295C">
            <w:pPr>
              <w:pStyle w:val="TAC"/>
              <w:spacing w:after="60"/>
              <w:rPr>
                <w:lang w:eastAsia="en-US"/>
              </w:rPr>
            </w:pPr>
          </w:p>
        </w:tc>
        <w:tc>
          <w:tcPr>
            <w:tcW w:w="1701" w:type="dxa"/>
            <w:tcBorders>
              <w:top w:val="single" w:sz="6" w:space="0" w:color="auto"/>
              <w:bottom w:val="nil"/>
            </w:tcBorders>
          </w:tcPr>
          <w:p w14:paraId="57150A74" w14:textId="77777777" w:rsidR="005E2D2A" w:rsidRPr="00335AD2" w:rsidRDefault="005E2D2A" w:rsidP="00A0295C">
            <w:pPr>
              <w:pStyle w:val="TAC"/>
              <w:spacing w:after="60"/>
              <w:rPr>
                <w:lang w:eastAsia="en-US"/>
              </w:rPr>
            </w:pPr>
          </w:p>
        </w:tc>
        <w:tc>
          <w:tcPr>
            <w:tcW w:w="1701" w:type="dxa"/>
            <w:tcBorders>
              <w:top w:val="single" w:sz="6" w:space="0" w:color="auto"/>
              <w:bottom w:val="nil"/>
            </w:tcBorders>
          </w:tcPr>
          <w:p w14:paraId="5D3EDE0E"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single" w:sz="6" w:space="0" w:color="auto"/>
              <w:bottom w:val="nil"/>
            </w:tcBorders>
          </w:tcPr>
          <w:p w14:paraId="4FD997BA" w14:textId="77777777" w:rsidR="005E2D2A" w:rsidRPr="00335AD2" w:rsidRDefault="005E2D2A" w:rsidP="00A0295C">
            <w:pPr>
              <w:pStyle w:val="TAC"/>
              <w:spacing w:after="60"/>
              <w:rPr>
                <w:lang w:eastAsia="en-US"/>
              </w:rPr>
            </w:pPr>
            <w:r w:rsidRPr="00335AD2">
              <w:rPr>
                <w:lang w:eastAsia="en-US"/>
              </w:rPr>
              <w:t>4</w:t>
            </w:r>
          </w:p>
        </w:tc>
      </w:tr>
      <w:tr w:rsidR="005E2D2A" w14:paraId="05F10984" w14:textId="77777777" w:rsidTr="00A0295C">
        <w:tblPrEx>
          <w:tblCellMar>
            <w:top w:w="0" w:type="dxa"/>
            <w:bottom w:w="0" w:type="dxa"/>
          </w:tblCellMar>
        </w:tblPrEx>
        <w:trPr>
          <w:jc w:val="center"/>
        </w:trPr>
        <w:tc>
          <w:tcPr>
            <w:tcW w:w="2092" w:type="dxa"/>
            <w:tcBorders>
              <w:top w:val="nil"/>
              <w:bottom w:val="nil"/>
            </w:tcBorders>
          </w:tcPr>
          <w:p w14:paraId="0300F9B6" w14:textId="77777777" w:rsidR="005E2D2A" w:rsidRDefault="005E2D2A" w:rsidP="00A0295C">
            <w:pPr>
              <w:keepNext/>
              <w:keepLines/>
              <w:spacing w:after="60"/>
            </w:pPr>
            <w:r>
              <w:tab/>
              <w:t>Class I</w:t>
            </w:r>
            <w:r>
              <w:rPr>
                <w:position w:val="6"/>
                <w:sz w:val="16"/>
              </w:rPr>
              <w:t>14</w:t>
            </w:r>
          </w:p>
        </w:tc>
        <w:tc>
          <w:tcPr>
            <w:tcW w:w="1701" w:type="dxa"/>
            <w:tcBorders>
              <w:top w:val="nil"/>
              <w:bottom w:val="nil"/>
            </w:tcBorders>
          </w:tcPr>
          <w:p w14:paraId="57785CFC" w14:textId="77777777" w:rsidR="005E2D2A" w:rsidRPr="00335AD2" w:rsidRDefault="005E2D2A" w:rsidP="00A0295C">
            <w:pPr>
              <w:pStyle w:val="TAC"/>
              <w:spacing w:after="60"/>
              <w:rPr>
                <w:lang w:eastAsia="en-US"/>
              </w:rPr>
            </w:pPr>
            <w:r w:rsidRPr="00335AD2">
              <w:rPr>
                <w:lang w:eastAsia="en-US"/>
              </w:rPr>
              <w:t>123 + 6 + 4</w:t>
            </w:r>
          </w:p>
        </w:tc>
        <w:tc>
          <w:tcPr>
            <w:tcW w:w="1701" w:type="dxa"/>
            <w:tcBorders>
              <w:top w:val="nil"/>
              <w:bottom w:val="nil"/>
            </w:tcBorders>
          </w:tcPr>
          <w:p w14:paraId="3F940D49" w14:textId="77777777" w:rsidR="005E2D2A" w:rsidRPr="00335AD2" w:rsidRDefault="005E2D2A" w:rsidP="00A0295C">
            <w:pPr>
              <w:pStyle w:val="TAC"/>
              <w:spacing w:after="60"/>
              <w:rPr>
                <w:lang w:eastAsia="en-US"/>
              </w:rPr>
            </w:pPr>
            <w:r w:rsidRPr="00335AD2">
              <w:rPr>
                <w:lang w:eastAsia="en-US"/>
              </w:rPr>
              <w:t>133/188</w:t>
            </w:r>
          </w:p>
        </w:tc>
        <w:tc>
          <w:tcPr>
            <w:tcW w:w="1701" w:type="dxa"/>
            <w:tcBorders>
              <w:top w:val="nil"/>
              <w:bottom w:val="nil"/>
            </w:tcBorders>
          </w:tcPr>
          <w:p w14:paraId="2DCE7CEB" w14:textId="77777777" w:rsidR="005E2D2A" w:rsidRPr="00335AD2" w:rsidRDefault="005E2D2A" w:rsidP="00A0295C">
            <w:pPr>
              <w:pStyle w:val="TAC"/>
              <w:spacing w:after="60"/>
              <w:rPr>
                <w:lang w:eastAsia="en-US"/>
              </w:rPr>
            </w:pPr>
            <w:r w:rsidRPr="00335AD2">
              <w:rPr>
                <w:lang w:eastAsia="en-US"/>
              </w:rPr>
              <w:t>188</w:t>
            </w:r>
          </w:p>
        </w:tc>
        <w:tc>
          <w:tcPr>
            <w:tcW w:w="1701" w:type="dxa"/>
            <w:tcBorders>
              <w:top w:val="nil"/>
              <w:bottom w:val="nil"/>
            </w:tcBorders>
          </w:tcPr>
          <w:p w14:paraId="659AFD37" w14:textId="77777777" w:rsidR="005E2D2A" w:rsidRPr="00335AD2" w:rsidRDefault="005E2D2A" w:rsidP="00A0295C">
            <w:pPr>
              <w:pStyle w:val="TAC"/>
              <w:spacing w:after="60"/>
              <w:rPr>
                <w:lang w:eastAsia="en-US"/>
              </w:rPr>
            </w:pPr>
          </w:p>
        </w:tc>
      </w:tr>
      <w:tr w:rsidR="005E2D2A" w14:paraId="1B87CEAC" w14:textId="77777777" w:rsidTr="00A0295C">
        <w:tblPrEx>
          <w:tblCellMar>
            <w:top w:w="0" w:type="dxa"/>
            <w:bottom w:w="0" w:type="dxa"/>
          </w:tblCellMar>
        </w:tblPrEx>
        <w:trPr>
          <w:jc w:val="center"/>
        </w:trPr>
        <w:tc>
          <w:tcPr>
            <w:tcW w:w="2092" w:type="dxa"/>
            <w:tcBorders>
              <w:top w:val="nil"/>
              <w:bottom w:val="nil"/>
            </w:tcBorders>
          </w:tcPr>
          <w:p w14:paraId="0B06BAF6" w14:textId="77777777" w:rsidR="005E2D2A" w:rsidRDefault="005E2D2A" w:rsidP="00A0295C">
            <w:pPr>
              <w:keepNext/>
              <w:keepLines/>
              <w:spacing w:after="60"/>
            </w:pPr>
            <w:r>
              <w:tab/>
              <w:t>Class II</w:t>
            </w:r>
          </w:p>
        </w:tc>
        <w:tc>
          <w:tcPr>
            <w:tcW w:w="1701" w:type="dxa"/>
            <w:tcBorders>
              <w:top w:val="nil"/>
              <w:bottom w:val="nil"/>
            </w:tcBorders>
          </w:tcPr>
          <w:p w14:paraId="1C3F3713" w14:textId="77777777" w:rsidR="005E2D2A" w:rsidRPr="00335AD2" w:rsidRDefault="005E2D2A" w:rsidP="00A0295C">
            <w:pPr>
              <w:pStyle w:val="TAC"/>
              <w:spacing w:after="60"/>
              <w:rPr>
                <w:lang w:eastAsia="en-US"/>
              </w:rPr>
            </w:pPr>
            <w:r w:rsidRPr="00335AD2">
              <w:rPr>
                <w:lang w:eastAsia="en-US"/>
              </w:rPr>
              <w:t>36+0+0</w:t>
            </w:r>
          </w:p>
        </w:tc>
        <w:tc>
          <w:tcPr>
            <w:tcW w:w="1701" w:type="dxa"/>
            <w:tcBorders>
              <w:top w:val="nil"/>
              <w:bottom w:val="nil"/>
            </w:tcBorders>
          </w:tcPr>
          <w:p w14:paraId="4030A739" w14:textId="77777777" w:rsidR="005E2D2A" w:rsidRPr="00335AD2" w:rsidRDefault="005E2D2A" w:rsidP="00A0295C">
            <w:pPr>
              <w:pStyle w:val="TAC"/>
              <w:spacing w:after="60"/>
              <w:rPr>
                <w:lang w:eastAsia="en-US"/>
              </w:rPr>
            </w:pPr>
          </w:p>
        </w:tc>
        <w:tc>
          <w:tcPr>
            <w:tcW w:w="1701" w:type="dxa"/>
            <w:tcBorders>
              <w:top w:val="nil"/>
              <w:bottom w:val="nil"/>
            </w:tcBorders>
          </w:tcPr>
          <w:p w14:paraId="258C0EF3" w14:textId="77777777" w:rsidR="005E2D2A" w:rsidRPr="00335AD2" w:rsidRDefault="005E2D2A" w:rsidP="00A0295C">
            <w:pPr>
              <w:pStyle w:val="TAC"/>
              <w:spacing w:after="60"/>
              <w:rPr>
                <w:lang w:eastAsia="en-US"/>
              </w:rPr>
            </w:pPr>
            <w:r w:rsidRPr="00335AD2">
              <w:rPr>
                <w:lang w:eastAsia="en-US"/>
              </w:rPr>
              <w:t>36</w:t>
            </w:r>
          </w:p>
        </w:tc>
        <w:tc>
          <w:tcPr>
            <w:tcW w:w="1701" w:type="dxa"/>
            <w:tcBorders>
              <w:top w:val="nil"/>
              <w:bottom w:val="nil"/>
            </w:tcBorders>
          </w:tcPr>
          <w:p w14:paraId="09264092" w14:textId="77777777" w:rsidR="005E2D2A" w:rsidRPr="00335AD2" w:rsidRDefault="005E2D2A" w:rsidP="00A0295C">
            <w:pPr>
              <w:pStyle w:val="TAC"/>
              <w:spacing w:after="60"/>
              <w:rPr>
                <w:lang w:eastAsia="en-US"/>
              </w:rPr>
            </w:pPr>
          </w:p>
        </w:tc>
      </w:tr>
      <w:tr w:rsidR="005E2D2A" w14:paraId="51037D16" w14:textId="77777777" w:rsidTr="00A0295C">
        <w:tblPrEx>
          <w:tblCellMar>
            <w:top w:w="0" w:type="dxa"/>
            <w:bottom w:w="0" w:type="dxa"/>
          </w:tblCellMar>
        </w:tblPrEx>
        <w:trPr>
          <w:jc w:val="center"/>
        </w:trPr>
        <w:tc>
          <w:tcPr>
            <w:tcW w:w="2092" w:type="dxa"/>
            <w:tcBorders>
              <w:top w:val="nil"/>
              <w:bottom w:val="nil"/>
            </w:tcBorders>
          </w:tcPr>
          <w:p w14:paraId="441067B6" w14:textId="77777777" w:rsidR="005E2D2A" w:rsidRDefault="005E2D2A" w:rsidP="00A0295C">
            <w:pPr>
              <w:keepNext/>
              <w:keepLines/>
              <w:spacing w:after="60"/>
            </w:pPr>
            <w:r>
              <w:t>TCH/AHS7.4</w:t>
            </w:r>
            <w:r>
              <w:rPr>
                <w:position w:val="6"/>
                <w:sz w:val="16"/>
              </w:rPr>
              <w:t>13</w:t>
            </w:r>
          </w:p>
        </w:tc>
        <w:tc>
          <w:tcPr>
            <w:tcW w:w="1701" w:type="dxa"/>
            <w:tcBorders>
              <w:top w:val="nil"/>
              <w:bottom w:val="nil"/>
            </w:tcBorders>
          </w:tcPr>
          <w:p w14:paraId="4467990B" w14:textId="77777777" w:rsidR="005E2D2A" w:rsidRPr="00335AD2" w:rsidRDefault="005E2D2A" w:rsidP="00A0295C">
            <w:pPr>
              <w:pStyle w:val="TAC"/>
              <w:spacing w:after="60"/>
              <w:rPr>
                <w:lang w:eastAsia="en-US"/>
              </w:rPr>
            </w:pPr>
          </w:p>
        </w:tc>
        <w:tc>
          <w:tcPr>
            <w:tcW w:w="1701" w:type="dxa"/>
            <w:tcBorders>
              <w:top w:val="nil"/>
              <w:bottom w:val="nil"/>
            </w:tcBorders>
          </w:tcPr>
          <w:p w14:paraId="5567125D" w14:textId="77777777" w:rsidR="005E2D2A" w:rsidRPr="00335AD2" w:rsidRDefault="005E2D2A" w:rsidP="00A0295C">
            <w:pPr>
              <w:pStyle w:val="TAC"/>
              <w:spacing w:after="60"/>
              <w:rPr>
                <w:lang w:eastAsia="en-US"/>
              </w:rPr>
            </w:pPr>
          </w:p>
        </w:tc>
        <w:tc>
          <w:tcPr>
            <w:tcW w:w="1701" w:type="dxa"/>
            <w:tcBorders>
              <w:top w:val="nil"/>
              <w:bottom w:val="nil"/>
            </w:tcBorders>
          </w:tcPr>
          <w:p w14:paraId="6E384BAE"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00BC4082" w14:textId="77777777" w:rsidR="005E2D2A" w:rsidRPr="00335AD2" w:rsidRDefault="005E2D2A" w:rsidP="00A0295C">
            <w:pPr>
              <w:pStyle w:val="TAC"/>
              <w:spacing w:after="60"/>
              <w:rPr>
                <w:lang w:eastAsia="en-US"/>
              </w:rPr>
            </w:pPr>
            <w:r w:rsidRPr="00335AD2">
              <w:rPr>
                <w:lang w:eastAsia="en-US"/>
              </w:rPr>
              <w:t>4</w:t>
            </w:r>
          </w:p>
        </w:tc>
      </w:tr>
      <w:tr w:rsidR="005E2D2A" w14:paraId="184FECF0" w14:textId="77777777" w:rsidTr="00A0295C">
        <w:tblPrEx>
          <w:tblCellMar>
            <w:top w:w="0" w:type="dxa"/>
            <w:bottom w:w="0" w:type="dxa"/>
          </w:tblCellMar>
        </w:tblPrEx>
        <w:trPr>
          <w:jc w:val="center"/>
        </w:trPr>
        <w:tc>
          <w:tcPr>
            <w:tcW w:w="2092" w:type="dxa"/>
            <w:tcBorders>
              <w:top w:val="nil"/>
              <w:bottom w:val="nil"/>
            </w:tcBorders>
          </w:tcPr>
          <w:p w14:paraId="0DE2A83D" w14:textId="77777777" w:rsidR="005E2D2A" w:rsidRDefault="005E2D2A" w:rsidP="00A0295C">
            <w:pPr>
              <w:keepNext/>
              <w:keepLines/>
              <w:spacing w:after="60"/>
            </w:pPr>
            <w:r>
              <w:tab/>
              <w:t>Class I</w:t>
            </w:r>
            <w:r>
              <w:rPr>
                <w:position w:val="6"/>
                <w:sz w:val="16"/>
              </w:rPr>
              <w:t>15</w:t>
            </w:r>
          </w:p>
        </w:tc>
        <w:tc>
          <w:tcPr>
            <w:tcW w:w="1701" w:type="dxa"/>
            <w:tcBorders>
              <w:top w:val="nil"/>
              <w:bottom w:val="nil"/>
            </w:tcBorders>
          </w:tcPr>
          <w:p w14:paraId="4B5CD2AC" w14:textId="77777777" w:rsidR="005E2D2A" w:rsidRPr="00335AD2" w:rsidRDefault="005E2D2A" w:rsidP="00A0295C">
            <w:pPr>
              <w:pStyle w:val="TAC"/>
              <w:spacing w:after="60"/>
              <w:rPr>
                <w:lang w:eastAsia="en-US"/>
              </w:rPr>
            </w:pPr>
            <w:r w:rsidRPr="00335AD2">
              <w:rPr>
                <w:lang w:eastAsia="en-US"/>
              </w:rPr>
              <w:t>120 + 6 + 4</w:t>
            </w:r>
          </w:p>
        </w:tc>
        <w:tc>
          <w:tcPr>
            <w:tcW w:w="1701" w:type="dxa"/>
            <w:tcBorders>
              <w:top w:val="nil"/>
              <w:bottom w:val="nil"/>
            </w:tcBorders>
          </w:tcPr>
          <w:p w14:paraId="430AF843" w14:textId="77777777" w:rsidR="005E2D2A" w:rsidRPr="00335AD2" w:rsidRDefault="005E2D2A" w:rsidP="00A0295C">
            <w:pPr>
              <w:pStyle w:val="TAC"/>
              <w:spacing w:after="60"/>
              <w:rPr>
                <w:lang w:eastAsia="en-US"/>
              </w:rPr>
            </w:pPr>
            <w:r w:rsidRPr="00335AD2">
              <w:rPr>
                <w:lang w:eastAsia="en-US"/>
              </w:rPr>
              <w:t>65/98</w:t>
            </w:r>
          </w:p>
        </w:tc>
        <w:tc>
          <w:tcPr>
            <w:tcW w:w="1701" w:type="dxa"/>
            <w:tcBorders>
              <w:top w:val="nil"/>
              <w:bottom w:val="nil"/>
            </w:tcBorders>
          </w:tcPr>
          <w:p w14:paraId="16E2EBC6" w14:textId="77777777" w:rsidR="005E2D2A" w:rsidRPr="00335AD2" w:rsidRDefault="005E2D2A" w:rsidP="00A0295C">
            <w:pPr>
              <w:pStyle w:val="TAC"/>
              <w:spacing w:after="60"/>
              <w:rPr>
                <w:lang w:eastAsia="en-US"/>
              </w:rPr>
            </w:pPr>
            <w:r w:rsidRPr="00335AD2">
              <w:rPr>
                <w:lang w:eastAsia="en-US"/>
              </w:rPr>
              <w:t>196</w:t>
            </w:r>
          </w:p>
        </w:tc>
        <w:tc>
          <w:tcPr>
            <w:tcW w:w="1701" w:type="dxa"/>
            <w:tcBorders>
              <w:top w:val="nil"/>
              <w:bottom w:val="nil"/>
            </w:tcBorders>
          </w:tcPr>
          <w:p w14:paraId="1A7BBEB5" w14:textId="77777777" w:rsidR="005E2D2A" w:rsidRPr="00335AD2" w:rsidRDefault="005E2D2A" w:rsidP="00A0295C">
            <w:pPr>
              <w:pStyle w:val="TAC"/>
              <w:spacing w:after="60"/>
              <w:rPr>
                <w:lang w:eastAsia="en-US"/>
              </w:rPr>
            </w:pPr>
          </w:p>
        </w:tc>
      </w:tr>
      <w:tr w:rsidR="005E2D2A" w14:paraId="3E1797A1" w14:textId="77777777" w:rsidTr="00A0295C">
        <w:tblPrEx>
          <w:tblCellMar>
            <w:top w:w="0" w:type="dxa"/>
            <w:bottom w:w="0" w:type="dxa"/>
          </w:tblCellMar>
        </w:tblPrEx>
        <w:trPr>
          <w:jc w:val="center"/>
        </w:trPr>
        <w:tc>
          <w:tcPr>
            <w:tcW w:w="2092" w:type="dxa"/>
            <w:tcBorders>
              <w:top w:val="nil"/>
              <w:bottom w:val="nil"/>
            </w:tcBorders>
          </w:tcPr>
          <w:p w14:paraId="4D417C18" w14:textId="77777777" w:rsidR="005E2D2A" w:rsidRDefault="005E2D2A" w:rsidP="00A0295C">
            <w:pPr>
              <w:keepNext/>
              <w:keepLines/>
              <w:spacing w:after="60"/>
            </w:pPr>
            <w:r>
              <w:tab/>
              <w:t>Class II</w:t>
            </w:r>
          </w:p>
        </w:tc>
        <w:tc>
          <w:tcPr>
            <w:tcW w:w="1701" w:type="dxa"/>
            <w:tcBorders>
              <w:top w:val="nil"/>
              <w:bottom w:val="nil"/>
            </w:tcBorders>
          </w:tcPr>
          <w:p w14:paraId="64427471" w14:textId="77777777" w:rsidR="005E2D2A" w:rsidRPr="00335AD2" w:rsidRDefault="005E2D2A" w:rsidP="00A0295C">
            <w:pPr>
              <w:pStyle w:val="TAC"/>
              <w:spacing w:after="60"/>
              <w:rPr>
                <w:lang w:eastAsia="en-US"/>
              </w:rPr>
            </w:pPr>
            <w:r w:rsidRPr="00335AD2">
              <w:rPr>
                <w:lang w:eastAsia="en-US"/>
              </w:rPr>
              <w:t>28+0+0</w:t>
            </w:r>
          </w:p>
        </w:tc>
        <w:tc>
          <w:tcPr>
            <w:tcW w:w="1701" w:type="dxa"/>
            <w:tcBorders>
              <w:top w:val="nil"/>
              <w:bottom w:val="nil"/>
            </w:tcBorders>
          </w:tcPr>
          <w:p w14:paraId="6479F714" w14:textId="77777777" w:rsidR="005E2D2A" w:rsidRPr="00335AD2" w:rsidRDefault="005E2D2A" w:rsidP="00A0295C">
            <w:pPr>
              <w:pStyle w:val="TAC"/>
              <w:spacing w:after="60"/>
              <w:rPr>
                <w:lang w:eastAsia="en-US"/>
              </w:rPr>
            </w:pPr>
          </w:p>
        </w:tc>
        <w:tc>
          <w:tcPr>
            <w:tcW w:w="1701" w:type="dxa"/>
            <w:tcBorders>
              <w:top w:val="nil"/>
              <w:bottom w:val="nil"/>
            </w:tcBorders>
          </w:tcPr>
          <w:p w14:paraId="3608A6EA" w14:textId="77777777" w:rsidR="005E2D2A" w:rsidRPr="00335AD2" w:rsidRDefault="005E2D2A" w:rsidP="00A0295C">
            <w:pPr>
              <w:pStyle w:val="TAC"/>
              <w:spacing w:after="60"/>
              <w:rPr>
                <w:lang w:eastAsia="en-US"/>
              </w:rPr>
            </w:pPr>
            <w:r w:rsidRPr="00335AD2">
              <w:rPr>
                <w:lang w:eastAsia="en-US"/>
              </w:rPr>
              <w:t>28</w:t>
            </w:r>
          </w:p>
        </w:tc>
        <w:tc>
          <w:tcPr>
            <w:tcW w:w="1701" w:type="dxa"/>
            <w:tcBorders>
              <w:top w:val="nil"/>
              <w:bottom w:val="nil"/>
            </w:tcBorders>
          </w:tcPr>
          <w:p w14:paraId="04F82106" w14:textId="77777777" w:rsidR="005E2D2A" w:rsidRPr="00335AD2" w:rsidRDefault="005E2D2A" w:rsidP="00A0295C">
            <w:pPr>
              <w:pStyle w:val="TAC"/>
              <w:spacing w:after="60"/>
              <w:rPr>
                <w:lang w:eastAsia="en-US"/>
              </w:rPr>
            </w:pPr>
          </w:p>
        </w:tc>
      </w:tr>
      <w:tr w:rsidR="005E2D2A" w14:paraId="4BDF00A9" w14:textId="77777777" w:rsidTr="00A0295C">
        <w:tblPrEx>
          <w:tblCellMar>
            <w:top w:w="0" w:type="dxa"/>
            <w:bottom w:w="0" w:type="dxa"/>
          </w:tblCellMar>
        </w:tblPrEx>
        <w:trPr>
          <w:jc w:val="center"/>
        </w:trPr>
        <w:tc>
          <w:tcPr>
            <w:tcW w:w="2092" w:type="dxa"/>
            <w:tcBorders>
              <w:top w:val="nil"/>
              <w:bottom w:val="nil"/>
            </w:tcBorders>
          </w:tcPr>
          <w:p w14:paraId="2A20DB06" w14:textId="77777777" w:rsidR="005E2D2A" w:rsidRDefault="005E2D2A" w:rsidP="00A0295C">
            <w:pPr>
              <w:keepNext/>
              <w:keepLines/>
              <w:spacing w:after="60"/>
            </w:pPr>
            <w:r>
              <w:t>TCH/AHS6.7</w:t>
            </w:r>
            <w:r>
              <w:rPr>
                <w:position w:val="6"/>
                <w:sz w:val="16"/>
              </w:rPr>
              <w:t>13</w:t>
            </w:r>
          </w:p>
        </w:tc>
        <w:tc>
          <w:tcPr>
            <w:tcW w:w="1701" w:type="dxa"/>
            <w:tcBorders>
              <w:top w:val="nil"/>
              <w:bottom w:val="nil"/>
            </w:tcBorders>
          </w:tcPr>
          <w:p w14:paraId="497F3F5C" w14:textId="77777777" w:rsidR="005E2D2A" w:rsidRPr="00335AD2" w:rsidRDefault="005E2D2A" w:rsidP="00A0295C">
            <w:pPr>
              <w:pStyle w:val="TAC"/>
              <w:spacing w:after="60"/>
              <w:rPr>
                <w:lang w:eastAsia="en-US"/>
              </w:rPr>
            </w:pPr>
          </w:p>
        </w:tc>
        <w:tc>
          <w:tcPr>
            <w:tcW w:w="1701" w:type="dxa"/>
            <w:tcBorders>
              <w:top w:val="nil"/>
              <w:bottom w:val="nil"/>
            </w:tcBorders>
          </w:tcPr>
          <w:p w14:paraId="31AE7F85" w14:textId="77777777" w:rsidR="005E2D2A" w:rsidRPr="00335AD2" w:rsidRDefault="005E2D2A" w:rsidP="00A0295C">
            <w:pPr>
              <w:pStyle w:val="TAC"/>
              <w:spacing w:after="60"/>
              <w:rPr>
                <w:lang w:eastAsia="en-US"/>
              </w:rPr>
            </w:pPr>
          </w:p>
        </w:tc>
        <w:tc>
          <w:tcPr>
            <w:tcW w:w="1701" w:type="dxa"/>
            <w:tcBorders>
              <w:top w:val="nil"/>
              <w:bottom w:val="nil"/>
            </w:tcBorders>
          </w:tcPr>
          <w:p w14:paraId="0E5ED5A8"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67373451" w14:textId="77777777" w:rsidR="005E2D2A" w:rsidRPr="00335AD2" w:rsidRDefault="005E2D2A" w:rsidP="00A0295C">
            <w:pPr>
              <w:pStyle w:val="TAC"/>
              <w:spacing w:after="60"/>
              <w:rPr>
                <w:lang w:eastAsia="en-US"/>
              </w:rPr>
            </w:pPr>
            <w:r w:rsidRPr="00335AD2">
              <w:rPr>
                <w:lang w:eastAsia="en-US"/>
              </w:rPr>
              <w:t>4</w:t>
            </w:r>
          </w:p>
        </w:tc>
      </w:tr>
      <w:tr w:rsidR="005E2D2A" w14:paraId="56E8C89A" w14:textId="77777777" w:rsidTr="00A0295C">
        <w:tblPrEx>
          <w:tblCellMar>
            <w:top w:w="0" w:type="dxa"/>
            <w:bottom w:w="0" w:type="dxa"/>
          </w:tblCellMar>
        </w:tblPrEx>
        <w:trPr>
          <w:jc w:val="center"/>
        </w:trPr>
        <w:tc>
          <w:tcPr>
            <w:tcW w:w="2092" w:type="dxa"/>
            <w:tcBorders>
              <w:top w:val="nil"/>
              <w:bottom w:val="nil"/>
            </w:tcBorders>
          </w:tcPr>
          <w:p w14:paraId="45292930" w14:textId="77777777" w:rsidR="005E2D2A" w:rsidRDefault="005E2D2A" w:rsidP="00A0295C">
            <w:pPr>
              <w:keepNext/>
              <w:keepLines/>
              <w:spacing w:after="60"/>
            </w:pPr>
            <w:r>
              <w:tab/>
              <w:t>Class I</w:t>
            </w:r>
            <w:r>
              <w:rPr>
                <w:position w:val="6"/>
                <w:sz w:val="16"/>
              </w:rPr>
              <w:t>16</w:t>
            </w:r>
          </w:p>
        </w:tc>
        <w:tc>
          <w:tcPr>
            <w:tcW w:w="1701" w:type="dxa"/>
            <w:tcBorders>
              <w:top w:val="nil"/>
              <w:bottom w:val="nil"/>
            </w:tcBorders>
          </w:tcPr>
          <w:p w14:paraId="571DEF74" w14:textId="77777777" w:rsidR="005E2D2A" w:rsidRPr="00335AD2" w:rsidRDefault="005E2D2A" w:rsidP="00A0295C">
            <w:pPr>
              <w:pStyle w:val="TAC"/>
              <w:spacing w:after="60"/>
              <w:rPr>
                <w:lang w:eastAsia="en-US"/>
              </w:rPr>
            </w:pPr>
            <w:r w:rsidRPr="00335AD2">
              <w:rPr>
                <w:lang w:eastAsia="en-US"/>
              </w:rPr>
              <w:t>110 + 6 + 4</w:t>
            </w:r>
          </w:p>
        </w:tc>
        <w:tc>
          <w:tcPr>
            <w:tcW w:w="1701" w:type="dxa"/>
            <w:tcBorders>
              <w:top w:val="nil"/>
              <w:bottom w:val="nil"/>
            </w:tcBorders>
          </w:tcPr>
          <w:p w14:paraId="327806E3" w14:textId="77777777" w:rsidR="005E2D2A" w:rsidRPr="00335AD2" w:rsidRDefault="005E2D2A" w:rsidP="00A0295C">
            <w:pPr>
              <w:pStyle w:val="TAC"/>
              <w:spacing w:after="60"/>
              <w:rPr>
                <w:lang w:eastAsia="en-US"/>
              </w:rPr>
            </w:pPr>
            <w:r w:rsidRPr="00335AD2">
              <w:rPr>
                <w:lang w:eastAsia="en-US"/>
              </w:rPr>
              <w:t>3/5</w:t>
            </w:r>
          </w:p>
        </w:tc>
        <w:tc>
          <w:tcPr>
            <w:tcW w:w="1701" w:type="dxa"/>
            <w:tcBorders>
              <w:top w:val="nil"/>
              <w:bottom w:val="nil"/>
            </w:tcBorders>
          </w:tcPr>
          <w:p w14:paraId="41AD12D3" w14:textId="77777777" w:rsidR="005E2D2A" w:rsidRPr="00335AD2" w:rsidRDefault="005E2D2A" w:rsidP="00A0295C">
            <w:pPr>
              <w:pStyle w:val="TAC"/>
              <w:spacing w:after="60"/>
              <w:rPr>
                <w:lang w:eastAsia="en-US"/>
              </w:rPr>
            </w:pPr>
            <w:r w:rsidRPr="00335AD2">
              <w:rPr>
                <w:lang w:eastAsia="en-US"/>
              </w:rPr>
              <w:t>200</w:t>
            </w:r>
          </w:p>
        </w:tc>
        <w:tc>
          <w:tcPr>
            <w:tcW w:w="1701" w:type="dxa"/>
            <w:tcBorders>
              <w:top w:val="nil"/>
              <w:bottom w:val="nil"/>
            </w:tcBorders>
          </w:tcPr>
          <w:p w14:paraId="27B7F2C2" w14:textId="77777777" w:rsidR="005E2D2A" w:rsidRPr="00335AD2" w:rsidRDefault="005E2D2A" w:rsidP="00A0295C">
            <w:pPr>
              <w:pStyle w:val="TAC"/>
              <w:spacing w:after="60"/>
              <w:rPr>
                <w:lang w:eastAsia="en-US"/>
              </w:rPr>
            </w:pPr>
          </w:p>
        </w:tc>
      </w:tr>
      <w:tr w:rsidR="005E2D2A" w14:paraId="3EF169E4" w14:textId="77777777" w:rsidTr="00A0295C">
        <w:tblPrEx>
          <w:tblCellMar>
            <w:top w:w="0" w:type="dxa"/>
            <w:bottom w:w="0" w:type="dxa"/>
          </w:tblCellMar>
        </w:tblPrEx>
        <w:trPr>
          <w:jc w:val="center"/>
        </w:trPr>
        <w:tc>
          <w:tcPr>
            <w:tcW w:w="2092" w:type="dxa"/>
            <w:tcBorders>
              <w:top w:val="nil"/>
              <w:bottom w:val="nil"/>
            </w:tcBorders>
          </w:tcPr>
          <w:p w14:paraId="3B64AAC4" w14:textId="77777777" w:rsidR="005E2D2A" w:rsidRDefault="005E2D2A" w:rsidP="00A0295C">
            <w:pPr>
              <w:keepNext/>
              <w:keepLines/>
              <w:spacing w:after="60"/>
            </w:pPr>
            <w:r>
              <w:tab/>
              <w:t>Class II</w:t>
            </w:r>
          </w:p>
        </w:tc>
        <w:tc>
          <w:tcPr>
            <w:tcW w:w="1701" w:type="dxa"/>
            <w:tcBorders>
              <w:top w:val="nil"/>
              <w:bottom w:val="nil"/>
            </w:tcBorders>
          </w:tcPr>
          <w:p w14:paraId="1FF7ED7B" w14:textId="77777777" w:rsidR="005E2D2A" w:rsidRPr="00335AD2" w:rsidRDefault="005E2D2A" w:rsidP="00A0295C">
            <w:pPr>
              <w:pStyle w:val="TAC"/>
              <w:spacing w:after="60"/>
              <w:rPr>
                <w:lang w:eastAsia="en-US"/>
              </w:rPr>
            </w:pPr>
            <w:r w:rsidRPr="00335AD2">
              <w:rPr>
                <w:lang w:eastAsia="en-US"/>
              </w:rPr>
              <w:t>24+0+0</w:t>
            </w:r>
          </w:p>
        </w:tc>
        <w:tc>
          <w:tcPr>
            <w:tcW w:w="1701" w:type="dxa"/>
            <w:tcBorders>
              <w:top w:val="nil"/>
              <w:bottom w:val="nil"/>
            </w:tcBorders>
          </w:tcPr>
          <w:p w14:paraId="055E5E14" w14:textId="77777777" w:rsidR="005E2D2A" w:rsidRPr="00335AD2" w:rsidRDefault="005E2D2A" w:rsidP="00A0295C">
            <w:pPr>
              <w:pStyle w:val="TAC"/>
              <w:spacing w:after="60"/>
              <w:rPr>
                <w:lang w:eastAsia="en-US"/>
              </w:rPr>
            </w:pPr>
          </w:p>
        </w:tc>
        <w:tc>
          <w:tcPr>
            <w:tcW w:w="1701" w:type="dxa"/>
            <w:tcBorders>
              <w:top w:val="nil"/>
              <w:bottom w:val="nil"/>
            </w:tcBorders>
          </w:tcPr>
          <w:p w14:paraId="104BE94E" w14:textId="77777777" w:rsidR="005E2D2A" w:rsidRPr="00335AD2" w:rsidRDefault="005E2D2A" w:rsidP="00A0295C">
            <w:pPr>
              <w:pStyle w:val="TAC"/>
              <w:spacing w:after="60"/>
              <w:rPr>
                <w:lang w:eastAsia="en-US"/>
              </w:rPr>
            </w:pPr>
            <w:r w:rsidRPr="00335AD2">
              <w:rPr>
                <w:lang w:eastAsia="en-US"/>
              </w:rPr>
              <w:t>24</w:t>
            </w:r>
          </w:p>
        </w:tc>
        <w:tc>
          <w:tcPr>
            <w:tcW w:w="1701" w:type="dxa"/>
            <w:tcBorders>
              <w:top w:val="nil"/>
              <w:bottom w:val="nil"/>
            </w:tcBorders>
          </w:tcPr>
          <w:p w14:paraId="4B42061D" w14:textId="77777777" w:rsidR="005E2D2A" w:rsidRPr="00335AD2" w:rsidRDefault="005E2D2A" w:rsidP="00A0295C">
            <w:pPr>
              <w:pStyle w:val="TAC"/>
              <w:spacing w:after="60"/>
              <w:rPr>
                <w:lang w:eastAsia="en-US"/>
              </w:rPr>
            </w:pPr>
          </w:p>
        </w:tc>
      </w:tr>
      <w:tr w:rsidR="005E2D2A" w14:paraId="7F252F20" w14:textId="77777777" w:rsidTr="00A0295C">
        <w:tblPrEx>
          <w:tblCellMar>
            <w:top w:w="0" w:type="dxa"/>
            <w:bottom w:w="0" w:type="dxa"/>
          </w:tblCellMar>
        </w:tblPrEx>
        <w:trPr>
          <w:jc w:val="center"/>
        </w:trPr>
        <w:tc>
          <w:tcPr>
            <w:tcW w:w="2092" w:type="dxa"/>
            <w:tcBorders>
              <w:top w:val="nil"/>
              <w:bottom w:val="nil"/>
            </w:tcBorders>
          </w:tcPr>
          <w:p w14:paraId="4E78241F" w14:textId="77777777" w:rsidR="005E2D2A" w:rsidRDefault="005E2D2A" w:rsidP="00A0295C">
            <w:pPr>
              <w:keepNext/>
              <w:keepLines/>
              <w:spacing w:after="60"/>
            </w:pPr>
            <w:r>
              <w:t>TCH/AHS5.9</w:t>
            </w:r>
            <w:r>
              <w:rPr>
                <w:position w:val="6"/>
                <w:sz w:val="16"/>
              </w:rPr>
              <w:t>13</w:t>
            </w:r>
          </w:p>
        </w:tc>
        <w:tc>
          <w:tcPr>
            <w:tcW w:w="1701" w:type="dxa"/>
            <w:tcBorders>
              <w:top w:val="nil"/>
              <w:bottom w:val="nil"/>
            </w:tcBorders>
          </w:tcPr>
          <w:p w14:paraId="720EA05C" w14:textId="77777777" w:rsidR="005E2D2A" w:rsidRPr="00335AD2" w:rsidRDefault="005E2D2A" w:rsidP="00A0295C">
            <w:pPr>
              <w:pStyle w:val="TAC"/>
              <w:spacing w:after="60"/>
              <w:rPr>
                <w:lang w:eastAsia="en-US"/>
              </w:rPr>
            </w:pPr>
          </w:p>
        </w:tc>
        <w:tc>
          <w:tcPr>
            <w:tcW w:w="1701" w:type="dxa"/>
            <w:tcBorders>
              <w:top w:val="nil"/>
              <w:bottom w:val="nil"/>
            </w:tcBorders>
          </w:tcPr>
          <w:p w14:paraId="362AE73A" w14:textId="77777777" w:rsidR="005E2D2A" w:rsidRPr="00335AD2" w:rsidRDefault="005E2D2A" w:rsidP="00A0295C">
            <w:pPr>
              <w:pStyle w:val="TAC"/>
              <w:spacing w:after="60"/>
              <w:rPr>
                <w:lang w:eastAsia="en-US"/>
              </w:rPr>
            </w:pPr>
          </w:p>
        </w:tc>
        <w:tc>
          <w:tcPr>
            <w:tcW w:w="1701" w:type="dxa"/>
            <w:tcBorders>
              <w:top w:val="nil"/>
              <w:bottom w:val="nil"/>
            </w:tcBorders>
          </w:tcPr>
          <w:p w14:paraId="26F57503"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3196BEDF" w14:textId="77777777" w:rsidR="005E2D2A" w:rsidRPr="00335AD2" w:rsidRDefault="005E2D2A" w:rsidP="00A0295C">
            <w:pPr>
              <w:pStyle w:val="TAC"/>
              <w:spacing w:after="60"/>
              <w:rPr>
                <w:lang w:eastAsia="en-US"/>
              </w:rPr>
            </w:pPr>
            <w:r w:rsidRPr="00335AD2">
              <w:rPr>
                <w:lang w:eastAsia="en-US"/>
              </w:rPr>
              <w:t>4</w:t>
            </w:r>
          </w:p>
        </w:tc>
      </w:tr>
      <w:tr w:rsidR="005E2D2A" w14:paraId="7719922A" w14:textId="77777777" w:rsidTr="00A0295C">
        <w:tblPrEx>
          <w:tblCellMar>
            <w:top w:w="0" w:type="dxa"/>
            <w:bottom w:w="0" w:type="dxa"/>
          </w:tblCellMar>
        </w:tblPrEx>
        <w:trPr>
          <w:jc w:val="center"/>
        </w:trPr>
        <w:tc>
          <w:tcPr>
            <w:tcW w:w="2092" w:type="dxa"/>
            <w:tcBorders>
              <w:top w:val="nil"/>
              <w:bottom w:val="nil"/>
            </w:tcBorders>
          </w:tcPr>
          <w:p w14:paraId="508DCEB8" w14:textId="77777777" w:rsidR="005E2D2A" w:rsidRDefault="005E2D2A" w:rsidP="00A0295C">
            <w:pPr>
              <w:keepNext/>
              <w:keepLines/>
              <w:spacing w:after="60"/>
            </w:pPr>
            <w:r>
              <w:tab/>
              <w:t>Class I</w:t>
            </w:r>
            <w:r>
              <w:rPr>
                <w:position w:val="6"/>
                <w:sz w:val="16"/>
              </w:rPr>
              <w:t>17</w:t>
            </w:r>
          </w:p>
        </w:tc>
        <w:tc>
          <w:tcPr>
            <w:tcW w:w="1701" w:type="dxa"/>
            <w:tcBorders>
              <w:top w:val="nil"/>
              <w:bottom w:val="nil"/>
            </w:tcBorders>
          </w:tcPr>
          <w:p w14:paraId="6B40387D" w14:textId="77777777" w:rsidR="005E2D2A" w:rsidRPr="00335AD2" w:rsidRDefault="005E2D2A" w:rsidP="00A0295C">
            <w:pPr>
              <w:pStyle w:val="TAC"/>
              <w:spacing w:after="60"/>
              <w:rPr>
                <w:lang w:eastAsia="en-US"/>
              </w:rPr>
            </w:pPr>
            <w:r w:rsidRPr="00335AD2">
              <w:rPr>
                <w:lang w:eastAsia="en-US"/>
              </w:rPr>
              <w:t>102 + 6 + 4</w:t>
            </w:r>
          </w:p>
        </w:tc>
        <w:tc>
          <w:tcPr>
            <w:tcW w:w="1701" w:type="dxa"/>
            <w:tcBorders>
              <w:top w:val="nil"/>
              <w:bottom w:val="nil"/>
            </w:tcBorders>
          </w:tcPr>
          <w:p w14:paraId="19C416D6" w14:textId="77777777" w:rsidR="005E2D2A" w:rsidRPr="00335AD2" w:rsidRDefault="005E2D2A" w:rsidP="00A0295C">
            <w:pPr>
              <w:pStyle w:val="TAC"/>
              <w:spacing w:after="60"/>
              <w:rPr>
                <w:lang w:eastAsia="en-US"/>
              </w:rPr>
            </w:pPr>
            <w:r w:rsidRPr="00335AD2">
              <w:rPr>
                <w:lang w:eastAsia="en-US"/>
              </w:rPr>
              <w:t>7/13</w:t>
            </w:r>
          </w:p>
        </w:tc>
        <w:tc>
          <w:tcPr>
            <w:tcW w:w="1701" w:type="dxa"/>
            <w:tcBorders>
              <w:top w:val="nil"/>
              <w:bottom w:val="nil"/>
            </w:tcBorders>
          </w:tcPr>
          <w:p w14:paraId="12ACDA4D" w14:textId="77777777" w:rsidR="005E2D2A" w:rsidRPr="00335AD2" w:rsidRDefault="005E2D2A" w:rsidP="00A0295C">
            <w:pPr>
              <w:pStyle w:val="TAC"/>
              <w:spacing w:after="60"/>
              <w:rPr>
                <w:lang w:eastAsia="en-US"/>
              </w:rPr>
            </w:pPr>
            <w:r w:rsidRPr="00335AD2">
              <w:rPr>
                <w:lang w:eastAsia="en-US"/>
              </w:rPr>
              <w:t>208</w:t>
            </w:r>
          </w:p>
        </w:tc>
        <w:tc>
          <w:tcPr>
            <w:tcW w:w="1701" w:type="dxa"/>
            <w:tcBorders>
              <w:top w:val="nil"/>
              <w:bottom w:val="nil"/>
            </w:tcBorders>
          </w:tcPr>
          <w:p w14:paraId="0C3F6530" w14:textId="77777777" w:rsidR="005E2D2A" w:rsidRPr="00335AD2" w:rsidRDefault="005E2D2A" w:rsidP="00A0295C">
            <w:pPr>
              <w:pStyle w:val="TAC"/>
              <w:spacing w:after="60"/>
              <w:rPr>
                <w:lang w:eastAsia="en-US"/>
              </w:rPr>
            </w:pPr>
          </w:p>
        </w:tc>
      </w:tr>
      <w:tr w:rsidR="005E2D2A" w14:paraId="67A5445F" w14:textId="77777777" w:rsidTr="00A0295C">
        <w:tblPrEx>
          <w:tblCellMar>
            <w:top w:w="0" w:type="dxa"/>
            <w:bottom w:w="0" w:type="dxa"/>
          </w:tblCellMar>
        </w:tblPrEx>
        <w:trPr>
          <w:jc w:val="center"/>
        </w:trPr>
        <w:tc>
          <w:tcPr>
            <w:tcW w:w="2092" w:type="dxa"/>
            <w:tcBorders>
              <w:top w:val="nil"/>
              <w:bottom w:val="nil"/>
            </w:tcBorders>
          </w:tcPr>
          <w:p w14:paraId="2B094A26" w14:textId="77777777" w:rsidR="005E2D2A" w:rsidRDefault="005E2D2A" w:rsidP="00A0295C">
            <w:pPr>
              <w:keepNext/>
              <w:keepLines/>
              <w:spacing w:after="60"/>
            </w:pPr>
            <w:r>
              <w:tab/>
              <w:t>Class II</w:t>
            </w:r>
          </w:p>
        </w:tc>
        <w:tc>
          <w:tcPr>
            <w:tcW w:w="1701" w:type="dxa"/>
            <w:tcBorders>
              <w:top w:val="nil"/>
              <w:bottom w:val="nil"/>
            </w:tcBorders>
          </w:tcPr>
          <w:p w14:paraId="1E6E5512" w14:textId="77777777" w:rsidR="005E2D2A" w:rsidRPr="00335AD2" w:rsidRDefault="005E2D2A" w:rsidP="00A0295C">
            <w:pPr>
              <w:pStyle w:val="TAC"/>
              <w:spacing w:after="60"/>
              <w:rPr>
                <w:lang w:eastAsia="en-US"/>
              </w:rPr>
            </w:pPr>
            <w:r w:rsidRPr="00335AD2">
              <w:rPr>
                <w:lang w:eastAsia="en-US"/>
              </w:rPr>
              <w:t>16+0+0</w:t>
            </w:r>
          </w:p>
        </w:tc>
        <w:tc>
          <w:tcPr>
            <w:tcW w:w="1701" w:type="dxa"/>
            <w:tcBorders>
              <w:top w:val="nil"/>
              <w:bottom w:val="nil"/>
            </w:tcBorders>
          </w:tcPr>
          <w:p w14:paraId="09C24F09" w14:textId="77777777" w:rsidR="005E2D2A" w:rsidRPr="00335AD2" w:rsidRDefault="005E2D2A" w:rsidP="00A0295C">
            <w:pPr>
              <w:pStyle w:val="TAC"/>
              <w:spacing w:after="60"/>
              <w:rPr>
                <w:lang w:eastAsia="en-US"/>
              </w:rPr>
            </w:pPr>
          </w:p>
        </w:tc>
        <w:tc>
          <w:tcPr>
            <w:tcW w:w="1701" w:type="dxa"/>
            <w:tcBorders>
              <w:top w:val="nil"/>
              <w:bottom w:val="nil"/>
            </w:tcBorders>
          </w:tcPr>
          <w:p w14:paraId="7E5EC849" w14:textId="77777777" w:rsidR="005E2D2A" w:rsidRPr="00335AD2" w:rsidRDefault="005E2D2A" w:rsidP="00A0295C">
            <w:pPr>
              <w:pStyle w:val="TAC"/>
              <w:spacing w:after="60"/>
              <w:rPr>
                <w:lang w:eastAsia="en-US"/>
              </w:rPr>
            </w:pPr>
            <w:r w:rsidRPr="00335AD2">
              <w:rPr>
                <w:lang w:eastAsia="en-US"/>
              </w:rPr>
              <w:t>16</w:t>
            </w:r>
          </w:p>
        </w:tc>
        <w:tc>
          <w:tcPr>
            <w:tcW w:w="1701" w:type="dxa"/>
            <w:tcBorders>
              <w:top w:val="nil"/>
              <w:bottom w:val="nil"/>
            </w:tcBorders>
          </w:tcPr>
          <w:p w14:paraId="15368551" w14:textId="77777777" w:rsidR="005E2D2A" w:rsidRPr="00335AD2" w:rsidRDefault="005E2D2A" w:rsidP="00A0295C">
            <w:pPr>
              <w:pStyle w:val="TAC"/>
              <w:spacing w:after="60"/>
              <w:rPr>
                <w:lang w:eastAsia="en-US"/>
              </w:rPr>
            </w:pPr>
          </w:p>
        </w:tc>
      </w:tr>
      <w:tr w:rsidR="005E2D2A" w14:paraId="7D2FE6E1" w14:textId="77777777" w:rsidTr="00A0295C">
        <w:tblPrEx>
          <w:tblCellMar>
            <w:top w:w="0" w:type="dxa"/>
            <w:bottom w:w="0" w:type="dxa"/>
          </w:tblCellMar>
        </w:tblPrEx>
        <w:trPr>
          <w:jc w:val="center"/>
        </w:trPr>
        <w:tc>
          <w:tcPr>
            <w:tcW w:w="2092" w:type="dxa"/>
            <w:tcBorders>
              <w:top w:val="nil"/>
              <w:bottom w:val="nil"/>
            </w:tcBorders>
          </w:tcPr>
          <w:p w14:paraId="4A3CE972" w14:textId="77777777" w:rsidR="005E2D2A" w:rsidRDefault="005E2D2A" w:rsidP="00A0295C">
            <w:pPr>
              <w:keepNext/>
              <w:keepLines/>
              <w:spacing w:after="60"/>
            </w:pPr>
            <w:r>
              <w:t>TCH/AHS5.15</w:t>
            </w:r>
            <w:r>
              <w:rPr>
                <w:position w:val="6"/>
                <w:sz w:val="16"/>
              </w:rPr>
              <w:t>13</w:t>
            </w:r>
          </w:p>
        </w:tc>
        <w:tc>
          <w:tcPr>
            <w:tcW w:w="1701" w:type="dxa"/>
            <w:tcBorders>
              <w:top w:val="nil"/>
              <w:bottom w:val="nil"/>
            </w:tcBorders>
          </w:tcPr>
          <w:p w14:paraId="1DD49AB3" w14:textId="77777777" w:rsidR="005E2D2A" w:rsidRPr="00335AD2" w:rsidRDefault="005E2D2A" w:rsidP="00A0295C">
            <w:pPr>
              <w:pStyle w:val="TAC"/>
              <w:spacing w:after="60"/>
              <w:rPr>
                <w:lang w:eastAsia="en-US"/>
              </w:rPr>
            </w:pPr>
          </w:p>
        </w:tc>
        <w:tc>
          <w:tcPr>
            <w:tcW w:w="1701" w:type="dxa"/>
            <w:tcBorders>
              <w:top w:val="nil"/>
              <w:bottom w:val="nil"/>
            </w:tcBorders>
          </w:tcPr>
          <w:p w14:paraId="003F882B" w14:textId="77777777" w:rsidR="005E2D2A" w:rsidRPr="00335AD2" w:rsidRDefault="005E2D2A" w:rsidP="00A0295C">
            <w:pPr>
              <w:pStyle w:val="TAC"/>
              <w:spacing w:after="60"/>
              <w:rPr>
                <w:lang w:eastAsia="en-US"/>
              </w:rPr>
            </w:pPr>
          </w:p>
        </w:tc>
        <w:tc>
          <w:tcPr>
            <w:tcW w:w="1701" w:type="dxa"/>
            <w:tcBorders>
              <w:top w:val="nil"/>
              <w:bottom w:val="nil"/>
            </w:tcBorders>
          </w:tcPr>
          <w:p w14:paraId="20578382"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585CDA4F" w14:textId="77777777" w:rsidR="005E2D2A" w:rsidRPr="00335AD2" w:rsidRDefault="005E2D2A" w:rsidP="00A0295C">
            <w:pPr>
              <w:pStyle w:val="TAC"/>
              <w:spacing w:after="60"/>
              <w:rPr>
                <w:lang w:eastAsia="en-US"/>
              </w:rPr>
            </w:pPr>
            <w:r w:rsidRPr="00335AD2">
              <w:rPr>
                <w:lang w:eastAsia="en-US"/>
              </w:rPr>
              <w:t>4</w:t>
            </w:r>
          </w:p>
        </w:tc>
      </w:tr>
      <w:tr w:rsidR="005E2D2A" w14:paraId="59F5D0AE" w14:textId="77777777" w:rsidTr="00A0295C">
        <w:tblPrEx>
          <w:tblCellMar>
            <w:top w:w="0" w:type="dxa"/>
            <w:bottom w:w="0" w:type="dxa"/>
          </w:tblCellMar>
        </w:tblPrEx>
        <w:trPr>
          <w:jc w:val="center"/>
        </w:trPr>
        <w:tc>
          <w:tcPr>
            <w:tcW w:w="2092" w:type="dxa"/>
            <w:tcBorders>
              <w:top w:val="nil"/>
              <w:bottom w:val="nil"/>
            </w:tcBorders>
          </w:tcPr>
          <w:p w14:paraId="31B9524E" w14:textId="77777777" w:rsidR="005E2D2A" w:rsidRDefault="005E2D2A" w:rsidP="00A0295C">
            <w:pPr>
              <w:keepNext/>
              <w:keepLines/>
              <w:spacing w:after="60"/>
            </w:pPr>
            <w:r>
              <w:tab/>
              <w:t>Class I</w:t>
            </w:r>
            <w:r>
              <w:rPr>
                <w:position w:val="6"/>
                <w:sz w:val="16"/>
              </w:rPr>
              <w:t>18</w:t>
            </w:r>
          </w:p>
        </w:tc>
        <w:tc>
          <w:tcPr>
            <w:tcW w:w="1701" w:type="dxa"/>
            <w:tcBorders>
              <w:top w:val="nil"/>
              <w:bottom w:val="nil"/>
            </w:tcBorders>
          </w:tcPr>
          <w:p w14:paraId="2D974AE3" w14:textId="77777777" w:rsidR="005E2D2A" w:rsidRPr="00335AD2" w:rsidRDefault="005E2D2A" w:rsidP="00A0295C">
            <w:pPr>
              <w:pStyle w:val="TAC"/>
              <w:spacing w:after="60"/>
              <w:rPr>
                <w:lang w:eastAsia="en-US"/>
              </w:rPr>
            </w:pPr>
            <w:r w:rsidRPr="00335AD2">
              <w:rPr>
                <w:lang w:eastAsia="en-US"/>
              </w:rPr>
              <w:t>91 + 6 + 4</w:t>
            </w:r>
          </w:p>
        </w:tc>
        <w:tc>
          <w:tcPr>
            <w:tcW w:w="1701" w:type="dxa"/>
            <w:tcBorders>
              <w:top w:val="nil"/>
              <w:bottom w:val="nil"/>
            </w:tcBorders>
          </w:tcPr>
          <w:p w14:paraId="2020A40F" w14:textId="77777777" w:rsidR="005E2D2A" w:rsidRPr="00335AD2" w:rsidRDefault="005E2D2A" w:rsidP="00A0295C">
            <w:pPr>
              <w:pStyle w:val="TAC"/>
              <w:spacing w:after="60"/>
              <w:rPr>
                <w:lang w:eastAsia="en-US"/>
              </w:rPr>
            </w:pPr>
            <w:r w:rsidRPr="00335AD2">
              <w:rPr>
                <w:lang w:eastAsia="en-US"/>
              </w:rPr>
              <w:t>101/212</w:t>
            </w:r>
          </w:p>
        </w:tc>
        <w:tc>
          <w:tcPr>
            <w:tcW w:w="1701" w:type="dxa"/>
            <w:tcBorders>
              <w:top w:val="nil"/>
              <w:bottom w:val="nil"/>
            </w:tcBorders>
          </w:tcPr>
          <w:p w14:paraId="1F4292C4" w14:textId="77777777" w:rsidR="005E2D2A" w:rsidRPr="00335AD2" w:rsidRDefault="005E2D2A" w:rsidP="00A0295C">
            <w:pPr>
              <w:pStyle w:val="TAC"/>
              <w:spacing w:after="60"/>
              <w:rPr>
                <w:lang w:eastAsia="en-US"/>
              </w:rPr>
            </w:pPr>
            <w:r w:rsidRPr="00335AD2">
              <w:rPr>
                <w:lang w:eastAsia="en-US"/>
              </w:rPr>
              <w:t>212</w:t>
            </w:r>
          </w:p>
        </w:tc>
        <w:tc>
          <w:tcPr>
            <w:tcW w:w="1701" w:type="dxa"/>
            <w:tcBorders>
              <w:top w:val="nil"/>
              <w:bottom w:val="nil"/>
            </w:tcBorders>
          </w:tcPr>
          <w:p w14:paraId="58052F56" w14:textId="77777777" w:rsidR="005E2D2A" w:rsidRPr="00335AD2" w:rsidRDefault="005E2D2A" w:rsidP="00A0295C">
            <w:pPr>
              <w:pStyle w:val="TAC"/>
              <w:spacing w:after="60"/>
              <w:rPr>
                <w:lang w:eastAsia="en-US"/>
              </w:rPr>
            </w:pPr>
          </w:p>
        </w:tc>
      </w:tr>
      <w:tr w:rsidR="005E2D2A" w14:paraId="5D746B88" w14:textId="77777777" w:rsidTr="00A0295C">
        <w:tblPrEx>
          <w:tblCellMar>
            <w:top w:w="0" w:type="dxa"/>
            <w:bottom w:w="0" w:type="dxa"/>
          </w:tblCellMar>
        </w:tblPrEx>
        <w:trPr>
          <w:jc w:val="center"/>
        </w:trPr>
        <w:tc>
          <w:tcPr>
            <w:tcW w:w="2092" w:type="dxa"/>
            <w:tcBorders>
              <w:top w:val="nil"/>
              <w:bottom w:val="nil"/>
            </w:tcBorders>
          </w:tcPr>
          <w:p w14:paraId="46538644" w14:textId="77777777" w:rsidR="005E2D2A" w:rsidRDefault="005E2D2A" w:rsidP="00A0295C">
            <w:pPr>
              <w:keepNext/>
              <w:keepLines/>
              <w:spacing w:after="60"/>
            </w:pPr>
            <w:r>
              <w:tab/>
              <w:t>Class II</w:t>
            </w:r>
          </w:p>
        </w:tc>
        <w:tc>
          <w:tcPr>
            <w:tcW w:w="1701" w:type="dxa"/>
            <w:tcBorders>
              <w:top w:val="nil"/>
              <w:bottom w:val="nil"/>
            </w:tcBorders>
          </w:tcPr>
          <w:p w14:paraId="0D52BD7E" w14:textId="77777777" w:rsidR="005E2D2A" w:rsidRPr="00335AD2" w:rsidRDefault="005E2D2A" w:rsidP="00A0295C">
            <w:pPr>
              <w:pStyle w:val="TAC"/>
              <w:spacing w:after="60"/>
              <w:rPr>
                <w:lang w:eastAsia="en-US"/>
              </w:rPr>
            </w:pPr>
            <w:r w:rsidRPr="00335AD2">
              <w:rPr>
                <w:lang w:eastAsia="en-US"/>
              </w:rPr>
              <w:t>12+0+0</w:t>
            </w:r>
          </w:p>
        </w:tc>
        <w:tc>
          <w:tcPr>
            <w:tcW w:w="1701" w:type="dxa"/>
            <w:tcBorders>
              <w:top w:val="nil"/>
              <w:bottom w:val="nil"/>
            </w:tcBorders>
          </w:tcPr>
          <w:p w14:paraId="3A3C35A2" w14:textId="77777777" w:rsidR="005E2D2A" w:rsidRPr="00335AD2" w:rsidRDefault="005E2D2A" w:rsidP="00A0295C">
            <w:pPr>
              <w:pStyle w:val="TAC"/>
              <w:spacing w:after="60"/>
              <w:rPr>
                <w:lang w:eastAsia="en-US"/>
              </w:rPr>
            </w:pPr>
          </w:p>
        </w:tc>
        <w:tc>
          <w:tcPr>
            <w:tcW w:w="1701" w:type="dxa"/>
            <w:tcBorders>
              <w:top w:val="nil"/>
              <w:bottom w:val="nil"/>
            </w:tcBorders>
          </w:tcPr>
          <w:p w14:paraId="32E25DCC" w14:textId="77777777" w:rsidR="005E2D2A" w:rsidRPr="00335AD2" w:rsidRDefault="005E2D2A" w:rsidP="00A0295C">
            <w:pPr>
              <w:pStyle w:val="TAC"/>
              <w:spacing w:after="60"/>
              <w:rPr>
                <w:lang w:eastAsia="en-US"/>
              </w:rPr>
            </w:pPr>
            <w:r w:rsidRPr="00335AD2">
              <w:rPr>
                <w:lang w:eastAsia="en-US"/>
              </w:rPr>
              <w:t>12</w:t>
            </w:r>
          </w:p>
        </w:tc>
        <w:tc>
          <w:tcPr>
            <w:tcW w:w="1701" w:type="dxa"/>
            <w:tcBorders>
              <w:top w:val="nil"/>
              <w:bottom w:val="nil"/>
            </w:tcBorders>
          </w:tcPr>
          <w:p w14:paraId="31351BB3" w14:textId="77777777" w:rsidR="005E2D2A" w:rsidRPr="00335AD2" w:rsidRDefault="005E2D2A" w:rsidP="00A0295C">
            <w:pPr>
              <w:pStyle w:val="TAC"/>
              <w:spacing w:after="60"/>
              <w:rPr>
                <w:lang w:eastAsia="en-US"/>
              </w:rPr>
            </w:pPr>
          </w:p>
        </w:tc>
      </w:tr>
      <w:tr w:rsidR="005E2D2A" w14:paraId="6381DF40" w14:textId="77777777" w:rsidTr="00A0295C">
        <w:tblPrEx>
          <w:tblCellMar>
            <w:top w:w="0" w:type="dxa"/>
            <w:bottom w:w="0" w:type="dxa"/>
          </w:tblCellMar>
        </w:tblPrEx>
        <w:trPr>
          <w:jc w:val="center"/>
        </w:trPr>
        <w:tc>
          <w:tcPr>
            <w:tcW w:w="2092" w:type="dxa"/>
            <w:tcBorders>
              <w:top w:val="nil"/>
              <w:bottom w:val="nil"/>
            </w:tcBorders>
          </w:tcPr>
          <w:p w14:paraId="564E2183" w14:textId="77777777" w:rsidR="005E2D2A" w:rsidRDefault="005E2D2A" w:rsidP="00A0295C">
            <w:pPr>
              <w:keepNext/>
              <w:keepLines/>
              <w:spacing w:after="60"/>
            </w:pPr>
            <w:r>
              <w:t>TCH/AHS4.75</w:t>
            </w:r>
            <w:r>
              <w:rPr>
                <w:position w:val="6"/>
                <w:sz w:val="16"/>
              </w:rPr>
              <w:t>13</w:t>
            </w:r>
          </w:p>
        </w:tc>
        <w:tc>
          <w:tcPr>
            <w:tcW w:w="1701" w:type="dxa"/>
            <w:tcBorders>
              <w:top w:val="nil"/>
              <w:bottom w:val="nil"/>
            </w:tcBorders>
          </w:tcPr>
          <w:p w14:paraId="0E688804" w14:textId="77777777" w:rsidR="005E2D2A" w:rsidRPr="00335AD2" w:rsidRDefault="005E2D2A" w:rsidP="00A0295C">
            <w:pPr>
              <w:pStyle w:val="TAC"/>
              <w:spacing w:after="60"/>
              <w:rPr>
                <w:lang w:eastAsia="en-US"/>
              </w:rPr>
            </w:pPr>
          </w:p>
        </w:tc>
        <w:tc>
          <w:tcPr>
            <w:tcW w:w="1701" w:type="dxa"/>
            <w:tcBorders>
              <w:top w:val="nil"/>
              <w:bottom w:val="nil"/>
            </w:tcBorders>
          </w:tcPr>
          <w:p w14:paraId="5B36CABB" w14:textId="77777777" w:rsidR="005E2D2A" w:rsidRPr="00335AD2" w:rsidRDefault="005E2D2A" w:rsidP="00A0295C">
            <w:pPr>
              <w:pStyle w:val="TAC"/>
              <w:spacing w:after="60"/>
              <w:rPr>
                <w:lang w:eastAsia="en-US"/>
              </w:rPr>
            </w:pPr>
          </w:p>
        </w:tc>
        <w:tc>
          <w:tcPr>
            <w:tcW w:w="1701" w:type="dxa"/>
            <w:tcBorders>
              <w:top w:val="nil"/>
              <w:bottom w:val="nil"/>
            </w:tcBorders>
          </w:tcPr>
          <w:p w14:paraId="600C5A7F"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54F8AFEC" w14:textId="77777777" w:rsidR="005E2D2A" w:rsidRPr="00335AD2" w:rsidRDefault="005E2D2A" w:rsidP="00A0295C">
            <w:pPr>
              <w:pStyle w:val="TAC"/>
              <w:spacing w:after="60"/>
              <w:rPr>
                <w:lang w:eastAsia="en-US"/>
              </w:rPr>
            </w:pPr>
            <w:r w:rsidRPr="00335AD2">
              <w:rPr>
                <w:lang w:eastAsia="en-US"/>
              </w:rPr>
              <w:t>4</w:t>
            </w:r>
          </w:p>
        </w:tc>
      </w:tr>
      <w:tr w:rsidR="005E2D2A" w14:paraId="6CD56B3B" w14:textId="77777777" w:rsidTr="00A0295C">
        <w:tblPrEx>
          <w:tblCellMar>
            <w:top w:w="0" w:type="dxa"/>
            <w:bottom w:w="0" w:type="dxa"/>
          </w:tblCellMar>
        </w:tblPrEx>
        <w:trPr>
          <w:jc w:val="center"/>
        </w:trPr>
        <w:tc>
          <w:tcPr>
            <w:tcW w:w="2092" w:type="dxa"/>
            <w:tcBorders>
              <w:top w:val="nil"/>
              <w:bottom w:val="nil"/>
            </w:tcBorders>
          </w:tcPr>
          <w:p w14:paraId="085E9762" w14:textId="77777777" w:rsidR="005E2D2A" w:rsidRDefault="005E2D2A" w:rsidP="00A0295C">
            <w:pPr>
              <w:keepNext/>
              <w:keepLines/>
              <w:spacing w:after="60"/>
            </w:pPr>
            <w:r>
              <w:tab/>
              <w:t>Class I</w:t>
            </w:r>
            <w:r>
              <w:rPr>
                <w:position w:val="6"/>
                <w:sz w:val="16"/>
              </w:rPr>
              <w:t>19</w:t>
            </w:r>
          </w:p>
        </w:tc>
        <w:tc>
          <w:tcPr>
            <w:tcW w:w="1701" w:type="dxa"/>
            <w:tcBorders>
              <w:top w:val="nil"/>
              <w:bottom w:val="nil"/>
            </w:tcBorders>
          </w:tcPr>
          <w:p w14:paraId="2FE24B1E" w14:textId="77777777" w:rsidR="005E2D2A" w:rsidRPr="00335AD2" w:rsidRDefault="005E2D2A" w:rsidP="00A0295C">
            <w:pPr>
              <w:pStyle w:val="TAC"/>
              <w:spacing w:after="60"/>
              <w:rPr>
                <w:lang w:eastAsia="en-US"/>
              </w:rPr>
            </w:pPr>
            <w:r w:rsidRPr="00335AD2">
              <w:rPr>
                <w:lang w:eastAsia="en-US"/>
              </w:rPr>
              <w:t>83 + 6 + 6</w:t>
            </w:r>
          </w:p>
        </w:tc>
        <w:tc>
          <w:tcPr>
            <w:tcW w:w="1701" w:type="dxa"/>
            <w:tcBorders>
              <w:top w:val="nil"/>
              <w:bottom w:val="nil"/>
            </w:tcBorders>
          </w:tcPr>
          <w:p w14:paraId="17688070" w14:textId="77777777" w:rsidR="005E2D2A" w:rsidRPr="00335AD2" w:rsidRDefault="005E2D2A" w:rsidP="00A0295C">
            <w:pPr>
              <w:pStyle w:val="TAC"/>
              <w:spacing w:after="60"/>
              <w:rPr>
                <w:lang w:eastAsia="en-US"/>
              </w:rPr>
            </w:pPr>
            <w:r w:rsidRPr="00335AD2">
              <w:rPr>
                <w:lang w:eastAsia="en-US"/>
              </w:rPr>
              <w:t>95/212</w:t>
            </w:r>
          </w:p>
        </w:tc>
        <w:tc>
          <w:tcPr>
            <w:tcW w:w="1701" w:type="dxa"/>
            <w:tcBorders>
              <w:top w:val="nil"/>
              <w:bottom w:val="nil"/>
            </w:tcBorders>
          </w:tcPr>
          <w:p w14:paraId="1F14078E" w14:textId="77777777" w:rsidR="005E2D2A" w:rsidRPr="00335AD2" w:rsidRDefault="005E2D2A" w:rsidP="00A0295C">
            <w:pPr>
              <w:pStyle w:val="TAC"/>
              <w:spacing w:after="60"/>
              <w:rPr>
                <w:lang w:eastAsia="en-US"/>
              </w:rPr>
            </w:pPr>
            <w:r w:rsidRPr="00335AD2">
              <w:rPr>
                <w:lang w:eastAsia="en-US"/>
              </w:rPr>
              <w:t>212</w:t>
            </w:r>
          </w:p>
        </w:tc>
        <w:tc>
          <w:tcPr>
            <w:tcW w:w="1701" w:type="dxa"/>
            <w:tcBorders>
              <w:top w:val="nil"/>
              <w:bottom w:val="nil"/>
            </w:tcBorders>
          </w:tcPr>
          <w:p w14:paraId="5E729545" w14:textId="77777777" w:rsidR="005E2D2A" w:rsidRPr="00335AD2" w:rsidRDefault="005E2D2A" w:rsidP="00A0295C">
            <w:pPr>
              <w:pStyle w:val="TAC"/>
              <w:spacing w:after="60"/>
              <w:rPr>
                <w:lang w:eastAsia="en-US"/>
              </w:rPr>
            </w:pPr>
          </w:p>
        </w:tc>
      </w:tr>
      <w:tr w:rsidR="005E2D2A" w14:paraId="0E223C1D" w14:textId="77777777" w:rsidTr="00A0295C">
        <w:tblPrEx>
          <w:tblCellMar>
            <w:top w:w="0" w:type="dxa"/>
            <w:bottom w:w="0" w:type="dxa"/>
          </w:tblCellMar>
        </w:tblPrEx>
        <w:trPr>
          <w:jc w:val="center"/>
        </w:trPr>
        <w:tc>
          <w:tcPr>
            <w:tcW w:w="2092" w:type="dxa"/>
            <w:tcBorders>
              <w:top w:val="nil"/>
              <w:bottom w:val="nil"/>
            </w:tcBorders>
          </w:tcPr>
          <w:p w14:paraId="527F973D" w14:textId="77777777" w:rsidR="005E2D2A" w:rsidRDefault="005E2D2A" w:rsidP="00A0295C">
            <w:pPr>
              <w:keepNext/>
              <w:keepLines/>
              <w:spacing w:after="60"/>
            </w:pPr>
            <w:r>
              <w:tab/>
              <w:t>Class II</w:t>
            </w:r>
          </w:p>
        </w:tc>
        <w:tc>
          <w:tcPr>
            <w:tcW w:w="1701" w:type="dxa"/>
            <w:tcBorders>
              <w:top w:val="nil"/>
              <w:bottom w:val="nil"/>
            </w:tcBorders>
          </w:tcPr>
          <w:p w14:paraId="03D9F314" w14:textId="77777777" w:rsidR="005E2D2A" w:rsidRPr="00335AD2" w:rsidRDefault="005E2D2A" w:rsidP="00A0295C">
            <w:pPr>
              <w:pStyle w:val="TAC"/>
              <w:spacing w:after="60"/>
              <w:rPr>
                <w:lang w:eastAsia="en-US"/>
              </w:rPr>
            </w:pPr>
            <w:r w:rsidRPr="00335AD2">
              <w:rPr>
                <w:lang w:eastAsia="en-US"/>
              </w:rPr>
              <w:t>12+0+0</w:t>
            </w:r>
          </w:p>
        </w:tc>
        <w:tc>
          <w:tcPr>
            <w:tcW w:w="1701" w:type="dxa"/>
            <w:tcBorders>
              <w:top w:val="nil"/>
              <w:bottom w:val="nil"/>
            </w:tcBorders>
          </w:tcPr>
          <w:p w14:paraId="5B4EF9AA" w14:textId="77777777" w:rsidR="005E2D2A" w:rsidRPr="00335AD2" w:rsidRDefault="005E2D2A" w:rsidP="00A0295C">
            <w:pPr>
              <w:pStyle w:val="TAC"/>
              <w:spacing w:after="60"/>
              <w:rPr>
                <w:lang w:eastAsia="en-US"/>
              </w:rPr>
            </w:pPr>
          </w:p>
        </w:tc>
        <w:tc>
          <w:tcPr>
            <w:tcW w:w="1701" w:type="dxa"/>
            <w:tcBorders>
              <w:top w:val="nil"/>
              <w:bottom w:val="nil"/>
            </w:tcBorders>
          </w:tcPr>
          <w:p w14:paraId="7FCCDFD2" w14:textId="77777777" w:rsidR="005E2D2A" w:rsidRPr="00335AD2" w:rsidRDefault="005E2D2A" w:rsidP="00A0295C">
            <w:pPr>
              <w:pStyle w:val="TAC"/>
              <w:spacing w:after="60"/>
              <w:rPr>
                <w:lang w:eastAsia="en-US"/>
              </w:rPr>
            </w:pPr>
            <w:r w:rsidRPr="00335AD2">
              <w:rPr>
                <w:lang w:eastAsia="en-US"/>
              </w:rPr>
              <w:t>12</w:t>
            </w:r>
          </w:p>
        </w:tc>
        <w:tc>
          <w:tcPr>
            <w:tcW w:w="1701" w:type="dxa"/>
            <w:tcBorders>
              <w:top w:val="nil"/>
              <w:bottom w:val="nil"/>
            </w:tcBorders>
          </w:tcPr>
          <w:p w14:paraId="71B37F29" w14:textId="77777777" w:rsidR="005E2D2A" w:rsidRPr="00335AD2" w:rsidRDefault="005E2D2A" w:rsidP="00A0295C">
            <w:pPr>
              <w:pStyle w:val="TAC"/>
              <w:spacing w:after="60"/>
              <w:rPr>
                <w:lang w:eastAsia="en-US"/>
              </w:rPr>
            </w:pPr>
          </w:p>
        </w:tc>
      </w:tr>
      <w:tr w:rsidR="005E2D2A" w14:paraId="19A14EDF" w14:textId="77777777" w:rsidTr="00A0295C">
        <w:tblPrEx>
          <w:tblCellMar>
            <w:top w:w="0" w:type="dxa"/>
            <w:bottom w:w="0" w:type="dxa"/>
          </w:tblCellMar>
        </w:tblPrEx>
        <w:trPr>
          <w:jc w:val="center"/>
        </w:trPr>
        <w:tc>
          <w:tcPr>
            <w:tcW w:w="8896" w:type="dxa"/>
            <w:gridSpan w:val="5"/>
            <w:tcBorders>
              <w:top w:val="nil"/>
              <w:bottom w:val="nil"/>
            </w:tcBorders>
          </w:tcPr>
          <w:p w14:paraId="5268CD85" w14:textId="77777777" w:rsidR="005E2D2A" w:rsidRPr="00335AD2" w:rsidRDefault="005E2D2A" w:rsidP="00A0295C">
            <w:pPr>
              <w:pStyle w:val="TAC"/>
              <w:rPr>
                <w:lang w:eastAsia="en-US"/>
              </w:rPr>
            </w:pPr>
            <w:r w:rsidRPr="00335AD2">
              <w:rPr>
                <w:lang w:eastAsia="en-US"/>
              </w:rPr>
              <w:t>(continued)</w:t>
            </w:r>
          </w:p>
        </w:tc>
      </w:tr>
    </w:tbl>
    <w:p w14:paraId="5C5B7589" w14:textId="77777777" w:rsidR="005E2D2A" w:rsidRDefault="005E2D2A" w:rsidP="005E2D2A"/>
    <w:p w14:paraId="3BB8EF46" w14:textId="77777777" w:rsidR="005E2D2A" w:rsidRPr="00BA7494" w:rsidRDefault="005E2D2A" w:rsidP="005E2D2A">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5E2D2A" w14:paraId="242B8CE2" w14:textId="77777777" w:rsidTr="00A0295C">
        <w:tblPrEx>
          <w:tblCellMar>
            <w:top w:w="0" w:type="dxa"/>
            <w:bottom w:w="0" w:type="dxa"/>
          </w:tblCellMar>
        </w:tblPrEx>
        <w:trPr>
          <w:jc w:val="center"/>
        </w:trPr>
        <w:tc>
          <w:tcPr>
            <w:tcW w:w="8896" w:type="dxa"/>
            <w:gridSpan w:val="5"/>
            <w:tcBorders>
              <w:top w:val="nil"/>
              <w:bottom w:val="nil"/>
            </w:tcBorders>
          </w:tcPr>
          <w:p w14:paraId="40C0167D" w14:textId="77777777" w:rsidR="005E2D2A" w:rsidRPr="00335AD2" w:rsidRDefault="005E2D2A" w:rsidP="00A0295C">
            <w:pPr>
              <w:pStyle w:val="TAC"/>
              <w:rPr>
                <w:lang w:eastAsia="en-US"/>
              </w:rPr>
            </w:pPr>
            <w:r w:rsidRPr="00335AD2">
              <w:rPr>
                <w:lang w:eastAsia="en-US"/>
              </w:rPr>
              <w:t>(continued)</w:t>
            </w:r>
          </w:p>
        </w:tc>
      </w:tr>
      <w:tr w:rsidR="005E2D2A" w14:paraId="3E149C5E" w14:textId="77777777" w:rsidTr="00A0295C">
        <w:tblPrEx>
          <w:tblCellMar>
            <w:top w:w="0" w:type="dxa"/>
            <w:bottom w:w="0" w:type="dxa"/>
          </w:tblCellMar>
        </w:tblPrEx>
        <w:trPr>
          <w:tblHeader/>
          <w:jc w:val="center"/>
        </w:trPr>
        <w:tc>
          <w:tcPr>
            <w:tcW w:w="2092" w:type="dxa"/>
            <w:tcBorders>
              <w:top w:val="single" w:sz="6" w:space="0" w:color="000000"/>
              <w:bottom w:val="single" w:sz="6" w:space="0" w:color="000000"/>
            </w:tcBorders>
          </w:tcPr>
          <w:p w14:paraId="35C87AEA" w14:textId="77777777" w:rsidR="005E2D2A" w:rsidRPr="00335AD2" w:rsidRDefault="005E2D2A" w:rsidP="00A0295C">
            <w:pPr>
              <w:pStyle w:val="TAH"/>
              <w:rPr>
                <w:lang w:eastAsia="en-US"/>
              </w:rPr>
            </w:pPr>
            <w:r w:rsidRPr="00335AD2">
              <w:rPr>
                <w:lang w:eastAsia="en-US"/>
              </w:rPr>
              <w:t>Type of channel</w:t>
            </w:r>
          </w:p>
        </w:tc>
        <w:tc>
          <w:tcPr>
            <w:tcW w:w="1701" w:type="dxa"/>
            <w:tcBorders>
              <w:top w:val="single" w:sz="6" w:space="0" w:color="000000"/>
              <w:bottom w:val="single" w:sz="6" w:space="0" w:color="000000"/>
            </w:tcBorders>
          </w:tcPr>
          <w:p w14:paraId="6720416A" w14:textId="77777777" w:rsidR="005E2D2A" w:rsidRPr="00335AD2" w:rsidRDefault="005E2D2A" w:rsidP="00A0295C">
            <w:pPr>
              <w:pStyle w:val="TAH"/>
              <w:rPr>
                <w:lang w:eastAsia="en-US"/>
              </w:rPr>
            </w:pPr>
            <w:r w:rsidRPr="00335AD2">
              <w:rPr>
                <w:lang w:eastAsia="en-US"/>
              </w:rPr>
              <w:t>bits/block data+parity+tail1</w:t>
            </w:r>
          </w:p>
        </w:tc>
        <w:tc>
          <w:tcPr>
            <w:tcW w:w="1701" w:type="dxa"/>
            <w:tcBorders>
              <w:top w:val="single" w:sz="6" w:space="0" w:color="000000"/>
              <w:bottom w:val="single" w:sz="6" w:space="0" w:color="000000"/>
            </w:tcBorders>
          </w:tcPr>
          <w:p w14:paraId="5B7A7A9D" w14:textId="77777777" w:rsidR="005E2D2A" w:rsidRPr="00335AD2" w:rsidRDefault="005E2D2A" w:rsidP="00A0295C">
            <w:pPr>
              <w:pStyle w:val="TAH"/>
              <w:rPr>
                <w:lang w:eastAsia="en-US"/>
              </w:rPr>
            </w:pPr>
            <w:r w:rsidRPr="00335AD2">
              <w:rPr>
                <w:lang w:eastAsia="en-US"/>
              </w:rPr>
              <w:t>convolutional code rate</w:t>
            </w:r>
          </w:p>
        </w:tc>
        <w:tc>
          <w:tcPr>
            <w:tcW w:w="1701" w:type="dxa"/>
            <w:tcBorders>
              <w:top w:val="single" w:sz="6" w:space="0" w:color="000000"/>
              <w:bottom w:val="single" w:sz="6" w:space="0" w:color="000000"/>
            </w:tcBorders>
          </w:tcPr>
          <w:p w14:paraId="04BEC396" w14:textId="77777777" w:rsidR="005E2D2A" w:rsidRPr="00335AD2" w:rsidRDefault="005E2D2A" w:rsidP="00A0295C">
            <w:pPr>
              <w:pStyle w:val="TAH"/>
              <w:rPr>
                <w:lang w:eastAsia="en-US"/>
              </w:rPr>
            </w:pPr>
            <w:r w:rsidRPr="00335AD2">
              <w:rPr>
                <w:lang w:eastAsia="en-US"/>
              </w:rPr>
              <w:t>coded bits per block</w:t>
            </w:r>
          </w:p>
        </w:tc>
        <w:tc>
          <w:tcPr>
            <w:tcW w:w="1701" w:type="dxa"/>
            <w:tcBorders>
              <w:top w:val="single" w:sz="6" w:space="0" w:color="000000"/>
              <w:bottom w:val="single" w:sz="6" w:space="0" w:color="000000"/>
            </w:tcBorders>
          </w:tcPr>
          <w:p w14:paraId="25621036" w14:textId="77777777" w:rsidR="005E2D2A" w:rsidRPr="00335AD2" w:rsidRDefault="005E2D2A" w:rsidP="00A0295C">
            <w:pPr>
              <w:pStyle w:val="TAH"/>
              <w:rPr>
                <w:lang w:eastAsia="en-US"/>
              </w:rPr>
            </w:pPr>
            <w:r w:rsidRPr="00335AD2">
              <w:rPr>
                <w:lang w:eastAsia="en-US"/>
              </w:rPr>
              <w:t>interleaving depth</w:t>
            </w:r>
          </w:p>
        </w:tc>
      </w:tr>
      <w:tr w:rsidR="005E2D2A" w14:paraId="59B27037" w14:textId="77777777" w:rsidTr="00A0295C">
        <w:tblPrEx>
          <w:tblCellMar>
            <w:top w:w="0" w:type="dxa"/>
            <w:bottom w:w="0" w:type="dxa"/>
          </w:tblCellMar>
        </w:tblPrEx>
        <w:trPr>
          <w:jc w:val="center"/>
        </w:trPr>
        <w:tc>
          <w:tcPr>
            <w:tcW w:w="2092" w:type="dxa"/>
            <w:tcBorders>
              <w:top w:val="nil"/>
              <w:bottom w:val="nil"/>
            </w:tcBorders>
          </w:tcPr>
          <w:p w14:paraId="37BF9731" w14:textId="77777777" w:rsidR="005E2D2A" w:rsidRDefault="005E2D2A" w:rsidP="00A0295C">
            <w:pPr>
              <w:keepNext/>
              <w:keepLines/>
              <w:spacing w:after="60"/>
            </w:pPr>
            <w:r>
              <w:t>TCH/WFS12.65</w:t>
            </w:r>
            <w:r>
              <w:rPr>
                <w:position w:val="6"/>
                <w:sz w:val="16"/>
              </w:rPr>
              <w:t>4</w:t>
            </w:r>
          </w:p>
        </w:tc>
        <w:tc>
          <w:tcPr>
            <w:tcW w:w="1701" w:type="dxa"/>
            <w:tcBorders>
              <w:top w:val="nil"/>
              <w:bottom w:val="nil"/>
            </w:tcBorders>
          </w:tcPr>
          <w:p w14:paraId="4C1812DC" w14:textId="77777777" w:rsidR="005E2D2A" w:rsidRPr="00335AD2" w:rsidRDefault="005E2D2A" w:rsidP="00A0295C">
            <w:pPr>
              <w:pStyle w:val="TAC"/>
              <w:spacing w:after="60"/>
              <w:rPr>
                <w:lang w:eastAsia="en-US"/>
              </w:rPr>
            </w:pPr>
          </w:p>
        </w:tc>
        <w:tc>
          <w:tcPr>
            <w:tcW w:w="1701" w:type="dxa"/>
            <w:tcBorders>
              <w:top w:val="nil"/>
              <w:bottom w:val="nil"/>
            </w:tcBorders>
          </w:tcPr>
          <w:p w14:paraId="52985684" w14:textId="77777777" w:rsidR="005E2D2A" w:rsidRPr="00335AD2" w:rsidRDefault="005E2D2A" w:rsidP="00A0295C">
            <w:pPr>
              <w:pStyle w:val="TAC"/>
              <w:spacing w:after="60"/>
              <w:rPr>
                <w:lang w:eastAsia="en-US"/>
              </w:rPr>
            </w:pPr>
          </w:p>
        </w:tc>
        <w:tc>
          <w:tcPr>
            <w:tcW w:w="1701" w:type="dxa"/>
            <w:tcBorders>
              <w:top w:val="nil"/>
              <w:bottom w:val="nil"/>
            </w:tcBorders>
          </w:tcPr>
          <w:p w14:paraId="393BE291"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496F9BA2" w14:textId="77777777" w:rsidR="005E2D2A" w:rsidRPr="00335AD2" w:rsidRDefault="005E2D2A" w:rsidP="00A0295C">
            <w:pPr>
              <w:pStyle w:val="TAC"/>
              <w:spacing w:after="60"/>
              <w:rPr>
                <w:lang w:eastAsia="en-US"/>
              </w:rPr>
            </w:pPr>
            <w:r w:rsidRPr="00335AD2">
              <w:rPr>
                <w:lang w:eastAsia="en-US"/>
              </w:rPr>
              <w:t>8</w:t>
            </w:r>
          </w:p>
        </w:tc>
      </w:tr>
      <w:tr w:rsidR="005E2D2A" w14:paraId="598BC15A" w14:textId="77777777" w:rsidTr="00A0295C">
        <w:tblPrEx>
          <w:tblCellMar>
            <w:top w:w="0" w:type="dxa"/>
            <w:bottom w:w="0" w:type="dxa"/>
          </w:tblCellMar>
        </w:tblPrEx>
        <w:trPr>
          <w:jc w:val="center"/>
        </w:trPr>
        <w:tc>
          <w:tcPr>
            <w:tcW w:w="2092" w:type="dxa"/>
            <w:tcBorders>
              <w:top w:val="nil"/>
              <w:bottom w:val="nil"/>
            </w:tcBorders>
          </w:tcPr>
          <w:p w14:paraId="2D87CA12" w14:textId="77777777" w:rsidR="005E2D2A" w:rsidRDefault="005E2D2A" w:rsidP="00A0295C">
            <w:pPr>
              <w:keepNext/>
              <w:keepLines/>
              <w:spacing w:after="60"/>
            </w:pPr>
            <w:r>
              <w:tab/>
              <w:t>Class I</w:t>
            </w:r>
            <w:r>
              <w:rPr>
                <w:position w:val="6"/>
                <w:sz w:val="16"/>
              </w:rPr>
              <w:t>23</w:t>
            </w:r>
          </w:p>
        </w:tc>
        <w:tc>
          <w:tcPr>
            <w:tcW w:w="1701" w:type="dxa"/>
            <w:tcBorders>
              <w:top w:val="nil"/>
              <w:bottom w:val="nil"/>
            </w:tcBorders>
          </w:tcPr>
          <w:p w14:paraId="4D5FD115" w14:textId="77777777" w:rsidR="005E2D2A" w:rsidRPr="00335AD2" w:rsidRDefault="005E2D2A" w:rsidP="00A0295C">
            <w:pPr>
              <w:pStyle w:val="TAC"/>
              <w:spacing w:after="60"/>
              <w:rPr>
                <w:lang w:eastAsia="en-US"/>
              </w:rPr>
            </w:pPr>
            <w:r w:rsidRPr="00335AD2">
              <w:rPr>
                <w:lang w:eastAsia="en-US"/>
              </w:rPr>
              <w:t>253 + 6 + 4</w:t>
            </w:r>
          </w:p>
        </w:tc>
        <w:tc>
          <w:tcPr>
            <w:tcW w:w="1701" w:type="dxa"/>
            <w:tcBorders>
              <w:top w:val="nil"/>
              <w:bottom w:val="nil"/>
            </w:tcBorders>
          </w:tcPr>
          <w:p w14:paraId="6FE4E379" w14:textId="77777777" w:rsidR="005E2D2A" w:rsidRPr="00335AD2" w:rsidRDefault="005E2D2A" w:rsidP="00A0295C">
            <w:pPr>
              <w:pStyle w:val="TAC"/>
              <w:spacing w:after="60"/>
              <w:rPr>
                <w:lang w:eastAsia="en-US"/>
              </w:rPr>
            </w:pPr>
            <w:r w:rsidRPr="00335AD2">
              <w:rPr>
                <w:lang w:eastAsia="en-US"/>
              </w:rPr>
              <w:t>263/448</w:t>
            </w:r>
          </w:p>
        </w:tc>
        <w:tc>
          <w:tcPr>
            <w:tcW w:w="1701" w:type="dxa"/>
            <w:tcBorders>
              <w:top w:val="nil"/>
              <w:bottom w:val="nil"/>
            </w:tcBorders>
          </w:tcPr>
          <w:p w14:paraId="3AF798C9"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47AD2C5D" w14:textId="77777777" w:rsidR="005E2D2A" w:rsidRPr="00335AD2" w:rsidRDefault="005E2D2A" w:rsidP="00A0295C">
            <w:pPr>
              <w:pStyle w:val="TAC"/>
              <w:spacing w:after="60"/>
              <w:rPr>
                <w:lang w:eastAsia="en-US"/>
              </w:rPr>
            </w:pPr>
          </w:p>
        </w:tc>
      </w:tr>
      <w:tr w:rsidR="005E2D2A" w14:paraId="3F924BD0" w14:textId="77777777" w:rsidTr="00A0295C">
        <w:tblPrEx>
          <w:tblCellMar>
            <w:top w:w="0" w:type="dxa"/>
            <w:bottom w:w="0" w:type="dxa"/>
          </w:tblCellMar>
        </w:tblPrEx>
        <w:trPr>
          <w:jc w:val="center"/>
        </w:trPr>
        <w:tc>
          <w:tcPr>
            <w:tcW w:w="2092" w:type="dxa"/>
            <w:tcBorders>
              <w:top w:val="nil"/>
              <w:bottom w:val="nil"/>
            </w:tcBorders>
          </w:tcPr>
          <w:p w14:paraId="6185842B" w14:textId="77777777" w:rsidR="005E2D2A" w:rsidRDefault="005E2D2A" w:rsidP="00A0295C">
            <w:pPr>
              <w:keepNext/>
              <w:keepLines/>
              <w:spacing w:after="60"/>
            </w:pPr>
            <w:r>
              <w:t>TCH/WFS8.85</w:t>
            </w:r>
            <w:r>
              <w:rPr>
                <w:position w:val="6"/>
                <w:sz w:val="16"/>
              </w:rPr>
              <w:t>4</w:t>
            </w:r>
          </w:p>
        </w:tc>
        <w:tc>
          <w:tcPr>
            <w:tcW w:w="1701" w:type="dxa"/>
            <w:tcBorders>
              <w:top w:val="nil"/>
              <w:bottom w:val="nil"/>
            </w:tcBorders>
          </w:tcPr>
          <w:p w14:paraId="5A2C43BB" w14:textId="77777777" w:rsidR="005E2D2A" w:rsidRPr="00335AD2" w:rsidRDefault="005E2D2A" w:rsidP="00A0295C">
            <w:pPr>
              <w:pStyle w:val="TAC"/>
              <w:spacing w:after="60"/>
              <w:rPr>
                <w:lang w:eastAsia="en-US"/>
              </w:rPr>
            </w:pPr>
          </w:p>
        </w:tc>
        <w:tc>
          <w:tcPr>
            <w:tcW w:w="1701" w:type="dxa"/>
            <w:tcBorders>
              <w:top w:val="nil"/>
              <w:bottom w:val="nil"/>
            </w:tcBorders>
          </w:tcPr>
          <w:p w14:paraId="6F2F3C2A" w14:textId="77777777" w:rsidR="005E2D2A" w:rsidRPr="00335AD2" w:rsidRDefault="005E2D2A" w:rsidP="00A0295C">
            <w:pPr>
              <w:pStyle w:val="TAC"/>
              <w:spacing w:after="60"/>
              <w:rPr>
                <w:lang w:eastAsia="en-US"/>
              </w:rPr>
            </w:pPr>
          </w:p>
        </w:tc>
        <w:tc>
          <w:tcPr>
            <w:tcW w:w="1701" w:type="dxa"/>
            <w:tcBorders>
              <w:top w:val="nil"/>
              <w:bottom w:val="nil"/>
            </w:tcBorders>
          </w:tcPr>
          <w:p w14:paraId="0224124B"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3CDE849D" w14:textId="77777777" w:rsidR="005E2D2A" w:rsidRPr="00335AD2" w:rsidRDefault="005E2D2A" w:rsidP="00A0295C">
            <w:pPr>
              <w:pStyle w:val="TAC"/>
              <w:spacing w:after="60"/>
              <w:rPr>
                <w:lang w:eastAsia="en-US"/>
              </w:rPr>
            </w:pPr>
            <w:r w:rsidRPr="00335AD2">
              <w:rPr>
                <w:lang w:eastAsia="en-US"/>
              </w:rPr>
              <w:t>8</w:t>
            </w:r>
          </w:p>
        </w:tc>
      </w:tr>
      <w:tr w:rsidR="005E2D2A" w14:paraId="0446BBB6" w14:textId="77777777" w:rsidTr="00A0295C">
        <w:tblPrEx>
          <w:tblCellMar>
            <w:top w:w="0" w:type="dxa"/>
            <w:bottom w:w="0" w:type="dxa"/>
          </w:tblCellMar>
        </w:tblPrEx>
        <w:trPr>
          <w:jc w:val="center"/>
        </w:trPr>
        <w:tc>
          <w:tcPr>
            <w:tcW w:w="2092" w:type="dxa"/>
            <w:tcBorders>
              <w:top w:val="nil"/>
              <w:bottom w:val="nil"/>
            </w:tcBorders>
          </w:tcPr>
          <w:p w14:paraId="6A732DB2" w14:textId="77777777" w:rsidR="005E2D2A" w:rsidRDefault="005E2D2A" w:rsidP="00A0295C">
            <w:pPr>
              <w:keepNext/>
              <w:keepLines/>
              <w:spacing w:after="60"/>
            </w:pPr>
            <w:r>
              <w:tab/>
              <w:t>Class I</w:t>
            </w:r>
            <w:r>
              <w:rPr>
                <w:position w:val="6"/>
                <w:sz w:val="16"/>
              </w:rPr>
              <w:t>24</w:t>
            </w:r>
          </w:p>
        </w:tc>
        <w:tc>
          <w:tcPr>
            <w:tcW w:w="1701" w:type="dxa"/>
            <w:tcBorders>
              <w:top w:val="nil"/>
              <w:bottom w:val="nil"/>
            </w:tcBorders>
          </w:tcPr>
          <w:p w14:paraId="5FACFC46" w14:textId="77777777" w:rsidR="005E2D2A" w:rsidRPr="00335AD2" w:rsidRDefault="005E2D2A" w:rsidP="00A0295C">
            <w:pPr>
              <w:pStyle w:val="TAC"/>
              <w:spacing w:after="60"/>
              <w:rPr>
                <w:lang w:eastAsia="en-US"/>
              </w:rPr>
            </w:pPr>
            <w:r w:rsidRPr="00335AD2">
              <w:rPr>
                <w:lang w:eastAsia="en-US"/>
              </w:rPr>
              <w:t>177 + 6 + 4</w:t>
            </w:r>
          </w:p>
        </w:tc>
        <w:tc>
          <w:tcPr>
            <w:tcW w:w="1701" w:type="dxa"/>
            <w:tcBorders>
              <w:top w:val="nil"/>
              <w:bottom w:val="nil"/>
            </w:tcBorders>
          </w:tcPr>
          <w:p w14:paraId="0A56F7E1" w14:textId="77777777" w:rsidR="005E2D2A" w:rsidRPr="00335AD2" w:rsidRDefault="005E2D2A" w:rsidP="00A0295C">
            <w:pPr>
              <w:pStyle w:val="TAC"/>
              <w:spacing w:after="60"/>
              <w:rPr>
                <w:lang w:eastAsia="en-US"/>
              </w:rPr>
            </w:pPr>
            <w:r w:rsidRPr="00335AD2">
              <w:rPr>
                <w:lang w:eastAsia="en-US"/>
              </w:rPr>
              <w:t>187/448</w:t>
            </w:r>
          </w:p>
        </w:tc>
        <w:tc>
          <w:tcPr>
            <w:tcW w:w="1701" w:type="dxa"/>
            <w:tcBorders>
              <w:top w:val="nil"/>
              <w:bottom w:val="nil"/>
            </w:tcBorders>
          </w:tcPr>
          <w:p w14:paraId="45701C2C"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78F5AEFB" w14:textId="77777777" w:rsidR="005E2D2A" w:rsidRPr="00335AD2" w:rsidRDefault="005E2D2A" w:rsidP="00A0295C">
            <w:pPr>
              <w:pStyle w:val="TAC"/>
              <w:spacing w:after="60"/>
              <w:rPr>
                <w:lang w:eastAsia="en-US"/>
              </w:rPr>
            </w:pPr>
          </w:p>
        </w:tc>
      </w:tr>
      <w:tr w:rsidR="005E2D2A" w14:paraId="372B872E" w14:textId="77777777" w:rsidTr="00A0295C">
        <w:tblPrEx>
          <w:tblCellMar>
            <w:top w:w="0" w:type="dxa"/>
            <w:bottom w:w="0" w:type="dxa"/>
          </w:tblCellMar>
        </w:tblPrEx>
        <w:trPr>
          <w:jc w:val="center"/>
        </w:trPr>
        <w:tc>
          <w:tcPr>
            <w:tcW w:w="2092" w:type="dxa"/>
            <w:tcBorders>
              <w:top w:val="nil"/>
              <w:bottom w:val="nil"/>
            </w:tcBorders>
          </w:tcPr>
          <w:p w14:paraId="289BF795" w14:textId="77777777" w:rsidR="005E2D2A" w:rsidRDefault="005E2D2A" w:rsidP="00A0295C">
            <w:pPr>
              <w:keepNext/>
              <w:keepLines/>
              <w:spacing w:after="60"/>
            </w:pPr>
            <w:r>
              <w:t>TCH/WFS6.6</w:t>
            </w:r>
            <w:r>
              <w:rPr>
                <w:position w:val="6"/>
                <w:sz w:val="16"/>
              </w:rPr>
              <w:t>4</w:t>
            </w:r>
          </w:p>
        </w:tc>
        <w:tc>
          <w:tcPr>
            <w:tcW w:w="1701" w:type="dxa"/>
            <w:tcBorders>
              <w:top w:val="nil"/>
              <w:bottom w:val="nil"/>
            </w:tcBorders>
          </w:tcPr>
          <w:p w14:paraId="0275C708" w14:textId="77777777" w:rsidR="005E2D2A" w:rsidRPr="00335AD2" w:rsidRDefault="005E2D2A" w:rsidP="00A0295C">
            <w:pPr>
              <w:pStyle w:val="TAC"/>
              <w:spacing w:after="60"/>
              <w:rPr>
                <w:lang w:eastAsia="en-US"/>
              </w:rPr>
            </w:pPr>
          </w:p>
        </w:tc>
        <w:tc>
          <w:tcPr>
            <w:tcW w:w="1701" w:type="dxa"/>
            <w:tcBorders>
              <w:top w:val="nil"/>
              <w:bottom w:val="nil"/>
            </w:tcBorders>
          </w:tcPr>
          <w:p w14:paraId="7B611E59" w14:textId="77777777" w:rsidR="005E2D2A" w:rsidRPr="00335AD2" w:rsidRDefault="005E2D2A" w:rsidP="00A0295C">
            <w:pPr>
              <w:pStyle w:val="TAC"/>
              <w:spacing w:after="60"/>
              <w:rPr>
                <w:lang w:eastAsia="en-US"/>
              </w:rPr>
            </w:pPr>
          </w:p>
        </w:tc>
        <w:tc>
          <w:tcPr>
            <w:tcW w:w="1701" w:type="dxa"/>
            <w:tcBorders>
              <w:top w:val="nil"/>
              <w:bottom w:val="nil"/>
            </w:tcBorders>
          </w:tcPr>
          <w:p w14:paraId="57D62F20"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4EDAB3AB" w14:textId="77777777" w:rsidR="005E2D2A" w:rsidRPr="00335AD2" w:rsidRDefault="005E2D2A" w:rsidP="00A0295C">
            <w:pPr>
              <w:pStyle w:val="TAC"/>
              <w:spacing w:after="60"/>
              <w:rPr>
                <w:lang w:eastAsia="en-US"/>
              </w:rPr>
            </w:pPr>
            <w:r w:rsidRPr="00335AD2">
              <w:rPr>
                <w:lang w:eastAsia="en-US"/>
              </w:rPr>
              <w:t>8</w:t>
            </w:r>
          </w:p>
        </w:tc>
      </w:tr>
      <w:tr w:rsidR="005E2D2A" w14:paraId="5762CD2A" w14:textId="77777777" w:rsidTr="00A0295C">
        <w:tblPrEx>
          <w:tblCellMar>
            <w:top w:w="0" w:type="dxa"/>
            <w:bottom w:w="0" w:type="dxa"/>
          </w:tblCellMar>
        </w:tblPrEx>
        <w:trPr>
          <w:jc w:val="center"/>
        </w:trPr>
        <w:tc>
          <w:tcPr>
            <w:tcW w:w="2092" w:type="dxa"/>
            <w:tcBorders>
              <w:top w:val="nil"/>
              <w:bottom w:val="nil"/>
            </w:tcBorders>
          </w:tcPr>
          <w:p w14:paraId="1BEDC44F" w14:textId="77777777" w:rsidR="005E2D2A" w:rsidRDefault="005E2D2A" w:rsidP="00A0295C">
            <w:pPr>
              <w:keepNext/>
              <w:keepLines/>
              <w:spacing w:after="60"/>
            </w:pPr>
            <w:r>
              <w:tab/>
              <w:t>Class I</w:t>
            </w:r>
            <w:r>
              <w:rPr>
                <w:position w:val="6"/>
                <w:sz w:val="16"/>
              </w:rPr>
              <w:t>25</w:t>
            </w:r>
          </w:p>
        </w:tc>
        <w:tc>
          <w:tcPr>
            <w:tcW w:w="1701" w:type="dxa"/>
            <w:tcBorders>
              <w:top w:val="nil"/>
              <w:bottom w:val="nil"/>
            </w:tcBorders>
          </w:tcPr>
          <w:p w14:paraId="0B90C0F3" w14:textId="77777777" w:rsidR="005E2D2A" w:rsidRPr="00335AD2" w:rsidRDefault="005E2D2A" w:rsidP="00A0295C">
            <w:pPr>
              <w:pStyle w:val="TAC"/>
              <w:spacing w:after="60"/>
              <w:rPr>
                <w:lang w:eastAsia="en-US"/>
              </w:rPr>
            </w:pPr>
            <w:r w:rsidRPr="00335AD2">
              <w:rPr>
                <w:lang w:eastAsia="en-US"/>
              </w:rPr>
              <w:t>132 + 8 + 4</w:t>
            </w:r>
          </w:p>
        </w:tc>
        <w:tc>
          <w:tcPr>
            <w:tcW w:w="1701" w:type="dxa"/>
            <w:tcBorders>
              <w:top w:val="nil"/>
              <w:bottom w:val="nil"/>
            </w:tcBorders>
          </w:tcPr>
          <w:p w14:paraId="4B46F13C" w14:textId="77777777" w:rsidR="005E2D2A" w:rsidRPr="00335AD2" w:rsidRDefault="005E2D2A" w:rsidP="00A0295C">
            <w:pPr>
              <w:pStyle w:val="TAC"/>
              <w:spacing w:after="60"/>
              <w:rPr>
                <w:lang w:eastAsia="en-US"/>
              </w:rPr>
            </w:pPr>
            <w:r w:rsidRPr="00335AD2">
              <w:rPr>
                <w:lang w:eastAsia="en-US"/>
              </w:rPr>
              <w:t>9/28</w:t>
            </w:r>
          </w:p>
        </w:tc>
        <w:tc>
          <w:tcPr>
            <w:tcW w:w="1701" w:type="dxa"/>
            <w:tcBorders>
              <w:top w:val="nil"/>
              <w:bottom w:val="nil"/>
            </w:tcBorders>
          </w:tcPr>
          <w:p w14:paraId="7BA16528" w14:textId="77777777" w:rsidR="005E2D2A" w:rsidRPr="00335AD2" w:rsidRDefault="005E2D2A" w:rsidP="00A0295C">
            <w:pPr>
              <w:pStyle w:val="TAC"/>
              <w:spacing w:after="60"/>
              <w:rPr>
                <w:lang w:eastAsia="en-US"/>
              </w:rPr>
            </w:pPr>
            <w:r w:rsidRPr="00335AD2">
              <w:rPr>
                <w:lang w:eastAsia="en-US"/>
              </w:rPr>
              <w:t>448</w:t>
            </w:r>
          </w:p>
        </w:tc>
        <w:tc>
          <w:tcPr>
            <w:tcW w:w="1701" w:type="dxa"/>
            <w:tcBorders>
              <w:top w:val="nil"/>
              <w:bottom w:val="nil"/>
            </w:tcBorders>
          </w:tcPr>
          <w:p w14:paraId="79B2B1FA" w14:textId="77777777" w:rsidR="005E2D2A" w:rsidRPr="00335AD2" w:rsidRDefault="005E2D2A" w:rsidP="00A0295C">
            <w:pPr>
              <w:pStyle w:val="TAC"/>
              <w:spacing w:after="60"/>
              <w:rPr>
                <w:lang w:eastAsia="en-US"/>
              </w:rPr>
            </w:pPr>
          </w:p>
        </w:tc>
      </w:tr>
      <w:tr w:rsidR="005E2D2A" w14:paraId="0324E2A9" w14:textId="77777777" w:rsidTr="00A0295C">
        <w:tblPrEx>
          <w:tblCellMar>
            <w:top w:w="0" w:type="dxa"/>
            <w:bottom w:w="0" w:type="dxa"/>
          </w:tblCellMar>
        </w:tblPrEx>
        <w:trPr>
          <w:jc w:val="center"/>
        </w:trPr>
        <w:tc>
          <w:tcPr>
            <w:tcW w:w="2092" w:type="dxa"/>
            <w:tcBorders>
              <w:bottom w:val="nil"/>
            </w:tcBorders>
          </w:tcPr>
          <w:p w14:paraId="04659C27" w14:textId="77777777" w:rsidR="005E2D2A" w:rsidRDefault="005E2D2A" w:rsidP="00A0295C">
            <w:pPr>
              <w:keepNext/>
              <w:keepLines/>
              <w:spacing w:after="60"/>
            </w:pPr>
            <w:r>
              <w:t>O-TCH/WFS23.85</w:t>
            </w:r>
            <w:r>
              <w:rPr>
                <w:position w:val="6"/>
                <w:sz w:val="16"/>
              </w:rPr>
              <w:t>27</w:t>
            </w:r>
          </w:p>
        </w:tc>
        <w:tc>
          <w:tcPr>
            <w:tcW w:w="1701" w:type="dxa"/>
            <w:tcBorders>
              <w:bottom w:val="nil"/>
            </w:tcBorders>
          </w:tcPr>
          <w:p w14:paraId="49243A1E" w14:textId="77777777" w:rsidR="005E2D2A" w:rsidRPr="00335AD2" w:rsidRDefault="005E2D2A" w:rsidP="00A0295C">
            <w:pPr>
              <w:pStyle w:val="TAC"/>
              <w:spacing w:after="60"/>
              <w:rPr>
                <w:lang w:eastAsia="en-US"/>
              </w:rPr>
            </w:pPr>
          </w:p>
        </w:tc>
        <w:tc>
          <w:tcPr>
            <w:tcW w:w="1701" w:type="dxa"/>
            <w:tcBorders>
              <w:bottom w:val="nil"/>
            </w:tcBorders>
          </w:tcPr>
          <w:p w14:paraId="0DD66259" w14:textId="77777777" w:rsidR="005E2D2A" w:rsidRPr="00335AD2" w:rsidRDefault="005E2D2A" w:rsidP="00A0295C">
            <w:pPr>
              <w:pStyle w:val="TAC"/>
              <w:spacing w:after="60"/>
              <w:rPr>
                <w:lang w:eastAsia="en-US"/>
              </w:rPr>
            </w:pPr>
          </w:p>
        </w:tc>
        <w:tc>
          <w:tcPr>
            <w:tcW w:w="1701" w:type="dxa"/>
            <w:tcBorders>
              <w:bottom w:val="nil"/>
            </w:tcBorders>
          </w:tcPr>
          <w:p w14:paraId="7487B4D0" w14:textId="77777777" w:rsidR="005E2D2A" w:rsidRPr="00335AD2" w:rsidRDefault="005E2D2A" w:rsidP="00A0295C">
            <w:pPr>
              <w:pStyle w:val="TAC"/>
              <w:spacing w:after="60"/>
              <w:rPr>
                <w:lang w:eastAsia="en-US"/>
              </w:rPr>
            </w:pPr>
            <w:r w:rsidRPr="00335AD2">
              <w:rPr>
                <w:lang w:eastAsia="en-US"/>
              </w:rPr>
              <w:t>1368</w:t>
            </w:r>
          </w:p>
        </w:tc>
        <w:tc>
          <w:tcPr>
            <w:tcW w:w="1701" w:type="dxa"/>
            <w:tcBorders>
              <w:bottom w:val="nil"/>
            </w:tcBorders>
          </w:tcPr>
          <w:p w14:paraId="15309084" w14:textId="77777777" w:rsidR="005E2D2A" w:rsidRPr="00335AD2" w:rsidRDefault="005E2D2A" w:rsidP="00A0295C">
            <w:pPr>
              <w:pStyle w:val="TAC"/>
              <w:spacing w:after="60"/>
              <w:rPr>
                <w:lang w:eastAsia="en-US"/>
              </w:rPr>
            </w:pPr>
            <w:r w:rsidRPr="00335AD2">
              <w:rPr>
                <w:lang w:eastAsia="en-US"/>
              </w:rPr>
              <w:t>8</w:t>
            </w:r>
          </w:p>
        </w:tc>
      </w:tr>
      <w:tr w:rsidR="005E2D2A" w14:paraId="25C86DF5" w14:textId="77777777" w:rsidTr="00A0295C">
        <w:tblPrEx>
          <w:tblCellMar>
            <w:top w:w="0" w:type="dxa"/>
            <w:bottom w:w="0" w:type="dxa"/>
          </w:tblCellMar>
        </w:tblPrEx>
        <w:trPr>
          <w:jc w:val="center"/>
        </w:trPr>
        <w:tc>
          <w:tcPr>
            <w:tcW w:w="2092" w:type="dxa"/>
            <w:tcBorders>
              <w:top w:val="nil"/>
              <w:bottom w:val="nil"/>
            </w:tcBorders>
          </w:tcPr>
          <w:p w14:paraId="3918248B" w14:textId="77777777" w:rsidR="005E2D2A" w:rsidRDefault="005E2D2A" w:rsidP="00A0295C">
            <w:pPr>
              <w:keepNext/>
              <w:keepLines/>
              <w:spacing w:after="60"/>
            </w:pPr>
            <w:r>
              <w:tab/>
              <w:t>Class I</w:t>
            </w:r>
            <w:r>
              <w:rPr>
                <w:position w:val="6"/>
                <w:sz w:val="16"/>
              </w:rPr>
              <w:t>23</w:t>
            </w:r>
          </w:p>
        </w:tc>
        <w:tc>
          <w:tcPr>
            <w:tcW w:w="1701" w:type="dxa"/>
            <w:tcBorders>
              <w:top w:val="nil"/>
              <w:bottom w:val="nil"/>
            </w:tcBorders>
          </w:tcPr>
          <w:p w14:paraId="6E3EB659" w14:textId="77777777" w:rsidR="005E2D2A" w:rsidRPr="00335AD2" w:rsidRDefault="005E2D2A" w:rsidP="00A0295C">
            <w:pPr>
              <w:pStyle w:val="TAC"/>
              <w:spacing w:after="60"/>
              <w:rPr>
                <w:lang w:eastAsia="en-US"/>
              </w:rPr>
            </w:pPr>
            <w:r w:rsidRPr="00335AD2">
              <w:rPr>
                <w:lang w:eastAsia="en-US"/>
              </w:rPr>
              <w:t>477 + 6 + 6</w:t>
            </w:r>
          </w:p>
        </w:tc>
        <w:tc>
          <w:tcPr>
            <w:tcW w:w="1701" w:type="dxa"/>
            <w:tcBorders>
              <w:top w:val="nil"/>
              <w:bottom w:val="nil"/>
            </w:tcBorders>
          </w:tcPr>
          <w:p w14:paraId="76E65A9B" w14:textId="77777777" w:rsidR="005E2D2A" w:rsidRPr="00335AD2" w:rsidRDefault="005E2D2A" w:rsidP="00A0295C">
            <w:pPr>
              <w:pStyle w:val="TAC"/>
              <w:spacing w:after="60"/>
              <w:rPr>
                <w:lang w:eastAsia="en-US"/>
              </w:rPr>
            </w:pPr>
            <w:r w:rsidRPr="00335AD2">
              <w:rPr>
                <w:lang w:eastAsia="en-US"/>
              </w:rPr>
              <w:t>163/448</w:t>
            </w:r>
          </w:p>
        </w:tc>
        <w:tc>
          <w:tcPr>
            <w:tcW w:w="1701" w:type="dxa"/>
            <w:tcBorders>
              <w:top w:val="nil"/>
              <w:bottom w:val="nil"/>
            </w:tcBorders>
          </w:tcPr>
          <w:p w14:paraId="7E2EEA42" w14:textId="77777777" w:rsidR="005E2D2A" w:rsidRPr="00335AD2" w:rsidRDefault="005E2D2A" w:rsidP="00A0295C">
            <w:pPr>
              <w:pStyle w:val="TAC"/>
              <w:spacing w:after="60"/>
              <w:rPr>
                <w:lang w:eastAsia="en-US"/>
              </w:rPr>
            </w:pPr>
            <w:r w:rsidRPr="00335AD2">
              <w:rPr>
                <w:lang w:eastAsia="en-US"/>
              </w:rPr>
              <w:t>1344</w:t>
            </w:r>
          </w:p>
        </w:tc>
        <w:tc>
          <w:tcPr>
            <w:tcW w:w="1701" w:type="dxa"/>
            <w:tcBorders>
              <w:top w:val="nil"/>
              <w:bottom w:val="nil"/>
            </w:tcBorders>
          </w:tcPr>
          <w:p w14:paraId="68DDF337" w14:textId="77777777" w:rsidR="005E2D2A" w:rsidRPr="00335AD2" w:rsidRDefault="005E2D2A" w:rsidP="00A0295C">
            <w:pPr>
              <w:pStyle w:val="TAC"/>
              <w:spacing w:after="60"/>
              <w:rPr>
                <w:lang w:eastAsia="en-US"/>
              </w:rPr>
            </w:pPr>
          </w:p>
        </w:tc>
      </w:tr>
      <w:tr w:rsidR="005E2D2A" w14:paraId="62E889F4" w14:textId="77777777" w:rsidTr="00A0295C">
        <w:tblPrEx>
          <w:tblCellMar>
            <w:top w:w="0" w:type="dxa"/>
            <w:bottom w:w="0" w:type="dxa"/>
          </w:tblCellMar>
        </w:tblPrEx>
        <w:trPr>
          <w:jc w:val="center"/>
        </w:trPr>
        <w:tc>
          <w:tcPr>
            <w:tcW w:w="2092" w:type="dxa"/>
            <w:tcBorders>
              <w:top w:val="nil"/>
              <w:bottom w:val="nil"/>
            </w:tcBorders>
          </w:tcPr>
          <w:p w14:paraId="152F15D7" w14:textId="77777777" w:rsidR="005E2D2A" w:rsidRDefault="005E2D2A" w:rsidP="00A0295C">
            <w:pPr>
              <w:keepNext/>
              <w:keepLines/>
              <w:spacing w:after="60"/>
            </w:pPr>
            <w:r>
              <w:t>O-TCH/WFS15.85</w:t>
            </w:r>
            <w:r>
              <w:rPr>
                <w:position w:val="6"/>
                <w:sz w:val="16"/>
              </w:rPr>
              <w:t>27</w:t>
            </w:r>
          </w:p>
        </w:tc>
        <w:tc>
          <w:tcPr>
            <w:tcW w:w="1701" w:type="dxa"/>
            <w:tcBorders>
              <w:top w:val="nil"/>
              <w:bottom w:val="nil"/>
            </w:tcBorders>
          </w:tcPr>
          <w:p w14:paraId="4A6597AC" w14:textId="77777777" w:rsidR="005E2D2A" w:rsidRPr="00335AD2" w:rsidRDefault="005E2D2A" w:rsidP="00A0295C">
            <w:pPr>
              <w:pStyle w:val="TAC"/>
              <w:spacing w:after="60"/>
              <w:rPr>
                <w:lang w:eastAsia="en-US"/>
              </w:rPr>
            </w:pPr>
          </w:p>
        </w:tc>
        <w:tc>
          <w:tcPr>
            <w:tcW w:w="1701" w:type="dxa"/>
            <w:tcBorders>
              <w:top w:val="nil"/>
              <w:bottom w:val="nil"/>
            </w:tcBorders>
          </w:tcPr>
          <w:p w14:paraId="36786EA9" w14:textId="77777777" w:rsidR="005E2D2A" w:rsidRPr="00335AD2" w:rsidRDefault="005E2D2A" w:rsidP="00A0295C">
            <w:pPr>
              <w:pStyle w:val="TAC"/>
              <w:spacing w:after="60"/>
              <w:rPr>
                <w:lang w:eastAsia="en-US"/>
              </w:rPr>
            </w:pPr>
          </w:p>
        </w:tc>
        <w:tc>
          <w:tcPr>
            <w:tcW w:w="1701" w:type="dxa"/>
            <w:tcBorders>
              <w:top w:val="nil"/>
              <w:bottom w:val="nil"/>
            </w:tcBorders>
          </w:tcPr>
          <w:p w14:paraId="453A26AE" w14:textId="77777777" w:rsidR="005E2D2A" w:rsidRPr="00335AD2" w:rsidRDefault="005E2D2A" w:rsidP="00A0295C">
            <w:pPr>
              <w:pStyle w:val="TAC"/>
              <w:spacing w:after="60"/>
              <w:rPr>
                <w:lang w:eastAsia="en-US"/>
              </w:rPr>
            </w:pPr>
            <w:r w:rsidRPr="00335AD2">
              <w:rPr>
                <w:lang w:eastAsia="en-US"/>
              </w:rPr>
              <w:t>1368</w:t>
            </w:r>
          </w:p>
        </w:tc>
        <w:tc>
          <w:tcPr>
            <w:tcW w:w="1701" w:type="dxa"/>
            <w:tcBorders>
              <w:top w:val="nil"/>
              <w:bottom w:val="nil"/>
            </w:tcBorders>
          </w:tcPr>
          <w:p w14:paraId="62EAC085" w14:textId="77777777" w:rsidR="005E2D2A" w:rsidRPr="00335AD2" w:rsidRDefault="005E2D2A" w:rsidP="00A0295C">
            <w:pPr>
              <w:pStyle w:val="TAC"/>
              <w:spacing w:after="60"/>
              <w:rPr>
                <w:lang w:eastAsia="en-US"/>
              </w:rPr>
            </w:pPr>
            <w:r w:rsidRPr="00335AD2">
              <w:rPr>
                <w:lang w:eastAsia="en-US"/>
              </w:rPr>
              <w:t>8</w:t>
            </w:r>
          </w:p>
        </w:tc>
      </w:tr>
      <w:tr w:rsidR="005E2D2A" w14:paraId="69E2D7DB" w14:textId="77777777" w:rsidTr="00A0295C">
        <w:tblPrEx>
          <w:tblCellMar>
            <w:top w:w="0" w:type="dxa"/>
            <w:bottom w:w="0" w:type="dxa"/>
          </w:tblCellMar>
        </w:tblPrEx>
        <w:trPr>
          <w:jc w:val="center"/>
        </w:trPr>
        <w:tc>
          <w:tcPr>
            <w:tcW w:w="2092" w:type="dxa"/>
            <w:tcBorders>
              <w:top w:val="nil"/>
              <w:bottom w:val="nil"/>
            </w:tcBorders>
          </w:tcPr>
          <w:p w14:paraId="0E01351A" w14:textId="77777777" w:rsidR="005E2D2A" w:rsidRDefault="005E2D2A" w:rsidP="00A0295C">
            <w:pPr>
              <w:keepNext/>
              <w:keepLines/>
              <w:spacing w:after="60"/>
            </w:pPr>
            <w:r>
              <w:tab/>
              <w:t>Class I</w:t>
            </w:r>
            <w:r>
              <w:rPr>
                <w:position w:val="6"/>
                <w:sz w:val="16"/>
              </w:rPr>
              <w:t>23</w:t>
            </w:r>
          </w:p>
        </w:tc>
        <w:tc>
          <w:tcPr>
            <w:tcW w:w="1701" w:type="dxa"/>
            <w:tcBorders>
              <w:top w:val="nil"/>
              <w:bottom w:val="nil"/>
            </w:tcBorders>
          </w:tcPr>
          <w:p w14:paraId="5F5EE9A8" w14:textId="77777777" w:rsidR="005E2D2A" w:rsidRPr="00335AD2" w:rsidRDefault="005E2D2A" w:rsidP="00A0295C">
            <w:pPr>
              <w:pStyle w:val="TAC"/>
              <w:spacing w:after="60"/>
              <w:rPr>
                <w:lang w:eastAsia="en-US"/>
              </w:rPr>
            </w:pPr>
            <w:r w:rsidRPr="00335AD2">
              <w:rPr>
                <w:lang w:eastAsia="en-US"/>
              </w:rPr>
              <w:t>317 + 6 + 6</w:t>
            </w:r>
          </w:p>
        </w:tc>
        <w:tc>
          <w:tcPr>
            <w:tcW w:w="1701" w:type="dxa"/>
            <w:tcBorders>
              <w:top w:val="nil"/>
              <w:bottom w:val="nil"/>
            </w:tcBorders>
          </w:tcPr>
          <w:p w14:paraId="5736A93F" w14:textId="77777777" w:rsidR="005E2D2A" w:rsidRPr="00335AD2" w:rsidRDefault="005E2D2A" w:rsidP="00A0295C">
            <w:pPr>
              <w:pStyle w:val="TAC"/>
              <w:spacing w:after="60"/>
              <w:rPr>
                <w:lang w:eastAsia="en-US"/>
              </w:rPr>
            </w:pPr>
            <w:r w:rsidRPr="00335AD2">
              <w:rPr>
                <w:lang w:eastAsia="en-US"/>
              </w:rPr>
              <w:t>47/192</w:t>
            </w:r>
          </w:p>
        </w:tc>
        <w:tc>
          <w:tcPr>
            <w:tcW w:w="1701" w:type="dxa"/>
            <w:tcBorders>
              <w:top w:val="nil"/>
              <w:bottom w:val="nil"/>
            </w:tcBorders>
          </w:tcPr>
          <w:p w14:paraId="6707C035" w14:textId="77777777" w:rsidR="005E2D2A" w:rsidRPr="00335AD2" w:rsidRDefault="005E2D2A" w:rsidP="00A0295C">
            <w:pPr>
              <w:pStyle w:val="TAC"/>
              <w:spacing w:after="60"/>
              <w:rPr>
                <w:lang w:eastAsia="en-US"/>
              </w:rPr>
            </w:pPr>
            <w:r w:rsidRPr="00335AD2">
              <w:rPr>
                <w:lang w:eastAsia="en-US"/>
              </w:rPr>
              <w:t>1344</w:t>
            </w:r>
          </w:p>
        </w:tc>
        <w:tc>
          <w:tcPr>
            <w:tcW w:w="1701" w:type="dxa"/>
            <w:tcBorders>
              <w:top w:val="nil"/>
              <w:bottom w:val="nil"/>
            </w:tcBorders>
          </w:tcPr>
          <w:p w14:paraId="2F65A7CB" w14:textId="77777777" w:rsidR="005E2D2A" w:rsidRPr="00335AD2" w:rsidRDefault="005E2D2A" w:rsidP="00A0295C">
            <w:pPr>
              <w:pStyle w:val="TAC"/>
              <w:spacing w:after="60"/>
              <w:rPr>
                <w:lang w:eastAsia="en-US"/>
              </w:rPr>
            </w:pPr>
          </w:p>
        </w:tc>
      </w:tr>
      <w:tr w:rsidR="005E2D2A" w14:paraId="43A4B3EC" w14:textId="77777777" w:rsidTr="00A0295C">
        <w:tblPrEx>
          <w:tblCellMar>
            <w:top w:w="0" w:type="dxa"/>
            <w:bottom w:w="0" w:type="dxa"/>
          </w:tblCellMar>
        </w:tblPrEx>
        <w:trPr>
          <w:jc w:val="center"/>
        </w:trPr>
        <w:tc>
          <w:tcPr>
            <w:tcW w:w="2092" w:type="dxa"/>
            <w:tcBorders>
              <w:top w:val="nil"/>
              <w:bottom w:val="nil"/>
            </w:tcBorders>
          </w:tcPr>
          <w:p w14:paraId="3E7FE6D8" w14:textId="77777777" w:rsidR="005E2D2A" w:rsidRDefault="005E2D2A" w:rsidP="00A0295C">
            <w:pPr>
              <w:keepNext/>
              <w:keepLines/>
              <w:spacing w:after="60"/>
            </w:pPr>
            <w:r>
              <w:t>O-TCH/WFS12.65</w:t>
            </w:r>
            <w:r>
              <w:rPr>
                <w:position w:val="6"/>
                <w:sz w:val="16"/>
              </w:rPr>
              <w:t>27</w:t>
            </w:r>
          </w:p>
        </w:tc>
        <w:tc>
          <w:tcPr>
            <w:tcW w:w="1701" w:type="dxa"/>
            <w:tcBorders>
              <w:top w:val="nil"/>
              <w:bottom w:val="nil"/>
            </w:tcBorders>
          </w:tcPr>
          <w:p w14:paraId="4BC7B0BA" w14:textId="77777777" w:rsidR="005E2D2A" w:rsidRPr="00335AD2" w:rsidRDefault="005E2D2A" w:rsidP="00A0295C">
            <w:pPr>
              <w:pStyle w:val="TAC"/>
              <w:spacing w:after="60"/>
              <w:rPr>
                <w:lang w:eastAsia="en-US"/>
              </w:rPr>
            </w:pPr>
          </w:p>
        </w:tc>
        <w:tc>
          <w:tcPr>
            <w:tcW w:w="1701" w:type="dxa"/>
            <w:tcBorders>
              <w:top w:val="nil"/>
              <w:bottom w:val="nil"/>
            </w:tcBorders>
          </w:tcPr>
          <w:p w14:paraId="46D3BB9E" w14:textId="77777777" w:rsidR="005E2D2A" w:rsidRPr="00335AD2" w:rsidRDefault="005E2D2A" w:rsidP="00A0295C">
            <w:pPr>
              <w:pStyle w:val="TAC"/>
              <w:spacing w:after="60"/>
              <w:rPr>
                <w:lang w:eastAsia="en-US"/>
              </w:rPr>
            </w:pPr>
          </w:p>
        </w:tc>
        <w:tc>
          <w:tcPr>
            <w:tcW w:w="1701" w:type="dxa"/>
            <w:tcBorders>
              <w:top w:val="nil"/>
              <w:bottom w:val="nil"/>
            </w:tcBorders>
          </w:tcPr>
          <w:p w14:paraId="43D17364" w14:textId="77777777" w:rsidR="005E2D2A" w:rsidRPr="00335AD2" w:rsidRDefault="005E2D2A" w:rsidP="00A0295C">
            <w:pPr>
              <w:pStyle w:val="TAC"/>
              <w:spacing w:after="60"/>
              <w:rPr>
                <w:lang w:eastAsia="en-US"/>
              </w:rPr>
            </w:pPr>
            <w:r w:rsidRPr="00335AD2">
              <w:rPr>
                <w:lang w:eastAsia="en-US"/>
              </w:rPr>
              <w:t>1368</w:t>
            </w:r>
          </w:p>
        </w:tc>
        <w:tc>
          <w:tcPr>
            <w:tcW w:w="1701" w:type="dxa"/>
            <w:tcBorders>
              <w:top w:val="nil"/>
              <w:bottom w:val="nil"/>
            </w:tcBorders>
          </w:tcPr>
          <w:p w14:paraId="554498BF" w14:textId="77777777" w:rsidR="005E2D2A" w:rsidRPr="00335AD2" w:rsidRDefault="005E2D2A" w:rsidP="00A0295C">
            <w:pPr>
              <w:pStyle w:val="TAC"/>
              <w:spacing w:after="60"/>
              <w:rPr>
                <w:lang w:eastAsia="en-US"/>
              </w:rPr>
            </w:pPr>
            <w:r w:rsidRPr="00335AD2">
              <w:rPr>
                <w:lang w:eastAsia="en-US"/>
              </w:rPr>
              <w:t>8</w:t>
            </w:r>
          </w:p>
        </w:tc>
      </w:tr>
      <w:tr w:rsidR="005E2D2A" w14:paraId="30F47C79" w14:textId="77777777" w:rsidTr="00A0295C">
        <w:tblPrEx>
          <w:tblCellMar>
            <w:top w:w="0" w:type="dxa"/>
            <w:bottom w:w="0" w:type="dxa"/>
          </w:tblCellMar>
        </w:tblPrEx>
        <w:trPr>
          <w:jc w:val="center"/>
        </w:trPr>
        <w:tc>
          <w:tcPr>
            <w:tcW w:w="2092" w:type="dxa"/>
            <w:tcBorders>
              <w:top w:val="nil"/>
              <w:bottom w:val="nil"/>
            </w:tcBorders>
          </w:tcPr>
          <w:p w14:paraId="20974B17" w14:textId="77777777" w:rsidR="005E2D2A" w:rsidRDefault="005E2D2A" w:rsidP="00A0295C">
            <w:pPr>
              <w:keepNext/>
              <w:keepLines/>
              <w:spacing w:after="60"/>
            </w:pPr>
            <w:r>
              <w:tab/>
              <w:t>Class I</w:t>
            </w:r>
            <w:r>
              <w:rPr>
                <w:position w:val="6"/>
                <w:sz w:val="16"/>
              </w:rPr>
              <w:t>23</w:t>
            </w:r>
          </w:p>
        </w:tc>
        <w:tc>
          <w:tcPr>
            <w:tcW w:w="1701" w:type="dxa"/>
            <w:tcBorders>
              <w:top w:val="nil"/>
              <w:bottom w:val="nil"/>
            </w:tcBorders>
          </w:tcPr>
          <w:p w14:paraId="6728697A" w14:textId="77777777" w:rsidR="005E2D2A" w:rsidRPr="00335AD2" w:rsidRDefault="005E2D2A" w:rsidP="00A0295C">
            <w:pPr>
              <w:pStyle w:val="TAC"/>
              <w:spacing w:after="60"/>
              <w:rPr>
                <w:lang w:eastAsia="en-US"/>
              </w:rPr>
            </w:pPr>
            <w:r w:rsidRPr="00335AD2">
              <w:rPr>
                <w:lang w:eastAsia="en-US"/>
              </w:rPr>
              <w:t>253 + 6 + 6</w:t>
            </w:r>
          </w:p>
        </w:tc>
        <w:tc>
          <w:tcPr>
            <w:tcW w:w="1701" w:type="dxa"/>
            <w:tcBorders>
              <w:top w:val="nil"/>
              <w:bottom w:val="nil"/>
            </w:tcBorders>
          </w:tcPr>
          <w:p w14:paraId="14634909" w14:textId="77777777" w:rsidR="005E2D2A" w:rsidRPr="00335AD2" w:rsidRDefault="005E2D2A" w:rsidP="00A0295C">
            <w:pPr>
              <w:pStyle w:val="TAC"/>
              <w:spacing w:after="60"/>
              <w:rPr>
                <w:lang w:eastAsia="en-US"/>
              </w:rPr>
            </w:pPr>
            <w:r w:rsidRPr="00335AD2">
              <w:rPr>
                <w:lang w:eastAsia="en-US"/>
              </w:rPr>
              <w:t>14/71</w:t>
            </w:r>
          </w:p>
        </w:tc>
        <w:tc>
          <w:tcPr>
            <w:tcW w:w="1701" w:type="dxa"/>
            <w:tcBorders>
              <w:top w:val="nil"/>
              <w:bottom w:val="nil"/>
            </w:tcBorders>
          </w:tcPr>
          <w:p w14:paraId="3FF59E55" w14:textId="77777777" w:rsidR="005E2D2A" w:rsidRPr="00335AD2" w:rsidRDefault="005E2D2A" w:rsidP="00A0295C">
            <w:pPr>
              <w:pStyle w:val="TAC"/>
              <w:spacing w:after="60"/>
              <w:rPr>
                <w:lang w:eastAsia="en-US"/>
              </w:rPr>
            </w:pPr>
            <w:r w:rsidRPr="00335AD2">
              <w:rPr>
                <w:lang w:eastAsia="en-US"/>
              </w:rPr>
              <w:t>1344</w:t>
            </w:r>
          </w:p>
        </w:tc>
        <w:tc>
          <w:tcPr>
            <w:tcW w:w="1701" w:type="dxa"/>
            <w:tcBorders>
              <w:top w:val="nil"/>
              <w:bottom w:val="nil"/>
            </w:tcBorders>
          </w:tcPr>
          <w:p w14:paraId="4CC80855" w14:textId="77777777" w:rsidR="005E2D2A" w:rsidRPr="00335AD2" w:rsidRDefault="005E2D2A" w:rsidP="00A0295C">
            <w:pPr>
              <w:pStyle w:val="TAC"/>
              <w:spacing w:after="60"/>
              <w:rPr>
                <w:lang w:eastAsia="en-US"/>
              </w:rPr>
            </w:pPr>
          </w:p>
        </w:tc>
      </w:tr>
      <w:tr w:rsidR="005E2D2A" w14:paraId="0062173D" w14:textId="77777777" w:rsidTr="00A0295C">
        <w:tblPrEx>
          <w:tblCellMar>
            <w:top w:w="0" w:type="dxa"/>
            <w:bottom w:w="0" w:type="dxa"/>
          </w:tblCellMar>
        </w:tblPrEx>
        <w:trPr>
          <w:jc w:val="center"/>
        </w:trPr>
        <w:tc>
          <w:tcPr>
            <w:tcW w:w="2092" w:type="dxa"/>
            <w:tcBorders>
              <w:top w:val="nil"/>
              <w:bottom w:val="nil"/>
            </w:tcBorders>
          </w:tcPr>
          <w:p w14:paraId="2E57EE66" w14:textId="77777777" w:rsidR="005E2D2A" w:rsidRDefault="005E2D2A" w:rsidP="00A0295C">
            <w:pPr>
              <w:keepNext/>
              <w:keepLines/>
              <w:spacing w:after="60"/>
            </w:pPr>
            <w:r>
              <w:t>O-TCH/WFS8.85</w:t>
            </w:r>
            <w:r>
              <w:rPr>
                <w:position w:val="6"/>
                <w:sz w:val="16"/>
              </w:rPr>
              <w:t>27</w:t>
            </w:r>
          </w:p>
        </w:tc>
        <w:tc>
          <w:tcPr>
            <w:tcW w:w="1701" w:type="dxa"/>
            <w:tcBorders>
              <w:top w:val="nil"/>
              <w:bottom w:val="nil"/>
            </w:tcBorders>
          </w:tcPr>
          <w:p w14:paraId="7E617A9F" w14:textId="77777777" w:rsidR="005E2D2A" w:rsidRPr="00335AD2" w:rsidRDefault="005E2D2A" w:rsidP="00A0295C">
            <w:pPr>
              <w:pStyle w:val="TAC"/>
              <w:spacing w:after="60"/>
              <w:rPr>
                <w:lang w:eastAsia="en-US"/>
              </w:rPr>
            </w:pPr>
          </w:p>
        </w:tc>
        <w:tc>
          <w:tcPr>
            <w:tcW w:w="1701" w:type="dxa"/>
            <w:tcBorders>
              <w:top w:val="nil"/>
              <w:bottom w:val="nil"/>
            </w:tcBorders>
          </w:tcPr>
          <w:p w14:paraId="7CAA0F1C" w14:textId="77777777" w:rsidR="005E2D2A" w:rsidRPr="00335AD2" w:rsidRDefault="005E2D2A" w:rsidP="00A0295C">
            <w:pPr>
              <w:pStyle w:val="TAC"/>
              <w:spacing w:after="60"/>
              <w:rPr>
                <w:lang w:eastAsia="en-US"/>
              </w:rPr>
            </w:pPr>
          </w:p>
        </w:tc>
        <w:tc>
          <w:tcPr>
            <w:tcW w:w="1701" w:type="dxa"/>
            <w:tcBorders>
              <w:top w:val="nil"/>
              <w:bottom w:val="nil"/>
            </w:tcBorders>
          </w:tcPr>
          <w:p w14:paraId="23128E00" w14:textId="77777777" w:rsidR="005E2D2A" w:rsidRPr="00335AD2" w:rsidRDefault="005E2D2A" w:rsidP="00A0295C">
            <w:pPr>
              <w:pStyle w:val="TAC"/>
              <w:spacing w:after="60"/>
              <w:rPr>
                <w:lang w:eastAsia="en-US"/>
              </w:rPr>
            </w:pPr>
            <w:r w:rsidRPr="00335AD2">
              <w:rPr>
                <w:lang w:eastAsia="en-US"/>
              </w:rPr>
              <w:t>1368</w:t>
            </w:r>
          </w:p>
        </w:tc>
        <w:tc>
          <w:tcPr>
            <w:tcW w:w="1701" w:type="dxa"/>
            <w:tcBorders>
              <w:top w:val="nil"/>
              <w:bottom w:val="nil"/>
            </w:tcBorders>
          </w:tcPr>
          <w:p w14:paraId="19DE4DF9" w14:textId="77777777" w:rsidR="005E2D2A" w:rsidRPr="00335AD2" w:rsidRDefault="005E2D2A" w:rsidP="00A0295C">
            <w:pPr>
              <w:pStyle w:val="TAC"/>
              <w:spacing w:after="60"/>
              <w:rPr>
                <w:lang w:eastAsia="en-US"/>
              </w:rPr>
            </w:pPr>
            <w:r w:rsidRPr="00335AD2">
              <w:rPr>
                <w:lang w:eastAsia="en-US"/>
              </w:rPr>
              <w:t>8</w:t>
            </w:r>
          </w:p>
        </w:tc>
      </w:tr>
      <w:tr w:rsidR="005E2D2A" w14:paraId="69C188CE" w14:textId="77777777" w:rsidTr="00A0295C">
        <w:tblPrEx>
          <w:tblCellMar>
            <w:top w:w="0" w:type="dxa"/>
            <w:bottom w:w="0" w:type="dxa"/>
          </w:tblCellMar>
        </w:tblPrEx>
        <w:trPr>
          <w:jc w:val="center"/>
        </w:trPr>
        <w:tc>
          <w:tcPr>
            <w:tcW w:w="2092" w:type="dxa"/>
            <w:tcBorders>
              <w:top w:val="nil"/>
              <w:bottom w:val="nil"/>
            </w:tcBorders>
          </w:tcPr>
          <w:p w14:paraId="4E22211A" w14:textId="77777777" w:rsidR="005E2D2A" w:rsidRDefault="005E2D2A" w:rsidP="00A0295C">
            <w:pPr>
              <w:keepNext/>
              <w:keepLines/>
              <w:spacing w:after="60"/>
            </w:pPr>
            <w:r>
              <w:tab/>
              <w:t>Class I</w:t>
            </w:r>
            <w:r>
              <w:rPr>
                <w:position w:val="6"/>
                <w:sz w:val="16"/>
              </w:rPr>
              <w:t>24</w:t>
            </w:r>
          </w:p>
        </w:tc>
        <w:tc>
          <w:tcPr>
            <w:tcW w:w="1701" w:type="dxa"/>
            <w:tcBorders>
              <w:top w:val="nil"/>
              <w:bottom w:val="nil"/>
            </w:tcBorders>
          </w:tcPr>
          <w:p w14:paraId="0E5CC727" w14:textId="77777777" w:rsidR="005E2D2A" w:rsidRPr="00335AD2" w:rsidRDefault="005E2D2A" w:rsidP="00A0295C">
            <w:pPr>
              <w:pStyle w:val="TAC"/>
              <w:spacing w:after="60"/>
              <w:rPr>
                <w:lang w:eastAsia="en-US"/>
              </w:rPr>
            </w:pPr>
            <w:r w:rsidRPr="00335AD2">
              <w:rPr>
                <w:lang w:eastAsia="en-US"/>
              </w:rPr>
              <w:t>177 + 6 + 6</w:t>
            </w:r>
          </w:p>
        </w:tc>
        <w:tc>
          <w:tcPr>
            <w:tcW w:w="1701" w:type="dxa"/>
            <w:tcBorders>
              <w:top w:val="nil"/>
              <w:bottom w:val="nil"/>
            </w:tcBorders>
          </w:tcPr>
          <w:p w14:paraId="1850E9D4" w14:textId="77777777" w:rsidR="005E2D2A" w:rsidRPr="00335AD2" w:rsidRDefault="005E2D2A" w:rsidP="00A0295C">
            <w:pPr>
              <w:pStyle w:val="TAC"/>
              <w:spacing w:after="60"/>
              <w:rPr>
                <w:lang w:eastAsia="en-US"/>
              </w:rPr>
            </w:pPr>
            <w:r w:rsidRPr="00335AD2">
              <w:rPr>
                <w:lang w:eastAsia="en-US"/>
              </w:rPr>
              <w:t>9/64</w:t>
            </w:r>
          </w:p>
        </w:tc>
        <w:tc>
          <w:tcPr>
            <w:tcW w:w="1701" w:type="dxa"/>
            <w:tcBorders>
              <w:top w:val="nil"/>
              <w:bottom w:val="nil"/>
            </w:tcBorders>
          </w:tcPr>
          <w:p w14:paraId="73272881" w14:textId="77777777" w:rsidR="005E2D2A" w:rsidRPr="00335AD2" w:rsidRDefault="005E2D2A" w:rsidP="00A0295C">
            <w:pPr>
              <w:pStyle w:val="TAC"/>
              <w:spacing w:after="60"/>
              <w:rPr>
                <w:lang w:eastAsia="en-US"/>
              </w:rPr>
            </w:pPr>
            <w:r w:rsidRPr="00335AD2">
              <w:rPr>
                <w:lang w:eastAsia="en-US"/>
              </w:rPr>
              <w:t>1344</w:t>
            </w:r>
          </w:p>
        </w:tc>
        <w:tc>
          <w:tcPr>
            <w:tcW w:w="1701" w:type="dxa"/>
            <w:tcBorders>
              <w:top w:val="nil"/>
              <w:bottom w:val="nil"/>
            </w:tcBorders>
          </w:tcPr>
          <w:p w14:paraId="4049C96F" w14:textId="77777777" w:rsidR="005E2D2A" w:rsidRPr="00335AD2" w:rsidRDefault="005E2D2A" w:rsidP="00A0295C">
            <w:pPr>
              <w:pStyle w:val="TAC"/>
              <w:spacing w:after="60"/>
              <w:rPr>
                <w:lang w:eastAsia="en-US"/>
              </w:rPr>
            </w:pPr>
          </w:p>
        </w:tc>
      </w:tr>
      <w:tr w:rsidR="005E2D2A" w14:paraId="55C1551A" w14:textId="77777777" w:rsidTr="00A0295C">
        <w:tblPrEx>
          <w:tblCellMar>
            <w:top w:w="0" w:type="dxa"/>
            <w:bottom w:w="0" w:type="dxa"/>
          </w:tblCellMar>
        </w:tblPrEx>
        <w:trPr>
          <w:jc w:val="center"/>
        </w:trPr>
        <w:tc>
          <w:tcPr>
            <w:tcW w:w="2092" w:type="dxa"/>
            <w:tcBorders>
              <w:top w:val="nil"/>
              <w:bottom w:val="nil"/>
            </w:tcBorders>
          </w:tcPr>
          <w:p w14:paraId="40AA2CBD" w14:textId="77777777" w:rsidR="005E2D2A" w:rsidRDefault="005E2D2A" w:rsidP="00A0295C">
            <w:pPr>
              <w:keepNext/>
              <w:keepLines/>
              <w:spacing w:after="60"/>
            </w:pPr>
            <w:r>
              <w:t>O-TCH/WFS6.6</w:t>
            </w:r>
            <w:r>
              <w:rPr>
                <w:position w:val="6"/>
                <w:sz w:val="16"/>
              </w:rPr>
              <w:t>27</w:t>
            </w:r>
          </w:p>
        </w:tc>
        <w:tc>
          <w:tcPr>
            <w:tcW w:w="1701" w:type="dxa"/>
            <w:tcBorders>
              <w:top w:val="nil"/>
              <w:bottom w:val="nil"/>
            </w:tcBorders>
          </w:tcPr>
          <w:p w14:paraId="5B8329B2" w14:textId="77777777" w:rsidR="005E2D2A" w:rsidRPr="00335AD2" w:rsidRDefault="005E2D2A" w:rsidP="00A0295C">
            <w:pPr>
              <w:pStyle w:val="TAC"/>
              <w:spacing w:after="60"/>
              <w:rPr>
                <w:lang w:eastAsia="en-US"/>
              </w:rPr>
            </w:pPr>
          </w:p>
        </w:tc>
        <w:tc>
          <w:tcPr>
            <w:tcW w:w="1701" w:type="dxa"/>
            <w:tcBorders>
              <w:top w:val="nil"/>
              <w:bottom w:val="nil"/>
            </w:tcBorders>
          </w:tcPr>
          <w:p w14:paraId="51E3861A" w14:textId="77777777" w:rsidR="005E2D2A" w:rsidRPr="00335AD2" w:rsidRDefault="005E2D2A" w:rsidP="00A0295C">
            <w:pPr>
              <w:pStyle w:val="TAC"/>
              <w:spacing w:after="60"/>
              <w:rPr>
                <w:lang w:eastAsia="en-US"/>
              </w:rPr>
            </w:pPr>
          </w:p>
        </w:tc>
        <w:tc>
          <w:tcPr>
            <w:tcW w:w="1701" w:type="dxa"/>
            <w:tcBorders>
              <w:top w:val="nil"/>
              <w:bottom w:val="nil"/>
            </w:tcBorders>
          </w:tcPr>
          <w:p w14:paraId="209C77A0" w14:textId="77777777" w:rsidR="005E2D2A" w:rsidRPr="00335AD2" w:rsidRDefault="005E2D2A" w:rsidP="00A0295C">
            <w:pPr>
              <w:pStyle w:val="TAC"/>
              <w:spacing w:after="60"/>
              <w:rPr>
                <w:lang w:eastAsia="en-US"/>
              </w:rPr>
            </w:pPr>
            <w:r w:rsidRPr="00335AD2">
              <w:rPr>
                <w:lang w:eastAsia="en-US"/>
              </w:rPr>
              <w:t>1368</w:t>
            </w:r>
          </w:p>
        </w:tc>
        <w:tc>
          <w:tcPr>
            <w:tcW w:w="1701" w:type="dxa"/>
            <w:tcBorders>
              <w:top w:val="nil"/>
              <w:bottom w:val="nil"/>
            </w:tcBorders>
          </w:tcPr>
          <w:p w14:paraId="2DA60959" w14:textId="77777777" w:rsidR="005E2D2A" w:rsidRPr="00335AD2" w:rsidRDefault="005E2D2A" w:rsidP="00A0295C">
            <w:pPr>
              <w:pStyle w:val="TAC"/>
              <w:spacing w:after="60"/>
              <w:rPr>
                <w:lang w:eastAsia="en-US"/>
              </w:rPr>
            </w:pPr>
            <w:r w:rsidRPr="00335AD2">
              <w:rPr>
                <w:lang w:eastAsia="en-US"/>
              </w:rPr>
              <w:t>8</w:t>
            </w:r>
          </w:p>
        </w:tc>
      </w:tr>
      <w:tr w:rsidR="005E2D2A" w14:paraId="676247A3" w14:textId="77777777" w:rsidTr="00A0295C">
        <w:tblPrEx>
          <w:tblCellMar>
            <w:top w:w="0" w:type="dxa"/>
            <w:bottom w:w="0" w:type="dxa"/>
          </w:tblCellMar>
        </w:tblPrEx>
        <w:trPr>
          <w:jc w:val="center"/>
        </w:trPr>
        <w:tc>
          <w:tcPr>
            <w:tcW w:w="2092" w:type="dxa"/>
            <w:tcBorders>
              <w:top w:val="nil"/>
              <w:bottom w:val="single" w:sz="4" w:space="0" w:color="auto"/>
            </w:tcBorders>
          </w:tcPr>
          <w:p w14:paraId="74EAA201" w14:textId="77777777" w:rsidR="005E2D2A" w:rsidRDefault="005E2D2A" w:rsidP="00A0295C">
            <w:pPr>
              <w:keepNext/>
              <w:keepLines/>
              <w:spacing w:after="60"/>
            </w:pPr>
            <w:r>
              <w:tab/>
              <w:t>Class I</w:t>
            </w:r>
            <w:r>
              <w:rPr>
                <w:position w:val="6"/>
                <w:sz w:val="16"/>
              </w:rPr>
              <w:t>28</w:t>
            </w:r>
          </w:p>
        </w:tc>
        <w:tc>
          <w:tcPr>
            <w:tcW w:w="1701" w:type="dxa"/>
            <w:tcBorders>
              <w:top w:val="nil"/>
              <w:bottom w:val="single" w:sz="4" w:space="0" w:color="auto"/>
            </w:tcBorders>
          </w:tcPr>
          <w:p w14:paraId="6855FF37" w14:textId="77777777" w:rsidR="005E2D2A" w:rsidRPr="00335AD2" w:rsidRDefault="005E2D2A" w:rsidP="00A0295C">
            <w:pPr>
              <w:pStyle w:val="TAC"/>
              <w:spacing w:after="60"/>
              <w:rPr>
                <w:lang w:eastAsia="en-US"/>
              </w:rPr>
            </w:pPr>
            <w:r w:rsidRPr="00335AD2">
              <w:rPr>
                <w:lang w:eastAsia="en-US"/>
              </w:rPr>
              <w:t>132 + 6 + 6</w:t>
            </w:r>
          </w:p>
        </w:tc>
        <w:tc>
          <w:tcPr>
            <w:tcW w:w="1701" w:type="dxa"/>
            <w:tcBorders>
              <w:top w:val="nil"/>
              <w:bottom w:val="single" w:sz="4" w:space="0" w:color="auto"/>
            </w:tcBorders>
          </w:tcPr>
          <w:p w14:paraId="462CCEC0" w14:textId="77777777" w:rsidR="005E2D2A" w:rsidRPr="00335AD2" w:rsidRDefault="005E2D2A" w:rsidP="00A0295C">
            <w:pPr>
              <w:pStyle w:val="TAC"/>
              <w:spacing w:after="60"/>
              <w:rPr>
                <w:lang w:eastAsia="en-US"/>
              </w:rPr>
            </w:pPr>
            <w:r w:rsidRPr="00335AD2">
              <w:rPr>
                <w:lang w:eastAsia="en-US"/>
              </w:rPr>
              <w:t>3/28</w:t>
            </w:r>
          </w:p>
        </w:tc>
        <w:tc>
          <w:tcPr>
            <w:tcW w:w="1701" w:type="dxa"/>
            <w:tcBorders>
              <w:top w:val="nil"/>
              <w:bottom w:val="single" w:sz="4" w:space="0" w:color="auto"/>
            </w:tcBorders>
          </w:tcPr>
          <w:p w14:paraId="4004798F" w14:textId="77777777" w:rsidR="005E2D2A" w:rsidRPr="00335AD2" w:rsidRDefault="005E2D2A" w:rsidP="00A0295C">
            <w:pPr>
              <w:pStyle w:val="TAC"/>
              <w:spacing w:after="60"/>
              <w:rPr>
                <w:lang w:eastAsia="en-US"/>
              </w:rPr>
            </w:pPr>
            <w:r w:rsidRPr="00335AD2">
              <w:rPr>
                <w:lang w:eastAsia="en-US"/>
              </w:rPr>
              <w:t>1344</w:t>
            </w:r>
          </w:p>
        </w:tc>
        <w:tc>
          <w:tcPr>
            <w:tcW w:w="1701" w:type="dxa"/>
            <w:tcBorders>
              <w:top w:val="nil"/>
              <w:bottom w:val="single" w:sz="4" w:space="0" w:color="auto"/>
            </w:tcBorders>
          </w:tcPr>
          <w:p w14:paraId="06B84CAD" w14:textId="77777777" w:rsidR="005E2D2A" w:rsidRPr="00335AD2" w:rsidRDefault="005E2D2A" w:rsidP="00A0295C">
            <w:pPr>
              <w:pStyle w:val="TAC"/>
              <w:spacing w:after="60"/>
              <w:rPr>
                <w:lang w:eastAsia="en-US"/>
              </w:rPr>
            </w:pPr>
          </w:p>
        </w:tc>
      </w:tr>
      <w:tr w:rsidR="005E2D2A" w14:paraId="29CAB3C0" w14:textId="77777777" w:rsidTr="00A0295C">
        <w:tblPrEx>
          <w:tblCellMar>
            <w:top w:w="0" w:type="dxa"/>
            <w:bottom w:w="0" w:type="dxa"/>
          </w:tblCellMar>
        </w:tblPrEx>
        <w:trPr>
          <w:jc w:val="center"/>
        </w:trPr>
        <w:tc>
          <w:tcPr>
            <w:tcW w:w="2092" w:type="dxa"/>
            <w:tcBorders>
              <w:top w:val="single" w:sz="4" w:space="0" w:color="auto"/>
              <w:bottom w:val="nil"/>
            </w:tcBorders>
          </w:tcPr>
          <w:p w14:paraId="40631A4C" w14:textId="77777777" w:rsidR="005E2D2A" w:rsidRDefault="005E2D2A" w:rsidP="00A0295C">
            <w:pPr>
              <w:keepNext/>
              <w:keepLines/>
              <w:spacing w:after="60"/>
            </w:pPr>
            <w:r>
              <w:t>O-TCH/WHS12.65</w:t>
            </w:r>
            <w:r>
              <w:rPr>
                <w:position w:val="6"/>
                <w:sz w:val="16"/>
              </w:rPr>
              <w:t>26</w:t>
            </w:r>
          </w:p>
        </w:tc>
        <w:tc>
          <w:tcPr>
            <w:tcW w:w="1701" w:type="dxa"/>
            <w:tcBorders>
              <w:top w:val="single" w:sz="4" w:space="0" w:color="auto"/>
              <w:bottom w:val="nil"/>
            </w:tcBorders>
          </w:tcPr>
          <w:p w14:paraId="34F4A688" w14:textId="77777777" w:rsidR="005E2D2A" w:rsidRPr="00335AD2" w:rsidRDefault="005E2D2A" w:rsidP="00A0295C">
            <w:pPr>
              <w:pStyle w:val="TAC"/>
              <w:spacing w:after="60"/>
              <w:rPr>
                <w:lang w:eastAsia="en-US"/>
              </w:rPr>
            </w:pPr>
          </w:p>
        </w:tc>
        <w:tc>
          <w:tcPr>
            <w:tcW w:w="1701" w:type="dxa"/>
            <w:tcBorders>
              <w:top w:val="single" w:sz="4" w:space="0" w:color="auto"/>
              <w:bottom w:val="nil"/>
            </w:tcBorders>
          </w:tcPr>
          <w:p w14:paraId="28A58FD7" w14:textId="77777777" w:rsidR="005E2D2A" w:rsidRPr="00335AD2" w:rsidRDefault="005E2D2A" w:rsidP="00A0295C">
            <w:pPr>
              <w:pStyle w:val="TAC"/>
              <w:spacing w:after="60"/>
              <w:rPr>
                <w:lang w:eastAsia="en-US"/>
              </w:rPr>
            </w:pPr>
          </w:p>
        </w:tc>
        <w:tc>
          <w:tcPr>
            <w:tcW w:w="1701" w:type="dxa"/>
            <w:tcBorders>
              <w:top w:val="single" w:sz="4" w:space="0" w:color="auto"/>
              <w:bottom w:val="nil"/>
            </w:tcBorders>
          </w:tcPr>
          <w:p w14:paraId="728BFC2D"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single" w:sz="4" w:space="0" w:color="auto"/>
              <w:bottom w:val="nil"/>
            </w:tcBorders>
          </w:tcPr>
          <w:p w14:paraId="7F5638B7" w14:textId="77777777" w:rsidR="005E2D2A" w:rsidRPr="00335AD2" w:rsidRDefault="005E2D2A" w:rsidP="00A0295C">
            <w:pPr>
              <w:pStyle w:val="TAC"/>
              <w:spacing w:after="60"/>
              <w:rPr>
                <w:lang w:eastAsia="en-US"/>
              </w:rPr>
            </w:pPr>
            <w:r w:rsidRPr="00335AD2">
              <w:rPr>
                <w:lang w:eastAsia="en-US"/>
              </w:rPr>
              <w:t>4</w:t>
            </w:r>
          </w:p>
        </w:tc>
      </w:tr>
      <w:tr w:rsidR="005E2D2A" w14:paraId="436E0D56" w14:textId="77777777" w:rsidTr="00A0295C">
        <w:tblPrEx>
          <w:tblCellMar>
            <w:top w:w="0" w:type="dxa"/>
            <w:bottom w:w="0" w:type="dxa"/>
          </w:tblCellMar>
        </w:tblPrEx>
        <w:trPr>
          <w:jc w:val="center"/>
        </w:trPr>
        <w:tc>
          <w:tcPr>
            <w:tcW w:w="2092" w:type="dxa"/>
            <w:tcBorders>
              <w:top w:val="nil"/>
              <w:bottom w:val="nil"/>
            </w:tcBorders>
          </w:tcPr>
          <w:p w14:paraId="605E9C8C" w14:textId="77777777" w:rsidR="005E2D2A" w:rsidRDefault="005E2D2A" w:rsidP="00A0295C">
            <w:pPr>
              <w:keepNext/>
              <w:keepLines/>
              <w:spacing w:after="60"/>
            </w:pPr>
            <w:r>
              <w:tab/>
              <w:t>Class I</w:t>
            </w:r>
            <w:r>
              <w:rPr>
                <w:position w:val="6"/>
                <w:sz w:val="16"/>
              </w:rPr>
              <w:t>23</w:t>
            </w:r>
          </w:p>
        </w:tc>
        <w:tc>
          <w:tcPr>
            <w:tcW w:w="1701" w:type="dxa"/>
            <w:tcBorders>
              <w:top w:val="nil"/>
              <w:bottom w:val="nil"/>
            </w:tcBorders>
          </w:tcPr>
          <w:p w14:paraId="28A891DC" w14:textId="77777777" w:rsidR="005E2D2A" w:rsidRPr="00335AD2" w:rsidRDefault="005E2D2A" w:rsidP="00A0295C">
            <w:pPr>
              <w:pStyle w:val="TAC"/>
              <w:spacing w:after="60"/>
              <w:rPr>
                <w:lang w:eastAsia="en-US"/>
              </w:rPr>
            </w:pPr>
            <w:r w:rsidRPr="00335AD2">
              <w:rPr>
                <w:lang w:eastAsia="en-US"/>
              </w:rPr>
              <w:t>253 + 6 + 6</w:t>
            </w:r>
          </w:p>
        </w:tc>
        <w:tc>
          <w:tcPr>
            <w:tcW w:w="1701" w:type="dxa"/>
            <w:tcBorders>
              <w:top w:val="nil"/>
              <w:bottom w:val="nil"/>
            </w:tcBorders>
          </w:tcPr>
          <w:p w14:paraId="65F06715" w14:textId="77777777" w:rsidR="005E2D2A" w:rsidRPr="00335AD2" w:rsidRDefault="005E2D2A" w:rsidP="00A0295C">
            <w:pPr>
              <w:pStyle w:val="TAC"/>
              <w:spacing w:after="60"/>
              <w:rPr>
                <w:lang w:eastAsia="en-US"/>
              </w:rPr>
            </w:pPr>
            <w:r w:rsidRPr="00335AD2">
              <w:rPr>
                <w:lang w:eastAsia="en-US"/>
              </w:rPr>
              <w:t>265/672</w:t>
            </w:r>
          </w:p>
        </w:tc>
        <w:tc>
          <w:tcPr>
            <w:tcW w:w="1701" w:type="dxa"/>
            <w:tcBorders>
              <w:top w:val="nil"/>
              <w:bottom w:val="nil"/>
            </w:tcBorders>
          </w:tcPr>
          <w:p w14:paraId="52AF7961"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30D05588" w14:textId="77777777" w:rsidR="005E2D2A" w:rsidRPr="00335AD2" w:rsidRDefault="005E2D2A" w:rsidP="00A0295C">
            <w:pPr>
              <w:pStyle w:val="TAC"/>
              <w:spacing w:after="60"/>
              <w:rPr>
                <w:lang w:eastAsia="en-US"/>
              </w:rPr>
            </w:pPr>
          </w:p>
        </w:tc>
      </w:tr>
      <w:tr w:rsidR="005E2D2A" w14:paraId="72B93C10" w14:textId="77777777" w:rsidTr="00A0295C">
        <w:tblPrEx>
          <w:tblCellMar>
            <w:top w:w="0" w:type="dxa"/>
            <w:bottom w:w="0" w:type="dxa"/>
          </w:tblCellMar>
        </w:tblPrEx>
        <w:trPr>
          <w:jc w:val="center"/>
        </w:trPr>
        <w:tc>
          <w:tcPr>
            <w:tcW w:w="2092" w:type="dxa"/>
            <w:tcBorders>
              <w:top w:val="nil"/>
              <w:bottom w:val="nil"/>
            </w:tcBorders>
          </w:tcPr>
          <w:p w14:paraId="7002684B" w14:textId="77777777" w:rsidR="005E2D2A" w:rsidRDefault="005E2D2A" w:rsidP="00A0295C">
            <w:pPr>
              <w:keepNext/>
              <w:keepLines/>
              <w:spacing w:after="60"/>
            </w:pPr>
            <w:r>
              <w:t>O-TCH/WHS8.85</w:t>
            </w:r>
            <w:r>
              <w:rPr>
                <w:position w:val="6"/>
                <w:sz w:val="16"/>
              </w:rPr>
              <w:t>26</w:t>
            </w:r>
          </w:p>
        </w:tc>
        <w:tc>
          <w:tcPr>
            <w:tcW w:w="1701" w:type="dxa"/>
            <w:tcBorders>
              <w:top w:val="nil"/>
              <w:bottom w:val="nil"/>
            </w:tcBorders>
          </w:tcPr>
          <w:p w14:paraId="2767ED19" w14:textId="77777777" w:rsidR="005E2D2A" w:rsidRPr="00335AD2" w:rsidRDefault="005E2D2A" w:rsidP="00A0295C">
            <w:pPr>
              <w:pStyle w:val="TAC"/>
              <w:spacing w:after="60"/>
              <w:rPr>
                <w:lang w:eastAsia="en-US"/>
              </w:rPr>
            </w:pPr>
          </w:p>
        </w:tc>
        <w:tc>
          <w:tcPr>
            <w:tcW w:w="1701" w:type="dxa"/>
            <w:tcBorders>
              <w:top w:val="nil"/>
              <w:bottom w:val="nil"/>
            </w:tcBorders>
          </w:tcPr>
          <w:p w14:paraId="58FFA8A1" w14:textId="77777777" w:rsidR="005E2D2A" w:rsidRPr="00335AD2" w:rsidRDefault="005E2D2A" w:rsidP="00A0295C">
            <w:pPr>
              <w:pStyle w:val="TAC"/>
              <w:spacing w:after="60"/>
              <w:rPr>
                <w:lang w:eastAsia="en-US"/>
              </w:rPr>
            </w:pPr>
          </w:p>
        </w:tc>
        <w:tc>
          <w:tcPr>
            <w:tcW w:w="1701" w:type="dxa"/>
            <w:tcBorders>
              <w:top w:val="nil"/>
              <w:bottom w:val="nil"/>
            </w:tcBorders>
          </w:tcPr>
          <w:p w14:paraId="62F50C71"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6DEB30BA" w14:textId="77777777" w:rsidR="005E2D2A" w:rsidRPr="00335AD2" w:rsidRDefault="005E2D2A" w:rsidP="00A0295C">
            <w:pPr>
              <w:pStyle w:val="TAC"/>
              <w:spacing w:after="60"/>
              <w:rPr>
                <w:lang w:eastAsia="en-US"/>
              </w:rPr>
            </w:pPr>
            <w:r w:rsidRPr="00335AD2">
              <w:rPr>
                <w:lang w:eastAsia="en-US"/>
              </w:rPr>
              <w:t>4</w:t>
            </w:r>
          </w:p>
        </w:tc>
      </w:tr>
      <w:tr w:rsidR="005E2D2A" w14:paraId="3EED0133" w14:textId="77777777" w:rsidTr="00A0295C">
        <w:tblPrEx>
          <w:tblCellMar>
            <w:top w:w="0" w:type="dxa"/>
            <w:bottom w:w="0" w:type="dxa"/>
          </w:tblCellMar>
        </w:tblPrEx>
        <w:trPr>
          <w:jc w:val="center"/>
        </w:trPr>
        <w:tc>
          <w:tcPr>
            <w:tcW w:w="2092" w:type="dxa"/>
            <w:tcBorders>
              <w:top w:val="nil"/>
              <w:bottom w:val="nil"/>
            </w:tcBorders>
          </w:tcPr>
          <w:p w14:paraId="4742329D" w14:textId="77777777" w:rsidR="005E2D2A" w:rsidRDefault="005E2D2A" w:rsidP="00A0295C">
            <w:pPr>
              <w:keepNext/>
              <w:keepLines/>
              <w:spacing w:after="60"/>
            </w:pPr>
            <w:r>
              <w:tab/>
              <w:t>Class I</w:t>
            </w:r>
            <w:r>
              <w:rPr>
                <w:position w:val="6"/>
                <w:sz w:val="16"/>
              </w:rPr>
              <w:t>24</w:t>
            </w:r>
          </w:p>
        </w:tc>
        <w:tc>
          <w:tcPr>
            <w:tcW w:w="1701" w:type="dxa"/>
            <w:tcBorders>
              <w:top w:val="nil"/>
              <w:bottom w:val="nil"/>
            </w:tcBorders>
          </w:tcPr>
          <w:p w14:paraId="519C942A" w14:textId="77777777" w:rsidR="005E2D2A" w:rsidRPr="00335AD2" w:rsidRDefault="005E2D2A" w:rsidP="00A0295C">
            <w:pPr>
              <w:pStyle w:val="TAC"/>
              <w:spacing w:after="60"/>
              <w:rPr>
                <w:lang w:eastAsia="en-US"/>
              </w:rPr>
            </w:pPr>
            <w:r w:rsidRPr="00335AD2">
              <w:rPr>
                <w:lang w:eastAsia="en-US"/>
              </w:rPr>
              <w:t>177 + 6 + 6</w:t>
            </w:r>
          </w:p>
        </w:tc>
        <w:tc>
          <w:tcPr>
            <w:tcW w:w="1701" w:type="dxa"/>
            <w:tcBorders>
              <w:top w:val="nil"/>
              <w:bottom w:val="nil"/>
            </w:tcBorders>
          </w:tcPr>
          <w:p w14:paraId="7EECF502" w14:textId="77777777" w:rsidR="005E2D2A" w:rsidRPr="00335AD2" w:rsidRDefault="005E2D2A" w:rsidP="00A0295C">
            <w:pPr>
              <w:pStyle w:val="TAC"/>
              <w:spacing w:after="60"/>
              <w:rPr>
                <w:lang w:eastAsia="en-US"/>
              </w:rPr>
            </w:pPr>
            <w:r w:rsidRPr="00335AD2">
              <w:rPr>
                <w:lang w:eastAsia="en-US"/>
              </w:rPr>
              <w:t>9/32</w:t>
            </w:r>
          </w:p>
        </w:tc>
        <w:tc>
          <w:tcPr>
            <w:tcW w:w="1701" w:type="dxa"/>
            <w:tcBorders>
              <w:top w:val="nil"/>
              <w:bottom w:val="nil"/>
            </w:tcBorders>
          </w:tcPr>
          <w:p w14:paraId="63804130"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4A51CB31" w14:textId="77777777" w:rsidR="005E2D2A" w:rsidRPr="00335AD2" w:rsidRDefault="005E2D2A" w:rsidP="00A0295C">
            <w:pPr>
              <w:pStyle w:val="TAC"/>
              <w:spacing w:after="60"/>
              <w:rPr>
                <w:lang w:eastAsia="en-US"/>
              </w:rPr>
            </w:pPr>
          </w:p>
        </w:tc>
      </w:tr>
      <w:tr w:rsidR="005E2D2A" w14:paraId="4A99AA65" w14:textId="77777777" w:rsidTr="00A0295C">
        <w:tblPrEx>
          <w:tblCellMar>
            <w:top w:w="0" w:type="dxa"/>
            <w:bottom w:w="0" w:type="dxa"/>
          </w:tblCellMar>
        </w:tblPrEx>
        <w:trPr>
          <w:jc w:val="center"/>
        </w:trPr>
        <w:tc>
          <w:tcPr>
            <w:tcW w:w="2092" w:type="dxa"/>
            <w:tcBorders>
              <w:top w:val="nil"/>
              <w:bottom w:val="nil"/>
            </w:tcBorders>
          </w:tcPr>
          <w:p w14:paraId="2553D8AC" w14:textId="77777777" w:rsidR="005E2D2A" w:rsidRDefault="005E2D2A" w:rsidP="00A0295C">
            <w:pPr>
              <w:keepNext/>
              <w:keepLines/>
              <w:spacing w:after="60"/>
            </w:pPr>
            <w:r>
              <w:t>O-TCH/WHS6.6</w:t>
            </w:r>
            <w:r>
              <w:rPr>
                <w:position w:val="6"/>
                <w:sz w:val="16"/>
              </w:rPr>
              <w:t>26</w:t>
            </w:r>
          </w:p>
        </w:tc>
        <w:tc>
          <w:tcPr>
            <w:tcW w:w="1701" w:type="dxa"/>
            <w:tcBorders>
              <w:top w:val="nil"/>
              <w:bottom w:val="nil"/>
            </w:tcBorders>
          </w:tcPr>
          <w:p w14:paraId="1CABFB7A" w14:textId="77777777" w:rsidR="005E2D2A" w:rsidRPr="00335AD2" w:rsidRDefault="005E2D2A" w:rsidP="00A0295C">
            <w:pPr>
              <w:pStyle w:val="TAC"/>
              <w:spacing w:after="60"/>
              <w:rPr>
                <w:lang w:eastAsia="en-US"/>
              </w:rPr>
            </w:pPr>
          </w:p>
        </w:tc>
        <w:tc>
          <w:tcPr>
            <w:tcW w:w="1701" w:type="dxa"/>
            <w:tcBorders>
              <w:top w:val="nil"/>
              <w:bottom w:val="nil"/>
            </w:tcBorders>
          </w:tcPr>
          <w:p w14:paraId="0CDB4B9E" w14:textId="77777777" w:rsidR="005E2D2A" w:rsidRPr="00335AD2" w:rsidRDefault="005E2D2A" w:rsidP="00A0295C">
            <w:pPr>
              <w:pStyle w:val="TAC"/>
              <w:spacing w:after="60"/>
              <w:rPr>
                <w:lang w:eastAsia="en-US"/>
              </w:rPr>
            </w:pPr>
          </w:p>
        </w:tc>
        <w:tc>
          <w:tcPr>
            <w:tcW w:w="1701" w:type="dxa"/>
            <w:tcBorders>
              <w:top w:val="nil"/>
              <w:bottom w:val="nil"/>
            </w:tcBorders>
          </w:tcPr>
          <w:p w14:paraId="53F0AD23"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532EEF28" w14:textId="77777777" w:rsidR="005E2D2A" w:rsidRPr="00335AD2" w:rsidRDefault="005E2D2A" w:rsidP="00A0295C">
            <w:pPr>
              <w:pStyle w:val="TAC"/>
              <w:spacing w:after="60"/>
              <w:rPr>
                <w:lang w:eastAsia="en-US"/>
              </w:rPr>
            </w:pPr>
            <w:r w:rsidRPr="00335AD2">
              <w:rPr>
                <w:lang w:eastAsia="en-US"/>
              </w:rPr>
              <w:t>4</w:t>
            </w:r>
          </w:p>
        </w:tc>
      </w:tr>
      <w:tr w:rsidR="005E2D2A" w14:paraId="3AA59C68" w14:textId="77777777" w:rsidTr="00A0295C">
        <w:tblPrEx>
          <w:tblCellMar>
            <w:top w:w="0" w:type="dxa"/>
            <w:bottom w:w="0" w:type="dxa"/>
          </w:tblCellMar>
        </w:tblPrEx>
        <w:trPr>
          <w:jc w:val="center"/>
        </w:trPr>
        <w:tc>
          <w:tcPr>
            <w:tcW w:w="2092" w:type="dxa"/>
            <w:tcBorders>
              <w:top w:val="nil"/>
              <w:bottom w:val="nil"/>
            </w:tcBorders>
          </w:tcPr>
          <w:p w14:paraId="042ACEDE" w14:textId="77777777" w:rsidR="005E2D2A" w:rsidRDefault="005E2D2A" w:rsidP="00A0295C">
            <w:pPr>
              <w:keepNext/>
              <w:keepLines/>
              <w:spacing w:after="60"/>
            </w:pPr>
            <w:r>
              <w:tab/>
              <w:t>Class I</w:t>
            </w:r>
            <w:r>
              <w:rPr>
                <w:position w:val="6"/>
                <w:sz w:val="16"/>
              </w:rPr>
              <w:t>28</w:t>
            </w:r>
          </w:p>
        </w:tc>
        <w:tc>
          <w:tcPr>
            <w:tcW w:w="1701" w:type="dxa"/>
            <w:tcBorders>
              <w:top w:val="nil"/>
              <w:bottom w:val="nil"/>
            </w:tcBorders>
          </w:tcPr>
          <w:p w14:paraId="794EDCE2" w14:textId="77777777" w:rsidR="005E2D2A" w:rsidRPr="00335AD2" w:rsidRDefault="005E2D2A" w:rsidP="00A0295C">
            <w:pPr>
              <w:pStyle w:val="TAC"/>
              <w:spacing w:after="60"/>
              <w:rPr>
                <w:lang w:eastAsia="en-US"/>
              </w:rPr>
            </w:pPr>
            <w:r w:rsidRPr="00335AD2">
              <w:rPr>
                <w:lang w:eastAsia="en-US"/>
              </w:rPr>
              <w:t>132 + 6 + 6</w:t>
            </w:r>
          </w:p>
        </w:tc>
        <w:tc>
          <w:tcPr>
            <w:tcW w:w="1701" w:type="dxa"/>
            <w:tcBorders>
              <w:top w:val="nil"/>
              <w:bottom w:val="nil"/>
            </w:tcBorders>
          </w:tcPr>
          <w:p w14:paraId="617CB9D1" w14:textId="77777777" w:rsidR="005E2D2A" w:rsidRPr="00335AD2" w:rsidRDefault="005E2D2A" w:rsidP="00A0295C">
            <w:pPr>
              <w:pStyle w:val="TAC"/>
              <w:spacing w:after="60"/>
              <w:rPr>
                <w:lang w:eastAsia="en-US"/>
              </w:rPr>
            </w:pPr>
            <w:r w:rsidRPr="00335AD2">
              <w:rPr>
                <w:lang w:eastAsia="en-US"/>
              </w:rPr>
              <w:t>3/14</w:t>
            </w:r>
          </w:p>
        </w:tc>
        <w:tc>
          <w:tcPr>
            <w:tcW w:w="1701" w:type="dxa"/>
            <w:tcBorders>
              <w:top w:val="nil"/>
              <w:bottom w:val="nil"/>
            </w:tcBorders>
          </w:tcPr>
          <w:p w14:paraId="08F1808A"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33DCDA0B" w14:textId="77777777" w:rsidR="005E2D2A" w:rsidRPr="00335AD2" w:rsidRDefault="005E2D2A" w:rsidP="00A0295C">
            <w:pPr>
              <w:pStyle w:val="TAC"/>
              <w:spacing w:after="60"/>
              <w:rPr>
                <w:lang w:eastAsia="en-US"/>
              </w:rPr>
            </w:pPr>
          </w:p>
        </w:tc>
      </w:tr>
      <w:tr w:rsidR="005E2D2A" w14:paraId="74CAEA3E" w14:textId="77777777" w:rsidTr="00A0295C">
        <w:tblPrEx>
          <w:tblCellMar>
            <w:top w:w="0" w:type="dxa"/>
            <w:bottom w:w="0" w:type="dxa"/>
          </w:tblCellMar>
        </w:tblPrEx>
        <w:trPr>
          <w:jc w:val="center"/>
        </w:trPr>
        <w:tc>
          <w:tcPr>
            <w:tcW w:w="2092" w:type="dxa"/>
            <w:tcBorders>
              <w:bottom w:val="nil"/>
            </w:tcBorders>
          </w:tcPr>
          <w:p w14:paraId="7E6E1566" w14:textId="77777777" w:rsidR="005E2D2A" w:rsidRDefault="005E2D2A" w:rsidP="00A0295C">
            <w:pPr>
              <w:keepNext/>
              <w:keepLines/>
              <w:spacing w:after="60"/>
            </w:pPr>
            <w:r>
              <w:t>O-TCH/AHS12.2</w:t>
            </w:r>
            <w:r>
              <w:rPr>
                <w:position w:val="6"/>
                <w:sz w:val="16"/>
              </w:rPr>
              <w:t>26</w:t>
            </w:r>
          </w:p>
        </w:tc>
        <w:tc>
          <w:tcPr>
            <w:tcW w:w="1701" w:type="dxa"/>
            <w:tcBorders>
              <w:bottom w:val="nil"/>
            </w:tcBorders>
          </w:tcPr>
          <w:p w14:paraId="6037DF2A" w14:textId="77777777" w:rsidR="005E2D2A" w:rsidRPr="00335AD2" w:rsidRDefault="005E2D2A" w:rsidP="00A0295C">
            <w:pPr>
              <w:pStyle w:val="TAC"/>
              <w:spacing w:after="60"/>
              <w:rPr>
                <w:lang w:eastAsia="en-US"/>
              </w:rPr>
            </w:pPr>
          </w:p>
        </w:tc>
        <w:tc>
          <w:tcPr>
            <w:tcW w:w="1701" w:type="dxa"/>
            <w:tcBorders>
              <w:bottom w:val="nil"/>
            </w:tcBorders>
          </w:tcPr>
          <w:p w14:paraId="5A794ADD" w14:textId="77777777" w:rsidR="005E2D2A" w:rsidRPr="00335AD2" w:rsidRDefault="005E2D2A" w:rsidP="00A0295C">
            <w:pPr>
              <w:pStyle w:val="TAC"/>
              <w:spacing w:after="60"/>
              <w:rPr>
                <w:lang w:eastAsia="en-US"/>
              </w:rPr>
            </w:pPr>
          </w:p>
        </w:tc>
        <w:tc>
          <w:tcPr>
            <w:tcW w:w="1701" w:type="dxa"/>
            <w:tcBorders>
              <w:bottom w:val="nil"/>
            </w:tcBorders>
          </w:tcPr>
          <w:p w14:paraId="7A39DCBE" w14:textId="77777777" w:rsidR="005E2D2A" w:rsidRPr="00335AD2" w:rsidRDefault="005E2D2A" w:rsidP="00A0295C">
            <w:pPr>
              <w:pStyle w:val="TAC"/>
              <w:spacing w:after="60"/>
              <w:rPr>
                <w:lang w:eastAsia="en-US"/>
              </w:rPr>
            </w:pPr>
            <w:r w:rsidRPr="00335AD2">
              <w:rPr>
                <w:lang w:eastAsia="en-US"/>
              </w:rPr>
              <w:t>684</w:t>
            </w:r>
          </w:p>
        </w:tc>
        <w:tc>
          <w:tcPr>
            <w:tcW w:w="1701" w:type="dxa"/>
            <w:tcBorders>
              <w:bottom w:val="nil"/>
            </w:tcBorders>
          </w:tcPr>
          <w:p w14:paraId="18D66AC6" w14:textId="77777777" w:rsidR="005E2D2A" w:rsidRPr="00335AD2" w:rsidRDefault="005E2D2A" w:rsidP="00A0295C">
            <w:pPr>
              <w:pStyle w:val="TAC"/>
              <w:spacing w:after="60"/>
              <w:rPr>
                <w:lang w:eastAsia="en-US"/>
              </w:rPr>
            </w:pPr>
            <w:r w:rsidRPr="00335AD2">
              <w:rPr>
                <w:lang w:eastAsia="en-US"/>
              </w:rPr>
              <w:t>4</w:t>
            </w:r>
          </w:p>
        </w:tc>
      </w:tr>
      <w:tr w:rsidR="005E2D2A" w14:paraId="21601DA1" w14:textId="77777777" w:rsidTr="00A0295C">
        <w:tblPrEx>
          <w:tblCellMar>
            <w:top w:w="0" w:type="dxa"/>
            <w:bottom w:w="0" w:type="dxa"/>
          </w:tblCellMar>
        </w:tblPrEx>
        <w:trPr>
          <w:jc w:val="center"/>
        </w:trPr>
        <w:tc>
          <w:tcPr>
            <w:tcW w:w="2092" w:type="dxa"/>
            <w:tcBorders>
              <w:top w:val="nil"/>
              <w:bottom w:val="nil"/>
            </w:tcBorders>
          </w:tcPr>
          <w:p w14:paraId="27895532" w14:textId="77777777" w:rsidR="005E2D2A" w:rsidRDefault="005E2D2A" w:rsidP="00A0295C">
            <w:pPr>
              <w:keepNext/>
              <w:keepLines/>
              <w:spacing w:after="60"/>
            </w:pPr>
            <w:r>
              <w:tab/>
              <w:t>Class I</w:t>
            </w:r>
            <w:r>
              <w:rPr>
                <w:position w:val="6"/>
                <w:sz w:val="16"/>
              </w:rPr>
              <w:t>5</w:t>
            </w:r>
          </w:p>
        </w:tc>
        <w:tc>
          <w:tcPr>
            <w:tcW w:w="1701" w:type="dxa"/>
            <w:tcBorders>
              <w:top w:val="nil"/>
              <w:bottom w:val="nil"/>
            </w:tcBorders>
          </w:tcPr>
          <w:p w14:paraId="5A961EA1" w14:textId="77777777" w:rsidR="005E2D2A" w:rsidRPr="00335AD2" w:rsidRDefault="005E2D2A" w:rsidP="00A0295C">
            <w:pPr>
              <w:pStyle w:val="TAC"/>
              <w:spacing w:after="60"/>
              <w:rPr>
                <w:lang w:eastAsia="en-US"/>
              </w:rPr>
            </w:pPr>
            <w:r w:rsidRPr="00335AD2">
              <w:rPr>
                <w:lang w:eastAsia="en-US"/>
              </w:rPr>
              <w:t>244 + 6 + 6</w:t>
            </w:r>
          </w:p>
        </w:tc>
        <w:tc>
          <w:tcPr>
            <w:tcW w:w="1701" w:type="dxa"/>
            <w:tcBorders>
              <w:top w:val="nil"/>
              <w:bottom w:val="nil"/>
            </w:tcBorders>
          </w:tcPr>
          <w:p w14:paraId="4C21DA8F" w14:textId="77777777" w:rsidR="005E2D2A" w:rsidRPr="00335AD2" w:rsidRDefault="005E2D2A" w:rsidP="00A0295C">
            <w:pPr>
              <w:pStyle w:val="TAC"/>
              <w:spacing w:after="60"/>
              <w:rPr>
                <w:lang w:eastAsia="en-US"/>
              </w:rPr>
            </w:pPr>
            <w:r w:rsidRPr="00335AD2">
              <w:rPr>
                <w:lang w:eastAsia="en-US"/>
              </w:rPr>
              <w:t>8/21</w:t>
            </w:r>
          </w:p>
        </w:tc>
        <w:tc>
          <w:tcPr>
            <w:tcW w:w="1701" w:type="dxa"/>
            <w:tcBorders>
              <w:top w:val="nil"/>
              <w:bottom w:val="nil"/>
            </w:tcBorders>
          </w:tcPr>
          <w:p w14:paraId="49CA7225"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7689D93E" w14:textId="77777777" w:rsidR="005E2D2A" w:rsidRPr="00335AD2" w:rsidRDefault="005E2D2A" w:rsidP="00A0295C">
            <w:pPr>
              <w:pStyle w:val="TAC"/>
              <w:spacing w:after="60"/>
              <w:rPr>
                <w:lang w:eastAsia="en-US"/>
              </w:rPr>
            </w:pPr>
          </w:p>
        </w:tc>
      </w:tr>
      <w:tr w:rsidR="005E2D2A" w14:paraId="14592066" w14:textId="77777777" w:rsidTr="00A0295C">
        <w:tblPrEx>
          <w:tblCellMar>
            <w:top w:w="0" w:type="dxa"/>
            <w:bottom w:w="0" w:type="dxa"/>
          </w:tblCellMar>
        </w:tblPrEx>
        <w:trPr>
          <w:jc w:val="center"/>
        </w:trPr>
        <w:tc>
          <w:tcPr>
            <w:tcW w:w="2092" w:type="dxa"/>
            <w:tcBorders>
              <w:top w:val="nil"/>
              <w:bottom w:val="nil"/>
            </w:tcBorders>
          </w:tcPr>
          <w:p w14:paraId="7F5D77EF" w14:textId="77777777" w:rsidR="005E2D2A" w:rsidRDefault="005E2D2A" w:rsidP="00A0295C">
            <w:pPr>
              <w:keepNext/>
              <w:keepLines/>
              <w:spacing w:after="60"/>
            </w:pPr>
            <w:r>
              <w:t>O-TCH/AHS10.2</w:t>
            </w:r>
            <w:r>
              <w:rPr>
                <w:position w:val="6"/>
                <w:sz w:val="16"/>
              </w:rPr>
              <w:t>26</w:t>
            </w:r>
          </w:p>
        </w:tc>
        <w:tc>
          <w:tcPr>
            <w:tcW w:w="1701" w:type="dxa"/>
            <w:tcBorders>
              <w:top w:val="nil"/>
              <w:bottom w:val="nil"/>
            </w:tcBorders>
          </w:tcPr>
          <w:p w14:paraId="3FCF12D8" w14:textId="77777777" w:rsidR="005E2D2A" w:rsidRPr="00335AD2" w:rsidRDefault="005E2D2A" w:rsidP="00A0295C">
            <w:pPr>
              <w:pStyle w:val="TAC"/>
              <w:spacing w:after="60"/>
              <w:rPr>
                <w:lang w:eastAsia="en-US"/>
              </w:rPr>
            </w:pPr>
          </w:p>
        </w:tc>
        <w:tc>
          <w:tcPr>
            <w:tcW w:w="1701" w:type="dxa"/>
            <w:tcBorders>
              <w:top w:val="nil"/>
              <w:bottom w:val="nil"/>
            </w:tcBorders>
          </w:tcPr>
          <w:p w14:paraId="0612CE9A" w14:textId="77777777" w:rsidR="005E2D2A" w:rsidRPr="00335AD2" w:rsidRDefault="005E2D2A" w:rsidP="00A0295C">
            <w:pPr>
              <w:pStyle w:val="TAC"/>
              <w:spacing w:after="60"/>
              <w:rPr>
                <w:lang w:eastAsia="en-US"/>
              </w:rPr>
            </w:pPr>
          </w:p>
        </w:tc>
        <w:tc>
          <w:tcPr>
            <w:tcW w:w="1701" w:type="dxa"/>
            <w:tcBorders>
              <w:top w:val="nil"/>
              <w:bottom w:val="nil"/>
            </w:tcBorders>
          </w:tcPr>
          <w:p w14:paraId="1A8C8D2A"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1D1045F9" w14:textId="77777777" w:rsidR="005E2D2A" w:rsidRPr="00335AD2" w:rsidRDefault="005E2D2A" w:rsidP="00A0295C">
            <w:pPr>
              <w:pStyle w:val="TAC"/>
              <w:spacing w:after="60"/>
              <w:rPr>
                <w:lang w:eastAsia="en-US"/>
              </w:rPr>
            </w:pPr>
            <w:r w:rsidRPr="00335AD2">
              <w:rPr>
                <w:lang w:eastAsia="en-US"/>
              </w:rPr>
              <w:t>4</w:t>
            </w:r>
          </w:p>
        </w:tc>
      </w:tr>
      <w:tr w:rsidR="005E2D2A" w14:paraId="6D1A1B37" w14:textId="77777777" w:rsidTr="00A0295C">
        <w:tblPrEx>
          <w:tblCellMar>
            <w:top w:w="0" w:type="dxa"/>
            <w:bottom w:w="0" w:type="dxa"/>
          </w:tblCellMar>
        </w:tblPrEx>
        <w:trPr>
          <w:jc w:val="center"/>
        </w:trPr>
        <w:tc>
          <w:tcPr>
            <w:tcW w:w="2092" w:type="dxa"/>
            <w:tcBorders>
              <w:top w:val="nil"/>
              <w:bottom w:val="nil"/>
            </w:tcBorders>
          </w:tcPr>
          <w:p w14:paraId="3A3CB2B6" w14:textId="77777777" w:rsidR="005E2D2A" w:rsidRDefault="005E2D2A" w:rsidP="00A0295C">
            <w:pPr>
              <w:keepNext/>
              <w:keepLines/>
              <w:spacing w:after="60"/>
            </w:pPr>
            <w:r>
              <w:tab/>
              <w:t>Class I</w:t>
            </w:r>
            <w:r>
              <w:rPr>
                <w:position w:val="6"/>
                <w:sz w:val="16"/>
              </w:rPr>
              <w:t>6</w:t>
            </w:r>
          </w:p>
        </w:tc>
        <w:tc>
          <w:tcPr>
            <w:tcW w:w="1701" w:type="dxa"/>
            <w:tcBorders>
              <w:top w:val="nil"/>
              <w:bottom w:val="nil"/>
            </w:tcBorders>
          </w:tcPr>
          <w:p w14:paraId="45A0B8CC" w14:textId="77777777" w:rsidR="005E2D2A" w:rsidRPr="00335AD2" w:rsidRDefault="005E2D2A" w:rsidP="00A0295C">
            <w:pPr>
              <w:pStyle w:val="TAC"/>
              <w:spacing w:after="60"/>
              <w:rPr>
                <w:lang w:eastAsia="en-US"/>
              </w:rPr>
            </w:pPr>
            <w:r w:rsidRPr="00335AD2">
              <w:rPr>
                <w:lang w:eastAsia="en-US"/>
              </w:rPr>
              <w:t>204 + 6 + 6</w:t>
            </w:r>
          </w:p>
        </w:tc>
        <w:tc>
          <w:tcPr>
            <w:tcW w:w="1701" w:type="dxa"/>
            <w:tcBorders>
              <w:top w:val="nil"/>
              <w:bottom w:val="nil"/>
            </w:tcBorders>
          </w:tcPr>
          <w:p w14:paraId="41DE4B4B" w14:textId="77777777" w:rsidR="005E2D2A" w:rsidRPr="00335AD2" w:rsidRDefault="005E2D2A" w:rsidP="00A0295C">
            <w:pPr>
              <w:pStyle w:val="TAC"/>
              <w:spacing w:after="60"/>
              <w:rPr>
                <w:lang w:eastAsia="en-US"/>
              </w:rPr>
            </w:pPr>
            <w:r w:rsidRPr="00335AD2">
              <w:rPr>
                <w:lang w:eastAsia="en-US"/>
              </w:rPr>
              <w:t>9/28</w:t>
            </w:r>
          </w:p>
        </w:tc>
        <w:tc>
          <w:tcPr>
            <w:tcW w:w="1701" w:type="dxa"/>
            <w:tcBorders>
              <w:top w:val="nil"/>
              <w:bottom w:val="nil"/>
            </w:tcBorders>
          </w:tcPr>
          <w:p w14:paraId="07FB4647"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4DC3D6F4" w14:textId="77777777" w:rsidR="005E2D2A" w:rsidRPr="00335AD2" w:rsidRDefault="005E2D2A" w:rsidP="00A0295C">
            <w:pPr>
              <w:pStyle w:val="TAC"/>
              <w:spacing w:after="60"/>
              <w:rPr>
                <w:lang w:eastAsia="en-US"/>
              </w:rPr>
            </w:pPr>
          </w:p>
        </w:tc>
      </w:tr>
      <w:tr w:rsidR="005E2D2A" w14:paraId="0D73E84A" w14:textId="77777777" w:rsidTr="00A0295C">
        <w:tblPrEx>
          <w:tblCellMar>
            <w:top w:w="0" w:type="dxa"/>
            <w:bottom w:w="0" w:type="dxa"/>
          </w:tblCellMar>
        </w:tblPrEx>
        <w:trPr>
          <w:jc w:val="center"/>
        </w:trPr>
        <w:tc>
          <w:tcPr>
            <w:tcW w:w="2092" w:type="dxa"/>
            <w:tcBorders>
              <w:top w:val="nil"/>
              <w:bottom w:val="nil"/>
            </w:tcBorders>
          </w:tcPr>
          <w:p w14:paraId="1D92FF40" w14:textId="77777777" w:rsidR="005E2D2A" w:rsidRDefault="005E2D2A" w:rsidP="00A0295C">
            <w:pPr>
              <w:keepNext/>
              <w:keepLines/>
              <w:spacing w:after="60"/>
            </w:pPr>
            <w:r>
              <w:t>O-TCH/AHS7.95</w:t>
            </w:r>
            <w:r>
              <w:rPr>
                <w:position w:val="6"/>
                <w:sz w:val="16"/>
              </w:rPr>
              <w:t>26</w:t>
            </w:r>
          </w:p>
        </w:tc>
        <w:tc>
          <w:tcPr>
            <w:tcW w:w="1701" w:type="dxa"/>
            <w:tcBorders>
              <w:top w:val="nil"/>
              <w:bottom w:val="nil"/>
            </w:tcBorders>
          </w:tcPr>
          <w:p w14:paraId="2B56EDE1" w14:textId="77777777" w:rsidR="005E2D2A" w:rsidRPr="00335AD2" w:rsidRDefault="005E2D2A" w:rsidP="00A0295C">
            <w:pPr>
              <w:pStyle w:val="TAC"/>
              <w:spacing w:after="60"/>
              <w:rPr>
                <w:lang w:eastAsia="en-US"/>
              </w:rPr>
            </w:pPr>
          </w:p>
        </w:tc>
        <w:tc>
          <w:tcPr>
            <w:tcW w:w="1701" w:type="dxa"/>
            <w:tcBorders>
              <w:top w:val="nil"/>
              <w:bottom w:val="nil"/>
            </w:tcBorders>
          </w:tcPr>
          <w:p w14:paraId="40F089FC" w14:textId="77777777" w:rsidR="005E2D2A" w:rsidRPr="00335AD2" w:rsidRDefault="005E2D2A" w:rsidP="00A0295C">
            <w:pPr>
              <w:pStyle w:val="TAC"/>
              <w:spacing w:after="60"/>
              <w:rPr>
                <w:lang w:eastAsia="en-US"/>
              </w:rPr>
            </w:pPr>
          </w:p>
        </w:tc>
        <w:tc>
          <w:tcPr>
            <w:tcW w:w="1701" w:type="dxa"/>
            <w:tcBorders>
              <w:top w:val="nil"/>
              <w:bottom w:val="nil"/>
            </w:tcBorders>
          </w:tcPr>
          <w:p w14:paraId="66EA59B1"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477FD0A3" w14:textId="77777777" w:rsidR="005E2D2A" w:rsidRPr="00335AD2" w:rsidRDefault="005E2D2A" w:rsidP="00A0295C">
            <w:pPr>
              <w:pStyle w:val="TAC"/>
              <w:spacing w:after="60"/>
              <w:rPr>
                <w:lang w:eastAsia="en-US"/>
              </w:rPr>
            </w:pPr>
            <w:r w:rsidRPr="00335AD2">
              <w:rPr>
                <w:lang w:eastAsia="en-US"/>
              </w:rPr>
              <w:t>4</w:t>
            </w:r>
          </w:p>
        </w:tc>
      </w:tr>
      <w:tr w:rsidR="005E2D2A" w14:paraId="11CBEC03" w14:textId="77777777" w:rsidTr="00A0295C">
        <w:tblPrEx>
          <w:tblCellMar>
            <w:top w:w="0" w:type="dxa"/>
            <w:bottom w:w="0" w:type="dxa"/>
          </w:tblCellMar>
        </w:tblPrEx>
        <w:trPr>
          <w:jc w:val="center"/>
        </w:trPr>
        <w:tc>
          <w:tcPr>
            <w:tcW w:w="2092" w:type="dxa"/>
            <w:tcBorders>
              <w:top w:val="nil"/>
              <w:bottom w:val="nil"/>
            </w:tcBorders>
          </w:tcPr>
          <w:p w14:paraId="32A32804" w14:textId="77777777" w:rsidR="005E2D2A" w:rsidRDefault="005E2D2A" w:rsidP="00A0295C">
            <w:pPr>
              <w:keepNext/>
              <w:keepLines/>
              <w:spacing w:after="60"/>
            </w:pPr>
            <w:r>
              <w:tab/>
              <w:t>Class I</w:t>
            </w:r>
            <w:r>
              <w:rPr>
                <w:position w:val="6"/>
                <w:sz w:val="16"/>
              </w:rPr>
              <w:t>7</w:t>
            </w:r>
          </w:p>
        </w:tc>
        <w:tc>
          <w:tcPr>
            <w:tcW w:w="1701" w:type="dxa"/>
            <w:tcBorders>
              <w:top w:val="nil"/>
              <w:bottom w:val="nil"/>
            </w:tcBorders>
          </w:tcPr>
          <w:p w14:paraId="3842DFB8" w14:textId="77777777" w:rsidR="005E2D2A" w:rsidRPr="00335AD2" w:rsidRDefault="005E2D2A" w:rsidP="00A0295C">
            <w:pPr>
              <w:pStyle w:val="TAC"/>
              <w:spacing w:after="60"/>
              <w:rPr>
                <w:lang w:eastAsia="en-US"/>
              </w:rPr>
            </w:pPr>
            <w:r w:rsidRPr="00335AD2">
              <w:rPr>
                <w:lang w:eastAsia="en-US"/>
              </w:rPr>
              <w:t>159 + 6 + 6</w:t>
            </w:r>
          </w:p>
        </w:tc>
        <w:tc>
          <w:tcPr>
            <w:tcW w:w="1701" w:type="dxa"/>
            <w:tcBorders>
              <w:top w:val="nil"/>
              <w:bottom w:val="nil"/>
            </w:tcBorders>
          </w:tcPr>
          <w:p w14:paraId="788D6D82" w14:textId="77777777" w:rsidR="005E2D2A" w:rsidRPr="00335AD2" w:rsidRDefault="005E2D2A" w:rsidP="00A0295C">
            <w:pPr>
              <w:pStyle w:val="TAC"/>
              <w:spacing w:after="60"/>
              <w:rPr>
                <w:lang w:eastAsia="en-US"/>
              </w:rPr>
            </w:pPr>
            <w:r w:rsidRPr="00335AD2">
              <w:rPr>
                <w:lang w:eastAsia="en-US"/>
              </w:rPr>
              <w:t>57/224</w:t>
            </w:r>
          </w:p>
        </w:tc>
        <w:tc>
          <w:tcPr>
            <w:tcW w:w="1701" w:type="dxa"/>
            <w:tcBorders>
              <w:top w:val="nil"/>
              <w:bottom w:val="nil"/>
            </w:tcBorders>
          </w:tcPr>
          <w:p w14:paraId="64AF01FF"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28EC7186" w14:textId="77777777" w:rsidR="005E2D2A" w:rsidRPr="00335AD2" w:rsidRDefault="005E2D2A" w:rsidP="00A0295C">
            <w:pPr>
              <w:pStyle w:val="TAC"/>
              <w:spacing w:after="60"/>
              <w:rPr>
                <w:lang w:eastAsia="en-US"/>
              </w:rPr>
            </w:pPr>
          </w:p>
        </w:tc>
      </w:tr>
      <w:tr w:rsidR="005E2D2A" w14:paraId="35B59206" w14:textId="77777777" w:rsidTr="00A0295C">
        <w:tblPrEx>
          <w:tblCellMar>
            <w:top w:w="0" w:type="dxa"/>
            <w:bottom w:w="0" w:type="dxa"/>
          </w:tblCellMar>
        </w:tblPrEx>
        <w:trPr>
          <w:jc w:val="center"/>
        </w:trPr>
        <w:tc>
          <w:tcPr>
            <w:tcW w:w="2092" w:type="dxa"/>
            <w:tcBorders>
              <w:top w:val="nil"/>
              <w:bottom w:val="nil"/>
            </w:tcBorders>
          </w:tcPr>
          <w:p w14:paraId="5729E9C2" w14:textId="77777777" w:rsidR="005E2D2A" w:rsidRDefault="005E2D2A" w:rsidP="00A0295C">
            <w:pPr>
              <w:keepNext/>
              <w:keepLines/>
              <w:spacing w:after="60"/>
            </w:pPr>
            <w:r>
              <w:t>O-TCH/AHS7.4</w:t>
            </w:r>
            <w:r>
              <w:rPr>
                <w:position w:val="6"/>
                <w:sz w:val="16"/>
              </w:rPr>
              <w:t>26</w:t>
            </w:r>
          </w:p>
        </w:tc>
        <w:tc>
          <w:tcPr>
            <w:tcW w:w="1701" w:type="dxa"/>
            <w:tcBorders>
              <w:top w:val="nil"/>
              <w:bottom w:val="nil"/>
            </w:tcBorders>
          </w:tcPr>
          <w:p w14:paraId="7DF999EE" w14:textId="77777777" w:rsidR="005E2D2A" w:rsidRPr="00335AD2" w:rsidRDefault="005E2D2A" w:rsidP="00A0295C">
            <w:pPr>
              <w:pStyle w:val="TAC"/>
              <w:spacing w:after="60"/>
              <w:rPr>
                <w:lang w:eastAsia="en-US"/>
              </w:rPr>
            </w:pPr>
          </w:p>
        </w:tc>
        <w:tc>
          <w:tcPr>
            <w:tcW w:w="1701" w:type="dxa"/>
            <w:tcBorders>
              <w:top w:val="nil"/>
              <w:bottom w:val="nil"/>
            </w:tcBorders>
          </w:tcPr>
          <w:p w14:paraId="6B933339" w14:textId="77777777" w:rsidR="005E2D2A" w:rsidRPr="00335AD2" w:rsidRDefault="005E2D2A" w:rsidP="00A0295C">
            <w:pPr>
              <w:pStyle w:val="TAC"/>
              <w:spacing w:after="60"/>
              <w:rPr>
                <w:lang w:eastAsia="en-US"/>
              </w:rPr>
            </w:pPr>
          </w:p>
        </w:tc>
        <w:tc>
          <w:tcPr>
            <w:tcW w:w="1701" w:type="dxa"/>
            <w:tcBorders>
              <w:top w:val="nil"/>
              <w:bottom w:val="nil"/>
            </w:tcBorders>
          </w:tcPr>
          <w:p w14:paraId="092103FA"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52A24172" w14:textId="77777777" w:rsidR="005E2D2A" w:rsidRPr="00335AD2" w:rsidRDefault="005E2D2A" w:rsidP="00A0295C">
            <w:pPr>
              <w:pStyle w:val="TAC"/>
              <w:spacing w:after="60"/>
              <w:rPr>
                <w:lang w:eastAsia="en-US"/>
              </w:rPr>
            </w:pPr>
            <w:r w:rsidRPr="00335AD2">
              <w:rPr>
                <w:lang w:eastAsia="en-US"/>
              </w:rPr>
              <w:t>4</w:t>
            </w:r>
          </w:p>
        </w:tc>
      </w:tr>
      <w:tr w:rsidR="005E2D2A" w14:paraId="1B85567D" w14:textId="77777777" w:rsidTr="00A0295C">
        <w:tblPrEx>
          <w:tblCellMar>
            <w:top w:w="0" w:type="dxa"/>
            <w:bottom w:w="0" w:type="dxa"/>
          </w:tblCellMar>
        </w:tblPrEx>
        <w:trPr>
          <w:jc w:val="center"/>
        </w:trPr>
        <w:tc>
          <w:tcPr>
            <w:tcW w:w="2092" w:type="dxa"/>
            <w:tcBorders>
              <w:top w:val="nil"/>
              <w:bottom w:val="nil"/>
            </w:tcBorders>
          </w:tcPr>
          <w:p w14:paraId="11AFC155" w14:textId="77777777" w:rsidR="005E2D2A" w:rsidRDefault="005E2D2A" w:rsidP="00A0295C">
            <w:pPr>
              <w:keepNext/>
              <w:keepLines/>
              <w:spacing w:after="60"/>
            </w:pPr>
            <w:r>
              <w:tab/>
              <w:t>Class I</w:t>
            </w:r>
            <w:r>
              <w:rPr>
                <w:position w:val="6"/>
                <w:sz w:val="16"/>
              </w:rPr>
              <w:t>8</w:t>
            </w:r>
          </w:p>
        </w:tc>
        <w:tc>
          <w:tcPr>
            <w:tcW w:w="1701" w:type="dxa"/>
            <w:tcBorders>
              <w:top w:val="nil"/>
              <w:bottom w:val="nil"/>
            </w:tcBorders>
          </w:tcPr>
          <w:p w14:paraId="1E98827E" w14:textId="77777777" w:rsidR="005E2D2A" w:rsidRPr="00335AD2" w:rsidRDefault="005E2D2A" w:rsidP="00A0295C">
            <w:pPr>
              <w:pStyle w:val="TAC"/>
              <w:spacing w:after="60"/>
              <w:rPr>
                <w:lang w:eastAsia="en-US"/>
              </w:rPr>
            </w:pPr>
            <w:r w:rsidRPr="00335AD2">
              <w:rPr>
                <w:lang w:eastAsia="en-US"/>
              </w:rPr>
              <w:t>148 + 6 + 6</w:t>
            </w:r>
          </w:p>
        </w:tc>
        <w:tc>
          <w:tcPr>
            <w:tcW w:w="1701" w:type="dxa"/>
            <w:tcBorders>
              <w:top w:val="nil"/>
              <w:bottom w:val="nil"/>
            </w:tcBorders>
          </w:tcPr>
          <w:p w14:paraId="5BD2E07B" w14:textId="77777777" w:rsidR="005E2D2A" w:rsidRPr="00335AD2" w:rsidRDefault="005E2D2A" w:rsidP="00A0295C">
            <w:pPr>
              <w:pStyle w:val="TAC"/>
              <w:spacing w:after="60"/>
              <w:rPr>
                <w:lang w:eastAsia="en-US"/>
              </w:rPr>
            </w:pPr>
            <w:r w:rsidRPr="00335AD2">
              <w:rPr>
                <w:lang w:eastAsia="en-US"/>
              </w:rPr>
              <w:t>5/21</w:t>
            </w:r>
          </w:p>
        </w:tc>
        <w:tc>
          <w:tcPr>
            <w:tcW w:w="1701" w:type="dxa"/>
            <w:tcBorders>
              <w:top w:val="nil"/>
              <w:bottom w:val="nil"/>
            </w:tcBorders>
          </w:tcPr>
          <w:p w14:paraId="43FABE2D"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055EA8FB" w14:textId="77777777" w:rsidR="005E2D2A" w:rsidRPr="00335AD2" w:rsidRDefault="005E2D2A" w:rsidP="00A0295C">
            <w:pPr>
              <w:pStyle w:val="TAC"/>
              <w:spacing w:after="60"/>
              <w:rPr>
                <w:lang w:eastAsia="en-US"/>
              </w:rPr>
            </w:pPr>
          </w:p>
        </w:tc>
      </w:tr>
      <w:tr w:rsidR="005E2D2A" w14:paraId="7E553C44" w14:textId="77777777" w:rsidTr="00A0295C">
        <w:tblPrEx>
          <w:tblCellMar>
            <w:top w:w="0" w:type="dxa"/>
            <w:bottom w:w="0" w:type="dxa"/>
          </w:tblCellMar>
        </w:tblPrEx>
        <w:trPr>
          <w:jc w:val="center"/>
        </w:trPr>
        <w:tc>
          <w:tcPr>
            <w:tcW w:w="2092" w:type="dxa"/>
            <w:tcBorders>
              <w:top w:val="nil"/>
              <w:bottom w:val="nil"/>
            </w:tcBorders>
          </w:tcPr>
          <w:p w14:paraId="6553C0D1" w14:textId="77777777" w:rsidR="005E2D2A" w:rsidRDefault="005E2D2A" w:rsidP="00A0295C">
            <w:pPr>
              <w:keepNext/>
              <w:keepLines/>
              <w:spacing w:after="60"/>
            </w:pPr>
            <w:r>
              <w:t>O-TCH/AHS6.7</w:t>
            </w:r>
            <w:r>
              <w:rPr>
                <w:position w:val="6"/>
                <w:sz w:val="16"/>
              </w:rPr>
              <w:t>26</w:t>
            </w:r>
          </w:p>
        </w:tc>
        <w:tc>
          <w:tcPr>
            <w:tcW w:w="1701" w:type="dxa"/>
            <w:tcBorders>
              <w:top w:val="nil"/>
              <w:bottom w:val="nil"/>
            </w:tcBorders>
          </w:tcPr>
          <w:p w14:paraId="5918EFBC" w14:textId="77777777" w:rsidR="005E2D2A" w:rsidRPr="00335AD2" w:rsidRDefault="005E2D2A" w:rsidP="00A0295C">
            <w:pPr>
              <w:pStyle w:val="TAC"/>
              <w:spacing w:after="60"/>
              <w:rPr>
                <w:lang w:eastAsia="en-US"/>
              </w:rPr>
            </w:pPr>
          </w:p>
        </w:tc>
        <w:tc>
          <w:tcPr>
            <w:tcW w:w="1701" w:type="dxa"/>
            <w:tcBorders>
              <w:top w:val="nil"/>
              <w:bottom w:val="nil"/>
            </w:tcBorders>
          </w:tcPr>
          <w:p w14:paraId="2CB1E906" w14:textId="77777777" w:rsidR="005E2D2A" w:rsidRPr="00335AD2" w:rsidRDefault="005E2D2A" w:rsidP="00A0295C">
            <w:pPr>
              <w:pStyle w:val="TAC"/>
              <w:spacing w:after="60"/>
              <w:rPr>
                <w:lang w:eastAsia="en-US"/>
              </w:rPr>
            </w:pPr>
          </w:p>
        </w:tc>
        <w:tc>
          <w:tcPr>
            <w:tcW w:w="1701" w:type="dxa"/>
            <w:tcBorders>
              <w:top w:val="nil"/>
              <w:bottom w:val="nil"/>
            </w:tcBorders>
          </w:tcPr>
          <w:p w14:paraId="404549F8"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3D33912D" w14:textId="77777777" w:rsidR="005E2D2A" w:rsidRPr="00335AD2" w:rsidRDefault="005E2D2A" w:rsidP="00A0295C">
            <w:pPr>
              <w:pStyle w:val="TAC"/>
              <w:spacing w:after="60"/>
              <w:rPr>
                <w:lang w:eastAsia="en-US"/>
              </w:rPr>
            </w:pPr>
            <w:r w:rsidRPr="00335AD2">
              <w:rPr>
                <w:lang w:eastAsia="en-US"/>
              </w:rPr>
              <w:t>4</w:t>
            </w:r>
          </w:p>
        </w:tc>
      </w:tr>
      <w:tr w:rsidR="005E2D2A" w14:paraId="4C494EEC" w14:textId="77777777" w:rsidTr="00A0295C">
        <w:tblPrEx>
          <w:tblCellMar>
            <w:top w:w="0" w:type="dxa"/>
            <w:bottom w:w="0" w:type="dxa"/>
          </w:tblCellMar>
        </w:tblPrEx>
        <w:trPr>
          <w:jc w:val="center"/>
        </w:trPr>
        <w:tc>
          <w:tcPr>
            <w:tcW w:w="2092" w:type="dxa"/>
            <w:tcBorders>
              <w:top w:val="nil"/>
              <w:bottom w:val="nil"/>
            </w:tcBorders>
          </w:tcPr>
          <w:p w14:paraId="26F60380" w14:textId="77777777" w:rsidR="005E2D2A" w:rsidRDefault="005E2D2A" w:rsidP="00A0295C">
            <w:pPr>
              <w:keepNext/>
              <w:keepLines/>
              <w:spacing w:after="60"/>
            </w:pPr>
            <w:r>
              <w:tab/>
              <w:t>Class I</w:t>
            </w:r>
            <w:r>
              <w:rPr>
                <w:position w:val="6"/>
                <w:sz w:val="16"/>
              </w:rPr>
              <w:t>9</w:t>
            </w:r>
          </w:p>
        </w:tc>
        <w:tc>
          <w:tcPr>
            <w:tcW w:w="1701" w:type="dxa"/>
            <w:tcBorders>
              <w:top w:val="nil"/>
              <w:bottom w:val="nil"/>
            </w:tcBorders>
          </w:tcPr>
          <w:p w14:paraId="46F116A6" w14:textId="77777777" w:rsidR="005E2D2A" w:rsidRPr="00335AD2" w:rsidRDefault="005E2D2A" w:rsidP="00A0295C">
            <w:pPr>
              <w:pStyle w:val="TAC"/>
              <w:spacing w:after="60"/>
              <w:rPr>
                <w:lang w:eastAsia="en-US"/>
              </w:rPr>
            </w:pPr>
            <w:r w:rsidRPr="00335AD2">
              <w:rPr>
                <w:lang w:eastAsia="en-US"/>
              </w:rPr>
              <w:t>134 + 6 + 6</w:t>
            </w:r>
          </w:p>
        </w:tc>
        <w:tc>
          <w:tcPr>
            <w:tcW w:w="1701" w:type="dxa"/>
            <w:tcBorders>
              <w:top w:val="nil"/>
              <w:bottom w:val="nil"/>
            </w:tcBorders>
          </w:tcPr>
          <w:p w14:paraId="29FEAD48" w14:textId="77777777" w:rsidR="005E2D2A" w:rsidRPr="00335AD2" w:rsidRDefault="005E2D2A" w:rsidP="00A0295C">
            <w:pPr>
              <w:pStyle w:val="TAC"/>
              <w:spacing w:after="60"/>
              <w:rPr>
                <w:lang w:eastAsia="en-US"/>
              </w:rPr>
            </w:pPr>
            <w:r w:rsidRPr="00335AD2">
              <w:rPr>
                <w:lang w:eastAsia="en-US"/>
              </w:rPr>
              <w:t>73/336</w:t>
            </w:r>
          </w:p>
        </w:tc>
        <w:tc>
          <w:tcPr>
            <w:tcW w:w="1701" w:type="dxa"/>
            <w:tcBorders>
              <w:top w:val="nil"/>
              <w:bottom w:val="nil"/>
            </w:tcBorders>
          </w:tcPr>
          <w:p w14:paraId="2A4A67DE"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037F78C8" w14:textId="77777777" w:rsidR="005E2D2A" w:rsidRPr="00335AD2" w:rsidRDefault="005E2D2A" w:rsidP="00A0295C">
            <w:pPr>
              <w:pStyle w:val="TAC"/>
              <w:spacing w:after="60"/>
              <w:rPr>
                <w:lang w:eastAsia="en-US"/>
              </w:rPr>
            </w:pPr>
          </w:p>
        </w:tc>
      </w:tr>
      <w:tr w:rsidR="005E2D2A" w14:paraId="5FAC65CE" w14:textId="77777777" w:rsidTr="00A0295C">
        <w:tblPrEx>
          <w:tblCellMar>
            <w:top w:w="0" w:type="dxa"/>
            <w:bottom w:w="0" w:type="dxa"/>
          </w:tblCellMar>
        </w:tblPrEx>
        <w:trPr>
          <w:jc w:val="center"/>
        </w:trPr>
        <w:tc>
          <w:tcPr>
            <w:tcW w:w="2092" w:type="dxa"/>
            <w:tcBorders>
              <w:top w:val="nil"/>
              <w:bottom w:val="nil"/>
            </w:tcBorders>
          </w:tcPr>
          <w:p w14:paraId="33658B67" w14:textId="77777777" w:rsidR="005E2D2A" w:rsidRDefault="005E2D2A" w:rsidP="00A0295C">
            <w:pPr>
              <w:keepNext/>
              <w:keepLines/>
              <w:spacing w:after="60"/>
            </w:pPr>
            <w:r>
              <w:t>O-TCH/AHS5.9</w:t>
            </w:r>
            <w:r>
              <w:rPr>
                <w:position w:val="6"/>
                <w:sz w:val="16"/>
              </w:rPr>
              <w:t>26</w:t>
            </w:r>
          </w:p>
        </w:tc>
        <w:tc>
          <w:tcPr>
            <w:tcW w:w="1701" w:type="dxa"/>
            <w:tcBorders>
              <w:top w:val="nil"/>
              <w:bottom w:val="nil"/>
            </w:tcBorders>
          </w:tcPr>
          <w:p w14:paraId="59A1B5D3" w14:textId="77777777" w:rsidR="005E2D2A" w:rsidRPr="00335AD2" w:rsidRDefault="005E2D2A" w:rsidP="00A0295C">
            <w:pPr>
              <w:pStyle w:val="TAC"/>
              <w:spacing w:after="60"/>
              <w:rPr>
                <w:lang w:eastAsia="en-US"/>
              </w:rPr>
            </w:pPr>
          </w:p>
        </w:tc>
        <w:tc>
          <w:tcPr>
            <w:tcW w:w="1701" w:type="dxa"/>
            <w:tcBorders>
              <w:top w:val="nil"/>
              <w:bottom w:val="nil"/>
            </w:tcBorders>
          </w:tcPr>
          <w:p w14:paraId="2BC93D77" w14:textId="77777777" w:rsidR="005E2D2A" w:rsidRPr="00335AD2" w:rsidRDefault="005E2D2A" w:rsidP="00A0295C">
            <w:pPr>
              <w:pStyle w:val="TAC"/>
              <w:spacing w:after="60"/>
              <w:rPr>
                <w:lang w:eastAsia="en-US"/>
              </w:rPr>
            </w:pPr>
          </w:p>
        </w:tc>
        <w:tc>
          <w:tcPr>
            <w:tcW w:w="1701" w:type="dxa"/>
            <w:tcBorders>
              <w:top w:val="nil"/>
              <w:bottom w:val="nil"/>
            </w:tcBorders>
          </w:tcPr>
          <w:p w14:paraId="6247C197"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75DAA301" w14:textId="77777777" w:rsidR="005E2D2A" w:rsidRPr="00335AD2" w:rsidRDefault="005E2D2A" w:rsidP="00A0295C">
            <w:pPr>
              <w:pStyle w:val="TAC"/>
              <w:spacing w:after="60"/>
              <w:rPr>
                <w:lang w:eastAsia="en-US"/>
              </w:rPr>
            </w:pPr>
            <w:r w:rsidRPr="00335AD2">
              <w:rPr>
                <w:lang w:eastAsia="en-US"/>
              </w:rPr>
              <w:t>4</w:t>
            </w:r>
          </w:p>
        </w:tc>
      </w:tr>
      <w:tr w:rsidR="005E2D2A" w14:paraId="6353CF4D" w14:textId="77777777" w:rsidTr="00A0295C">
        <w:tblPrEx>
          <w:tblCellMar>
            <w:top w:w="0" w:type="dxa"/>
            <w:bottom w:w="0" w:type="dxa"/>
          </w:tblCellMar>
        </w:tblPrEx>
        <w:trPr>
          <w:jc w:val="center"/>
        </w:trPr>
        <w:tc>
          <w:tcPr>
            <w:tcW w:w="2092" w:type="dxa"/>
            <w:tcBorders>
              <w:top w:val="nil"/>
              <w:bottom w:val="nil"/>
            </w:tcBorders>
          </w:tcPr>
          <w:p w14:paraId="73CA8732" w14:textId="77777777" w:rsidR="005E2D2A" w:rsidRDefault="005E2D2A" w:rsidP="00A0295C">
            <w:pPr>
              <w:keepNext/>
              <w:keepLines/>
              <w:spacing w:after="60"/>
            </w:pPr>
            <w:r>
              <w:tab/>
              <w:t>Class I</w:t>
            </w:r>
            <w:r>
              <w:rPr>
                <w:position w:val="6"/>
                <w:sz w:val="16"/>
              </w:rPr>
              <w:t>10</w:t>
            </w:r>
          </w:p>
        </w:tc>
        <w:tc>
          <w:tcPr>
            <w:tcW w:w="1701" w:type="dxa"/>
            <w:tcBorders>
              <w:top w:val="nil"/>
              <w:bottom w:val="nil"/>
            </w:tcBorders>
          </w:tcPr>
          <w:p w14:paraId="3BB17091" w14:textId="77777777" w:rsidR="005E2D2A" w:rsidRPr="00335AD2" w:rsidRDefault="005E2D2A" w:rsidP="00A0295C">
            <w:pPr>
              <w:pStyle w:val="TAC"/>
              <w:spacing w:after="60"/>
              <w:rPr>
                <w:lang w:eastAsia="en-US"/>
              </w:rPr>
            </w:pPr>
            <w:r w:rsidRPr="00335AD2">
              <w:rPr>
                <w:lang w:eastAsia="en-US"/>
              </w:rPr>
              <w:t>118 + 6 + 6</w:t>
            </w:r>
          </w:p>
        </w:tc>
        <w:tc>
          <w:tcPr>
            <w:tcW w:w="1701" w:type="dxa"/>
            <w:tcBorders>
              <w:top w:val="nil"/>
              <w:bottom w:val="nil"/>
            </w:tcBorders>
          </w:tcPr>
          <w:p w14:paraId="213837A1" w14:textId="77777777" w:rsidR="005E2D2A" w:rsidRPr="00335AD2" w:rsidRDefault="005E2D2A" w:rsidP="00A0295C">
            <w:pPr>
              <w:pStyle w:val="TAC"/>
              <w:spacing w:after="60"/>
              <w:rPr>
                <w:lang w:eastAsia="en-US"/>
              </w:rPr>
            </w:pPr>
            <w:r w:rsidRPr="00335AD2">
              <w:rPr>
                <w:lang w:eastAsia="en-US"/>
              </w:rPr>
              <w:t>65/336</w:t>
            </w:r>
          </w:p>
        </w:tc>
        <w:tc>
          <w:tcPr>
            <w:tcW w:w="1701" w:type="dxa"/>
            <w:tcBorders>
              <w:top w:val="nil"/>
              <w:bottom w:val="nil"/>
            </w:tcBorders>
          </w:tcPr>
          <w:p w14:paraId="04BAE3DF"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10C4A753" w14:textId="77777777" w:rsidR="005E2D2A" w:rsidRPr="00335AD2" w:rsidRDefault="005E2D2A" w:rsidP="00A0295C">
            <w:pPr>
              <w:pStyle w:val="TAC"/>
              <w:spacing w:after="60"/>
              <w:rPr>
                <w:lang w:eastAsia="en-US"/>
              </w:rPr>
            </w:pPr>
          </w:p>
        </w:tc>
      </w:tr>
      <w:tr w:rsidR="005E2D2A" w14:paraId="7044C75B" w14:textId="77777777" w:rsidTr="00A0295C">
        <w:tblPrEx>
          <w:tblCellMar>
            <w:top w:w="0" w:type="dxa"/>
            <w:bottom w:w="0" w:type="dxa"/>
          </w:tblCellMar>
        </w:tblPrEx>
        <w:trPr>
          <w:jc w:val="center"/>
        </w:trPr>
        <w:tc>
          <w:tcPr>
            <w:tcW w:w="2092" w:type="dxa"/>
            <w:tcBorders>
              <w:top w:val="nil"/>
              <w:bottom w:val="nil"/>
            </w:tcBorders>
          </w:tcPr>
          <w:p w14:paraId="2144A700" w14:textId="77777777" w:rsidR="005E2D2A" w:rsidRDefault="005E2D2A" w:rsidP="00A0295C">
            <w:pPr>
              <w:keepNext/>
              <w:keepLines/>
              <w:spacing w:after="60"/>
            </w:pPr>
            <w:r>
              <w:t>O-TCH/AHS5.15</w:t>
            </w:r>
            <w:r>
              <w:rPr>
                <w:position w:val="6"/>
                <w:sz w:val="16"/>
              </w:rPr>
              <w:t>26</w:t>
            </w:r>
          </w:p>
        </w:tc>
        <w:tc>
          <w:tcPr>
            <w:tcW w:w="1701" w:type="dxa"/>
            <w:tcBorders>
              <w:top w:val="nil"/>
              <w:bottom w:val="nil"/>
            </w:tcBorders>
          </w:tcPr>
          <w:p w14:paraId="61C75F4C" w14:textId="77777777" w:rsidR="005E2D2A" w:rsidRPr="00335AD2" w:rsidRDefault="005E2D2A" w:rsidP="00A0295C">
            <w:pPr>
              <w:pStyle w:val="TAC"/>
              <w:spacing w:after="60"/>
              <w:rPr>
                <w:lang w:eastAsia="en-US"/>
              </w:rPr>
            </w:pPr>
          </w:p>
        </w:tc>
        <w:tc>
          <w:tcPr>
            <w:tcW w:w="1701" w:type="dxa"/>
            <w:tcBorders>
              <w:top w:val="nil"/>
              <w:bottom w:val="nil"/>
            </w:tcBorders>
          </w:tcPr>
          <w:p w14:paraId="389FDE92" w14:textId="77777777" w:rsidR="005E2D2A" w:rsidRPr="00335AD2" w:rsidRDefault="005E2D2A" w:rsidP="00A0295C">
            <w:pPr>
              <w:pStyle w:val="TAC"/>
              <w:spacing w:after="60"/>
              <w:rPr>
                <w:lang w:eastAsia="en-US"/>
              </w:rPr>
            </w:pPr>
          </w:p>
        </w:tc>
        <w:tc>
          <w:tcPr>
            <w:tcW w:w="1701" w:type="dxa"/>
            <w:tcBorders>
              <w:top w:val="nil"/>
              <w:bottom w:val="nil"/>
            </w:tcBorders>
          </w:tcPr>
          <w:p w14:paraId="682A5975"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3BB6D637" w14:textId="77777777" w:rsidR="005E2D2A" w:rsidRPr="00335AD2" w:rsidRDefault="005E2D2A" w:rsidP="00A0295C">
            <w:pPr>
              <w:pStyle w:val="TAC"/>
              <w:spacing w:after="60"/>
              <w:rPr>
                <w:lang w:eastAsia="en-US"/>
              </w:rPr>
            </w:pPr>
            <w:r w:rsidRPr="00335AD2">
              <w:rPr>
                <w:lang w:eastAsia="en-US"/>
              </w:rPr>
              <w:t>4</w:t>
            </w:r>
          </w:p>
        </w:tc>
      </w:tr>
      <w:tr w:rsidR="005E2D2A" w14:paraId="3A5C8350" w14:textId="77777777" w:rsidTr="00A0295C">
        <w:tblPrEx>
          <w:tblCellMar>
            <w:top w:w="0" w:type="dxa"/>
            <w:bottom w:w="0" w:type="dxa"/>
          </w:tblCellMar>
        </w:tblPrEx>
        <w:trPr>
          <w:jc w:val="center"/>
        </w:trPr>
        <w:tc>
          <w:tcPr>
            <w:tcW w:w="2092" w:type="dxa"/>
            <w:tcBorders>
              <w:top w:val="nil"/>
              <w:bottom w:val="nil"/>
            </w:tcBorders>
          </w:tcPr>
          <w:p w14:paraId="19A0E3EC" w14:textId="77777777" w:rsidR="005E2D2A" w:rsidRDefault="005E2D2A" w:rsidP="00A0295C">
            <w:pPr>
              <w:keepNext/>
              <w:keepLines/>
              <w:spacing w:after="60"/>
            </w:pPr>
            <w:r>
              <w:tab/>
              <w:t>Class I</w:t>
            </w:r>
            <w:r>
              <w:rPr>
                <w:position w:val="6"/>
                <w:sz w:val="16"/>
              </w:rPr>
              <w:t>11</w:t>
            </w:r>
          </w:p>
        </w:tc>
        <w:tc>
          <w:tcPr>
            <w:tcW w:w="1701" w:type="dxa"/>
            <w:tcBorders>
              <w:top w:val="nil"/>
              <w:bottom w:val="nil"/>
            </w:tcBorders>
          </w:tcPr>
          <w:p w14:paraId="4C54A3EF" w14:textId="77777777" w:rsidR="005E2D2A" w:rsidRPr="00335AD2" w:rsidRDefault="005E2D2A" w:rsidP="00A0295C">
            <w:pPr>
              <w:pStyle w:val="TAC"/>
              <w:spacing w:after="60"/>
              <w:rPr>
                <w:lang w:eastAsia="en-US"/>
              </w:rPr>
            </w:pPr>
            <w:r w:rsidRPr="00335AD2">
              <w:rPr>
                <w:lang w:eastAsia="en-US"/>
              </w:rPr>
              <w:t>103 + 6 + 6</w:t>
            </w:r>
          </w:p>
        </w:tc>
        <w:tc>
          <w:tcPr>
            <w:tcW w:w="1701" w:type="dxa"/>
            <w:tcBorders>
              <w:top w:val="nil"/>
              <w:bottom w:val="nil"/>
            </w:tcBorders>
          </w:tcPr>
          <w:p w14:paraId="6621E170" w14:textId="77777777" w:rsidR="005E2D2A" w:rsidRPr="00335AD2" w:rsidRDefault="005E2D2A" w:rsidP="00A0295C">
            <w:pPr>
              <w:pStyle w:val="TAC"/>
              <w:spacing w:after="60"/>
              <w:rPr>
                <w:lang w:eastAsia="en-US"/>
              </w:rPr>
            </w:pPr>
            <w:r w:rsidRPr="00335AD2">
              <w:rPr>
                <w:lang w:eastAsia="en-US"/>
              </w:rPr>
              <w:t>115/672</w:t>
            </w:r>
          </w:p>
        </w:tc>
        <w:tc>
          <w:tcPr>
            <w:tcW w:w="1701" w:type="dxa"/>
            <w:tcBorders>
              <w:top w:val="nil"/>
              <w:bottom w:val="nil"/>
            </w:tcBorders>
          </w:tcPr>
          <w:p w14:paraId="3CD268D1"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6F0BFFAD" w14:textId="77777777" w:rsidR="005E2D2A" w:rsidRPr="00335AD2" w:rsidRDefault="005E2D2A" w:rsidP="00A0295C">
            <w:pPr>
              <w:pStyle w:val="TAC"/>
              <w:spacing w:after="60"/>
              <w:rPr>
                <w:lang w:eastAsia="en-US"/>
              </w:rPr>
            </w:pPr>
          </w:p>
        </w:tc>
      </w:tr>
      <w:tr w:rsidR="005E2D2A" w14:paraId="418DBC0E" w14:textId="77777777" w:rsidTr="00A0295C">
        <w:tblPrEx>
          <w:tblCellMar>
            <w:top w:w="0" w:type="dxa"/>
            <w:bottom w:w="0" w:type="dxa"/>
          </w:tblCellMar>
        </w:tblPrEx>
        <w:trPr>
          <w:jc w:val="center"/>
        </w:trPr>
        <w:tc>
          <w:tcPr>
            <w:tcW w:w="2092" w:type="dxa"/>
            <w:tcBorders>
              <w:top w:val="nil"/>
              <w:bottom w:val="nil"/>
            </w:tcBorders>
          </w:tcPr>
          <w:p w14:paraId="0A266A75" w14:textId="77777777" w:rsidR="005E2D2A" w:rsidRDefault="005E2D2A" w:rsidP="00A0295C">
            <w:pPr>
              <w:keepNext/>
              <w:keepLines/>
              <w:spacing w:after="60"/>
            </w:pPr>
            <w:r>
              <w:t>O-TCH/AHS4.75</w:t>
            </w:r>
            <w:r>
              <w:rPr>
                <w:position w:val="6"/>
                <w:sz w:val="16"/>
              </w:rPr>
              <w:t>26</w:t>
            </w:r>
          </w:p>
        </w:tc>
        <w:tc>
          <w:tcPr>
            <w:tcW w:w="1701" w:type="dxa"/>
            <w:tcBorders>
              <w:top w:val="nil"/>
              <w:bottom w:val="nil"/>
            </w:tcBorders>
          </w:tcPr>
          <w:p w14:paraId="7ECECE89" w14:textId="77777777" w:rsidR="005E2D2A" w:rsidRPr="00335AD2" w:rsidRDefault="005E2D2A" w:rsidP="00A0295C">
            <w:pPr>
              <w:pStyle w:val="TAC"/>
              <w:spacing w:after="60"/>
              <w:rPr>
                <w:lang w:eastAsia="en-US"/>
              </w:rPr>
            </w:pPr>
          </w:p>
        </w:tc>
        <w:tc>
          <w:tcPr>
            <w:tcW w:w="1701" w:type="dxa"/>
            <w:tcBorders>
              <w:top w:val="nil"/>
              <w:bottom w:val="nil"/>
            </w:tcBorders>
          </w:tcPr>
          <w:p w14:paraId="5ED65B46" w14:textId="77777777" w:rsidR="005E2D2A" w:rsidRPr="00335AD2" w:rsidRDefault="005E2D2A" w:rsidP="00A0295C">
            <w:pPr>
              <w:pStyle w:val="TAC"/>
              <w:spacing w:after="60"/>
              <w:rPr>
                <w:lang w:eastAsia="en-US"/>
              </w:rPr>
            </w:pPr>
          </w:p>
        </w:tc>
        <w:tc>
          <w:tcPr>
            <w:tcW w:w="1701" w:type="dxa"/>
            <w:tcBorders>
              <w:top w:val="nil"/>
              <w:bottom w:val="nil"/>
            </w:tcBorders>
          </w:tcPr>
          <w:p w14:paraId="60786FDC" w14:textId="77777777" w:rsidR="005E2D2A" w:rsidRPr="00335AD2" w:rsidRDefault="005E2D2A" w:rsidP="00A0295C">
            <w:pPr>
              <w:pStyle w:val="TAC"/>
              <w:spacing w:after="60"/>
              <w:rPr>
                <w:lang w:eastAsia="en-US"/>
              </w:rPr>
            </w:pPr>
            <w:r w:rsidRPr="00335AD2">
              <w:rPr>
                <w:lang w:eastAsia="en-US"/>
              </w:rPr>
              <w:t>684</w:t>
            </w:r>
          </w:p>
        </w:tc>
        <w:tc>
          <w:tcPr>
            <w:tcW w:w="1701" w:type="dxa"/>
            <w:tcBorders>
              <w:top w:val="nil"/>
              <w:bottom w:val="nil"/>
            </w:tcBorders>
          </w:tcPr>
          <w:p w14:paraId="07682630" w14:textId="77777777" w:rsidR="005E2D2A" w:rsidRPr="00335AD2" w:rsidRDefault="005E2D2A" w:rsidP="00A0295C">
            <w:pPr>
              <w:pStyle w:val="TAC"/>
              <w:spacing w:after="60"/>
              <w:rPr>
                <w:lang w:eastAsia="en-US"/>
              </w:rPr>
            </w:pPr>
            <w:r w:rsidRPr="00335AD2">
              <w:rPr>
                <w:lang w:eastAsia="en-US"/>
              </w:rPr>
              <w:t>4</w:t>
            </w:r>
          </w:p>
        </w:tc>
      </w:tr>
      <w:tr w:rsidR="005E2D2A" w14:paraId="4AC98425" w14:textId="77777777" w:rsidTr="00A0295C">
        <w:tblPrEx>
          <w:tblCellMar>
            <w:top w:w="0" w:type="dxa"/>
            <w:bottom w:w="0" w:type="dxa"/>
          </w:tblCellMar>
        </w:tblPrEx>
        <w:trPr>
          <w:jc w:val="center"/>
        </w:trPr>
        <w:tc>
          <w:tcPr>
            <w:tcW w:w="2092" w:type="dxa"/>
            <w:tcBorders>
              <w:top w:val="nil"/>
              <w:bottom w:val="nil"/>
            </w:tcBorders>
          </w:tcPr>
          <w:p w14:paraId="75743CE6" w14:textId="77777777" w:rsidR="005E2D2A" w:rsidRDefault="005E2D2A" w:rsidP="00A0295C">
            <w:pPr>
              <w:keepNext/>
              <w:keepLines/>
              <w:spacing w:after="60"/>
            </w:pPr>
            <w:r>
              <w:tab/>
              <w:t>Class I</w:t>
            </w:r>
            <w:r>
              <w:rPr>
                <w:position w:val="6"/>
                <w:sz w:val="16"/>
              </w:rPr>
              <w:t>12</w:t>
            </w:r>
          </w:p>
        </w:tc>
        <w:tc>
          <w:tcPr>
            <w:tcW w:w="1701" w:type="dxa"/>
            <w:tcBorders>
              <w:top w:val="nil"/>
              <w:bottom w:val="nil"/>
            </w:tcBorders>
          </w:tcPr>
          <w:p w14:paraId="07513F44" w14:textId="77777777" w:rsidR="005E2D2A" w:rsidRPr="00335AD2" w:rsidRDefault="005E2D2A" w:rsidP="00A0295C">
            <w:pPr>
              <w:pStyle w:val="TAC"/>
              <w:spacing w:after="60"/>
              <w:rPr>
                <w:lang w:eastAsia="en-US"/>
              </w:rPr>
            </w:pPr>
            <w:r w:rsidRPr="00335AD2">
              <w:rPr>
                <w:lang w:eastAsia="en-US"/>
              </w:rPr>
              <w:t>95 + 6 + 6</w:t>
            </w:r>
          </w:p>
        </w:tc>
        <w:tc>
          <w:tcPr>
            <w:tcW w:w="1701" w:type="dxa"/>
            <w:tcBorders>
              <w:top w:val="nil"/>
              <w:bottom w:val="nil"/>
            </w:tcBorders>
          </w:tcPr>
          <w:p w14:paraId="52F4C2FB" w14:textId="77777777" w:rsidR="005E2D2A" w:rsidRPr="00335AD2" w:rsidRDefault="005E2D2A" w:rsidP="00A0295C">
            <w:pPr>
              <w:pStyle w:val="TAC"/>
              <w:spacing w:after="60"/>
              <w:rPr>
                <w:lang w:eastAsia="en-US"/>
              </w:rPr>
            </w:pPr>
            <w:r w:rsidRPr="00335AD2">
              <w:rPr>
                <w:lang w:eastAsia="en-US"/>
              </w:rPr>
              <w:t>107/672</w:t>
            </w:r>
          </w:p>
        </w:tc>
        <w:tc>
          <w:tcPr>
            <w:tcW w:w="1701" w:type="dxa"/>
            <w:tcBorders>
              <w:top w:val="nil"/>
              <w:bottom w:val="nil"/>
            </w:tcBorders>
          </w:tcPr>
          <w:p w14:paraId="12E908A1" w14:textId="77777777" w:rsidR="005E2D2A" w:rsidRPr="00335AD2" w:rsidRDefault="005E2D2A" w:rsidP="00A0295C">
            <w:pPr>
              <w:pStyle w:val="TAC"/>
              <w:spacing w:after="60"/>
              <w:rPr>
                <w:lang w:eastAsia="en-US"/>
              </w:rPr>
            </w:pPr>
            <w:r w:rsidRPr="00335AD2">
              <w:rPr>
                <w:lang w:eastAsia="en-US"/>
              </w:rPr>
              <w:t>672</w:t>
            </w:r>
          </w:p>
        </w:tc>
        <w:tc>
          <w:tcPr>
            <w:tcW w:w="1701" w:type="dxa"/>
            <w:tcBorders>
              <w:top w:val="nil"/>
              <w:bottom w:val="nil"/>
            </w:tcBorders>
          </w:tcPr>
          <w:p w14:paraId="10FCBC1E" w14:textId="77777777" w:rsidR="005E2D2A" w:rsidRPr="00335AD2" w:rsidRDefault="005E2D2A" w:rsidP="00A0295C">
            <w:pPr>
              <w:pStyle w:val="TAC"/>
              <w:spacing w:after="60"/>
              <w:rPr>
                <w:lang w:eastAsia="en-US"/>
              </w:rPr>
            </w:pPr>
          </w:p>
        </w:tc>
      </w:tr>
      <w:tr w:rsidR="005E2D2A" w14:paraId="3879ECA8" w14:textId="77777777" w:rsidTr="00A0295C">
        <w:tblPrEx>
          <w:tblCellMar>
            <w:top w:w="0" w:type="dxa"/>
            <w:bottom w:w="0" w:type="dxa"/>
          </w:tblCellMar>
        </w:tblPrEx>
        <w:trPr>
          <w:jc w:val="center"/>
        </w:trPr>
        <w:tc>
          <w:tcPr>
            <w:tcW w:w="2092" w:type="dxa"/>
            <w:tcBorders>
              <w:top w:val="nil"/>
              <w:bottom w:val="nil"/>
            </w:tcBorders>
          </w:tcPr>
          <w:p w14:paraId="2FDF5097" w14:textId="77777777" w:rsidR="005E2D2A" w:rsidRDefault="005E2D2A" w:rsidP="00A0295C">
            <w:pPr>
              <w:keepNext/>
              <w:keepLines/>
              <w:spacing w:after="60"/>
            </w:pPr>
            <w:r>
              <w:t>TCH/F14.4</w:t>
            </w:r>
          </w:p>
          <w:p w14:paraId="25237FD5" w14:textId="77777777" w:rsidR="005E2D2A" w:rsidRDefault="005E2D2A" w:rsidP="00A0295C">
            <w:pPr>
              <w:keepNext/>
              <w:keepLines/>
              <w:spacing w:after="60"/>
            </w:pPr>
            <w:r>
              <w:t>TCH/F9.6</w:t>
            </w:r>
          </w:p>
        </w:tc>
        <w:tc>
          <w:tcPr>
            <w:tcW w:w="1701" w:type="dxa"/>
            <w:tcBorders>
              <w:top w:val="nil"/>
              <w:bottom w:val="nil"/>
            </w:tcBorders>
          </w:tcPr>
          <w:p w14:paraId="5DEBD316" w14:textId="77777777" w:rsidR="005E2D2A" w:rsidRPr="00335AD2" w:rsidRDefault="005E2D2A" w:rsidP="00A0295C">
            <w:pPr>
              <w:pStyle w:val="TAC"/>
              <w:spacing w:after="60"/>
              <w:rPr>
                <w:lang w:eastAsia="en-US"/>
              </w:rPr>
            </w:pPr>
            <w:r w:rsidRPr="00335AD2">
              <w:rPr>
                <w:lang w:eastAsia="en-US"/>
              </w:rPr>
              <w:t>290 + 0 + 4</w:t>
            </w:r>
          </w:p>
          <w:p w14:paraId="3B0DE27C" w14:textId="77777777" w:rsidR="005E2D2A" w:rsidRPr="00335AD2" w:rsidRDefault="005E2D2A" w:rsidP="00A0295C">
            <w:pPr>
              <w:pStyle w:val="TAC"/>
              <w:spacing w:after="60"/>
              <w:rPr>
                <w:lang w:eastAsia="en-US"/>
              </w:rPr>
            </w:pPr>
            <w:r w:rsidRPr="00335AD2">
              <w:rPr>
                <w:lang w:eastAsia="en-US"/>
              </w:rPr>
              <w:t>4*60 + 0 + 4</w:t>
            </w:r>
          </w:p>
        </w:tc>
        <w:tc>
          <w:tcPr>
            <w:tcW w:w="1701" w:type="dxa"/>
            <w:tcBorders>
              <w:top w:val="nil"/>
              <w:bottom w:val="nil"/>
            </w:tcBorders>
          </w:tcPr>
          <w:p w14:paraId="1EB693AE" w14:textId="77777777" w:rsidR="005E2D2A" w:rsidRPr="00335AD2" w:rsidRDefault="005E2D2A" w:rsidP="00A0295C">
            <w:pPr>
              <w:pStyle w:val="TAC"/>
              <w:spacing w:after="60"/>
              <w:rPr>
                <w:lang w:eastAsia="en-US"/>
              </w:rPr>
            </w:pPr>
            <w:r w:rsidRPr="00335AD2">
              <w:rPr>
                <w:lang w:eastAsia="en-US"/>
              </w:rPr>
              <w:t>294/456</w:t>
            </w:r>
          </w:p>
          <w:p w14:paraId="5D4C2B83" w14:textId="77777777" w:rsidR="005E2D2A" w:rsidRPr="00335AD2" w:rsidRDefault="005E2D2A" w:rsidP="00A0295C">
            <w:pPr>
              <w:pStyle w:val="TAC"/>
              <w:spacing w:after="60"/>
              <w:rPr>
                <w:lang w:eastAsia="en-US"/>
              </w:rPr>
            </w:pPr>
            <w:r w:rsidRPr="00335AD2">
              <w:rPr>
                <w:lang w:eastAsia="en-US"/>
              </w:rPr>
              <w:t>244/456</w:t>
            </w:r>
          </w:p>
        </w:tc>
        <w:tc>
          <w:tcPr>
            <w:tcW w:w="1701" w:type="dxa"/>
            <w:tcBorders>
              <w:top w:val="nil"/>
              <w:bottom w:val="nil"/>
            </w:tcBorders>
          </w:tcPr>
          <w:p w14:paraId="4E2E2E5C" w14:textId="77777777" w:rsidR="005E2D2A" w:rsidRPr="00335AD2" w:rsidRDefault="005E2D2A" w:rsidP="00A0295C">
            <w:pPr>
              <w:pStyle w:val="TAC"/>
              <w:spacing w:after="60"/>
              <w:rPr>
                <w:lang w:eastAsia="en-US"/>
              </w:rPr>
            </w:pPr>
            <w:r w:rsidRPr="00335AD2">
              <w:rPr>
                <w:lang w:eastAsia="en-US"/>
              </w:rPr>
              <w:t>294/456</w:t>
            </w:r>
          </w:p>
          <w:p w14:paraId="5CB55D3B"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34C68A29" w14:textId="77777777" w:rsidR="005E2D2A" w:rsidRPr="00335AD2" w:rsidRDefault="005E2D2A" w:rsidP="00A0295C">
            <w:pPr>
              <w:pStyle w:val="TAC"/>
              <w:spacing w:after="60"/>
              <w:rPr>
                <w:lang w:eastAsia="en-US"/>
              </w:rPr>
            </w:pPr>
            <w:r w:rsidRPr="00335AD2">
              <w:rPr>
                <w:lang w:eastAsia="en-US"/>
              </w:rPr>
              <w:t>19</w:t>
            </w:r>
          </w:p>
          <w:p w14:paraId="3FAF05AF" w14:textId="77777777" w:rsidR="005E2D2A" w:rsidRPr="00335AD2" w:rsidRDefault="005E2D2A" w:rsidP="00A0295C">
            <w:pPr>
              <w:pStyle w:val="TAC"/>
              <w:spacing w:after="60"/>
              <w:rPr>
                <w:lang w:eastAsia="en-US"/>
              </w:rPr>
            </w:pPr>
            <w:r w:rsidRPr="00335AD2">
              <w:rPr>
                <w:lang w:eastAsia="en-US"/>
              </w:rPr>
              <w:t>19</w:t>
            </w:r>
          </w:p>
        </w:tc>
      </w:tr>
      <w:tr w:rsidR="005E2D2A" w14:paraId="3F4D0796" w14:textId="77777777" w:rsidTr="00A0295C">
        <w:tblPrEx>
          <w:tblCellMar>
            <w:top w:w="0" w:type="dxa"/>
            <w:bottom w:w="0" w:type="dxa"/>
          </w:tblCellMar>
        </w:tblPrEx>
        <w:trPr>
          <w:jc w:val="center"/>
        </w:trPr>
        <w:tc>
          <w:tcPr>
            <w:tcW w:w="2092" w:type="dxa"/>
            <w:tcBorders>
              <w:top w:val="nil"/>
              <w:bottom w:val="nil"/>
            </w:tcBorders>
          </w:tcPr>
          <w:p w14:paraId="3878B9F4" w14:textId="77777777" w:rsidR="005E2D2A" w:rsidRDefault="005E2D2A" w:rsidP="00A0295C">
            <w:pPr>
              <w:keepNext/>
              <w:keepLines/>
              <w:spacing w:after="60"/>
            </w:pPr>
            <w:r>
              <w:t>TCH/F4.8</w:t>
            </w:r>
          </w:p>
        </w:tc>
        <w:tc>
          <w:tcPr>
            <w:tcW w:w="1701" w:type="dxa"/>
            <w:tcBorders>
              <w:top w:val="nil"/>
              <w:bottom w:val="nil"/>
            </w:tcBorders>
          </w:tcPr>
          <w:p w14:paraId="0A82A614" w14:textId="77777777" w:rsidR="005E2D2A" w:rsidRPr="00335AD2" w:rsidRDefault="005E2D2A" w:rsidP="00A0295C">
            <w:pPr>
              <w:pStyle w:val="TAC"/>
              <w:spacing w:after="60"/>
              <w:rPr>
                <w:lang w:eastAsia="en-US"/>
              </w:rPr>
            </w:pPr>
            <w:r w:rsidRPr="00335AD2">
              <w:rPr>
                <w:lang w:eastAsia="en-US"/>
              </w:rPr>
              <w:t>60 + 0 + 16</w:t>
            </w:r>
          </w:p>
        </w:tc>
        <w:tc>
          <w:tcPr>
            <w:tcW w:w="1701" w:type="dxa"/>
            <w:tcBorders>
              <w:top w:val="nil"/>
              <w:bottom w:val="nil"/>
            </w:tcBorders>
          </w:tcPr>
          <w:p w14:paraId="5129F7F9" w14:textId="77777777" w:rsidR="005E2D2A" w:rsidRPr="00335AD2" w:rsidRDefault="005E2D2A" w:rsidP="00A0295C">
            <w:pPr>
              <w:pStyle w:val="TAC"/>
              <w:spacing w:after="60"/>
              <w:rPr>
                <w:lang w:eastAsia="en-US"/>
              </w:rPr>
            </w:pPr>
            <w:r w:rsidRPr="00335AD2">
              <w:rPr>
                <w:lang w:eastAsia="en-US"/>
              </w:rPr>
              <w:t>1/3</w:t>
            </w:r>
          </w:p>
        </w:tc>
        <w:tc>
          <w:tcPr>
            <w:tcW w:w="1701" w:type="dxa"/>
            <w:tcBorders>
              <w:top w:val="nil"/>
              <w:bottom w:val="nil"/>
            </w:tcBorders>
          </w:tcPr>
          <w:p w14:paraId="521AF9D3"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6FEF02D8" w14:textId="77777777" w:rsidR="005E2D2A" w:rsidRPr="00335AD2" w:rsidRDefault="005E2D2A" w:rsidP="00A0295C">
            <w:pPr>
              <w:pStyle w:val="TAC"/>
              <w:spacing w:after="60"/>
              <w:rPr>
                <w:lang w:eastAsia="en-US"/>
              </w:rPr>
            </w:pPr>
            <w:r w:rsidRPr="00335AD2">
              <w:rPr>
                <w:lang w:eastAsia="en-US"/>
              </w:rPr>
              <w:t>19</w:t>
            </w:r>
          </w:p>
        </w:tc>
      </w:tr>
      <w:tr w:rsidR="005E2D2A" w14:paraId="0D1FC92F" w14:textId="77777777" w:rsidTr="00A0295C">
        <w:tblPrEx>
          <w:tblCellMar>
            <w:top w:w="0" w:type="dxa"/>
            <w:bottom w:w="0" w:type="dxa"/>
          </w:tblCellMar>
        </w:tblPrEx>
        <w:trPr>
          <w:jc w:val="center"/>
        </w:trPr>
        <w:tc>
          <w:tcPr>
            <w:tcW w:w="2092" w:type="dxa"/>
            <w:tcBorders>
              <w:top w:val="nil"/>
              <w:bottom w:val="nil"/>
            </w:tcBorders>
          </w:tcPr>
          <w:p w14:paraId="0928EDB9" w14:textId="77777777" w:rsidR="005E2D2A" w:rsidRDefault="005E2D2A" w:rsidP="00A0295C">
            <w:pPr>
              <w:keepNext/>
              <w:keepLines/>
              <w:spacing w:after="60"/>
            </w:pPr>
            <w:r>
              <w:t>TCH/H4.8</w:t>
            </w:r>
          </w:p>
        </w:tc>
        <w:tc>
          <w:tcPr>
            <w:tcW w:w="1701" w:type="dxa"/>
            <w:tcBorders>
              <w:top w:val="nil"/>
              <w:bottom w:val="nil"/>
            </w:tcBorders>
          </w:tcPr>
          <w:p w14:paraId="023478B9" w14:textId="77777777" w:rsidR="005E2D2A" w:rsidRPr="00335AD2" w:rsidRDefault="005E2D2A" w:rsidP="00A0295C">
            <w:pPr>
              <w:pStyle w:val="TAC"/>
              <w:spacing w:after="60"/>
              <w:rPr>
                <w:lang w:eastAsia="en-US"/>
              </w:rPr>
            </w:pPr>
            <w:r w:rsidRPr="00335AD2">
              <w:rPr>
                <w:lang w:eastAsia="en-US"/>
              </w:rPr>
              <w:t>4*60 + 0 + 4</w:t>
            </w:r>
          </w:p>
        </w:tc>
        <w:tc>
          <w:tcPr>
            <w:tcW w:w="1701" w:type="dxa"/>
            <w:tcBorders>
              <w:top w:val="nil"/>
              <w:bottom w:val="nil"/>
            </w:tcBorders>
          </w:tcPr>
          <w:p w14:paraId="3208129F" w14:textId="77777777" w:rsidR="005E2D2A" w:rsidRPr="00335AD2" w:rsidRDefault="005E2D2A" w:rsidP="00A0295C">
            <w:pPr>
              <w:pStyle w:val="TAC"/>
              <w:spacing w:after="60"/>
              <w:rPr>
                <w:lang w:eastAsia="en-US"/>
              </w:rPr>
            </w:pPr>
            <w:r w:rsidRPr="00335AD2">
              <w:rPr>
                <w:lang w:eastAsia="en-US"/>
              </w:rPr>
              <w:t>244/456</w:t>
            </w:r>
          </w:p>
        </w:tc>
        <w:tc>
          <w:tcPr>
            <w:tcW w:w="1701" w:type="dxa"/>
            <w:tcBorders>
              <w:top w:val="nil"/>
              <w:bottom w:val="nil"/>
            </w:tcBorders>
          </w:tcPr>
          <w:p w14:paraId="7ABF2731"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124F73F2" w14:textId="77777777" w:rsidR="005E2D2A" w:rsidRPr="00335AD2" w:rsidRDefault="005E2D2A" w:rsidP="00A0295C">
            <w:pPr>
              <w:pStyle w:val="TAC"/>
              <w:spacing w:after="60"/>
              <w:rPr>
                <w:lang w:eastAsia="en-US"/>
              </w:rPr>
            </w:pPr>
            <w:r w:rsidRPr="00335AD2">
              <w:rPr>
                <w:lang w:eastAsia="en-US"/>
              </w:rPr>
              <w:t>19</w:t>
            </w:r>
          </w:p>
        </w:tc>
      </w:tr>
      <w:tr w:rsidR="005E2D2A" w14:paraId="143DF642" w14:textId="77777777" w:rsidTr="00A0295C">
        <w:tblPrEx>
          <w:tblCellMar>
            <w:top w:w="0" w:type="dxa"/>
            <w:bottom w:w="0" w:type="dxa"/>
          </w:tblCellMar>
        </w:tblPrEx>
        <w:trPr>
          <w:jc w:val="center"/>
        </w:trPr>
        <w:tc>
          <w:tcPr>
            <w:tcW w:w="2092" w:type="dxa"/>
            <w:tcBorders>
              <w:top w:val="nil"/>
              <w:bottom w:val="nil"/>
            </w:tcBorders>
          </w:tcPr>
          <w:p w14:paraId="1775C161" w14:textId="77777777" w:rsidR="005E2D2A" w:rsidRDefault="005E2D2A" w:rsidP="00A0295C">
            <w:pPr>
              <w:keepNext/>
              <w:keepLines/>
              <w:spacing w:after="60"/>
            </w:pPr>
            <w:r>
              <w:lastRenderedPageBreak/>
              <w:t>TCH/F2.4</w:t>
            </w:r>
          </w:p>
        </w:tc>
        <w:tc>
          <w:tcPr>
            <w:tcW w:w="1701" w:type="dxa"/>
            <w:tcBorders>
              <w:top w:val="nil"/>
              <w:bottom w:val="nil"/>
            </w:tcBorders>
          </w:tcPr>
          <w:p w14:paraId="1B886DA6" w14:textId="77777777" w:rsidR="005E2D2A" w:rsidRPr="00335AD2" w:rsidRDefault="005E2D2A" w:rsidP="00A0295C">
            <w:pPr>
              <w:pStyle w:val="TAC"/>
              <w:spacing w:after="60"/>
              <w:rPr>
                <w:lang w:eastAsia="en-US"/>
              </w:rPr>
            </w:pPr>
            <w:r w:rsidRPr="00335AD2">
              <w:rPr>
                <w:lang w:eastAsia="en-US"/>
              </w:rPr>
              <w:t>72 + 0 + 4</w:t>
            </w:r>
          </w:p>
        </w:tc>
        <w:tc>
          <w:tcPr>
            <w:tcW w:w="1701" w:type="dxa"/>
            <w:tcBorders>
              <w:top w:val="nil"/>
              <w:bottom w:val="nil"/>
            </w:tcBorders>
          </w:tcPr>
          <w:p w14:paraId="5BE330C0" w14:textId="77777777" w:rsidR="005E2D2A" w:rsidRPr="00335AD2" w:rsidRDefault="005E2D2A" w:rsidP="00A0295C">
            <w:pPr>
              <w:pStyle w:val="TAC"/>
              <w:spacing w:after="60"/>
              <w:rPr>
                <w:lang w:eastAsia="en-US"/>
              </w:rPr>
            </w:pPr>
            <w:r w:rsidRPr="00335AD2">
              <w:rPr>
                <w:lang w:eastAsia="en-US"/>
              </w:rPr>
              <w:t>1/6</w:t>
            </w:r>
          </w:p>
        </w:tc>
        <w:tc>
          <w:tcPr>
            <w:tcW w:w="1701" w:type="dxa"/>
            <w:tcBorders>
              <w:top w:val="nil"/>
              <w:bottom w:val="nil"/>
            </w:tcBorders>
          </w:tcPr>
          <w:p w14:paraId="35D21F7A"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590E4A1C" w14:textId="77777777" w:rsidR="005E2D2A" w:rsidRPr="00335AD2" w:rsidRDefault="005E2D2A" w:rsidP="00A0295C">
            <w:pPr>
              <w:pStyle w:val="TAC"/>
              <w:spacing w:after="60"/>
              <w:rPr>
                <w:lang w:eastAsia="en-US"/>
              </w:rPr>
            </w:pPr>
            <w:r w:rsidRPr="00335AD2">
              <w:rPr>
                <w:lang w:eastAsia="en-US"/>
              </w:rPr>
              <w:t>8</w:t>
            </w:r>
          </w:p>
        </w:tc>
      </w:tr>
      <w:tr w:rsidR="005E2D2A" w14:paraId="42481B76" w14:textId="77777777" w:rsidTr="00A0295C">
        <w:tblPrEx>
          <w:tblCellMar>
            <w:top w:w="0" w:type="dxa"/>
            <w:bottom w:w="0" w:type="dxa"/>
          </w:tblCellMar>
        </w:tblPrEx>
        <w:trPr>
          <w:jc w:val="center"/>
        </w:trPr>
        <w:tc>
          <w:tcPr>
            <w:tcW w:w="2092" w:type="dxa"/>
            <w:tcBorders>
              <w:top w:val="nil"/>
              <w:bottom w:val="nil"/>
            </w:tcBorders>
          </w:tcPr>
          <w:p w14:paraId="281CEC8A" w14:textId="77777777" w:rsidR="005E2D2A" w:rsidRDefault="005E2D2A" w:rsidP="00A0295C">
            <w:pPr>
              <w:keepNext/>
              <w:keepLines/>
              <w:spacing w:after="60"/>
            </w:pPr>
            <w:r>
              <w:t>TCH/H2.4</w:t>
            </w:r>
          </w:p>
        </w:tc>
        <w:tc>
          <w:tcPr>
            <w:tcW w:w="1701" w:type="dxa"/>
            <w:tcBorders>
              <w:top w:val="nil"/>
              <w:bottom w:val="nil"/>
            </w:tcBorders>
          </w:tcPr>
          <w:p w14:paraId="78AB2433" w14:textId="77777777" w:rsidR="005E2D2A" w:rsidRPr="00335AD2" w:rsidRDefault="005E2D2A" w:rsidP="00A0295C">
            <w:pPr>
              <w:pStyle w:val="TAC"/>
              <w:spacing w:after="60"/>
              <w:rPr>
                <w:lang w:eastAsia="en-US"/>
              </w:rPr>
            </w:pPr>
            <w:r w:rsidRPr="00335AD2">
              <w:rPr>
                <w:lang w:eastAsia="en-US"/>
              </w:rPr>
              <w:t>72 + 0 + 4</w:t>
            </w:r>
          </w:p>
        </w:tc>
        <w:tc>
          <w:tcPr>
            <w:tcW w:w="1701" w:type="dxa"/>
            <w:tcBorders>
              <w:top w:val="nil"/>
              <w:bottom w:val="nil"/>
            </w:tcBorders>
          </w:tcPr>
          <w:p w14:paraId="5898AFF6" w14:textId="77777777" w:rsidR="005E2D2A" w:rsidRPr="00335AD2" w:rsidRDefault="005E2D2A" w:rsidP="00A0295C">
            <w:pPr>
              <w:pStyle w:val="TAC"/>
              <w:spacing w:after="60"/>
              <w:rPr>
                <w:lang w:eastAsia="en-US"/>
              </w:rPr>
            </w:pPr>
            <w:r w:rsidRPr="00335AD2">
              <w:rPr>
                <w:lang w:eastAsia="en-US"/>
              </w:rPr>
              <w:t>1/3</w:t>
            </w:r>
          </w:p>
        </w:tc>
        <w:tc>
          <w:tcPr>
            <w:tcW w:w="1701" w:type="dxa"/>
            <w:tcBorders>
              <w:top w:val="nil"/>
              <w:bottom w:val="nil"/>
            </w:tcBorders>
          </w:tcPr>
          <w:p w14:paraId="74A35EE2" w14:textId="77777777" w:rsidR="005E2D2A" w:rsidRPr="00335AD2" w:rsidRDefault="005E2D2A" w:rsidP="00A0295C">
            <w:pPr>
              <w:pStyle w:val="TAC"/>
              <w:spacing w:after="60"/>
              <w:rPr>
                <w:lang w:eastAsia="en-US"/>
              </w:rPr>
            </w:pPr>
            <w:r w:rsidRPr="00335AD2">
              <w:rPr>
                <w:lang w:eastAsia="en-US"/>
              </w:rPr>
              <w:t>228</w:t>
            </w:r>
          </w:p>
        </w:tc>
        <w:tc>
          <w:tcPr>
            <w:tcW w:w="1701" w:type="dxa"/>
            <w:tcBorders>
              <w:top w:val="nil"/>
              <w:bottom w:val="nil"/>
            </w:tcBorders>
          </w:tcPr>
          <w:p w14:paraId="3A7C013C" w14:textId="77777777" w:rsidR="005E2D2A" w:rsidRPr="00335AD2" w:rsidRDefault="005E2D2A" w:rsidP="00A0295C">
            <w:pPr>
              <w:pStyle w:val="TAC"/>
              <w:spacing w:after="60"/>
              <w:rPr>
                <w:lang w:eastAsia="en-US"/>
              </w:rPr>
            </w:pPr>
            <w:r w:rsidRPr="00335AD2">
              <w:rPr>
                <w:lang w:eastAsia="en-US"/>
              </w:rPr>
              <w:t>19</w:t>
            </w:r>
          </w:p>
        </w:tc>
      </w:tr>
      <w:tr w:rsidR="005E2D2A" w14:paraId="67943C97" w14:textId="77777777" w:rsidTr="00A0295C">
        <w:tblPrEx>
          <w:tblCellMar>
            <w:top w:w="0" w:type="dxa"/>
            <w:bottom w:w="0" w:type="dxa"/>
          </w:tblCellMar>
        </w:tblPrEx>
        <w:trPr>
          <w:jc w:val="center"/>
        </w:trPr>
        <w:tc>
          <w:tcPr>
            <w:tcW w:w="8896" w:type="dxa"/>
            <w:gridSpan w:val="5"/>
            <w:tcBorders>
              <w:top w:val="nil"/>
              <w:bottom w:val="nil"/>
            </w:tcBorders>
          </w:tcPr>
          <w:p w14:paraId="63524E57" w14:textId="77777777" w:rsidR="005E2D2A" w:rsidRPr="00335AD2" w:rsidRDefault="005E2D2A" w:rsidP="00A0295C">
            <w:pPr>
              <w:pStyle w:val="TAC"/>
              <w:rPr>
                <w:lang w:eastAsia="en-US"/>
              </w:rPr>
            </w:pPr>
            <w:r w:rsidRPr="00335AD2">
              <w:rPr>
                <w:lang w:eastAsia="en-US"/>
              </w:rPr>
              <w:t>(continued)</w:t>
            </w:r>
          </w:p>
        </w:tc>
      </w:tr>
    </w:tbl>
    <w:p w14:paraId="3CE556A8" w14:textId="77777777" w:rsidR="005E2D2A" w:rsidRDefault="005E2D2A" w:rsidP="005E2D2A">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5E2D2A" w14:paraId="646E9357" w14:textId="77777777" w:rsidTr="00A0295C">
        <w:tblPrEx>
          <w:tblCellMar>
            <w:top w:w="0" w:type="dxa"/>
            <w:bottom w:w="0" w:type="dxa"/>
          </w:tblCellMar>
        </w:tblPrEx>
        <w:trPr>
          <w:jc w:val="center"/>
        </w:trPr>
        <w:tc>
          <w:tcPr>
            <w:tcW w:w="8896" w:type="dxa"/>
            <w:gridSpan w:val="5"/>
            <w:tcBorders>
              <w:top w:val="nil"/>
              <w:bottom w:val="nil"/>
            </w:tcBorders>
          </w:tcPr>
          <w:p w14:paraId="453A30CA" w14:textId="77777777" w:rsidR="005E2D2A" w:rsidRPr="00335AD2" w:rsidRDefault="005E2D2A" w:rsidP="00A0295C">
            <w:pPr>
              <w:pStyle w:val="TAC"/>
              <w:rPr>
                <w:lang w:eastAsia="en-US"/>
              </w:rPr>
            </w:pPr>
            <w:r w:rsidRPr="00335AD2">
              <w:rPr>
                <w:lang w:eastAsia="en-US"/>
              </w:rPr>
              <w:t>(continued)</w:t>
            </w:r>
          </w:p>
        </w:tc>
      </w:tr>
      <w:tr w:rsidR="005E2D2A" w14:paraId="59B1BA5C" w14:textId="77777777" w:rsidTr="00A0295C">
        <w:tblPrEx>
          <w:tblCellMar>
            <w:top w:w="0" w:type="dxa"/>
            <w:bottom w:w="0" w:type="dxa"/>
          </w:tblCellMar>
        </w:tblPrEx>
        <w:trPr>
          <w:tblHeader/>
          <w:jc w:val="center"/>
        </w:trPr>
        <w:tc>
          <w:tcPr>
            <w:tcW w:w="2092" w:type="dxa"/>
            <w:tcBorders>
              <w:top w:val="single" w:sz="6" w:space="0" w:color="000000"/>
              <w:bottom w:val="single" w:sz="6" w:space="0" w:color="000000"/>
            </w:tcBorders>
          </w:tcPr>
          <w:p w14:paraId="01176845" w14:textId="77777777" w:rsidR="005E2D2A" w:rsidRPr="00335AD2" w:rsidRDefault="005E2D2A" w:rsidP="00A0295C">
            <w:pPr>
              <w:pStyle w:val="TAH"/>
              <w:rPr>
                <w:lang w:eastAsia="en-US"/>
              </w:rPr>
            </w:pPr>
            <w:r w:rsidRPr="00335AD2">
              <w:rPr>
                <w:lang w:eastAsia="en-US"/>
              </w:rPr>
              <w:t>Type of channel</w:t>
            </w:r>
          </w:p>
        </w:tc>
        <w:tc>
          <w:tcPr>
            <w:tcW w:w="1701" w:type="dxa"/>
            <w:tcBorders>
              <w:top w:val="single" w:sz="6" w:space="0" w:color="000000"/>
              <w:bottom w:val="single" w:sz="6" w:space="0" w:color="000000"/>
            </w:tcBorders>
          </w:tcPr>
          <w:p w14:paraId="7A07D59C" w14:textId="77777777" w:rsidR="005E2D2A" w:rsidRPr="00335AD2" w:rsidRDefault="005E2D2A" w:rsidP="00A0295C">
            <w:pPr>
              <w:pStyle w:val="TAH"/>
              <w:rPr>
                <w:lang w:eastAsia="en-US"/>
              </w:rPr>
            </w:pPr>
            <w:r w:rsidRPr="00335AD2">
              <w:rPr>
                <w:lang w:eastAsia="en-US"/>
              </w:rPr>
              <w:t>bits/block data+parity+tail1</w:t>
            </w:r>
          </w:p>
        </w:tc>
        <w:tc>
          <w:tcPr>
            <w:tcW w:w="1701" w:type="dxa"/>
            <w:tcBorders>
              <w:top w:val="single" w:sz="6" w:space="0" w:color="000000"/>
              <w:bottom w:val="single" w:sz="6" w:space="0" w:color="000000"/>
            </w:tcBorders>
          </w:tcPr>
          <w:p w14:paraId="199ACADF" w14:textId="77777777" w:rsidR="005E2D2A" w:rsidRPr="00335AD2" w:rsidRDefault="005E2D2A" w:rsidP="00A0295C">
            <w:pPr>
              <w:pStyle w:val="TAH"/>
              <w:rPr>
                <w:lang w:eastAsia="en-US"/>
              </w:rPr>
            </w:pPr>
            <w:r w:rsidRPr="00335AD2">
              <w:rPr>
                <w:lang w:eastAsia="en-US"/>
              </w:rPr>
              <w:t>convolutional code rate</w:t>
            </w:r>
          </w:p>
        </w:tc>
        <w:tc>
          <w:tcPr>
            <w:tcW w:w="1701" w:type="dxa"/>
            <w:tcBorders>
              <w:top w:val="single" w:sz="6" w:space="0" w:color="000000"/>
              <w:bottom w:val="single" w:sz="6" w:space="0" w:color="000000"/>
            </w:tcBorders>
          </w:tcPr>
          <w:p w14:paraId="62657C24" w14:textId="77777777" w:rsidR="005E2D2A" w:rsidRPr="00335AD2" w:rsidRDefault="005E2D2A" w:rsidP="00A0295C">
            <w:pPr>
              <w:pStyle w:val="TAH"/>
              <w:rPr>
                <w:lang w:eastAsia="en-US"/>
              </w:rPr>
            </w:pPr>
            <w:r w:rsidRPr="00335AD2">
              <w:rPr>
                <w:lang w:eastAsia="en-US"/>
              </w:rPr>
              <w:t>coded bits per block</w:t>
            </w:r>
          </w:p>
        </w:tc>
        <w:tc>
          <w:tcPr>
            <w:tcW w:w="1701" w:type="dxa"/>
            <w:tcBorders>
              <w:top w:val="single" w:sz="6" w:space="0" w:color="000000"/>
              <w:bottom w:val="single" w:sz="6" w:space="0" w:color="000000"/>
            </w:tcBorders>
          </w:tcPr>
          <w:p w14:paraId="6A585495" w14:textId="77777777" w:rsidR="005E2D2A" w:rsidRPr="00335AD2" w:rsidRDefault="005E2D2A" w:rsidP="00A0295C">
            <w:pPr>
              <w:pStyle w:val="TAH"/>
              <w:rPr>
                <w:lang w:eastAsia="en-US"/>
              </w:rPr>
            </w:pPr>
            <w:r w:rsidRPr="00335AD2">
              <w:rPr>
                <w:lang w:eastAsia="en-US"/>
              </w:rPr>
              <w:t>interleaving depth</w:t>
            </w:r>
          </w:p>
        </w:tc>
      </w:tr>
      <w:tr w:rsidR="005E2D2A" w14:paraId="3DB2FAC4" w14:textId="77777777" w:rsidTr="00A0295C">
        <w:tblPrEx>
          <w:tblCellMar>
            <w:top w:w="0" w:type="dxa"/>
            <w:bottom w:w="0" w:type="dxa"/>
          </w:tblCellMar>
        </w:tblPrEx>
        <w:trPr>
          <w:jc w:val="center"/>
        </w:trPr>
        <w:tc>
          <w:tcPr>
            <w:tcW w:w="2092" w:type="dxa"/>
            <w:tcBorders>
              <w:bottom w:val="nil"/>
            </w:tcBorders>
          </w:tcPr>
          <w:p w14:paraId="12473A49" w14:textId="77777777" w:rsidR="005E2D2A" w:rsidRDefault="005E2D2A" w:rsidP="00A0295C">
            <w:pPr>
              <w:keepNext/>
              <w:keepLines/>
              <w:spacing w:after="60"/>
            </w:pPr>
            <w:r>
              <w:t>FACCH/F</w:t>
            </w:r>
          </w:p>
        </w:tc>
        <w:tc>
          <w:tcPr>
            <w:tcW w:w="1701" w:type="dxa"/>
            <w:tcBorders>
              <w:bottom w:val="nil"/>
            </w:tcBorders>
          </w:tcPr>
          <w:p w14:paraId="5193B459" w14:textId="77777777" w:rsidR="005E2D2A" w:rsidRPr="00335AD2" w:rsidRDefault="005E2D2A" w:rsidP="00A0295C">
            <w:pPr>
              <w:pStyle w:val="TAC"/>
              <w:spacing w:after="60"/>
              <w:rPr>
                <w:lang w:eastAsia="en-US"/>
              </w:rPr>
            </w:pPr>
            <w:r w:rsidRPr="00335AD2">
              <w:rPr>
                <w:lang w:eastAsia="en-US"/>
              </w:rPr>
              <w:t>184 + 40 + 4</w:t>
            </w:r>
          </w:p>
        </w:tc>
        <w:tc>
          <w:tcPr>
            <w:tcW w:w="1701" w:type="dxa"/>
            <w:tcBorders>
              <w:bottom w:val="nil"/>
            </w:tcBorders>
          </w:tcPr>
          <w:p w14:paraId="2A7A8C28" w14:textId="77777777" w:rsidR="005E2D2A" w:rsidRPr="00335AD2" w:rsidRDefault="005E2D2A" w:rsidP="00A0295C">
            <w:pPr>
              <w:pStyle w:val="TAC"/>
              <w:spacing w:after="60"/>
              <w:rPr>
                <w:lang w:eastAsia="en-US"/>
              </w:rPr>
            </w:pPr>
            <w:r w:rsidRPr="00335AD2">
              <w:rPr>
                <w:lang w:eastAsia="en-US"/>
              </w:rPr>
              <w:t>½</w:t>
            </w:r>
          </w:p>
        </w:tc>
        <w:tc>
          <w:tcPr>
            <w:tcW w:w="1701" w:type="dxa"/>
            <w:tcBorders>
              <w:bottom w:val="nil"/>
            </w:tcBorders>
          </w:tcPr>
          <w:p w14:paraId="3A5F9B7F" w14:textId="77777777" w:rsidR="005E2D2A" w:rsidRPr="00335AD2" w:rsidRDefault="005E2D2A" w:rsidP="00A0295C">
            <w:pPr>
              <w:pStyle w:val="TAC"/>
              <w:spacing w:after="60"/>
              <w:rPr>
                <w:lang w:eastAsia="en-US"/>
              </w:rPr>
            </w:pPr>
            <w:r w:rsidRPr="00335AD2">
              <w:rPr>
                <w:lang w:eastAsia="en-US"/>
              </w:rPr>
              <w:t>456</w:t>
            </w:r>
          </w:p>
        </w:tc>
        <w:tc>
          <w:tcPr>
            <w:tcW w:w="1701" w:type="dxa"/>
            <w:tcBorders>
              <w:bottom w:val="nil"/>
            </w:tcBorders>
          </w:tcPr>
          <w:p w14:paraId="00DD1D20" w14:textId="77777777" w:rsidR="005E2D2A" w:rsidRPr="00335AD2" w:rsidRDefault="005E2D2A" w:rsidP="00A0295C">
            <w:pPr>
              <w:pStyle w:val="TAC"/>
              <w:spacing w:after="60"/>
              <w:rPr>
                <w:lang w:eastAsia="en-US"/>
              </w:rPr>
            </w:pPr>
            <w:r w:rsidRPr="00335AD2">
              <w:rPr>
                <w:lang w:eastAsia="en-US"/>
              </w:rPr>
              <w:t>8</w:t>
            </w:r>
          </w:p>
        </w:tc>
      </w:tr>
      <w:tr w:rsidR="005E2D2A" w14:paraId="78190EBF" w14:textId="77777777" w:rsidTr="00A0295C">
        <w:tblPrEx>
          <w:tblCellMar>
            <w:top w:w="0" w:type="dxa"/>
            <w:bottom w:w="0" w:type="dxa"/>
          </w:tblCellMar>
        </w:tblPrEx>
        <w:trPr>
          <w:jc w:val="center"/>
        </w:trPr>
        <w:tc>
          <w:tcPr>
            <w:tcW w:w="2092" w:type="dxa"/>
            <w:tcBorders>
              <w:top w:val="nil"/>
              <w:bottom w:val="nil"/>
            </w:tcBorders>
          </w:tcPr>
          <w:p w14:paraId="164AF624" w14:textId="77777777" w:rsidR="005E2D2A" w:rsidRDefault="005E2D2A" w:rsidP="00A0295C">
            <w:pPr>
              <w:keepLines/>
              <w:spacing w:after="60"/>
            </w:pPr>
            <w:r>
              <w:t>E-FACCH/F</w:t>
            </w:r>
          </w:p>
        </w:tc>
        <w:tc>
          <w:tcPr>
            <w:tcW w:w="1701" w:type="dxa"/>
            <w:tcBorders>
              <w:top w:val="nil"/>
              <w:bottom w:val="nil"/>
            </w:tcBorders>
          </w:tcPr>
          <w:p w14:paraId="54D18637" w14:textId="77777777" w:rsidR="005E2D2A" w:rsidRPr="00335AD2" w:rsidRDefault="005E2D2A" w:rsidP="00A0295C">
            <w:pPr>
              <w:pStyle w:val="TAC"/>
              <w:spacing w:after="60"/>
              <w:rPr>
                <w:lang w:eastAsia="en-US"/>
              </w:rPr>
            </w:pPr>
            <w:r w:rsidRPr="00335AD2">
              <w:rPr>
                <w:lang w:eastAsia="en-US"/>
              </w:rPr>
              <w:t>184 + 40 + 4</w:t>
            </w:r>
          </w:p>
        </w:tc>
        <w:tc>
          <w:tcPr>
            <w:tcW w:w="1701" w:type="dxa"/>
            <w:tcBorders>
              <w:top w:val="nil"/>
              <w:bottom w:val="nil"/>
            </w:tcBorders>
          </w:tcPr>
          <w:p w14:paraId="0516BC3C"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543FEB84"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333AF6C1" w14:textId="77777777" w:rsidR="005E2D2A" w:rsidRPr="00335AD2" w:rsidRDefault="005E2D2A" w:rsidP="00A0295C">
            <w:pPr>
              <w:pStyle w:val="TAC"/>
              <w:spacing w:after="60"/>
              <w:rPr>
                <w:lang w:eastAsia="en-US"/>
              </w:rPr>
            </w:pPr>
            <w:r w:rsidRPr="00335AD2">
              <w:rPr>
                <w:lang w:eastAsia="en-US"/>
              </w:rPr>
              <w:t>4</w:t>
            </w:r>
          </w:p>
        </w:tc>
      </w:tr>
      <w:tr w:rsidR="005E2D2A" w14:paraId="6B3E86EF" w14:textId="77777777" w:rsidTr="00A0295C">
        <w:tblPrEx>
          <w:tblCellMar>
            <w:top w:w="0" w:type="dxa"/>
            <w:bottom w:w="0" w:type="dxa"/>
          </w:tblCellMar>
        </w:tblPrEx>
        <w:trPr>
          <w:jc w:val="center"/>
        </w:trPr>
        <w:tc>
          <w:tcPr>
            <w:tcW w:w="2092" w:type="dxa"/>
            <w:tcBorders>
              <w:top w:val="nil"/>
              <w:bottom w:val="nil"/>
            </w:tcBorders>
          </w:tcPr>
          <w:p w14:paraId="74579DE9" w14:textId="77777777" w:rsidR="005E2D2A" w:rsidRDefault="005E2D2A" w:rsidP="00A0295C">
            <w:pPr>
              <w:keepLines/>
              <w:spacing w:after="60"/>
            </w:pPr>
            <w:r>
              <w:t>FACCH/H</w:t>
            </w:r>
          </w:p>
        </w:tc>
        <w:tc>
          <w:tcPr>
            <w:tcW w:w="1701" w:type="dxa"/>
            <w:tcBorders>
              <w:top w:val="nil"/>
              <w:bottom w:val="nil"/>
            </w:tcBorders>
          </w:tcPr>
          <w:p w14:paraId="6051DC78" w14:textId="77777777" w:rsidR="005E2D2A" w:rsidRPr="00335AD2" w:rsidRDefault="005E2D2A" w:rsidP="00A0295C">
            <w:pPr>
              <w:pStyle w:val="TAC"/>
              <w:spacing w:after="60"/>
              <w:rPr>
                <w:lang w:eastAsia="en-US"/>
              </w:rPr>
            </w:pPr>
            <w:r w:rsidRPr="00335AD2">
              <w:rPr>
                <w:lang w:eastAsia="en-US"/>
              </w:rPr>
              <w:t>184 + 40 + 4</w:t>
            </w:r>
          </w:p>
        </w:tc>
        <w:tc>
          <w:tcPr>
            <w:tcW w:w="1701" w:type="dxa"/>
            <w:tcBorders>
              <w:top w:val="nil"/>
              <w:bottom w:val="nil"/>
            </w:tcBorders>
          </w:tcPr>
          <w:p w14:paraId="3F83C5EE"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3D4D093D"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4F683177" w14:textId="77777777" w:rsidR="005E2D2A" w:rsidRPr="00335AD2" w:rsidRDefault="005E2D2A" w:rsidP="00A0295C">
            <w:pPr>
              <w:pStyle w:val="TAC"/>
              <w:spacing w:after="60"/>
              <w:rPr>
                <w:lang w:eastAsia="en-US"/>
              </w:rPr>
            </w:pPr>
            <w:r w:rsidRPr="00335AD2">
              <w:rPr>
                <w:lang w:eastAsia="en-US"/>
              </w:rPr>
              <w:t>6</w:t>
            </w:r>
          </w:p>
        </w:tc>
      </w:tr>
      <w:tr w:rsidR="005E2D2A" w14:paraId="747773C4" w14:textId="77777777" w:rsidTr="00A0295C">
        <w:tblPrEx>
          <w:tblCellMar>
            <w:top w:w="0" w:type="dxa"/>
            <w:bottom w:w="0" w:type="dxa"/>
          </w:tblCellMar>
        </w:tblPrEx>
        <w:trPr>
          <w:jc w:val="center"/>
        </w:trPr>
        <w:tc>
          <w:tcPr>
            <w:tcW w:w="2092" w:type="dxa"/>
            <w:tcBorders>
              <w:top w:val="nil"/>
              <w:bottom w:val="nil"/>
            </w:tcBorders>
          </w:tcPr>
          <w:p w14:paraId="58CB5D75" w14:textId="77777777" w:rsidR="005E2D2A" w:rsidRDefault="005E2D2A" w:rsidP="00A0295C">
            <w:pPr>
              <w:keepLines/>
              <w:spacing w:after="60"/>
            </w:pPr>
            <w:r>
              <w:t>O-FACCH/F</w:t>
            </w:r>
          </w:p>
        </w:tc>
        <w:tc>
          <w:tcPr>
            <w:tcW w:w="1701" w:type="dxa"/>
            <w:tcBorders>
              <w:top w:val="nil"/>
              <w:bottom w:val="nil"/>
            </w:tcBorders>
          </w:tcPr>
          <w:p w14:paraId="0CCD3B3B" w14:textId="77777777" w:rsidR="005E2D2A" w:rsidRPr="00335AD2" w:rsidRDefault="005E2D2A" w:rsidP="00A0295C">
            <w:pPr>
              <w:pStyle w:val="TAC"/>
              <w:spacing w:after="60"/>
              <w:rPr>
                <w:lang w:eastAsia="en-US"/>
              </w:rPr>
            </w:pPr>
            <w:r w:rsidRPr="00335AD2">
              <w:rPr>
                <w:lang w:eastAsia="en-US"/>
              </w:rPr>
              <w:t>184 + 40 + 6</w:t>
            </w:r>
          </w:p>
        </w:tc>
        <w:tc>
          <w:tcPr>
            <w:tcW w:w="1701" w:type="dxa"/>
            <w:tcBorders>
              <w:top w:val="nil"/>
              <w:bottom w:val="nil"/>
            </w:tcBorders>
          </w:tcPr>
          <w:p w14:paraId="38660539" w14:textId="77777777" w:rsidR="005E2D2A" w:rsidRPr="00335AD2" w:rsidRDefault="005E2D2A" w:rsidP="00A0295C">
            <w:pPr>
              <w:pStyle w:val="TAC"/>
              <w:spacing w:after="60"/>
              <w:rPr>
                <w:lang w:eastAsia="en-US"/>
              </w:rPr>
            </w:pPr>
            <w:r w:rsidRPr="00335AD2">
              <w:rPr>
                <w:lang w:eastAsia="en-US"/>
              </w:rPr>
              <w:t>1/6</w:t>
            </w:r>
          </w:p>
        </w:tc>
        <w:tc>
          <w:tcPr>
            <w:tcW w:w="1701" w:type="dxa"/>
            <w:tcBorders>
              <w:top w:val="nil"/>
              <w:bottom w:val="nil"/>
            </w:tcBorders>
          </w:tcPr>
          <w:p w14:paraId="3CE33DCA" w14:textId="77777777" w:rsidR="005E2D2A" w:rsidRPr="00335AD2" w:rsidRDefault="005E2D2A" w:rsidP="00A0295C">
            <w:pPr>
              <w:pStyle w:val="TAC"/>
              <w:spacing w:after="60"/>
              <w:rPr>
                <w:lang w:eastAsia="en-US"/>
              </w:rPr>
            </w:pPr>
            <w:r w:rsidRPr="00335AD2">
              <w:rPr>
                <w:lang w:eastAsia="en-US"/>
              </w:rPr>
              <w:t>1368</w:t>
            </w:r>
          </w:p>
        </w:tc>
        <w:tc>
          <w:tcPr>
            <w:tcW w:w="1701" w:type="dxa"/>
            <w:tcBorders>
              <w:top w:val="nil"/>
              <w:bottom w:val="nil"/>
            </w:tcBorders>
          </w:tcPr>
          <w:p w14:paraId="74C63F4D" w14:textId="77777777" w:rsidR="005E2D2A" w:rsidRPr="00335AD2" w:rsidRDefault="005E2D2A" w:rsidP="00A0295C">
            <w:pPr>
              <w:pStyle w:val="TAC"/>
              <w:spacing w:after="60"/>
              <w:rPr>
                <w:lang w:eastAsia="en-US"/>
              </w:rPr>
            </w:pPr>
            <w:r w:rsidRPr="00335AD2">
              <w:rPr>
                <w:lang w:eastAsia="en-US"/>
              </w:rPr>
              <w:t>8</w:t>
            </w:r>
          </w:p>
        </w:tc>
      </w:tr>
      <w:tr w:rsidR="005E2D2A" w14:paraId="46BB6982" w14:textId="77777777" w:rsidTr="00A0295C">
        <w:tblPrEx>
          <w:tblCellMar>
            <w:top w:w="0" w:type="dxa"/>
            <w:bottom w:w="0" w:type="dxa"/>
          </w:tblCellMar>
        </w:tblPrEx>
        <w:trPr>
          <w:jc w:val="center"/>
        </w:trPr>
        <w:tc>
          <w:tcPr>
            <w:tcW w:w="2092" w:type="dxa"/>
            <w:tcBorders>
              <w:top w:val="nil"/>
              <w:bottom w:val="nil"/>
            </w:tcBorders>
          </w:tcPr>
          <w:p w14:paraId="25A11DB7" w14:textId="77777777" w:rsidR="005E2D2A" w:rsidRDefault="005E2D2A" w:rsidP="00A0295C">
            <w:pPr>
              <w:keepLines/>
              <w:spacing w:after="60"/>
            </w:pPr>
            <w:r>
              <w:t>O-FACCH/H</w:t>
            </w:r>
          </w:p>
        </w:tc>
        <w:tc>
          <w:tcPr>
            <w:tcW w:w="1701" w:type="dxa"/>
            <w:tcBorders>
              <w:top w:val="nil"/>
              <w:bottom w:val="nil"/>
            </w:tcBorders>
          </w:tcPr>
          <w:p w14:paraId="30FDC488" w14:textId="77777777" w:rsidR="005E2D2A" w:rsidRPr="00335AD2" w:rsidRDefault="005E2D2A" w:rsidP="00A0295C">
            <w:pPr>
              <w:pStyle w:val="TAC"/>
              <w:spacing w:after="60"/>
              <w:rPr>
                <w:lang w:eastAsia="en-US"/>
              </w:rPr>
            </w:pPr>
            <w:r w:rsidRPr="00335AD2">
              <w:rPr>
                <w:lang w:eastAsia="en-US"/>
              </w:rPr>
              <w:t>184 + 40 + 6</w:t>
            </w:r>
          </w:p>
        </w:tc>
        <w:tc>
          <w:tcPr>
            <w:tcW w:w="1701" w:type="dxa"/>
            <w:tcBorders>
              <w:top w:val="nil"/>
              <w:bottom w:val="nil"/>
            </w:tcBorders>
          </w:tcPr>
          <w:p w14:paraId="12696116" w14:textId="77777777" w:rsidR="005E2D2A" w:rsidRPr="00335AD2" w:rsidRDefault="005E2D2A" w:rsidP="00A0295C">
            <w:pPr>
              <w:pStyle w:val="TAC"/>
              <w:spacing w:after="60"/>
              <w:rPr>
                <w:lang w:eastAsia="en-US"/>
              </w:rPr>
            </w:pPr>
            <w:r w:rsidRPr="00335AD2">
              <w:rPr>
                <w:lang w:eastAsia="en-US"/>
              </w:rPr>
              <w:t>1/6</w:t>
            </w:r>
          </w:p>
        </w:tc>
        <w:tc>
          <w:tcPr>
            <w:tcW w:w="1701" w:type="dxa"/>
            <w:tcBorders>
              <w:top w:val="nil"/>
              <w:bottom w:val="nil"/>
            </w:tcBorders>
          </w:tcPr>
          <w:p w14:paraId="6FBE4E00" w14:textId="77777777" w:rsidR="005E2D2A" w:rsidRPr="00335AD2" w:rsidRDefault="005E2D2A" w:rsidP="00A0295C">
            <w:pPr>
              <w:pStyle w:val="TAC"/>
              <w:spacing w:after="60"/>
              <w:rPr>
                <w:lang w:eastAsia="en-US"/>
              </w:rPr>
            </w:pPr>
            <w:r w:rsidRPr="00335AD2">
              <w:rPr>
                <w:lang w:eastAsia="en-US"/>
              </w:rPr>
              <w:t>1368</w:t>
            </w:r>
          </w:p>
        </w:tc>
        <w:tc>
          <w:tcPr>
            <w:tcW w:w="1701" w:type="dxa"/>
            <w:tcBorders>
              <w:top w:val="nil"/>
              <w:bottom w:val="nil"/>
            </w:tcBorders>
          </w:tcPr>
          <w:p w14:paraId="72C33B00" w14:textId="77777777" w:rsidR="005E2D2A" w:rsidRPr="00335AD2" w:rsidRDefault="005E2D2A" w:rsidP="00A0295C">
            <w:pPr>
              <w:pStyle w:val="TAC"/>
              <w:spacing w:after="60"/>
              <w:rPr>
                <w:lang w:eastAsia="en-US"/>
              </w:rPr>
            </w:pPr>
            <w:r w:rsidRPr="00335AD2">
              <w:rPr>
                <w:lang w:eastAsia="en-US"/>
              </w:rPr>
              <w:t>6</w:t>
            </w:r>
          </w:p>
        </w:tc>
      </w:tr>
      <w:tr w:rsidR="005E2D2A" w14:paraId="4102C562" w14:textId="77777777" w:rsidTr="00A0295C">
        <w:tblPrEx>
          <w:tblCellMar>
            <w:top w:w="0" w:type="dxa"/>
            <w:bottom w:w="0" w:type="dxa"/>
          </w:tblCellMar>
        </w:tblPrEx>
        <w:trPr>
          <w:jc w:val="center"/>
        </w:trPr>
        <w:tc>
          <w:tcPr>
            <w:tcW w:w="2092" w:type="dxa"/>
            <w:tcBorders>
              <w:top w:val="nil"/>
              <w:bottom w:val="nil"/>
            </w:tcBorders>
          </w:tcPr>
          <w:p w14:paraId="1ECB7978" w14:textId="77777777" w:rsidR="005E2D2A" w:rsidRDefault="005E2D2A" w:rsidP="00A0295C">
            <w:pPr>
              <w:keepLines/>
              <w:spacing w:after="60"/>
            </w:pPr>
            <w:r w:rsidRPr="003E68DF">
              <w:t>SDCCHs,</w:t>
            </w:r>
            <w:r>
              <w:t xml:space="preserve"> </w:t>
            </w:r>
            <w:r w:rsidRPr="003E68DF">
              <w:t>SACCHs</w:t>
            </w:r>
            <w:r w:rsidRPr="003E68DF">
              <w:rPr>
                <w:vertAlign w:val="superscript"/>
              </w:rPr>
              <w:t>20</w:t>
            </w:r>
            <w:r w:rsidRPr="003E68DF">
              <w:t>,</w:t>
            </w:r>
            <w:r>
              <w:t xml:space="preserve"> </w:t>
            </w:r>
            <w:r w:rsidRPr="003E68DF">
              <w:t>BCCH, EC-BCCH, NCH, AGCH, PCH,</w:t>
            </w:r>
            <w:r>
              <w:t xml:space="preserve"> CBCH</w:t>
            </w:r>
          </w:p>
        </w:tc>
        <w:tc>
          <w:tcPr>
            <w:tcW w:w="1701" w:type="dxa"/>
            <w:tcBorders>
              <w:top w:val="nil"/>
              <w:bottom w:val="nil"/>
            </w:tcBorders>
          </w:tcPr>
          <w:p w14:paraId="7EFFB0E1" w14:textId="77777777" w:rsidR="005E2D2A" w:rsidRPr="00335AD2" w:rsidRDefault="005E2D2A" w:rsidP="00A0295C">
            <w:pPr>
              <w:pStyle w:val="TAC"/>
              <w:spacing w:after="60"/>
              <w:rPr>
                <w:lang w:eastAsia="en-US"/>
              </w:rPr>
            </w:pPr>
            <w:r w:rsidRPr="00335AD2">
              <w:rPr>
                <w:lang w:eastAsia="en-US"/>
              </w:rPr>
              <w:t>184 + 40 + 4</w:t>
            </w:r>
          </w:p>
        </w:tc>
        <w:tc>
          <w:tcPr>
            <w:tcW w:w="1701" w:type="dxa"/>
            <w:tcBorders>
              <w:top w:val="nil"/>
              <w:bottom w:val="nil"/>
            </w:tcBorders>
          </w:tcPr>
          <w:p w14:paraId="3231A219"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35246463"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502BF27F" w14:textId="77777777" w:rsidR="005E2D2A" w:rsidRPr="00335AD2" w:rsidRDefault="005E2D2A" w:rsidP="00A0295C">
            <w:pPr>
              <w:pStyle w:val="TAC"/>
              <w:spacing w:after="60"/>
              <w:rPr>
                <w:lang w:eastAsia="en-US"/>
              </w:rPr>
            </w:pPr>
            <w:r w:rsidRPr="00335AD2">
              <w:rPr>
                <w:lang w:eastAsia="en-US"/>
              </w:rPr>
              <w:t>4</w:t>
            </w:r>
          </w:p>
        </w:tc>
      </w:tr>
      <w:tr w:rsidR="005E2D2A" w:rsidRPr="003E68DF" w14:paraId="2C96E604" w14:textId="77777777" w:rsidTr="00A0295C">
        <w:tblPrEx>
          <w:tblCellMar>
            <w:top w:w="0" w:type="dxa"/>
            <w:bottom w:w="0" w:type="dxa"/>
          </w:tblCellMar>
        </w:tblPrEx>
        <w:trPr>
          <w:jc w:val="center"/>
        </w:trPr>
        <w:tc>
          <w:tcPr>
            <w:tcW w:w="2092" w:type="dxa"/>
            <w:tcBorders>
              <w:top w:val="nil"/>
              <w:left w:val="single" w:sz="6" w:space="0" w:color="000000"/>
              <w:bottom w:val="nil"/>
              <w:right w:val="single" w:sz="6" w:space="0" w:color="auto"/>
            </w:tcBorders>
          </w:tcPr>
          <w:p w14:paraId="225B12E0" w14:textId="77777777" w:rsidR="005E2D2A" w:rsidRPr="003E68DF" w:rsidRDefault="005E2D2A" w:rsidP="00A0295C">
            <w:pPr>
              <w:keepLines/>
              <w:spacing w:after="60"/>
            </w:pPr>
            <w:r w:rsidRPr="003E68DF">
              <w:t>EC-AGCH, EC-PCH</w:t>
            </w:r>
          </w:p>
        </w:tc>
        <w:tc>
          <w:tcPr>
            <w:tcW w:w="1701" w:type="dxa"/>
            <w:tcBorders>
              <w:top w:val="nil"/>
              <w:left w:val="single" w:sz="6" w:space="0" w:color="auto"/>
              <w:bottom w:val="nil"/>
              <w:right w:val="single" w:sz="6" w:space="0" w:color="auto"/>
            </w:tcBorders>
          </w:tcPr>
          <w:p w14:paraId="1AEFDFCA" w14:textId="77777777" w:rsidR="005E2D2A" w:rsidRPr="00335AD2" w:rsidRDefault="005E2D2A" w:rsidP="00A0295C">
            <w:pPr>
              <w:pStyle w:val="TAC"/>
              <w:spacing w:after="60"/>
              <w:rPr>
                <w:lang w:eastAsia="en-US"/>
              </w:rPr>
            </w:pPr>
            <w:r w:rsidRPr="00335AD2">
              <w:rPr>
                <w:lang w:eastAsia="en-US"/>
              </w:rPr>
              <w:t>88+18+0</w:t>
            </w:r>
          </w:p>
        </w:tc>
        <w:tc>
          <w:tcPr>
            <w:tcW w:w="1701" w:type="dxa"/>
            <w:tcBorders>
              <w:top w:val="nil"/>
              <w:left w:val="single" w:sz="6" w:space="0" w:color="auto"/>
              <w:bottom w:val="nil"/>
              <w:right w:val="single" w:sz="6" w:space="0" w:color="auto"/>
            </w:tcBorders>
          </w:tcPr>
          <w:p w14:paraId="7F68F5A3" w14:textId="77777777" w:rsidR="005E2D2A" w:rsidRPr="00335AD2" w:rsidRDefault="005E2D2A" w:rsidP="00A0295C">
            <w:pPr>
              <w:pStyle w:val="TAC"/>
              <w:spacing w:after="60"/>
              <w:rPr>
                <w:lang w:eastAsia="en-US"/>
              </w:rPr>
            </w:pPr>
            <w:r w:rsidRPr="00335AD2">
              <w:rPr>
                <w:lang w:eastAsia="en-US"/>
              </w:rPr>
              <w:t>106/116</w:t>
            </w:r>
          </w:p>
        </w:tc>
        <w:tc>
          <w:tcPr>
            <w:tcW w:w="1701" w:type="dxa"/>
            <w:tcBorders>
              <w:top w:val="nil"/>
              <w:left w:val="single" w:sz="6" w:space="0" w:color="auto"/>
              <w:bottom w:val="nil"/>
              <w:right w:val="single" w:sz="6" w:space="0" w:color="auto"/>
            </w:tcBorders>
          </w:tcPr>
          <w:p w14:paraId="78A46353" w14:textId="77777777" w:rsidR="005E2D2A" w:rsidRPr="00335AD2" w:rsidRDefault="005E2D2A" w:rsidP="00A0295C">
            <w:pPr>
              <w:pStyle w:val="TAC"/>
              <w:spacing w:after="60"/>
              <w:rPr>
                <w:lang w:eastAsia="en-US"/>
              </w:rPr>
            </w:pPr>
            <w:r w:rsidRPr="00335AD2">
              <w:rPr>
                <w:lang w:eastAsia="en-US"/>
              </w:rPr>
              <w:t>116</w:t>
            </w:r>
          </w:p>
        </w:tc>
        <w:tc>
          <w:tcPr>
            <w:tcW w:w="1701" w:type="dxa"/>
            <w:tcBorders>
              <w:top w:val="nil"/>
              <w:left w:val="single" w:sz="6" w:space="0" w:color="auto"/>
              <w:bottom w:val="nil"/>
              <w:right w:val="single" w:sz="6" w:space="0" w:color="000000"/>
            </w:tcBorders>
          </w:tcPr>
          <w:p w14:paraId="558363C2" w14:textId="77777777" w:rsidR="005E2D2A" w:rsidRPr="00335AD2" w:rsidRDefault="005E2D2A" w:rsidP="00A0295C">
            <w:pPr>
              <w:pStyle w:val="TAC"/>
              <w:spacing w:after="60"/>
              <w:rPr>
                <w:lang w:eastAsia="en-US"/>
              </w:rPr>
            </w:pPr>
            <w:r w:rsidRPr="00335AD2">
              <w:rPr>
                <w:lang w:eastAsia="en-US"/>
              </w:rPr>
              <w:t>1</w:t>
            </w:r>
          </w:p>
        </w:tc>
      </w:tr>
      <w:tr w:rsidR="000B7854" w:rsidRPr="003E68DF" w14:paraId="134110B8" w14:textId="77777777" w:rsidTr="000B7854">
        <w:tblPrEx>
          <w:tblCellMar>
            <w:top w:w="0" w:type="dxa"/>
            <w:bottom w:w="0" w:type="dxa"/>
          </w:tblCellMar>
        </w:tblPrEx>
        <w:trPr>
          <w:jc w:val="center"/>
        </w:trPr>
        <w:tc>
          <w:tcPr>
            <w:tcW w:w="2092" w:type="dxa"/>
            <w:tcBorders>
              <w:top w:val="nil"/>
              <w:left w:val="single" w:sz="6" w:space="0" w:color="000000"/>
              <w:bottom w:val="nil"/>
              <w:right w:val="single" w:sz="6" w:space="0" w:color="auto"/>
            </w:tcBorders>
          </w:tcPr>
          <w:p w14:paraId="3402E771" w14:textId="77777777" w:rsidR="000B7854" w:rsidRPr="003E68DF" w:rsidRDefault="000B7854" w:rsidP="00051A47">
            <w:pPr>
              <w:keepLines/>
              <w:spacing w:after="60"/>
            </w:pPr>
            <w:r>
              <w:t>EC-PICH</w:t>
            </w:r>
            <w:r w:rsidRPr="00091579">
              <w:rPr>
                <w:vertAlign w:val="superscript"/>
              </w:rPr>
              <w:t>3</w:t>
            </w:r>
            <w:r>
              <w:rPr>
                <w:vertAlign w:val="superscript"/>
              </w:rPr>
              <w:t>1</w:t>
            </w:r>
          </w:p>
        </w:tc>
        <w:tc>
          <w:tcPr>
            <w:tcW w:w="1701" w:type="dxa"/>
            <w:tcBorders>
              <w:top w:val="nil"/>
              <w:left w:val="single" w:sz="6" w:space="0" w:color="auto"/>
              <w:bottom w:val="nil"/>
              <w:right w:val="single" w:sz="6" w:space="0" w:color="auto"/>
            </w:tcBorders>
          </w:tcPr>
          <w:p w14:paraId="6E75B888" w14:textId="77777777" w:rsidR="000B7854" w:rsidRPr="00335AD2" w:rsidRDefault="000B7854" w:rsidP="00051A47">
            <w:pPr>
              <w:pStyle w:val="TAC"/>
              <w:spacing w:after="60"/>
              <w:rPr>
                <w:lang w:eastAsia="en-US"/>
              </w:rPr>
            </w:pPr>
            <w:r>
              <w:rPr>
                <w:lang w:eastAsia="en-US"/>
              </w:rPr>
              <w:t>88+18+0</w:t>
            </w:r>
          </w:p>
        </w:tc>
        <w:tc>
          <w:tcPr>
            <w:tcW w:w="1701" w:type="dxa"/>
            <w:tcBorders>
              <w:top w:val="nil"/>
              <w:left w:val="single" w:sz="6" w:space="0" w:color="auto"/>
              <w:bottom w:val="nil"/>
              <w:right w:val="single" w:sz="6" w:space="0" w:color="auto"/>
            </w:tcBorders>
          </w:tcPr>
          <w:p w14:paraId="35353B7C" w14:textId="77777777" w:rsidR="000B7854" w:rsidRPr="00335AD2" w:rsidRDefault="000B7854" w:rsidP="00051A47">
            <w:pPr>
              <w:pStyle w:val="TAC"/>
              <w:spacing w:after="60"/>
              <w:rPr>
                <w:lang w:eastAsia="en-US"/>
              </w:rPr>
            </w:pPr>
            <w:r w:rsidRPr="00335AD2">
              <w:rPr>
                <w:lang w:eastAsia="en-US"/>
              </w:rPr>
              <w:t>106/116</w:t>
            </w:r>
          </w:p>
        </w:tc>
        <w:tc>
          <w:tcPr>
            <w:tcW w:w="1701" w:type="dxa"/>
            <w:tcBorders>
              <w:top w:val="nil"/>
              <w:left w:val="single" w:sz="6" w:space="0" w:color="auto"/>
              <w:bottom w:val="nil"/>
              <w:right w:val="single" w:sz="6" w:space="0" w:color="auto"/>
            </w:tcBorders>
          </w:tcPr>
          <w:p w14:paraId="5637C41C" w14:textId="77777777" w:rsidR="000B7854" w:rsidRPr="00335AD2" w:rsidRDefault="000B7854" w:rsidP="00051A47">
            <w:pPr>
              <w:pStyle w:val="TAC"/>
              <w:spacing w:after="60"/>
              <w:rPr>
                <w:lang w:eastAsia="en-US"/>
              </w:rPr>
            </w:pPr>
            <w:r w:rsidRPr="00335AD2">
              <w:rPr>
                <w:lang w:eastAsia="en-US"/>
              </w:rPr>
              <w:t>116</w:t>
            </w:r>
          </w:p>
        </w:tc>
        <w:tc>
          <w:tcPr>
            <w:tcW w:w="1701" w:type="dxa"/>
            <w:tcBorders>
              <w:top w:val="nil"/>
              <w:left w:val="single" w:sz="6" w:space="0" w:color="auto"/>
              <w:bottom w:val="nil"/>
              <w:right w:val="single" w:sz="6" w:space="0" w:color="000000"/>
            </w:tcBorders>
          </w:tcPr>
          <w:p w14:paraId="346B4BA0" w14:textId="77777777" w:rsidR="000B7854" w:rsidRPr="00335AD2" w:rsidRDefault="000B7854" w:rsidP="00051A47">
            <w:pPr>
              <w:pStyle w:val="TAC"/>
              <w:spacing w:after="60"/>
              <w:rPr>
                <w:lang w:eastAsia="en-US"/>
              </w:rPr>
            </w:pPr>
            <w:r w:rsidRPr="00335AD2">
              <w:rPr>
                <w:lang w:eastAsia="en-US"/>
              </w:rPr>
              <w:t>1</w:t>
            </w:r>
          </w:p>
        </w:tc>
      </w:tr>
      <w:tr w:rsidR="005E2D2A" w:rsidRPr="003E68DF" w14:paraId="2E7B0DBC" w14:textId="77777777" w:rsidTr="00A0295C">
        <w:tblPrEx>
          <w:tblCellMar>
            <w:top w:w="0" w:type="dxa"/>
            <w:bottom w:w="0" w:type="dxa"/>
          </w:tblCellMar>
        </w:tblPrEx>
        <w:trPr>
          <w:jc w:val="center"/>
        </w:trPr>
        <w:tc>
          <w:tcPr>
            <w:tcW w:w="2092" w:type="dxa"/>
            <w:tcBorders>
              <w:top w:val="nil"/>
              <w:left w:val="single" w:sz="6" w:space="0" w:color="000000"/>
              <w:bottom w:val="nil"/>
              <w:right w:val="single" w:sz="6" w:space="0" w:color="auto"/>
            </w:tcBorders>
          </w:tcPr>
          <w:p w14:paraId="422B2348" w14:textId="77777777" w:rsidR="005E2D2A" w:rsidRPr="003E68DF" w:rsidRDefault="005E2D2A" w:rsidP="00A0295C">
            <w:pPr>
              <w:keepLines/>
              <w:spacing w:after="60"/>
            </w:pPr>
            <w:r w:rsidRPr="003E68DF">
              <w:t>EC-PACCH, downlink</w:t>
            </w:r>
          </w:p>
        </w:tc>
        <w:tc>
          <w:tcPr>
            <w:tcW w:w="1701" w:type="dxa"/>
            <w:tcBorders>
              <w:top w:val="nil"/>
              <w:left w:val="single" w:sz="6" w:space="0" w:color="auto"/>
              <w:bottom w:val="nil"/>
              <w:right w:val="single" w:sz="6" w:space="0" w:color="auto"/>
            </w:tcBorders>
          </w:tcPr>
          <w:p w14:paraId="0BF56317" w14:textId="77777777" w:rsidR="005E2D2A" w:rsidRPr="00335AD2" w:rsidRDefault="005E2D2A" w:rsidP="00A0295C">
            <w:pPr>
              <w:pStyle w:val="TAC"/>
              <w:spacing w:after="60"/>
              <w:rPr>
                <w:lang w:eastAsia="en-US"/>
              </w:rPr>
            </w:pPr>
            <w:r w:rsidRPr="00335AD2">
              <w:rPr>
                <w:lang w:eastAsia="en-US"/>
              </w:rPr>
              <w:t>80+18+0</w:t>
            </w:r>
          </w:p>
        </w:tc>
        <w:tc>
          <w:tcPr>
            <w:tcW w:w="1701" w:type="dxa"/>
            <w:tcBorders>
              <w:top w:val="nil"/>
              <w:left w:val="single" w:sz="6" w:space="0" w:color="auto"/>
              <w:bottom w:val="nil"/>
              <w:right w:val="single" w:sz="6" w:space="0" w:color="auto"/>
            </w:tcBorders>
          </w:tcPr>
          <w:p w14:paraId="5FE72C57" w14:textId="77777777" w:rsidR="005E2D2A" w:rsidRPr="00335AD2" w:rsidRDefault="005E2D2A" w:rsidP="00A0295C">
            <w:pPr>
              <w:pStyle w:val="TAC"/>
              <w:spacing w:after="60"/>
              <w:rPr>
                <w:lang w:eastAsia="en-US"/>
              </w:rPr>
            </w:pPr>
            <w:r w:rsidRPr="00335AD2">
              <w:rPr>
                <w:lang w:eastAsia="en-US"/>
              </w:rPr>
              <w:t>98/114</w:t>
            </w:r>
          </w:p>
        </w:tc>
        <w:tc>
          <w:tcPr>
            <w:tcW w:w="1701" w:type="dxa"/>
            <w:tcBorders>
              <w:top w:val="nil"/>
              <w:left w:val="single" w:sz="6" w:space="0" w:color="auto"/>
              <w:bottom w:val="nil"/>
              <w:right w:val="single" w:sz="6" w:space="0" w:color="auto"/>
            </w:tcBorders>
          </w:tcPr>
          <w:p w14:paraId="429CEE48" w14:textId="77777777" w:rsidR="005E2D2A" w:rsidRPr="00335AD2" w:rsidRDefault="005E2D2A" w:rsidP="00A0295C">
            <w:pPr>
              <w:pStyle w:val="TAC"/>
              <w:spacing w:after="60"/>
              <w:rPr>
                <w:lang w:eastAsia="en-US"/>
              </w:rPr>
            </w:pPr>
            <w:r w:rsidRPr="00335AD2">
              <w:rPr>
                <w:lang w:eastAsia="en-US"/>
              </w:rPr>
              <w:t>114</w:t>
            </w:r>
          </w:p>
        </w:tc>
        <w:tc>
          <w:tcPr>
            <w:tcW w:w="1701" w:type="dxa"/>
            <w:tcBorders>
              <w:top w:val="nil"/>
              <w:left w:val="single" w:sz="6" w:space="0" w:color="auto"/>
              <w:bottom w:val="nil"/>
              <w:right w:val="single" w:sz="6" w:space="0" w:color="000000"/>
            </w:tcBorders>
          </w:tcPr>
          <w:p w14:paraId="196E107B" w14:textId="77777777" w:rsidR="005E2D2A" w:rsidRPr="00335AD2" w:rsidRDefault="005E2D2A" w:rsidP="00A0295C">
            <w:pPr>
              <w:pStyle w:val="TAC"/>
              <w:spacing w:after="60"/>
              <w:rPr>
                <w:lang w:eastAsia="en-US"/>
              </w:rPr>
            </w:pPr>
            <w:r w:rsidRPr="00335AD2">
              <w:rPr>
                <w:lang w:eastAsia="en-US"/>
              </w:rPr>
              <w:t>1</w:t>
            </w:r>
          </w:p>
        </w:tc>
      </w:tr>
      <w:tr w:rsidR="005E2D2A" w:rsidRPr="003E68DF" w14:paraId="03B73718" w14:textId="77777777" w:rsidTr="00A0295C">
        <w:tblPrEx>
          <w:tblCellMar>
            <w:top w:w="0" w:type="dxa"/>
            <w:bottom w:w="0" w:type="dxa"/>
          </w:tblCellMar>
        </w:tblPrEx>
        <w:trPr>
          <w:jc w:val="center"/>
        </w:trPr>
        <w:tc>
          <w:tcPr>
            <w:tcW w:w="2092" w:type="dxa"/>
            <w:tcBorders>
              <w:top w:val="nil"/>
              <w:left w:val="single" w:sz="6" w:space="0" w:color="000000"/>
              <w:bottom w:val="nil"/>
              <w:right w:val="single" w:sz="6" w:space="0" w:color="auto"/>
            </w:tcBorders>
          </w:tcPr>
          <w:p w14:paraId="41CAB0FA" w14:textId="77777777" w:rsidR="005E2D2A" w:rsidRPr="003E68DF" w:rsidRDefault="005E2D2A" w:rsidP="00A0295C">
            <w:pPr>
              <w:keepLines/>
              <w:spacing w:after="60"/>
            </w:pPr>
            <w:r w:rsidRPr="00091579">
              <w:t>EC-PACCH, uplink</w:t>
            </w:r>
            <w:r w:rsidRPr="00091579">
              <w:rPr>
                <w:vertAlign w:val="superscript"/>
              </w:rPr>
              <w:t>30</w:t>
            </w:r>
          </w:p>
        </w:tc>
        <w:tc>
          <w:tcPr>
            <w:tcW w:w="1701" w:type="dxa"/>
            <w:tcBorders>
              <w:top w:val="nil"/>
              <w:left w:val="single" w:sz="6" w:space="0" w:color="auto"/>
              <w:bottom w:val="nil"/>
              <w:right w:val="single" w:sz="6" w:space="0" w:color="auto"/>
            </w:tcBorders>
          </w:tcPr>
          <w:p w14:paraId="17F42BD5" w14:textId="77777777" w:rsidR="005E2D2A" w:rsidRPr="00335AD2" w:rsidRDefault="005E2D2A" w:rsidP="00A0295C">
            <w:pPr>
              <w:pStyle w:val="TAC"/>
              <w:spacing w:after="60"/>
              <w:rPr>
                <w:lang w:eastAsia="en-US"/>
              </w:rPr>
            </w:pPr>
            <w:r w:rsidRPr="00335AD2">
              <w:rPr>
                <w:lang w:eastAsia="en-US"/>
              </w:rPr>
              <w:t>64+18+0</w:t>
            </w:r>
          </w:p>
        </w:tc>
        <w:tc>
          <w:tcPr>
            <w:tcW w:w="1701" w:type="dxa"/>
            <w:tcBorders>
              <w:top w:val="nil"/>
              <w:left w:val="single" w:sz="6" w:space="0" w:color="auto"/>
              <w:bottom w:val="nil"/>
              <w:right w:val="single" w:sz="6" w:space="0" w:color="auto"/>
            </w:tcBorders>
          </w:tcPr>
          <w:p w14:paraId="0D424906" w14:textId="77777777" w:rsidR="005E2D2A" w:rsidRPr="00335AD2" w:rsidRDefault="005E2D2A" w:rsidP="00A0295C">
            <w:pPr>
              <w:pStyle w:val="TAC"/>
              <w:spacing w:after="60"/>
              <w:rPr>
                <w:lang w:eastAsia="en-US"/>
              </w:rPr>
            </w:pPr>
            <w:r w:rsidRPr="00335AD2">
              <w:rPr>
                <w:lang w:eastAsia="en-US"/>
              </w:rPr>
              <w:t>82/116</w:t>
            </w:r>
          </w:p>
        </w:tc>
        <w:tc>
          <w:tcPr>
            <w:tcW w:w="1701" w:type="dxa"/>
            <w:tcBorders>
              <w:top w:val="nil"/>
              <w:left w:val="single" w:sz="6" w:space="0" w:color="auto"/>
              <w:bottom w:val="nil"/>
              <w:right w:val="single" w:sz="6" w:space="0" w:color="auto"/>
            </w:tcBorders>
          </w:tcPr>
          <w:p w14:paraId="42F818F6" w14:textId="77777777" w:rsidR="005E2D2A" w:rsidRPr="00335AD2" w:rsidRDefault="005E2D2A" w:rsidP="00A0295C">
            <w:pPr>
              <w:pStyle w:val="TAC"/>
              <w:spacing w:after="60"/>
              <w:rPr>
                <w:lang w:eastAsia="en-US"/>
              </w:rPr>
            </w:pPr>
            <w:r w:rsidRPr="00335AD2">
              <w:rPr>
                <w:lang w:eastAsia="en-US"/>
              </w:rPr>
              <w:t>116</w:t>
            </w:r>
          </w:p>
        </w:tc>
        <w:tc>
          <w:tcPr>
            <w:tcW w:w="1701" w:type="dxa"/>
            <w:tcBorders>
              <w:top w:val="nil"/>
              <w:left w:val="single" w:sz="6" w:space="0" w:color="auto"/>
              <w:bottom w:val="nil"/>
              <w:right w:val="single" w:sz="6" w:space="0" w:color="000000"/>
            </w:tcBorders>
          </w:tcPr>
          <w:p w14:paraId="42E26E88" w14:textId="77777777" w:rsidR="005E2D2A" w:rsidRPr="00335AD2" w:rsidRDefault="005E2D2A" w:rsidP="00A0295C">
            <w:pPr>
              <w:pStyle w:val="TAC"/>
              <w:spacing w:after="60"/>
              <w:rPr>
                <w:lang w:eastAsia="en-US"/>
              </w:rPr>
            </w:pPr>
            <w:r w:rsidRPr="00335AD2">
              <w:rPr>
                <w:lang w:eastAsia="en-US"/>
              </w:rPr>
              <w:t>1</w:t>
            </w:r>
          </w:p>
        </w:tc>
      </w:tr>
      <w:tr w:rsidR="005E2D2A" w14:paraId="2AC79372" w14:textId="77777777" w:rsidTr="00A0295C">
        <w:tblPrEx>
          <w:tblCellMar>
            <w:top w:w="0" w:type="dxa"/>
            <w:bottom w:w="0" w:type="dxa"/>
          </w:tblCellMar>
        </w:tblPrEx>
        <w:trPr>
          <w:jc w:val="center"/>
        </w:trPr>
        <w:tc>
          <w:tcPr>
            <w:tcW w:w="2092" w:type="dxa"/>
            <w:tcBorders>
              <w:top w:val="nil"/>
              <w:bottom w:val="nil"/>
            </w:tcBorders>
          </w:tcPr>
          <w:p w14:paraId="26C94579" w14:textId="77777777" w:rsidR="005E2D2A" w:rsidRPr="003E68DF" w:rsidRDefault="005E2D2A" w:rsidP="00A0295C">
            <w:pPr>
              <w:keepLines/>
              <w:spacing w:after="60"/>
            </w:pPr>
            <w:r>
              <w:t>EC-PACCH/48, uplink</w:t>
            </w:r>
          </w:p>
        </w:tc>
        <w:tc>
          <w:tcPr>
            <w:tcW w:w="1701" w:type="dxa"/>
            <w:tcBorders>
              <w:top w:val="nil"/>
              <w:bottom w:val="nil"/>
            </w:tcBorders>
          </w:tcPr>
          <w:p w14:paraId="127AFDD0" w14:textId="77777777" w:rsidR="005E2D2A" w:rsidRPr="00335AD2" w:rsidRDefault="005E2D2A" w:rsidP="00A0295C">
            <w:pPr>
              <w:pStyle w:val="TAC"/>
              <w:spacing w:after="60"/>
              <w:rPr>
                <w:lang w:eastAsia="en-US"/>
              </w:rPr>
            </w:pPr>
            <w:r>
              <w:rPr>
                <w:lang w:eastAsia="en-US"/>
              </w:rPr>
              <w:t>56+18+0</w:t>
            </w:r>
          </w:p>
        </w:tc>
        <w:tc>
          <w:tcPr>
            <w:tcW w:w="1701" w:type="dxa"/>
            <w:tcBorders>
              <w:top w:val="nil"/>
              <w:bottom w:val="nil"/>
            </w:tcBorders>
          </w:tcPr>
          <w:p w14:paraId="1367D9A6" w14:textId="77777777" w:rsidR="005E2D2A" w:rsidRPr="00335AD2" w:rsidRDefault="005E2D2A" w:rsidP="00A0295C">
            <w:pPr>
              <w:pStyle w:val="TAC"/>
              <w:spacing w:after="60"/>
              <w:rPr>
                <w:lang w:eastAsia="en-US"/>
              </w:rPr>
            </w:pPr>
            <w:r>
              <w:rPr>
                <w:lang w:eastAsia="en-US"/>
              </w:rPr>
              <w:t>74/106</w:t>
            </w:r>
          </w:p>
        </w:tc>
        <w:tc>
          <w:tcPr>
            <w:tcW w:w="1701" w:type="dxa"/>
            <w:tcBorders>
              <w:top w:val="nil"/>
              <w:bottom w:val="nil"/>
            </w:tcBorders>
          </w:tcPr>
          <w:p w14:paraId="12157AEB" w14:textId="77777777" w:rsidR="005E2D2A" w:rsidRPr="00335AD2" w:rsidRDefault="005E2D2A" w:rsidP="00A0295C">
            <w:pPr>
              <w:pStyle w:val="TAC"/>
              <w:spacing w:after="60"/>
              <w:rPr>
                <w:lang w:eastAsia="en-US"/>
              </w:rPr>
            </w:pPr>
            <w:r>
              <w:rPr>
                <w:lang w:eastAsia="en-US"/>
              </w:rPr>
              <w:t>106</w:t>
            </w:r>
          </w:p>
        </w:tc>
        <w:tc>
          <w:tcPr>
            <w:tcW w:w="1701" w:type="dxa"/>
            <w:tcBorders>
              <w:top w:val="nil"/>
              <w:bottom w:val="nil"/>
            </w:tcBorders>
          </w:tcPr>
          <w:p w14:paraId="5D193308" w14:textId="77777777" w:rsidR="005E2D2A" w:rsidRPr="00335AD2" w:rsidRDefault="005E2D2A" w:rsidP="00A0295C">
            <w:pPr>
              <w:pStyle w:val="TAC"/>
              <w:spacing w:after="60"/>
              <w:rPr>
                <w:lang w:eastAsia="en-US"/>
              </w:rPr>
            </w:pPr>
            <w:r>
              <w:rPr>
                <w:lang w:eastAsia="en-US"/>
              </w:rPr>
              <w:t>1</w:t>
            </w:r>
          </w:p>
        </w:tc>
      </w:tr>
      <w:tr w:rsidR="005E2D2A" w14:paraId="7B9C65AF" w14:textId="77777777" w:rsidTr="00A0295C">
        <w:tblPrEx>
          <w:tblCellMar>
            <w:top w:w="0" w:type="dxa"/>
            <w:bottom w:w="0" w:type="dxa"/>
          </w:tblCellMar>
        </w:tblPrEx>
        <w:trPr>
          <w:jc w:val="center"/>
        </w:trPr>
        <w:tc>
          <w:tcPr>
            <w:tcW w:w="2092" w:type="dxa"/>
            <w:tcBorders>
              <w:top w:val="nil"/>
              <w:bottom w:val="nil"/>
            </w:tcBorders>
          </w:tcPr>
          <w:p w14:paraId="45705893" w14:textId="77777777" w:rsidR="005E2D2A" w:rsidRDefault="005E2D2A" w:rsidP="00A0295C">
            <w:pPr>
              <w:keepLines/>
              <w:spacing w:after="60"/>
            </w:pPr>
            <w:r>
              <w:t>SACCH/TP</w:t>
            </w:r>
          </w:p>
          <w:p w14:paraId="0202E948" w14:textId="77777777" w:rsidR="005E2D2A" w:rsidRDefault="005E2D2A" w:rsidP="00A0295C">
            <w:pPr>
              <w:keepLines/>
              <w:spacing w:after="60"/>
            </w:pPr>
            <w:r>
              <w:t>SACCH/MP</w:t>
            </w:r>
          </w:p>
        </w:tc>
        <w:tc>
          <w:tcPr>
            <w:tcW w:w="1701" w:type="dxa"/>
            <w:tcBorders>
              <w:top w:val="nil"/>
              <w:bottom w:val="nil"/>
            </w:tcBorders>
          </w:tcPr>
          <w:p w14:paraId="44BC1585" w14:textId="77777777" w:rsidR="005E2D2A" w:rsidRPr="00335AD2" w:rsidRDefault="005E2D2A" w:rsidP="00A0295C">
            <w:pPr>
              <w:pStyle w:val="TAC"/>
              <w:spacing w:after="60"/>
              <w:rPr>
                <w:lang w:eastAsia="en-US"/>
              </w:rPr>
            </w:pPr>
            <w:r w:rsidRPr="00335AD2">
              <w:rPr>
                <w:lang w:eastAsia="en-US"/>
              </w:rPr>
              <w:t>184 + 18 + 6</w:t>
            </w:r>
            <w:r w:rsidRPr="00335AD2">
              <w:rPr>
                <w:lang w:eastAsia="en-US"/>
              </w:rPr>
              <w:br/>
              <w:t>+ 40</w:t>
            </w:r>
            <w:r w:rsidRPr="00335AD2">
              <w:rPr>
                <w:vertAlign w:val="superscript"/>
                <w:lang w:eastAsia="en-US"/>
              </w:rPr>
              <w:t>21</w:t>
            </w:r>
          </w:p>
        </w:tc>
        <w:tc>
          <w:tcPr>
            <w:tcW w:w="1701" w:type="dxa"/>
            <w:tcBorders>
              <w:top w:val="nil"/>
              <w:bottom w:val="nil"/>
            </w:tcBorders>
          </w:tcPr>
          <w:p w14:paraId="7E926927"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51D90C35"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0EB61DA8" w14:textId="77777777" w:rsidR="005E2D2A" w:rsidRPr="00335AD2" w:rsidRDefault="005E2D2A" w:rsidP="00A0295C">
            <w:pPr>
              <w:pStyle w:val="TAC"/>
              <w:spacing w:after="60"/>
              <w:rPr>
                <w:lang w:eastAsia="en-US"/>
              </w:rPr>
            </w:pPr>
            <w:r w:rsidRPr="00335AD2">
              <w:rPr>
                <w:lang w:eastAsia="en-US"/>
              </w:rPr>
              <w:t>4</w:t>
            </w:r>
          </w:p>
        </w:tc>
      </w:tr>
      <w:tr w:rsidR="005E2D2A" w14:paraId="3DDB856F" w14:textId="77777777" w:rsidTr="00A0295C">
        <w:tblPrEx>
          <w:tblCellMar>
            <w:top w:w="0" w:type="dxa"/>
            <w:bottom w:w="0" w:type="dxa"/>
          </w:tblCellMar>
        </w:tblPrEx>
        <w:trPr>
          <w:jc w:val="center"/>
        </w:trPr>
        <w:tc>
          <w:tcPr>
            <w:tcW w:w="2092" w:type="dxa"/>
            <w:tcBorders>
              <w:top w:val="nil"/>
              <w:bottom w:val="nil"/>
            </w:tcBorders>
          </w:tcPr>
          <w:p w14:paraId="39F5D87F" w14:textId="77777777" w:rsidR="005E2D2A" w:rsidRDefault="005E2D2A" w:rsidP="00A0295C">
            <w:pPr>
              <w:keepLines/>
              <w:spacing w:after="60"/>
            </w:pPr>
            <w:r>
              <w:t>E-IACCH</w:t>
            </w:r>
          </w:p>
        </w:tc>
        <w:tc>
          <w:tcPr>
            <w:tcW w:w="1701" w:type="dxa"/>
            <w:tcBorders>
              <w:top w:val="nil"/>
              <w:bottom w:val="nil"/>
            </w:tcBorders>
          </w:tcPr>
          <w:p w14:paraId="277F4599" w14:textId="77777777" w:rsidR="005E2D2A" w:rsidRPr="00335AD2" w:rsidRDefault="005E2D2A" w:rsidP="00A0295C">
            <w:pPr>
              <w:pStyle w:val="TAC"/>
              <w:spacing w:after="60"/>
              <w:rPr>
                <w:lang w:eastAsia="en-US"/>
              </w:rPr>
            </w:pPr>
            <w:r w:rsidRPr="00335AD2">
              <w:rPr>
                <w:lang w:eastAsia="en-US"/>
              </w:rPr>
              <w:t>3</w:t>
            </w:r>
          </w:p>
        </w:tc>
        <w:tc>
          <w:tcPr>
            <w:tcW w:w="1701" w:type="dxa"/>
            <w:tcBorders>
              <w:top w:val="nil"/>
              <w:bottom w:val="nil"/>
            </w:tcBorders>
          </w:tcPr>
          <w:p w14:paraId="589DC0AB" w14:textId="77777777" w:rsidR="005E2D2A" w:rsidRPr="00335AD2" w:rsidRDefault="005E2D2A" w:rsidP="00A0295C">
            <w:pPr>
              <w:pStyle w:val="TAC"/>
              <w:spacing w:after="60"/>
              <w:rPr>
                <w:lang w:eastAsia="en-US"/>
              </w:rPr>
            </w:pPr>
            <w:r w:rsidRPr="00335AD2">
              <w:rPr>
                <w:lang w:eastAsia="en-US"/>
              </w:rPr>
              <w:t>1/8</w:t>
            </w:r>
            <w:r w:rsidRPr="00335AD2">
              <w:rPr>
                <w:vertAlign w:val="superscript"/>
                <w:lang w:eastAsia="en-US"/>
              </w:rPr>
              <w:t>22</w:t>
            </w:r>
          </w:p>
        </w:tc>
        <w:tc>
          <w:tcPr>
            <w:tcW w:w="1701" w:type="dxa"/>
            <w:tcBorders>
              <w:top w:val="nil"/>
              <w:bottom w:val="nil"/>
            </w:tcBorders>
          </w:tcPr>
          <w:p w14:paraId="36F541E7" w14:textId="77777777" w:rsidR="005E2D2A" w:rsidRPr="00335AD2" w:rsidRDefault="005E2D2A" w:rsidP="00A0295C">
            <w:pPr>
              <w:pStyle w:val="TAC"/>
              <w:spacing w:after="60"/>
              <w:rPr>
                <w:lang w:eastAsia="en-US"/>
              </w:rPr>
            </w:pPr>
            <w:r w:rsidRPr="00335AD2">
              <w:rPr>
                <w:lang w:eastAsia="en-US"/>
              </w:rPr>
              <w:t>24</w:t>
            </w:r>
          </w:p>
        </w:tc>
        <w:tc>
          <w:tcPr>
            <w:tcW w:w="1701" w:type="dxa"/>
            <w:tcBorders>
              <w:top w:val="nil"/>
              <w:bottom w:val="nil"/>
            </w:tcBorders>
          </w:tcPr>
          <w:p w14:paraId="79EE1654" w14:textId="77777777" w:rsidR="005E2D2A" w:rsidRPr="00335AD2" w:rsidRDefault="005E2D2A" w:rsidP="00A0295C">
            <w:pPr>
              <w:pStyle w:val="TAC"/>
              <w:spacing w:after="60"/>
              <w:rPr>
                <w:lang w:eastAsia="en-US"/>
              </w:rPr>
            </w:pPr>
            <w:r w:rsidRPr="00335AD2">
              <w:rPr>
                <w:lang w:eastAsia="en-US"/>
              </w:rPr>
              <w:t>4</w:t>
            </w:r>
          </w:p>
        </w:tc>
      </w:tr>
      <w:tr w:rsidR="005E2D2A" w14:paraId="368F319D" w14:textId="77777777" w:rsidTr="00A0295C">
        <w:tblPrEx>
          <w:tblCellMar>
            <w:top w:w="0" w:type="dxa"/>
            <w:bottom w:w="0" w:type="dxa"/>
          </w:tblCellMar>
        </w:tblPrEx>
        <w:trPr>
          <w:jc w:val="center"/>
        </w:trPr>
        <w:tc>
          <w:tcPr>
            <w:tcW w:w="2092" w:type="dxa"/>
            <w:tcBorders>
              <w:top w:val="nil"/>
              <w:bottom w:val="nil"/>
            </w:tcBorders>
          </w:tcPr>
          <w:p w14:paraId="299AC2FA" w14:textId="77777777" w:rsidR="005E2D2A" w:rsidRDefault="005E2D2A" w:rsidP="00A0295C">
            <w:pPr>
              <w:keepLines/>
              <w:spacing w:after="60"/>
            </w:pPr>
            <w:r>
              <w:t>EPCCH</w:t>
            </w:r>
          </w:p>
        </w:tc>
        <w:tc>
          <w:tcPr>
            <w:tcW w:w="1701" w:type="dxa"/>
            <w:tcBorders>
              <w:top w:val="nil"/>
              <w:bottom w:val="nil"/>
            </w:tcBorders>
          </w:tcPr>
          <w:p w14:paraId="3136A785" w14:textId="77777777" w:rsidR="005E2D2A" w:rsidRPr="00335AD2" w:rsidRDefault="005E2D2A" w:rsidP="00A0295C">
            <w:pPr>
              <w:pStyle w:val="TAC"/>
              <w:spacing w:after="60"/>
              <w:rPr>
                <w:lang w:eastAsia="en-US"/>
              </w:rPr>
            </w:pPr>
            <w:r w:rsidRPr="00335AD2">
              <w:rPr>
                <w:lang w:eastAsia="en-US"/>
              </w:rPr>
              <w:t>3</w:t>
            </w:r>
          </w:p>
        </w:tc>
        <w:tc>
          <w:tcPr>
            <w:tcW w:w="1701" w:type="dxa"/>
            <w:tcBorders>
              <w:top w:val="nil"/>
              <w:bottom w:val="nil"/>
            </w:tcBorders>
          </w:tcPr>
          <w:p w14:paraId="18C563B9" w14:textId="77777777" w:rsidR="005E2D2A" w:rsidRPr="00335AD2" w:rsidRDefault="005E2D2A" w:rsidP="00A0295C">
            <w:pPr>
              <w:pStyle w:val="TAC"/>
              <w:spacing w:after="60"/>
              <w:rPr>
                <w:lang w:eastAsia="en-US"/>
              </w:rPr>
            </w:pPr>
            <w:r w:rsidRPr="00335AD2">
              <w:rPr>
                <w:lang w:eastAsia="en-US"/>
              </w:rPr>
              <w:t>¼</w:t>
            </w:r>
            <w:r w:rsidRPr="00335AD2">
              <w:rPr>
                <w:vertAlign w:val="superscript"/>
                <w:lang w:eastAsia="en-US"/>
              </w:rPr>
              <w:t>22</w:t>
            </w:r>
          </w:p>
        </w:tc>
        <w:tc>
          <w:tcPr>
            <w:tcW w:w="1701" w:type="dxa"/>
            <w:tcBorders>
              <w:top w:val="nil"/>
              <w:bottom w:val="nil"/>
            </w:tcBorders>
          </w:tcPr>
          <w:p w14:paraId="678F71D8" w14:textId="77777777" w:rsidR="005E2D2A" w:rsidRPr="00335AD2" w:rsidRDefault="005E2D2A" w:rsidP="00A0295C">
            <w:pPr>
              <w:pStyle w:val="TAC"/>
              <w:spacing w:after="60"/>
              <w:rPr>
                <w:lang w:eastAsia="en-US"/>
              </w:rPr>
            </w:pPr>
            <w:r w:rsidRPr="00335AD2">
              <w:rPr>
                <w:lang w:eastAsia="en-US"/>
              </w:rPr>
              <w:t>12</w:t>
            </w:r>
          </w:p>
        </w:tc>
        <w:tc>
          <w:tcPr>
            <w:tcW w:w="1701" w:type="dxa"/>
            <w:tcBorders>
              <w:top w:val="nil"/>
              <w:bottom w:val="nil"/>
            </w:tcBorders>
          </w:tcPr>
          <w:p w14:paraId="050F49CF" w14:textId="77777777" w:rsidR="005E2D2A" w:rsidRPr="00335AD2" w:rsidRDefault="005E2D2A" w:rsidP="00A0295C">
            <w:pPr>
              <w:pStyle w:val="TAC"/>
              <w:spacing w:after="60"/>
              <w:rPr>
                <w:lang w:eastAsia="en-US"/>
              </w:rPr>
            </w:pPr>
            <w:r w:rsidRPr="00335AD2">
              <w:rPr>
                <w:lang w:eastAsia="en-US"/>
              </w:rPr>
              <w:t>1</w:t>
            </w:r>
          </w:p>
        </w:tc>
      </w:tr>
      <w:tr w:rsidR="005E2D2A" w14:paraId="43E90D33" w14:textId="77777777" w:rsidTr="00A0295C">
        <w:tblPrEx>
          <w:tblCellMar>
            <w:top w:w="0" w:type="dxa"/>
            <w:bottom w:w="0" w:type="dxa"/>
          </w:tblCellMar>
        </w:tblPrEx>
        <w:trPr>
          <w:jc w:val="center"/>
        </w:trPr>
        <w:tc>
          <w:tcPr>
            <w:tcW w:w="2092" w:type="dxa"/>
            <w:tcBorders>
              <w:top w:val="nil"/>
              <w:bottom w:val="nil"/>
            </w:tcBorders>
          </w:tcPr>
          <w:p w14:paraId="2E6F1C58" w14:textId="77777777" w:rsidR="005E2D2A" w:rsidRDefault="005E2D2A" w:rsidP="00A0295C">
            <w:pPr>
              <w:keepLines/>
              <w:spacing w:after="60"/>
            </w:pPr>
            <w:r>
              <w:t>RACH</w:t>
            </w:r>
          </w:p>
          <w:p w14:paraId="779F1A4E" w14:textId="77777777" w:rsidR="005E2D2A" w:rsidRDefault="005E2D2A" w:rsidP="00A0295C">
            <w:pPr>
              <w:keepLines/>
              <w:spacing w:after="60"/>
            </w:pPr>
            <w:r>
              <w:t>EC-RACH</w:t>
            </w:r>
            <w:r w:rsidRPr="00091579">
              <w:t xml:space="preserve"> (CC1 to CC4)</w:t>
            </w:r>
          </w:p>
        </w:tc>
        <w:tc>
          <w:tcPr>
            <w:tcW w:w="1701" w:type="dxa"/>
            <w:tcBorders>
              <w:top w:val="nil"/>
              <w:bottom w:val="nil"/>
            </w:tcBorders>
          </w:tcPr>
          <w:p w14:paraId="2DC12756" w14:textId="77777777" w:rsidR="005E2D2A" w:rsidRPr="00335AD2" w:rsidRDefault="005E2D2A" w:rsidP="00A0295C">
            <w:pPr>
              <w:pStyle w:val="TAC"/>
              <w:spacing w:after="60"/>
              <w:rPr>
                <w:lang w:eastAsia="en-US"/>
              </w:rPr>
            </w:pPr>
            <w:r w:rsidRPr="00335AD2">
              <w:rPr>
                <w:lang w:eastAsia="en-US"/>
              </w:rPr>
              <w:t>8 + 6 + 4</w:t>
            </w:r>
          </w:p>
          <w:p w14:paraId="660ED19A" w14:textId="77777777" w:rsidR="005E2D2A" w:rsidRPr="00335AD2" w:rsidRDefault="005E2D2A" w:rsidP="00A0295C">
            <w:pPr>
              <w:pStyle w:val="TAC"/>
              <w:spacing w:after="60"/>
              <w:rPr>
                <w:lang w:eastAsia="en-US"/>
              </w:rPr>
            </w:pPr>
            <w:r>
              <w:rPr>
                <w:lang w:eastAsia="en-US"/>
              </w:rPr>
              <w:t>11</w:t>
            </w:r>
            <w:r w:rsidRPr="00335AD2">
              <w:rPr>
                <w:lang w:eastAsia="en-US"/>
              </w:rPr>
              <w:t xml:space="preserve"> + 6 + 4</w:t>
            </w:r>
          </w:p>
        </w:tc>
        <w:tc>
          <w:tcPr>
            <w:tcW w:w="1701" w:type="dxa"/>
            <w:tcBorders>
              <w:top w:val="nil"/>
              <w:bottom w:val="nil"/>
            </w:tcBorders>
          </w:tcPr>
          <w:p w14:paraId="618BE619" w14:textId="77777777" w:rsidR="005E2D2A" w:rsidRPr="00335AD2" w:rsidRDefault="005E2D2A" w:rsidP="00A0295C">
            <w:pPr>
              <w:pStyle w:val="TAC"/>
              <w:spacing w:after="60"/>
              <w:rPr>
                <w:lang w:eastAsia="en-US"/>
              </w:rPr>
            </w:pPr>
            <w:r w:rsidRPr="00335AD2">
              <w:rPr>
                <w:lang w:eastAsia="en-US"/>
              </w:rPr>
              <w:t>½</w:t>
            </w:r>
          </w:p>
          <w:p w14:paraId="4F072F2A"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61A92F2E" w14:textId="77777777" w:rsidR="005E2D2A" w:rsidRPr="00335AD2" w:rsidRDefault="005E2D2A" w:rsidP="00A0295C">
            <w:pPr>
              <w:pStyle w:val="TAC"/>
              <w:spacing w:after="60"/>
              <w:rPr>
                <w:lang w:eastAsia="en-US"/>
              </w:rPr>
            </w:pPr>
            <w:r w:rsidRPr="00335AD2">
              <w:rPr>
                <w:lang w:eastAsia="en-US"/>
              </w:rPr>
              <w:t>36</w:t>
            </w:r>
          </w:p>
          <w:p w14:paraId="3283D825" w14:textId="77777777" w:rsidR="005E2D2A" w:rsidRPr="00335AD2" w:rsidRDefault="005E2D2A" w:rsidP="00A0295C">
            <w:pPr>
              <w:pStyle w:val="TAC"/>
              <w:spacing w:after="60"/>
              <w:rPr>
                <w:lang w:eastAsia="en-US"/>
              </w:rPr>
            </w:pPr>
            <w:r w:rsidRPr="00335AD2">
              <w:rPr>
                <w:lang w:eastAsia="en-US"/>
              </w:rPr>
              <w:t>36</w:t>
            </w:r>
          </w:p>
        </w:tc>
        <w:tc>
          <w:tcPr>
            <w:tcW w:w="1701" w:type="dxa"/>
            <w:tcBorders>
              <w:top w:val="nil"/>
              <w:bottom w:val="nil"/>
            </w:tcBorders>
          </w:tcPr>
          <w:p w14:paraId="0707D485" w14:textId="77777777" w:rsidR="005E2D2A" w:rsidRPr="00335AD2" w:rsidRDefault="005E2D2A" w:rsidP="00A0295C">
            <w:pPr>
              <w:pStyle w:val="TAC"/>
              <w:spacing w:after="60"/>
              <w:rPr>
                <w:lang w:eastAsia="en-US"/>
              </w:rPr>
            </w:pPr>
            <w:r w:rsidRPr="00335AD2">
              <w:rPr>
                <w:lang w:eastAsia="en-US"/>
              </w:rPr>
              <w:t>1</w:t>
            </w:r>
          </w:p>
          <w:p w14:paraId="527093F5" w14:textId="77777777" w:rsidR="005E2D2A" w:rsidRPr="00335AD2" w:rsidRDefault="005E2D2A" w:rsidP="00A0295C">
            <w:pPr>
              <w:pStyle w:val="TAC"/>
              <w:spacing w:after="60"/>
              <w:rPr>
                <w:lang w:eastAsia="en-US"/>
              </w:rPr>
            </w:pPr>
            <w:r w:rsidRPr="00335AD2">
              <w:rPr>
                <w:lang w:eastAsia="en-US"/>
              </w:rPr>
              <w:t>1</w:t>
            </w:r>
          </w:p>
        </w:tc>
      </w:tr>
      <w:tr w:rsidR="005E2D2A" w:rsidRPr="003E68DF" w14:paraId="0044A85D" w14:textId="77777777" w:rsidTr="00A0295C">
        <w:tblPrEx>
          <w:tblCellMar>
            <w:top w:w="0" w:type="dxa"/>
            <w:bottom w:w="0" w:type="dxa"/>
          </w:tblCellMar>
        </w:tblPrEx>
        <w:trPr>
          <w:jc w:val="center"/>
        </w:trPr>
        <w:tc>
          <w:tcPr>
            <w:tcW w:w="2092" w:type="dxa"/>
            <w:tcBorders>
              <w:top w:val="nil"/>
              <w:left w:val="single" w:sz="6" w:space="0" w:color="000000"/>
              <w:bottom w:val="nil"/>
              <w:right w:val="single" w:sz="6" w:space="0" w:color="auto"/>
            </w:tcBorders>
          </w:tcPr>
          <w:p w14:paraId="5EAC2648" w14:textId="77777777" w:rsidR="005E2D2A" w:rsidRPr="00091579" w:rsidRDefault="005E2D2A" w:rsidP="00A0295C">
            <w:pPr>
              <w:keepLines/>
              <w:spacing w:after="60"/>
            </w:pPr>
            <w:r w:rsidRPr="00091579">
              <w:t>EC-RACH (CC5), ESAB</w:t>
            </w:r>
          </w:p>
        </w:tc>
        <w:tc>
          <w:tcPr>
            <w:tcW w:w="1701" w:type="dxa"/>
            <w:tcBorders>
              <w:top w:val="nil"/>
              <w:left w:val="single" w:sz="6" w:space="0" w:color="auto"/>
              <w:bottom w:val="nil"/>
              <w:right w:val="single" w:sz="6" w:space="0" w:color="auto"/>
            </w:tcBorders>
          </w:tcPr>
          <w:p w14:paraId="0D45804F" w14:textId="77777777" w:rsidR="005E2D2A" w:rsidRPr="00091579" w:rsidRDefault="005E2D2A" w:rsidP="00A0295C">
            <w:pPr>
              <w:pStyle w:val="TAC"/>
              <w:spacing w:after="60"/>
              <w:rPr>
                <w:lang w:eastAsia="en-US"/>
              </w:rPr>
            </w:pPr>
            <w:r w:rsidRPr="00091579">
              <w:rPr>
                <w:lang w:eastAsia="en-US"/>
              </w:rPr>
              <w:t>11 + 6</w:t>
            </w:r>
          </w:p>
        </w:tc>
        <w:tc>
          <w:tcPr>
            <w:tcW w:w="1701" w:type="dxa"/>
            <w:tcBorders>
              <w:top w:val="nil"/>
              <w:left w:val="single" w:sz="6" w:space="0" w:color="auto"/>
              <w:bottom w:val="nil"/>
              <w:right w:val="single" w:sz="6" w:space="0" w:color="auto"/>
            </w:tcBorders>
          </w:tcPr>
          <w:p w14:paraId="3E581C9C" w14:textId="77777777" w:rsidR="005E2D2A" w:rsidRPr="00091579" w:rsidRDefault="005E2D2A" w:rsidP="00A0295C">
            <w:pPr>
              <w:pStyle w:val="TAC"/>
              <w:spacing w:after="60"/>
              <w:rPr>
                <w:lang w:eastAsia="en-US"/>
              </w:rPr>
            </w:pPr>
            <w:r w:rsidRPr="00091579">
              <w:rPr>
                <w:lang w:eastAsia="en-US"/>
              </w:rPr>
              <w:t>1/6</w:t>
            </w:r>
          </w:p>
        </w:tc>
        <w:tc>
          <w:tcPr>
            <w:tcW w:w="1701" w:type="dxa"/>
            <w:tcBorders>
              <w:top w:val="nil"/>
              <w:left w:val="single" w:sz="6" w:space="0" w:color="auto"/>
              <w:bottom w:val="nil"/>
              <w:right w:val="single" w:sz="6" w:space="0" w:color="auto"/>
            </w:tcBorders>
          </w:tcPr>
          <w:p w14:paraId="554E5234" w14:textId="77777777" w:rsidR="005E2D2A" w:rsidRPr="00091579" w:rsidRDefault="005E2D2A" w:rsidP="00A0295C">
            <w:pPr>
              <w:pStyle w:val="TAC"/>
              <w:spacing w:after="60"/>
              <w:rPr>
                <w:lang w:eastAsia="en-US"/>
              </w:rPr>
            </w:pPr>
            <w:r w:rsidRPr="00091579">
              <w:rPr>
                <w:lang w:eastAsia="en-US"/>
              </w:rPr>
              <w:t>102</w:t>
            </w:r>
          </w:p>
        </w:tc>
        <w:tc>
          <w:tcPr>
            <w:tcW w:w="1701" w:type="dxa"/>
            <w:tcBorders>
              <w:top w:val="nil"/>
              <w:left w:val="single" w:sz="6" w:space="0" w:color="auto"/>
              <w:bottom w:val="nil"/>
              <w:right w:val="single" w:sz="6" w:space="0" w:color="000000"/>
            </w:tcBorders>
          </w:tcPr>
          <w:p w14:paraId="38B4844F" w14:textId="77777777" w:rsidR="005E2D2A" w:rsidRPr="00091579" w:rsidRDefault="005E2D2A" w:rsidP="00A0295C">
            <w:pPr>
              <w:pStyle w:val="TAC"/>
              <w:spacing w:after="60"/>
              <w:rPr>
                <w:lang w:eastAsia="en-US"/>
              </w:rPr>
            </w:pPr>
            <w:r w:rsidRPr="00091579">
              <w:rPr>
                <w:lang w:eastAsia="en-US"/>
              </w:rPr>
              <w:t>1</w:t>
            </w:r>
          </w:p>
        </w:tc>
      </w:tr>
      <w:tr w:rsidR="005E2D2A" w:rsidRPr="003E68DF" w14:paraId="6A47A887" w14:textId="77777777" w:rsidTr="00A0295C">
        <w:tblPrEx>
          <w:tblCellMar>
            <w:top w:w="0" w:type="dxa"/>
            <w:bottom w:w="0" w:type="dxa"/>
          </w:tblCellMar>
        </w:tblPrEx>
        <w:trPr>
          <w:jc w:val="center"/>
        </w:trPr>
        <w:tc>
          <w:tcPr>
            <w:tcW w:w="2092" w:type="dxa"/>
            <w:tcBorders>
              <w:top w:val="nil"/>
              <w:left w:val="single" w:sz="6" w:space="0" w:color="000000"/>
              <w:bottom w:val="nil"/>
              <w:right w:val="single" w:sz="6" w:space="0" w:color="auto"/>
            </w:tcBorders>
          </w:tcPr>
          <w:p w14:paraId="64FBAD35" w14:textId="77777777" w:rsidR="005E2D2A" w:rsidRPr="00091579" w:rsidRDefault="005E2D2A" w:rsidP="00A0295C">
            <w:pPr>
              <w:keepLines/>
              <w:spacing w:after="60"/>
            </w:pPr>
            <w:r w:rsidRPr="00091579">
              <w:t>EC-RACH (CC5), EDAB</w:t>
            </w:r>
          </w:p>
        </w:tc>
        <w:tc>
          <w:tcPr>
            <w:tcW w:w="1701" w:type="dxa"/>
            <w:tcBorders>
              <w:top w:val="nil"/>
              <w:left w:val="single" w:sz="6" w:space="0" w:color="auto"/>
              <w:bottom w:val="nil"/>
              <w:right w:val="single" w:sz="6" w:space="0" w:color="auto"/>
            </w:tcBorders>
          </w:tcPr>
          <w:p w14:paraId="2630B7A7" w14:textId="77777777" w:rsidR="005E2D2A" w:rsidRPr="00091579" w:rsidRDefault="005E2D2A" w:rsidP="00A0295C">
            <w:pPr>
              <w:pStyle w:val="TAC"/>
              <w:spacing w:after="60"/>
              <w:rPr>
                <w:lang w:eastAsia="en-US"/>
              </w:rPr>
            </w:pPr>
            <w:r w:rsidRPr="00091579">
              <w:rPr>
                <w:lang w:eastAsia="en-US"/>
              </w:rPr>
              <w:t>11 + 6 + 4</w:t>
            </w:r>
          </w:p>
        </w:tc>
        <w:tc>
          <w:tcPr>
            <w:tcW w:w="1701" w:type="dxa"/>
            <w:tcBorders>
              <w:top w:val="nil"/>
              <w:left w:val="single" w:sz="6" w:space="0" w:color="auto"/>
              <w:bottom w:val="nil"/>
              <w:right w:val="single" w:sz="6" w:space="0" w:color="auto"/>
            </w:tcBorders>
          </w:tcPr>
          <w:p w14:paraId="36024B06" w14:textId="77777777" w:rsidR="005E2D2A" w:rsidRPr="00091579" w:rsidRDefault="005E2D2A" w:rsidP="00A0295C">
            <w:pPr>
              <w:pStyle w:val="TAC"/>
              <w:spacing w:after="60"/>
              <w:rPr>
                <w:lang w:eastAsia="en-US"/>
              </w:rPr>
            </w:pPr>
            <w:r w:rsidRPr="00091579">
              <w:rPr>
                <w:lang w:eastAsia="en-US"/>
              </w:rPr>
              <w:t>½</w:t>
            </w:r>
          </w:p>
        </w:tc>
        <w:tc>
          <w:tcPr>
            <w:tcW w:w="1701" w:type="dxa"/>
            <w:tcBorders>
              <w:top w:val="nil"/>
              <w:left w:val="single" w:sz="6" w:space="0" w:color="auto"/>
              <w:bottom w:val="nil"/>
              <w:right w:val="single" w:sz="6" w:space="0" w:color="auto"/>
            </w:tcBorders>
          </w:tcPr>
          <w:p w14:paraId="1104F85A" w14:textId="77777777" w:rsidR="005E2D2A" w:rsidRPr="00091579" w:rsidRDefault="005E2D2A" w:rsidP="00A0295C">
            <w:pPr>
              <w:pStyle w:val="TAC"/>
              <w:spacing w:after="60"/>
              <w:rPr>
                <w:lang w:eastAsia="en-US"/>
              </w:rPr>
            </w:pPr>
            <w:r w:rsidRPr="00091579">
              <w:rPr>
                <w:lang w:eastAsia="en-US"/>
              </w:rPr>
              <w:t>30</w:t>
            </w:r>
          </w:p>
        </w:tc>
        <w:tc>
          <w:tcPr>
            <w:tcW w:w="1701" w:type="dxa"/>
            <w:tcBorders>
              <w:top w:val="nil"/>
              <w:left w:val="single" w:sz="6" w:space="0" w:color="auto"/>
              <w:bottom w:val="nil"/>
              <w:right w:val="single" w:sz="6" w:space="0" w:color="000000"/>
            </w:tcBorders>
          </w:tcPr>
          <w:p w14:paraId="06B86001" w14:textId="77777777" w:rsidR="005E2D2A" w:rsidRPr="00091579" w:rsidRDefault="005E2D2A" w:rsidP="00A0295C">
            <w:pPr>
              <w:pStyle w:val="TAC"/>
              <w:spacing w:after="60"/>
              <w:rPr>
                <w:lang w:eastAsia="en-US"/>
              </w:rPr>
            </w:pPr>
            <w:r w:rsidRPr="00091579">
              <w:rPr>
                <w:lang w:eastAsia="en-US"/>
              </w:rPr>
              <w:t>1</w:t>
            </w:r>
          </w:p>
        </w:tc>
      </w:tr>
      <w:tr w:rsidR="005E2D2A" w:rsidRPr="003E68DF" w14:paraId="24CC7A90" w14:textId="77777777" w:rsidTr="00A0295C">
        <w:tblPrEx>
          <w:tblCellMar>
            <w:top w:w="0" w:type="dxa"/>
            <w:bottom w:w="0" w:type="dxa"/>
          </w:tblCellMar>
        </w:tblPrEx>
        <w:trPr>
          <w:jc w:val="center"/>
        </w:trPr>
        <w:tc>
          <w:tcPr>
            <w:tcW w:w="2092" w:type="dxa"/>
            <w:tcBorders>
              <w:top w:val="nil"/>
              <w:left w:val="single" w:sz="6" w:space="0" w:color="000000"/>
              <w:bottom w:val="nil"/>
              <w:right w:val="single" w:sz="6" w:space="0" w:color="auto"/>
            </w:tcBorders>
          </w:tcPr>
          <w:p w14:paraId="5A193CA6" w14:textId="77777777" w:rsidR="005E2D2A" w:rsidRPr="003E68DF" w:rsidRDefault="005E2D2A" w:rsidP="00A0295C">
            <w:pPr>
              <w:keepLines/>
              <w:spacing w:after="60"/>
            </w:pPr>
            <w:r w:rsidRPr="003E68DF">
              <w:t>EC-SCH</w:t>
            </w:r>
            <w:r w:rsidRPr="008364CA">
              <w:rPr>
                <w:vertAlign w:val="superscript"/>
              </w:rPr>
              <w:t>29</w:t>
            </w:r>
          </w:p>
        </w:tc>
        <w:tc>
          <w:tcPr>
            <w:tcW w:w="1701" w:type="dxa"/>
            <w:tcBorders>
              <w:top w:val="nil"/>
              <w:left w:val="single" w:sz="6" w:space="0" w:color="auto"/>
              <w:bottom w:val="nil"/>
              <w:right w:val="single" w:sz="6" w:space="0" w:color="auto"/>
            </w:tcBorders>
          </w:tcPr>
          <w:p w14:paraId="1538A4F1" w14:textId="77777777" w:rsidR="005E2D2A" w:rsidRPr="00335AD2" w:rsidRDefault="005E2D2A" w:rsidP="00A0295C">
            <w:pPr>
              <w:pStyle w:val="TAC"/>
              <w:spacing w:after="60"/>
              <w:rPr>
                <w:lang w:eastAsia="en-US"/>
              </w:rPr>
            </w:pPr>
            <w:r>
              <w:rPr>
                <w:lang w:eastAsia="en-US"/>
              </w:rPr>
              <w:t>30</w:t>
            </w:r>
            <w:r w:rsidRPr="00335AD2">
              <w:rPr>
                <w:lang w:eastAsia="en-US"/>
              </w:rPr>
              <w:t xml:space="preserve"> + 10 + 4</w:t>
            </w:r>
          </w:p>
        </w:tc>
        <w:tc>
          <w:tcPr>
            <w:tcW w:w="1701" w:type="dxa"/>
            <w:tcBorders>
              <w:top w:val="nil"/>
              <w:left w:val="single" w:sz="6" w:space="0" w:color="auto"/>
              <w:bottom w:val="nil"/>
              <w:right w:val="single" w:sz="6" w:space="0" w:color="auto"/>
            </w:tcBorders>
          </w:tcPr>
          <w:p w14:paraId="391C75F6"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left w:val="single" w:sz="6" w:space="0" w:color="auto"/>
              <w:bottom w:val="nil"/>
              <w:right w:val="single" w:sz="6" w:space="0" w:color="auto"/>
            </w:tcBorders>
          </w:tcPr>
          <w:p w14:paraId="13E631FD" w14:textId="77777777" w:rsidR="005E2D2A" w:rsidRPr="00335AD2" w:rsidRDefault="005E2D2A" w:rsidP="00A0295C">
            <w:pPr>
              <w:pStyle w:val="TAC"/>
              <w:spacing w:after="60"/>
              <w:rPr>
                <w:lang w:eastAsia="en-US"/>
              </w:rPr>
            </w:pPr>
            <w:r w:rsidRPr="00335AD2">
              <w:rPr>
                <w:lang w:eastAsia="en-US"/>
              </w:rPr>
              <w:t>78</w:t>
            </w:r>
          </w:p>
        </w:tc>
        <w:tc>
          <w:tcPr>
            <w:tcW w:w="1701" w:type="dxa"/>
            <w:tcBorders>
              <w:top w:val="nil"/>
              <w:left w:val="single" w:sz="6" w:space="0" w:color="auto"/>
              <w:bottom w:val="nil"/>
              <w:right w:val="single" w:sz="6" w:space="0" w:color="000000"/>
            </w:tcBorders>
          </w:tcPr>
          <w:p w14:paraId="011885AA" w14:textId="77777777" w:rsidR="005E2D2A" w:rsidRPr="00335AD2" w:rsidRDefault="005E2D2A" w:rsidP="00A0295C">
            <w:pPr>
              <w:pStyle w:val="TAC"/>
              <w:spacing w:after="60"/>
              <w:rPr>
                <w:lang w:eastAsia="en-US"/>
              </w:rPr>
            </w:pPr>
            <w:r w:rsidRPr="00335AD2">
              <w:rPr>
                <w:lang w:eastAsia="en-US"/>
              </w:rPr>
              <w:t>1</w:t>
            </w:r>
          </w:p>
        </w:tc>
      </w:tr>
      <w:tr w:rsidR="005E2D2A" w14:paraId="54E7235B" w14:textId="77777777" w:rsidTr="00A0295C">
        <w:tblPrEx>
          <w:tblCellMar>
            <w:top w:w="0" w:type="dxa"/>
            <w:bottom w:w="0" w:type="dxa"/>
          </w:tblCellMar>
        </w:tblPrEx>
        <w:trPr>
          <w:jc w:val="center"/>
        </w:trPr>
        <w:tc>
          <w:tcPr>
            <w:tcW w:w="2092" w:type="dxa"/>
            <w:tcBorders>
              <w:top w:val="nil"/>
            </w:tcBorders>
          </w:tcPr>
          <w:p w14:paraId="5386BBCE" w14:textId="77777777" w:rsidR="005E2D2A" w:rsidRDefault="005E2D2A" w:rsidP="00A0295C">
            <w:pPr>
              <w:keepLines/>
              <w:spacing w:after="60"/>
            </w:pPr>
            <w:r>
              <w:t>SCH</w:t>
            </w:r>
          </w:p>
        </w:tc>
        <w:tc>
          <w:tcPr>
            <w:tcW w:w="1701" w:type="dxa"/>
            <w:tcBorders>
              <w:top w:val="nil"/>
            </w:tcBorders>
          </w:tcPr>
          <w:p w14:paraId="72DFBCD7" w14:textId="77777777" w:rsidR="005E2D2A" w:rsidRPr="00335AD2" w:rsidRDefault="005E2D2A" w:rsidP="00A0295C">
            <w:pPr>
              <w:pStyle w:val="TAC"/>
              <w:spacing w:after="60"/>
              <w:rPr>
                <w:lang w:eastAsia="en-US"/>
              </w:rPr>
            </w:pPr>
            <w:r w:rsidRPr="00335AD2">
              <w:rPr>
                <w:lang w:eastAsia="en-US"/>
              </w:rPr>
              <w:t>25 + 10 + 4</w:t>
            </w:r>
          </w:p>
        </w:tc>
        <w:tc>
          <w:tcPr>
            <w:tcW w:w="1701" w:type="dxa"/>
            <w:tcBorders>
              <w:top w:val="nil"/>
            </w:tcBorders>
          </w:tcPr>
          <w:p w14:paraId="0C5C74F3"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tcBorders>
          </w:tcPr>
          <w:p w14:paraId="51FF5708" w14:textId="77777777" w:rsidR="005E2D2A" w:rsidRPr="00335AD2" w:rsidRDefault="005E2D2A" w:rsidP="00A0295C">
            <w:pPr>
              <w:pStyle w:val="TAC"/>
              <w:spacing w:after="60"/>
              <w:rPr>
                <w:lang w:eastAsia="en-US"/>
              </w:rPr>
            </w:pPr>
            <w:r w:rsidRPr="00335AD2">
              <w:rPr>
                <w:lang w:eastAsia="en-US"/>
              </w:rPr>
              <w:t>78</w:t>
            </w:r>
          </w:p>
        </w:tc>
        <w:tc>
          <w:tcPr>
            <w:tcW w:w="1701" w:type="dxa"/>
            <w:tcBorders>
              <w:top w:val="nil"/>
            </w:tcBorders>
          </w:tcPr>
          <w:p w14:paraId="4BBAB60E" w14:textId="77777777" w:rsidR="005E2D2A" w:rsidRPr="00335AD2" w:rsidRDefault="005E2D2A" w:rsidP="00A0295C">
            <w:pPr>
              <w:pStyle w:val="TAC"/>
              <w:spacing w:after="60"/>
              <w:rPr>
                <w:lang w:eastAsia="en-US"/>
              </w:rPr>
            </w:pPr>
            <w:r w:rsidRPr="00335AD2">
              <w:rPr>
                <w:lang w:eastAsia="en-US"/>
              </w:rPr>
              <w:t>1</w:t>
            </w:r>
          </w:p>
        </w:tc>
      </w:tr>
      <w:tr w:rsidR="005E2D2A" w14:paraId="2135E564" w14:textId="77777777" w:rsidTr="00A0295C">
        <w:tblPrEx>
          <w:tblCellMar>
            <w:top w:w="0" w:type="dxa"/>
            <w:bottom w:w="0" w:type="dxa"/>
          </w:tblCellMar>
        </w:tblPrEx>
        <w:trPr>
          <w:jc w:val="center"/>
        </w:trPr>
        <w:tc>
          <w:tcPr>
            <w:tcW w:w="2092" w:type="dxa"/>
            <w:tcBorders>
              <w:bottom w:val="nil"/>
            </w:tcBorders>
          </w:tcPr>
          <w:p w14:paraId="424445F5" w14:textId="77777777" w:rsidR="005E2D2A" w:rsidRDefault="005E2D2A" w:rsidP="00A0295C">
            <w:pPr>
              <w:keepLines/>
              <w:spacing w:after="60"/>
            </w:pPr>
            <w:r>
              <w:t>CTSBCH-SB</w:t>
            </w:r>
          </w:p>
        </w:tc>
        <w:tc>
          <w:tcPr>
            <w:tcW w:w="1701" w:type="dxa"/>
            <w:tcBorders>
              <w:bottom w:val="nil"/>
            </w:tcBorders>
          </w:tcPr>
          <w:p w14:paraId="503C910F" w14:textId="77777777" w:rsidR="005E2D2A" w:rsidRPr="00335AD2" w:rsidRDefault="005E2D2A" w:rsidP="00A0295C">
            <w:pPr>
              <w:pStyle w:val="TAC"/>
              <w:spacing w:after="60"/>
              <w:rPr>
                <w:lang w:eastAsia="en-US"/>
              </w:rPr>
            </w:pPr>
            <w:r w:rsidRPr="00335AD2">
              <w:rPr>
                <w:lang w:eastAsia="en-US"/>
              </w:rPr>
              <w:t>25 + 10 + 4</w:t>
            </w:r>
          </w:p>
        </w:tc>
        <w:tc>
          <w:tcPr>
            <w:tcW w:w="1701" w:type="dxa"/>
            <w:tcBorders>
              <w:bottom w:val="nil"/>
            </w:tcBorders>
          </w:tcPr>
          <w:p w14:paraId="3E95CA1C" w14:textId="77777777" w:rsidR="005E2D2A" w:rsidRPr="00335AD2" w:rsidRDefault="005E2D2A" w:rsidP="00A0295C">
            <w:pPr>
              <w:pStyle w:val="TAC"/>
              <w:spacing w:after="60"/>
              <w:rPr>
                <w:lang w:eastAsia="en-US"/>
              </w:rPr>
            </w:pPr>
            <w:r w:rsidRPr="00335AD2">
              <w:rPr>
                <w:lang w:eastAsia="en-US"/>
              </w:rPr>
              <w:t>½</w:t>
            </w:r>
          </w:p>
        </w:tc>
        <w:tc>
          <w:tcPr>
            <w:tcW w:w="1701" w:type="dxa"/>
            <w:tcBorders>
              <w:bottom w:val="nil"/>
            </w:tcBorders>
          </w:tcPr>
          <w:p w14:paraId="13776FF6" w14:textId="77777777" w:rsidR="005E2D2A" w:rsidRPr="00335AD2" w:rsidRDefault="005E2D2A" w:rsidP="00A0295C">
            <w:pPr>
              <w:pStyle w:val="TAC"/>
              <w:spacing w:after="60"/>
              <w:rPr>
                <w:lang w:eastAsia="en-US"/>
              </w:rPr>
            </w:pPr>
            <w:r w:rsidRPr="00335AD2">
              <w:rPr>
                <w:lang w:eastAsia="en-US"/>
              </w:rPr>
              <w:t>78</w:t>
            </w:r>
          </w:p>
        </w:tc>
        <w:tc>
          <w:tcPr>
            <w:tcW w:w="1701" w:type="dxa"/>
            <w:tcBorders>
              <w:bottom w:val="nil"/>
            </w:tcBorders>
          </w:tcPr>
          <w:p w14:paraId="680EF766" w14:textId="77777777" w:rsidR="005E2D2A" w:rsidRPr="00335AD2" w:rsidRDefault="005E2D2A" w:rsidP="00A0295C">
            <w:pPr>
              <w:pStyle w:val="TAC"/>
              <w:spacing w:after="60"/>
              <w:rPr>
                <w:lang w:eastAsia="en-US"/>
              </w:rPr>
            </w:pPr>
            <w:r w:rsidRPr="00335AD2">
              <w:rPr>
                <w:lang w:eastAsia="en-US"/>
              </w:rPr>
              <w:t>1</w:t>
            </w:r>
          </w:p>
        </w:tc>
      </w:tr>
      <w:tr w:rsidR="005E2D2A" w14:paraId="0676B2EE" w14:textId="77777777" w:rsidTr="00A0295C">
        <w:tblPrEx>
          <w:tblCellMar>
            <w:top w:w="0" w:type="dxa"/>
            <w:bottom w:w="0" w:type="dxa"/>
          </w:tblCellMar>
        </w:tblPrEx>
        <w:trPr>
          <w:jc w:val="center"/>
        </w:trPr>
        <w:tc>
          <w:tcPr>
            <w:tcW w:w="2092" w:type="dxa"/>
            <w:tcBorders>
              <w:top w:val="nil"/>
              <w:bottom w:val="nil"/>
            </w:tcBorders>
          </w:tcPr>
          <w:p w14:paraId="2BADDEEF" w14:textId="77777777" w:rsidR="005E2D2A" w:rsidRDefault="005E2D2A" w:rsidP="00A0295C">
            <w:pPr>
              <w:keepLines/>
              <w:spacing w:after="60"/>
            </w:pPr>
            <w:r>
              <w:t>CTSPCH</w:t>
            </w:r>
          </w:p>
        </w:tc>
        <w:tc>
          <w:tcPr>
            <w:tcW w:w="1701" w:type="dxa"/>
            <w:tcBorders>
              <w:top w:val="nil"/>
              <w:bottom w:val="nil"/>
            </w:tcBorders>
          </w:tcPr>
          <w:p w14:paraId="484E33BE" w14:textId="77777777" w:rsidR="005E2D2A" w:rsidRPr="00335AD2" w:rsidRDefault="005E2D2A" w:rsidP="00A0295C">
            <w:pPr>
              <w:pStyle w:val="TAC"/>
              <w:spacing w:after="60"/>
              <w:rPr>
                <w:lang w:eastAsia="en-US"/>
              </w:rPr>
            </w:pPr>
            <w:r w:rsidRPr="00335AD2">
              <w:rPr>
                <w:lang w:eastAsia="en-US"/>
              </w:rPr>
              <w:t>184 + 40 + 4</w:t>
            </w:r>
          </w:p>
        </w:tc>
        <w:tc>
          <w:tcPr>
            <w:tcW w:w="1701" w:type="dxa"/>
            <w:tcBorders>
              <w:top w:val="nil"/>
              <w:bottom w:val="nil"/>
            </w:tcBorders>
          </w:tcPr>
          <w:p w14:paraId="7B23CD59"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2789BA8E"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69C6B0BA" w14:textId="77777777" w:rsidR="005E2D2A" w:rsidRPr="00335AD2" w:rsidRDefault="005E2D2A" w:rsidP="00A0295C">
            <w:pPr>
              <w:pStyle w:val="TAC"/>
              <w:spacing w:after="60"/>
              <w:rPr>
                <w:lang w:eastAsia="en-US"/>
              </w:rPr>
            </w:pPr>
            <w:r w:rsidRPr="00335AD2">
              <w:rPr>
                <w:lang w:eastAsia="en-US"/>
              </w:rPr>
              <w:t>4</w:t>
            </w:r>
          </w:p>
        </w:tc>
      </w:tr>
      <w:tr w:rsidR="005E2D2A" w14:paraId="75E7371D" w14:textId="77777777" w:rsidTr="00A0295C">
        <w:tblPrEx>
          <w:tblCellMar>
            <w:top w:w="0" w:type="dxa"/>
            <w:bottom w:w="0" w:type="dxa"/>
          </w:tblCellMar>
        </w:tblPrEx>
        <w:trPr>
          <w:trHeight w:val="97"/>
          <w:jc w:val="center"/>
        </w:trPr>
        <w:tc>
          <w:tcPr>
            <w:tcW w:w="2092" w:type="dxa"/>
            <w:tcBorders>
              <w:top w:val="nil"/>
              <w:bottom w:val="nil"/>
            </w:tcBorders>
          </w:tcPr>
          <w:p w14:paraId="12BB0265" w14:textId="77777777" w:rsidR="005E2D2A" w:rsidRDefault="005E2D2A" w:rsidP="00A0295C">
            <w:pPr>
              <w:keepLines/>
              <w:spacing w:after="60"/>
            </w:pPr>
            <w:r>
              <w:t>CTSARCH</w:t>
            </w:r>
          </w:p>
        </w:tc>
        <w:tc>
          <w:tcPr>
            <w:tcW w:w="1701" w:type="dxa"/>
            <w:tcBorders>
              <w:top w:val="nil"/>
              <w:bottom w:val="nil"/>
            </w:tcBorders>
          </w:tcPr>
          <w:p w14:paraId="2B579D6E" w14:textId="77777777" w:rsidR="005E2D2A" w:rsidRPr="00335AD2" w:rsidRDefault="005E2D2A" w:rsidP="00A0295C">
            <w:pPr>
              <w:pStyle w:val="TAC"/>
              <w:spacing w:after="60"/>
              <w:rPr>
                <w:lang w:eastAsia="en-US"/>
              </w:rPr>
            </w:pPr>
            <w:r w:rsidRPr="00335AD2">
              <w:rPr>
                <w:lang w:eastAsia="en-US"/>
              </w:rPr>
              <w:t>25 + 10 + 4</w:t>
            </w:r>
          </w:p>
        </w:tc>
        <w:tc>
          <w:tcPr>
            <w:tcW w:w="1701" w:type="dxa"/>
            <w:tcBorders>
              <w:top w:val="nil"/>
              <w:bottom w:val="nil"/>
            </w:tcBorders>
          </w:tcPr>
          <w:p w14:paraId="5B3F5C67"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28C8B449" w14:textId="77777777" w:rsidR="005E2D2A" w:rsidRPr="00335AD2" w:rsidRDefault="005E2D2A" w:rsidP="00A0295C">
            <w:pPr>
              <w:pStyle w:val="TAC"/>
              <w:spacing w:after="60"/>
              <w:rPr>
                <w:lang w:eastAsia="en-US"/>
              </w:rPr>
            </w:pPr>
            <w:r w:rsidRPr="00335AD2">
              <w:rPr>
                <w:lang w:eastAsia="en-US"/>
              </w:rPr>
              <w:t>78</w:t>
            </w:r>
          </w:p>
        </w:tc>
        <w:tc>
          <w:tcPr>
            <w:tcW w:w="1701" w:type="dxa"/>
            <w:tcBorders>
              <w:top w:val="nil"/>
              <w:bottom w:val="nil"/>
            </w:tcBorders>
          </w:tcPr>
          <w:p w14:paraId="36B91855" w14:textId="77777777" w:rsidR="005E2D2A" w:rsidRPr="00335AD2" w:rsidRDefault="005E2D2A" w:rsidP="00A0295C">
            <w:pPr>
              <w:pStyle w:val="TAC"/>
              <w:spacing w:after="60"/>
              <w:rPr>
                <w:lang w:eastAsia="en-US"/>
              </w:rPr>
            </w:pPr>
            <w:r w:rsidRPr="00335AD2">
              <w:rPr>
                <w:lang w:eastAsia="en-US"/>
              </w:rPr>
              <w:t>1</w:t>
            </w:r>
          </w:p>
        </w:tc>
      </w:tr>
      <w:tr w:rsidR="005E2D2A" w14:paraId="390F9EEE" w14:textId="77777777" w:rsidTr="00A0295C">
        <w:tblPrEx>
          <w:tblCellMar>
            <w:top w:w="0" w:type="dxa"/>
            <w:bottom w:w="0" w:type="dxa"/>
          </w:tblCellMar>
        </w:tblPrEx>
        <w:trPr>
          <w:jc w:val="center"/>
        </w:trPr>
        <w:tc>
          <w:tcPr>
            <w:tcW w:w="2092" w:type="dxa"/>
            <w:tcBorders>
              <w:top w:val="nil"/>
              <w:bottom w:val="nil"/>
            </w:tcBorders>
          </w:tcPr>
          <w:p w14:paraId="423A4341" w14:textId="77777777" w:rsidR="005E2D2A" w:rsidRDefault="005E2D2A" w:rsidP="00A0295C">
            <w:pPr>
              <w:keepLines/>
              <w:spacing w:after="60"/>
            </w:pPr>
            <w:r>
              <w:t>CTSAGCH</w:t>
            </w:r>
          </w:p>
        </w:tc>
        <w:tc>
          <w:tcPr>
            <w:tcW w:w="1701" w:type="dxa"/>
            <w:tcBorders>
              <w:top w:val="nil"/>
              <w:bottom w:val="nil"/>
            </w:tcBorders>
          </w:tcPr>
          <w:p w14:paraId="5032E7DC" w14:textId="77777777" w:rsidR="005E2D2A" w:rsidRPr="00335AD2" w:rsidRDefault="005E2D2A" w:rsidP="00A0295C">
            <w:pPr>
              <w:pStyle w:val="TAC"/>
              <w:spacing w:after="60"/>
              <w:rPr>
                <w:lang w:eastAsia="en-US"/>
              </w:rPr>
            </w:pPr>
            <w:r w:rsidRPr="00335AD2">
              <w:rPr>
                <w:lang w:eastAsia="en-US"/>
              </w:rPr>
              <w:t>184 + 40 + 4</w:t>
            </w:r>
          </w:p>
        </w:tc>
        <w:tc>
          <w:tcPr>
            <w:tcW w:w="1701" w:type="dxa"/>
            <w:tcBorders>
              <w:top w:val="nil"/>
              <w:bottom w:val="nil"/>
            </w:tcBorders>
          </w:tcPr>
          <w:p w14:paraId="4BF5B531" w14:textId="77777777" w:rsidR="005E2D2A" w:rsidRPr="00335AD2" w:rsidRDefault="005E2D2A" w:rsidP="00A0295C">
            <w:pPr>
              <w:pStyle w:val="TAC"/>
              <w:spacing w:after="60"/>
              <w:rPr>
                <w:lang w:eastAsia="en-US"/>
              </w:rPr>
            </w:pPr>
            <w:r w:rsidRPr="00335AD2">
              <w:rPr>
                <w:lang w:eastAsia="en-US"/>
              </w:rPr>
              <w:t>½</w:t>
            </w:r>
          </w:p>
        </w:tc>
        <w:tc>
          <w:tcPr>
            <w:tcW w:w="1701" w:type="dxa"/>
            <w:tcBorders>
              <w:top w:val="nil"/>
              <w:bottom w:val="nil"/>
            </w:tcBorders>
          </w:tcPr>
          <w:p w14:paraId="2C350393" w14:textId="77777777" w:rsidR="005E2D2A" w:rsidRPr="00335AD2" w:rsidRDefault="005E2D2A" w:rsidP="00A0295C">
            <w:pPr>
              <w:pStyle w:val="TAC"/>
              <w:spacing w:after="60"/>
              <w:rPr>
                <w:lang w:eastAsia="en-US"/>
              </w:rPr>
            </w:pPr>
            <w:r w:rsidRPr="00335AD2">
              <w:rPr>
                <w:lang w:eastAsia="en-US"/>
              </w:rPr>
              <w:t>456</w:t>
            </w:r>
          </w:p>
        </w:tc>
        <w:tc>
          <w:tcPr>
            <w:tcW w:w="1701" w:type="dxa"/>
            <w:tcBorders>
              <w:top w:val="nil"/>
              <w:bottom w:val="nil"/>
            </w:tcBorders>
          </w:tcPr>
          <w:p w14:paraId="08D6F207" w14:textId="77777777" w:rsidR="005E2D2A" w:rsidRPr="00335AD2" w:rsidRDefault="005E2D2A" w:rsidP="00A0295C">
            <w:pPr>
              <w:pStyle w:val="TAC"/>
              <w:spacing w:after="60"/>
              <w:rPr>
                <w:lang w:eastAsia="en-US"/>
              </w:rPr>
            </w:pPr>
            <w:r w:rsidRPr="00335AD2">
              <w:rPr>
                <w:lang w:eastAsia="en-US"/>
              </w:rPr>
              <w:t>4</w:t>
            </w:r>
          </w:p>
        </w:tc>
      </w:tr>
      <w:tr w:rsidR="005E2D2A" w14:paraId="265017B1" w14:textId="77777777" w:rsidTr="00A0295C">
        <w:tblPrEx>
          <w:tblCellMar>
            <w:top w:w="0" w:type="dxa"/>
            <w:bottom w:w="0" w:type="dxa"/>
          </w:tblCellMar>
        </w:tblPrEx>
        <w:trPr>
          <w:jc w:val="center"/>
        </w:trPr>
        <w:tc>
          <w:tcPr>
            <w:tcW w:w="8896" w:type="dxa"/>
            <w:gridSpan w:val="5"/>
            <w:tcBorders>
              <w:bottom w:val="nil"/>
            </w:tcBorders>
          </w:tcPr>
          <w:p w14:paraId="2750E6A1" w14:textId="77777777" w:rsidR="005E2D2A" w:rsidRDefault="005E2D2A" w:rsidP="00A0295C">
            <w:pPr>
              <w:pStyle w:val="TAN"/>
              <w:rPr>
                <w:lang w:eastAsia="en-US"/>
              </w:rPr>
            </w:pPr>
            <w:r>
              <w:rPr>
                <w:lang w:eastAsia="en-US"/>
              </w:rPr>
              <w:lastRenderedPageBreak/>
              <w:t>NOTE 1:</w:t>
            </w:r>
            <w:r>
              <w:rPr>
                <w:lang w:eastAsia="en-US"/>
              </w:rPr>
              <w:tab/>
              <w:t>The tail bits mentioned here are the tail bits of the convolutional code.</w:t>
            </w:r>
          </w:p>
          <w:p w14:paraId="65AC83FB" w14:textId="77777777" w:rsidR="005E2D2A" w:rsidRDefault="005E2D2A" w:rsidP="00A0295C">
            <w:pPr>
              <w:pStyle w:val="TAN"/>
              <w:rPr>
                <w:lang w:eastAsia="en-US"/>
              </w:rPr>
            </w:pPr>
          </w:p>
        </w:tc>
      </w:tr>
      <w:tr w:rsidR="005E2D2A" w14:paraId="21189BE0" w14:textId="77777777" w:rsidTr="00A0295C">
        <w:tblPrEx>
          <w:tblCellMar>
            <w:top w:w="0" w:type="dxa"/>
            <w:bottom w:w="0" w:type="dxa"/>
          </w:tblCellMar>
        </w:tblPrEx>
        <w:trPr>
          <w:jc w:val="center"/>
        </w:trPr>
        <w:tc>
          <w:tcPr>
            <w:tcW w:w="8896" w:type="dxa"/>
            <w:gridSpan w:val="5"/>
            <w:tcBorders>
              <w:top w:val="nil"/>
              <w:bottom w:val="nil"/>
            </w:tcBorders>
          </w:tcPr>
          <w:p w14:paraId="69A99D2B" w14:textId="77777777" w:rsidR="005E2D2A" w:rsidRDefault="005E2D2A" w:rsidP="00A0295C">
            <w:pPr>
              <w:pStyle w:val="TAN"/>
              <w:rPr>
                <w:lang w:eastAsia="en-US"/>
              </w:rPr>
            </w:pPr>
            <w:r>
              <w:rPr>
                <w:lang w:eastAsia="en-US"/>
              </w:rPr>
              <w:t>NOTE 2:</w:t>
            </w:r>
            <w:r>
              <w:rPr>
                <w:lang w:eastAsia="en-US"/>
              </w:rPr>
              <w:tab/>
              <w:t>The 3 parity bits for TCH/FS detect an error on 50 bits of class I.</w:t>
            </w:r>
          </w:p>
          <w:p w14:paraId="2AFF597B" w14:textId="77777777" w:rsidR="005E2D2A" w:rsidRDefault="005E2D2A" w:rsidP="00A0295C">
            <w:pPr>
              <w:pStyle w:val="TAN"/>
              <w:rPr>
                <w:lang w:eastAsia="en-US"/>
              </w:rPr>
            </w:pPr>
          </w:p>
        </w:tc>
      </w:tr>
      <w:tr w:rsidR="005E2D2A" w14:paraId="29610F7E" w14:textId="77777777" w:rsidTr="00A0295C">
        <w:tblPrEx>
          <w:tblCellMar>
            <w:top w:w="0" w:type="dxa"/>
            <w:bottom w:w="0" w:type="dxa"/>
          </w:tblCellMar>
        </w:tblPrEx>
        <w:trPr>
          <w:jc w:val="center"/>
        </w:trPr>
        <w:tc>
          <w:tcPr>
            <w:tcW w:w="8896" w:type="dxa"/>
            <w:gridSpan w:val="5"/>
            <w:tcBorders>
              <w:top w:val="nil"/>
              <w:bottom w:val="nil"/>
            </w:tcBorders>
          </w:tcPr>
          <w:p w14:paraId="4820B232" w14:textId="77777777" w:rsidR="005E2D2A" w:rsidRDefault="005E2D2A" w:rsidP="00A0295C">
            <w:pPr>
              <w:pStyle w:val="TAN"/>
              <w:rPr>
                <w:lang w:eastAsia="en-US"/>
              </w:rPr>
            </w:pPr>
            <w:r>
              <w:rPr>
                <w:lang w:eastAsia="en-US"/>
              </w:rPr>
              <w:t>NOTE 3:</w:t>
            </w:r>
            <w:r>
              <w:rPr>
                <w:lang w:eastAsia="en-US"/>
              </w:rPr>
              <w:tab/>
              <w:t>The 3 parity bits for TCH/HS detect an error on 22 bits of class I.</w:t>
            </w:r>
          </w:p>
        </w:tc>
      </w:tr>
      <w:tr w:rsidR="005E2D2A" w14:paraId="7EBB50FA" w14:textId="77777777" w:rsidTr="00A0295C">
        <w:tblPrEx>
          <w:tblCellMar>
            <w:top w:w="0" w:type="dxa"/>
            <w:bottom w:w="0" w:type="dxa"/>
          </w:tblCellMar>
        </w:tblPrEx>
        <w:trPr>
          <w:cantSplit/>
          <w:jc w:val="center"/>
        </w:trPr>
        <w:tc>
          <w:tcPr>
            <w:tcW w:w="8896" w:type="dxa"/>
            <w:gridSpan w:val="5"/>
            <w:tcBorders>
              <w:top w:val="nil"/>
              <w:bottom w:val="nil"/>
            </w:tcBorders>
          </w:tcPr>
          <w:p w14:paraId="0B9C1AC3" w14:textId="77777777" w:rsidR="005E2D2A" w:rsidRDefault="005E2D2A" w:rsidP="00A0295C">
            <w:pPr>
              <w:pStyle w:val="TAN"/>
              <w:rPr>
                <w:lang w:eastAsia="en-US"/>
              </w:rPr>
            </w:pPr>
            <w:r>
              <w:rPr>
                <w:lang w:eastAsia="en-US"/>
              </w:rPr>
              <w:t>NOTE 4:</w:t>
            </w:r>
            <w:r>
              <w:rPr>
                <w:lang w:eastAsia="en-US"/>
              </w:rPr>
              <w:tab/>
              <w:t>For TCH/AFS and TCH/WFS an 8 bits in band signalling codeword is attached to the block of coded information before interleaving.</w:t>
            </w:r>
            <w:r>
              <w:rPr>
                <w:lang w:eastAsia="en-US"/>
              </w:rPr>
              <w:br/>
              <w:t>A dedicated block structure to carry the comfort noise information associated with the adaptive full rate speech traffic channels is also specified in 3GPP TS 45.003.</w:t>
            </w:r>
          </w:p>
        </w:tc>
      </w:tr>
      <w:tr w:rsidR="005E2D2A" w14:paraId="720CC6EE" w14:textId="77777777" w:rsidTr="00A0295C">
        <w:tblPrEx>
          <w:tblCellMar>
            <w:top w:w="0" w:type="dxa"/>
            <w:bottom w:w="0" w:type="dxa"/>
          </w:tblCellMar>
        </w:tblPrEx>
        <w:trPr>
          <w:cantSplit/>
          <w:jc w:val="center"/>
        </w:trPr>
        <w:tc>
          <w:tcPr>
            <w:tcW w:w="8896" w:type="dxa"/>
            <w:gridSpan w:val="5"/>
            <w:tcBorders>
              <w:top w:val="nil"/>
              <w:bottom w:val="nil"/>
            </w:tcBorders>
          </w:tcPr>
          <w:p w14:paraId="731E721D" w14:textId="77777777" w:rsidR="005E2D2A" w:rsidRDefault="005E2D2A" w:rsidP="00A0295C">
            <w:pPr>
              <w:pStyle w:val="TAN"/>
              <w:rPr>
                <w:lang w:eastAsia="en-US"/>
              </w:rPr>
            </w:pPr>
            <w:r>
              <w:rPr>
                <w:lang w:eastAsia="en-US"/>
              </w:rPr>
              <w:t>NOTE 5:</w:t>
            </w:r>
            <w:r>
              <w:rPr>
                <w:lang w:eastAsia="en-US"/>
              </w:rPr>
              <w:tab/>
              <w:t>The 6 parity bits for TCH/AFS12.2 and O-TCH/AHS12.2 detect an error on 81 bits of class I.</w:t>
            </w:r>
          </w:p>
        </w:tc>
      </w:tr>
      <w:tr w:rsidR="005E2D2A" w14:paraId="690C0617" w14:textId="77777777" w:rsidTr="00A0295C">
        <w:tblPrEx>
          <w:tblCellMar>
            <w:top w:w="0" w:type="dxa"/>
            <w:bottom w:w="0" w:type="dxa"/>
          </w:tblCellMar>
        </w:tblPrEx>
        <w:trPr>
          <w:cantSplit/>
          <w:jc w:val="center"/>
        </w:trPr>
        <w:tc>
          <w:tcPr>
            <w:tcW w:w="8896" w:type="dxa"/>
            <w:gridSpan w:val="5"/>
            <w:tcBorders>
              <w:top w:val="nil"/>
              <w:bottom w:val="nil"/>
            </w:tcBorders>
          </w:tcPr>
          <w:p w14:paraId="6F38972A" w14:textId="77777777" w:rsidR="005E2D2A" w:rsidRDefault="005E2D2A" w:rsidP="00A0295C">
            <w:pPr>
              <w:pStyle w:val="TAN"/>
              <w:rPr>
                <w:lang w:eastAsia="en-US"/>
              </w:rPr>
            </w:pPr>
            <w:r>
              <w:rPr>
                <w:lang w:eastAsia="en-US"/>
              </w:rPr>
              <w:t>NOTE 6:</w:t>
            </w:r>
            <w:r>
              <w:rPr>
                <w:lang w:eastAsia="en-US"/>
              </w:rPr>
              <w:tab/>
              <w:t>The 6 parity bits for TCH/AFS10.2 and O-TCH/AHS10.2 detect an error on 65 bits of class I.</w:t>
            </w:r>
          </w:p>
        </w:tc>
      </w:tr>
      <w:tr w:rsidR="005E2D2A" w14:paraId="31FE0CA1" w14:textId="77777777" w:rsidTr="00A0295C">
        <w:tblPrEx>
          <w:tblCellMar>
            <w:top w:w="0" w:type="dxa"/>
            <w:bottom w:w="0" w:type="dxa"/>
          </w:tblCellMar>
        </w:tblPrEx>
        <w:trPr>
          <w:cantSplit/>
          <w:jc w:val="center"/>
        </w:trPr>
        <w:tc>
          <w:tcPr>
            <w:tcW w:w="8896" w:type="dxa"/>
            <w:gridSpan w:val="5"/>
            <w:tcBorders>
              <w:top w:val="nil"/>
              <w:bottom w:val="nil"/>
            </w:tcBorders>
          </w:tcPr>
          <w:p w14:paraId="0D52867C" w14:textId="77777777" w:rsidR="005E2D2A" w:rsidRDefault="005E2D2A" w:rsidP="00A0295C">
            <w:pPr>
              <w:pStyle w:val="TAN"/>
              <w:rPr>
                <w:lang w:eastAsia="en-US"/>
              </w:rPr>
            </w:pPr>
            <w:r>
              <w:rPr>
                <w:lang w:eastAsia="en-US"/>
              </w:rPr>
              <w:t>NOTE 7:</w:t>
            </w:r>
            <w:r>
              <w:rPr>
                <w:lang w:eastAsia="en-US"/>
              </w:rPr>
              <w:tab/>
              <w:t>The 6 parity bits for TCH/AFS7.95 and O-TCH/AHS7.95 detect an error on 75 bits of class I.</w:t>
            </w:r>
          </w:p>
        </w:tc>
      </w:tr>
      <w:tr w:rsidR="005E2D2A" w14:paraId="345A0FD5" w14:textId="77777777" w:rsidTr="00A0295C">
        <w:tblPrEx>
          <w:tblCellMar>
            <w:top w:w="0" w:type="dxa"/>
            <w:bottom w:w="0" w:type="dxa"/>
          </w:tblCellMar>
        </w:tblPrEx>
        <w:trPr>
          <w:cantSplit/>
          <w:jc w:val="center"/>
        </w:trPr>
        <w:tc>
          <w:tcPr>
            <w:tcW w:w="8896" w:type="dxa"/>
            <w:gridSpan w:val="5"/>
            <w:tcBorders>
              <w:top w:val="nil"/>
              <w:bottom w:val="nil"/>
            </w:tcBorders>
          </w:tcPr>
          <w:p w14:paraId="7A373E32" w14:textId="77777777" w:rsidR="005E2D2A" w:rsidRDefault="005E2D2A" w:rsidP="00A0295C">
            <w:pPr>
              <w:pStyle w:val="TAN"/>
              <w:rPr>
                <w:lang w:eastAsia="en-US"/>
              </w:rPr>
            </w:pPr>
            <w:r>
              <w:rPr>
                <w:lang w:eastAsia="en-US"/>
              </w:rPr>
              <w:t>NOTE 8:</w:t>
            </w:r>
            <w:r>
              <w:rPr>
                <w:lang w:eastAsia="en-US"/>
              </w:rPr>
              <w:tab/>
              <w:t>The 6 parity bits for TCH/AFS7.4 and O-TCH/AHS7.4 detect an error on 61 bits of class I.</w:t>
            </w:r>
          </w:p>
        </w:tc>
      </w:tr>
      <w:tr w:rsidR="005E2D2A" w14:paraId="65F2A9F3" w14:textId="77777777" w:rsidTr="00A0295C">
        <w:tblPrEx>
          <w:tblCellMar>
            <w:top w:w="0" w:type="dxa"/>
            <w:bottom w:w="0" w:type="dxa"/>
          </w:tblCellMar>
        </w:tblPrEx>
        <w:trPr>
          <w:cantSplit/>
          <w:jc w:val="center"/>
        </w:trPr>
        <w:tc>
          <w:tcPr>
            <w:tcW w:w="8896" w:type="dxa"/>
            <w:gridSpan w:val="5"/>
            <w:tcBorders>
              <w:top w:val="nil"/>
              <w:bottom w:val="nil"/>
            </w:tcBorders>
          </w:tcPr>
          <w:p w14:paraId="7E1E2808" w14:textId="77777777" w:rsidR="005E2D2A" w:rsidRDefault="005E2D2A" w:rsidP="00A0295C">
            <w:pPr>
              <w:pStyle w:val="TAN"/>
              <w:rPr>
                <w:lang w:eastAsia="en-US"/>
              </w:rPr>
            </w:pPr>
            <w:r>
              <w:rPr>
                <w:lang w:eastAsia="en-US"/>
              </w:rPr>
              <w:t>NOTE 9:</w:t>
            </w:r>
            <w:r>
              <w:rPr>
                <w:lang w:eastAsia="en-US"/>
              </w:rPr>
              <w:tab/>
              <w:t>The 6 parity bits for TCH/AFS6.7 and O-TCH/AHS6.7 detect an error on 55 bits of class I.</w:t>
            </w:r>
          </w:p>
        </w:tc>
      </w:tr>
      <w:tr w:rsidR="005E2D2A" w14:paraId="167A28A4" w14:textId="77777777" w:rsidTr="00A0295C">
        <w:tblPrEx>
          <w:tblCellMar>
            <w:top w:w="0" w:type="dxa"/>
            <w:bottom w:w="0" w:type="dxa"/>
          </w:tblCellMar>
        </w:tblPrEx>
        <w:trPr>
          <w:cantSplit/>
          <w:jc w:val="center"/>
        </w:trPr>
        <w:tc>
          <w:tcPr>
            <w:tcW w:w="8896" w:type="dxa"/>
            <w:gridSpan w:val="5"/>
            <w:tcBorders>
              <w:top w:val="nil"/>
              <w:bottom w:val="nil"/>
            </w:tcBorders>
          </w:tcPr>
          <w:p w14:paraId="296EB09C" w14:textId="77777777" w:rsidR="005E2D2A" w:rsidRDefault="005E2D2A" w:rsidP="00A0295C">
            <w:pPr>
              <w:pStyle w:val="TAN"/>
              <w:rPr>
                <w:lang w:eastAsia="en-US"/>
              </w:rPr>
            </w:pPr>
            <w:r>
              <w:rPr>
                <w:lang w:eastAsia="en-US"/>
              </w:rPr>
              <w:t>NOTE 10:</w:t>
            </w:r>
            <w:r>
              <w:rPr>
                <w:lang w:eastAsia="en-US"/>
              </w:rPr>
              <w:tab/>
              <w:t>The 6 parity bits for TCH/AFS5.9 and O-TCH/AHS5.9 detect an error on 55 bits of class I.</w:t>
            </w:r>
          </w:p>
        </w:tc>
      </w:tr>
      <w:tr w:rsidR="005E2D2A" w14:paraId="2EFF4D77" w14:textId="77777777" w:rsidTr="00A0295C">
        <w:tblPrEx>
          <w:tblCellMar>
            <w:top w:w="0" w:type="dxa"/>
            <w:bottom w:w="0" w:type="dxa"/>
          </w:tblCellMar>
        </w:tblPrEx>
        <w:trPr>
          <w:cantSplit/>
          <w:jc w:val="center"/>
        </w:trPr>
        <w:tc>
          <w:tcPr>
            <w:tcW w:w="8896" w:type="dxa"/>
            <w:gridSpan w:val="5"/>
            <w:tcBorders>
              <w:top w:val="nil"/>
              <w:bottom w:val="nil"/>
            </w:tcBorders>
          </w:tcPr>
          <w:p w14:paraId="6775D87E" w14:textId="77777777" w:rsidR="005E2D2A" w:rsidRDefault="005E2D2A" w:rsidP="00A0295C">
            <w:pPr>
              <w:pStyle w:val="TAN"/>
              <w:rPr>
                <w:lang w:eastAsia="en-US"/>
              </w:rPr>
            </w:pPr>
            <w:r>
              <w:rPr>
                <w:lang w:eastAsia="en-US"/>
              </w:rPr>
              <w:t>NOTE 11:</w:t>
            </w:r>
            <w:r>
              <w:rPr>
                <w:lang w:eastAsia="en-US"/>
              </w:rPr>
              <w:tab/>
              <w:t>The 6 parity bits for TCH/AFS5.15 and O-TCH/AHS5.15 detect an error on 49 bits of class I.</w:t>
            </w:r>
          </w:p>
        </w:tc>
      </w:tr>
      <w:tr w:rsidR="005E2D2A" w14:paraId="5556B06C" w14:textId="77777777" w:rsidTr="00A0295C">
        <w:tblPrEx>
          <w:tblCellMar>
            <w:top w:w="0" w:type="dxa"/>
            <w:bottom w:w="0" w:type="dxa"/>
          </w:tblCellMar>
        </w:tblPrEx>
        <w:trPr>
          <w:cantSplit/>
          <w:jc w:val="center"/>
        </w:trPr>
        <w:tc>
          <w:tcPr>
            <w:tcW w:w="8896" w:type="dxa"/>
            <w:gridSpan w:val="5"/>
            <w:tcBorders>
              <w:top w:val="nil"/>
              <w:bottom w:val="nil"/>
            </w:tcBorders>
          </w:tcPr>
          <w:p w14:paraId="134B9318" w14:textId="77777777" w:rsidR="005E2D2A" w:rsidRDefault="005E2D2A" w:rsidP="00A0295C">
            <w:pPr>
              <w:pStyle w:val="TAN"/>
              <w:rPr>
                <w:lang w:eastAsia="en-US"/>
              </w:rPr>
            </w:pPr>
            <w:r>
              <w:rPr>
                <w:lang w:eastAsia="en-US"/>
              </w:rPr>
              <w:t>NOTE 12:</w:t>
            </w:r>
            <w:r>
              <w:rPr>
                <w:lang w:eastAsia="en-US"/>
              </w:rPr>
              <w:tab/>
              <w:t>The 6 parity bits for TCH/AFS4.75 and O-TCH/AHS4.75 detect an error on 39 bits of class I.</w:t>
            </w:r>
          </w:p>
        </w:tc>
      </w:tr>
      <w:tr w:rsidR="005E2D2A" w14:paraId="1553DB2E" w14:textId="77777777" w:rsidTr="00A0295C">
        <w:tblPrEx>
          <w:tblCellMar>
            <w:top w:w="0" w:type="dxa"/>
            <w:bottom w:w="0" w:type="dxa"/>
          </w:tblCellMar>
        </w:tblPrEx>
        <w:trPr>
          <w:cantSplit/>
          <w:jc w:val="center"/>
        </w:trPr>
        <w:tc>
          <w:tcPr>
            <w:tcW w:w="8896" w:type="dxa"/>
            <w:gridSpan w:val="5"/>
            <w:tcBorders>
              <w:top w:val="nil"/>
              <w:bottom w:val="nil"/>
            </w:tcBorders>
          </w:tcPr>
          <w:p w14:paraId="79BAFB9E" w14:textId="77777777" w:rsidR="005E2D2A" w:rsidRDefault="005E2D2A" w:rsidP="00A0295C">
            <w:pPr>
              <w:pStyle w:val="TAN"/>
              <w:rPr>
                <w:lang w:eastAsia="en-US"/>
              </w:rPr>
            </w:pPr>
            <w:r>
              <w:rPr>
                <w:lang w:eastAsia="en-US"/>
              </w:rPr>
              <w:t>NOTE 13:</w:t>
            </w:r>
            <w:r>
              <w:rPr>
                <w:lang w:eastAsia="en-US"/>
              </w:rPr>
              <w:tab/>
              <w:t>For TCH/AHS a 4 bits in band signalling codeword is attached to the block of coded information before interleaving</w:t>
            </w:r>
            <w:r>
              <w:rPr>
                <w:lang w:eastAsia="en-US"/>
              </w:rPr>
              <w:br/>
              <w:t>A dedicated block structure to carry the comfort noise information associated with the adaptive half rate speech traffic channels is also specified in 3GPP TS 45.003.</w:t>
            </w:r>
          </w:p>
        </w:tc>
      </w:tr>
      <w:tr w:rsidR="005E2D2A" w14:paraId="683697DD" w14:textId="77777777" w:rsidTr="00A0295C">
        <w:tblPrEx>
          <w:tblCellMar>
            <w:top w:w="0" w:type="dxa"/>
            <w:bottom w:w="0" w:type="dxa"/>
          </w:tblCellMar>
        </w:tblPrEx>
        <w:trPr>
          <w:cantSplit/>
          <w:jc w:val="center"/>
        </w:trPr>
        <w:tc>
          <w:tcPr>
            <w:tcW w:w="8896" w:type="dxa"/>
            <w:gridSpan w:val="5"/>
            <w:tcBorders>
              <w:top w:val="nil"/>
              <w:bottom w:val="nil"/>
            </w:tcBorders>
          </w:tcPr>
          <w:p w14:paraId="4D0C3413" w14:textId="77777777" w:rsidR="005E2D2A" w:rsidRDefault="005E2D2A" w:rsidP="00A0295C">
            <w:pPr>
              <w:pStyle w:val="TAN"/>
              <w:rPr>
                <w:lang w:eastAsia="en-US"/>
              </w:rPr>
            </w:pPr>
            <w:r>
              <w:rPr>
                <w:lang w:eastAsia="en-US"/>
              </w:rPr>
              <w:t>NOTE 14:</w:t>
            </w:r>
            <w:r>
              <w:rPr>
                <w:lang w:eastAsia="en-US"/>
              </w:rPr>
              <w:tab/>
              <w:t>The 6 parity bits for TCH/AHS7.95 detect an error on 67 bits of class I.</w:t>
            </w:r>
          </w:p>
        </w:tc>
      </w:tr>
      <w:tr w:rsidR="005E2D2A" w14:paraId="19DD626B" w14:textId="77777777" w:rsidTr="00A0295C">
        <w:tblPrEx>
          <w:tblCellMar>
            <w:top w:w="0" w:type="dxa"/>
            <w:bottom w:w="0" w:type="dxa"/>
          </w:tblCellMar>
        </w:tblPrEx>
        <w:trPr>
          <w:cantSplit/>
          <w:jc w:val="center"/>
        </w:trPr>
        <w:tc>
          <w:tcPr>
            <w:tcW w:w="8896" w:type="dxa"/>
            <w:gridSpan w:val="5"/>
            <w:tcBorders>
              <w:top w:val="nil"/>
              <w:bottom w:val="nil"/>
            </w:tcBorders>
          </w:tcPr>
          <w:p w14:paraId="116CE6C2" w14:textId="77777777" w:rsidR="005E2D2A" w:rsidRDefault="005E2D2A" w:rsidP="00A0295C">
            <w:pPr>
              <w:pStyle w:val="TAN"/>
              <w:rPr>
                <w:lang w:eastAsia="en-US"/>
              </w:rPr>
            </w:pPr>
            <w:r>
              <w:rPr>
                <w:lang w:eastAsia="en-US"/>
              </w:rPr>
              <w:t>NOTE 15:</w:t>
            </w:r>
            <w:r>
              <w:rPr>
                <w:lang w:eastAsia="en-US"/>
              </w:rPr>
              <w:tab/>
              <w:t>The 6 parity bits for TCH/AHS7.4 detect an error on 61 bits of class I.</w:t>
            </w:r>
          </w:p>
        </w:tc>
      </w:tr>
      <w:tr w:rsidR="005E2D2A" w14:paraId="15B8705A" w14:textId="77777777" w:rsidTr="00A0295C">
        <w:tblPrEx>
          <w:tblCellMar>
            <w:top w:w="0" w:type="dxa"/>
            <w:bottom w:w="0" w:type="dxa"/>
          </w:tblCellMar>
        </w:tblPrEx>
        <w:trPr>
          <w:cantSplit/>
          <w:jc w:val="center"/>
        </w:trPr>
        <w:tc>
          <w:tcPr>
            <w:tcW w:w="8896" w:type="dxa"/>
            <w:gridSpan w:val="5"/>
            <w:tcBorders>
              <w:top w:val="nil"/>
              <w:bottom w:val="nil"/>
            </w:tcBorders>
          </w:tcPr>
          <w:p w14:paraId="5D15505A" w14:textId="77777777" w:rsidR="005E2D2A" w:rsidRDefault="005E2D2A" w:rsidP="00A0295C">
            <w:pPr>
              <w:pStyle w:val="TAN"/>
              <w:rPr>
                <w:lang w:eastAsia="en-US"/>
              </w:rPr>
            </w:pPr>
            <w:r>
              <w:rPr>
                <w:lang w:eastAsia="en-US"/>
              </w:rPr>
              <w:t>NOTE 16:</w:t>
            </w:r>
            <w:r>
              <w:rPr>
                <w:lang w:eastAsia="en-US"/>
              </w:rPr>
              <w:tab/>
              <w:t>The 6 parity bits for TCH/AHS6.7 detect an error on 55 bits of class I.</w:t>
            </w:r>
          </w:p>
        </w:tc>
      </w:tr>
      <w:tr w:rsidR="005E2D2A" w14:paraId="228F631F" w14:textId="77777777" w:rsidTr="00A0295C">
        <w:tblPrEx>
          <w:tblCellMar>
            <w:top w:w="0" w:type="dxa"/>
            <w:bottom w:w="0" w:type="dxa"/>
          </w:tblCellMar>
        </w:tblPrEx>
        <w:trPr>
          <w:cantSplit/>
          <w:jc w:val="center"/>
        </w:trPr>
        <w:tc>
          <w:tcPr>
            <w:tcW w:w="8896" w:type="dxa"/>
            <w:gridSpan w:val="5"/>
            <w:tcBorders>
              <w:top w:val="nil"/>
              <w:bottom w:val="nil"/>
            </w:tcBorders>
          </w:tcPr>
          <w:p w14:paraId="5FBAF680" w14:textId="77777777" w:rsidR="005E2D2A" w:rsidRDefault="005E2D2A" w:rsidP="00A0295C">
            <w:pPr>
              <w:pStyle w:val="TAN"/>
              <w:rPr>
                <w:lang w:eastAsia="en-US"/>
              </w:rPr>
            </w:pPr>
            <w:r>
              <w:rPr>
                <w:lang w:eastAsia="en-US"/>
              </w:rPr>
              <w:t>NOTE 17:</w:t>
            </w:r>
            <w:r>
              <w:rPr>
                <w:lang w:eastAsia="en-US"/>
              </w:rPr>
              <w:tab/>
              <w:t>The 6 parity bits for TCH/AHS5.9 detect an error on 55 bits of class I.</w:t>
            </w:r>
          </w:p>
        </w:tc>
      </w:tr>
      <w:tr w:rsidR="005E2D2A" w14:paraId="5F0F58E2" w14:textId="77777777" w:rsidTr="00A0295C">
        <w:tblPrEx>
          <w:tblCellMar>
            <w:top w:w="0" w:type="dxa"/>
            <w:bottom w:w="0" w:type="dxa"/>
          </w:tblCellMar>
        </w:tblPrEx>
        <w:trPr>
          <w:cantSplit/>
          <w:jc w:val="center"/>
        </w:trPr>
        <w:tc>
          <w:tcPr>
            <w:tcW w:w="8896" w:type="dxa"/>
            <w:gridSpan w:val="5"/>
            <w:tcBorders>
              <w:top w:val="nil"/>
              <w:bottom w:val="nil"/>
            </w:tcBorders>
          </w:tcPr>
          <w:p w14:paraId="71DA4ED6" w14:textId="77777777" w:rsidR="005E2D2A" w:rsidRDefault="005E2D2A" w:rsidP="00A0295C">
            <w:pPr>
              <w:pStyle w:val="TAN"/>
              <w:rPr>
                <w:lang w:eastAsia="en-US"/>
              </w:rPr>
            </w:pPr>
            <w:r>
              <w:rPr>
                <w:lang w:eastAsia="en-US"/>
              </w:rPr>
              <w:t>NOTE 18:</w:t>
            </w:r>
            <w:r>
              <w:rPr>
                <w:lang w:eastAsia="en-US"/>
              </w:rPr>
              <w:tab/>
              <w:t>The 6 parity bits for TCH/AHS5.15 detect an error on 49 bits of class I.</w:t>
            </w:r>
          </w:p>
        </w:tc>
      </w:tr>
      <w:tr w:rsidR="005E2D2A" w14:paraId="0AF56F9A" w14:textId="77777777" w:rsidTr="00A0295C">
        <w:tblPrEx>
          <w:tblCellMar>
            <w:top w:w="0" w:type="dxa"/>
            <w:bottom w:w="0" w:type="dxa"/>
          </w:tblCellMar>
        </w:tblPrEx>
        <w:trPr>
          <w:cantSplit/>
          <w:jc w:val="center"/>
        </w:trPr>
        <w:tc>
          <w:tcPr>
            <w:tcW w:w="8896" w:type="dxa"/>
            <w:gridSpan w:val="5"/>
            <w:tcBorders>
              <w:top w:val="nil"/>
              <w:bottom w:val="nil"/>
            </w:tcBorders>
          </w:tcPr>
          <w:p w14:paraId="6AD1BABA" w14:textId="77777777" w:rsidR="005E2D2A" w:rsidRDefault="005E2D2A" w:rsidP="00A0295C">
            <w:pPr>
              <w:pStyle w:val="TAN"/>
              <w:rPr>
                <w:lang w:eastAsia="en-US"/>
              </w:rPr>
            </w:pPr>
            <w:r>
              <w:rPr>
                <w:lang w:eastAsia="en-US"/>
              </w:rPr>
              <w:t>NOTE 19:</w:t>
            </w:r>
            <w:r>
              <w:rPr>
                <w:lang w:eastAsia="en-US"/>
              </w:rPr>
              <w:tab/>
              <w:t>The 6 parity bits for TCH/AHS4.75 detect an error on 39 bits of class I.</w:t>
            </w:r>
          </w:p>
        </w:tc>
      </w:tr>
      <w:tr w:rsidR="005E2D2A" w14:paraId="684FD03F" w14:textId="77777777" w:rsidTr="00A0295C">
        <w:tblPrEx>
          <w:tblCellMar>
            <w:top w:w="0" w:type="dxa"/>
            <w:bottom w:w="0" w:type="dxa"/>
          </w:tblCellMar>
        </w:tblPrEx>
        <w:trPr>
          <w:cantSplit/>
          <w:jc w:val="center"/>
        </w:trPr>
        <w:tc>
          <w:tcPr>
            <w:tcW w:w="8896" w:type="dxa"/>
            <w:gridSpan w:val="5"/>
            <w:tcBorders>
              <w:top w:val="nil"/>
              <w:bottom w:val="nil"/>
            </w:tcBorders>
          </w:tcPr>
          <w:p w14:paraId="04C72E81" w14:textId="77777777" w:rsidR="005E2D2A" w:rsidRDefault="005E2D2A" w:rsidP="00A0295C">
            <w:pPr>
              <w:pStyle w:val="TAN"/>
              <w:rPr>
                <w:lang w:eastAsia="en-US"/>
              </w:rPr>
            </w:pPr>
            <w:r>
              <w:rPr>
                <w:lang w:eastAsia="en-US"/>
              </w:rPr>
              <w:t>NOTE 20:</w:t>
            </w:r>
            <w:r>
              <w:rPr>
                <w:lang w:eastAsia="en-US"/>
              </w:rPr>
              <w:tab/>
              <w:t>with the exception of SACCH/TP and SACCH/MP</w:t>
            </w:r>
          </w:p>
        </w:tc>
      </w:tr>
      <w:tr w:rsidR="005E2D2A" w14:paraId="459D160D" w14:textId="77777777" w:rsidTr="00A0295C">
        <w:tblPrEx>
          <w:tblCellMar>
            <w:top w:w="0" w:type="dxa"/>
            <w:bottom w:w="0" w:type="dxa"/>
          </w:tblCellMar>
        </w:tblPrEx>
        <w:trPr>
          <w:cantSplit/>
          <w:jc w:val="center"/>
        </w:trPr>
        <w:tc>
          <w:tcPr>
            <w:tcW w:w="8896" w:type="dxa"/>
            <w:gridSpan w:val="5"/>
            <w:tcBorders>
              <w:top w:val="nil"/>
              <w:bottom w:val="nil"/>
            </w:tcBorders>
          </w:tcPr>
          <w:p w14:paraId="58F4E25E" w14:textId="77777777" w:rsidR="005E2D2A" w:rsidRDefault="005E2D2A" w:rsidP="00A0295C">
            <w:pPr>
              <w:pStyle w:val="TAN"/>
              <w:rPr>
                <w:lang w:eastAsia="en-US"/>
              </w:rPr>
            </w:pPr>
            <w:r>
              <w:rPr>
                <w:lang w:eastAsia="en-US"/>
              </w:rPr>
              <w:t xml:space="preserve">NOTE </w:t>
            </w:r>
            <w:smartTag w:uri="urn:schemas-microsoft-com:office:smarttags" w:element="time">
              <w:smartTagPr>
                <w:attr w:name="Minute" w:val="40"/>
                <w:attr w:name="Hour" w:val="21"/>
              </w:smartTagPr>
              <w:r>
                <w:rPr>
                  <w:lang w:eastAsia="en-US"/>
                </w:rPr>
                <w:t>21:</w:t>
              </w:r>
              <w:r>
                <w:rPr>
                  <w:lang w:eastAsia="en-US"/>
                </w:rPr>
                <w:tab/>
                <w:t>40</w:t>
              </w:r>
            </w:smartTag>
            <w:r>
              <w:rPr>
                <w:lang w:eastAsia="en-US"/>
              </w:rPr>
              <w:t xml:space="preserve"> uncoded dummy bits are inserted for the mapping of the enhanced power control signalling</w:t>
            </w:r>
          </w:p>
        </w:tc>
      </w:tr>
      <w:tr w:rsidR="005E2D2A" w14:paraId="2D8CC5EB" w14:textId="77777777" w:rsidTr="00A0295C">
        <w:tblPrEx>
          <w:tblCellMar>
            <w:top w:w="0" w:type="dxa"/>
            <w:bottom w:w="0" w:type="dxa"/>
          </w:tblCellMar>
        </w:tblPrEx>
        <w:trPr>
          <w:cantSplit/>
          <w:jc w:val="center"/>
        </w:trPr>
        <w:tc>
          <w:tcPr>
            <w:tcW w:w="8896" w:type="dxa"/>
            <w:gridSpan w:val="5"/>
            <w:tcBorders>
              <w:top w:val="nil"/>
              <w:bottom w:val="nil"/>
            </w:tcBorders>
          </w:tcPr>
          <w:p w14:paraId="3663CBC3" w14:textId="77777777" w:rsidR="005E2D2A" w:rsidRDefault="005E2D2A" w:rsidP="00A0295C">
            <w:pPr>
              <w:pStyle w:val="TAN"/>
              <w:rPr>
                <w:lang w:eastAsia="en-US"/>
              </w:rPr>
            </w:pPr>
            <w:r>
              <w:rPr>
                <w:lang w:eastAsia="en-US"/>
              </w:rPr>
              <w:t>NOTE 22:</w:t>
            </w:r>
            <w:r>
              <w:rPr>
                <w:lang w:eastAsia="en-US"/>
              </w:rPr>
              <w:tab/>
              <w:t>block code is applied</w:t>
            </w:r>
          </w:p>
        </w:tc>
      </w:tr>
      <w:tr w:rsidR="005E2D2A" w14:paraId="45D5B3A8" w14:textId="77777777" w:rsidTr="00A0295C">
        <w:tblPrEx>
          <w:tblCellMar>
            <w:top w:w="0" w:type="dxa"/>
            <w:bottom w:w="0" w:type="dxa"/>
          </w:tblCellMar>
        </w:tblPrEx>
        <w:trPr>
          <w:cantSplit/>
          <w:jc w:val="center"/>
        </w:trPr>
        <w:tc>
          <w:tcPr>
            <w:tcW w:w="8896" w:type="dxa"/>
            <w:gridSpan w:val="5"/>
            <w:tcBorders>
              <w:top w:val="nil"/>
              <w:bottom w:val="nil"/>
            </w:tcBorders>
          </w:tcPr>
          <w:p w14:paraId="0C918631" w14:textId="77777777" w:rsidR="005E2D2A" w:rsidRDefault="005E2D2A" w:rsidP="00A0295C">
            <w:pPr>
              <w:pStyle w:val="TAN"/>
              <w:rPr>
                <w:lang w:eastAsia="en-US"/>
              </w:rPr>
            </w:pPr>
            <w:r>
              <w:rPr>
                <w:lang w:eastAsia="en-US"/>
              </w:rPr>
              <w:t>NOTE 23:</w:t>
            </w:r>
            <w:r>
              <w:rPr>
                <w:lang w:eastAsia="en-US"/>
              </w:rPr>
              <w:tab/>
              <w:t>The 6 parity bits for TCH/WFS12.65, O-TCH/WFS23.85, O-TCH/WFS15.85, O-TCH/WFS12.65 and O-TCH/WHS12.65 detect an error on 72 bits of class I.</w:t>
            </w:r>
          </w:p>
        </w:tc>
      </w:tr>
      <w:tr w:rsidR="005E2D2A" w14:paraId="44C46AD2" w14:textId="77777777" w:rsidTr="00A0295C">
        <w:tblPrEx>
          <w:tblCellMar>
            <w:top w:w="0" w:type="dxa"/>
            <w:bottom w:w="0" w:type="dxa"/>
          </w:tblCellMar>
        </w:tblPrEx>
        <w:trPr>
          <w:cantSplit/>
          <w:jc w:val="center"/>
        </w:trPr>
        <w:tc>
          <w:tcPr>
            <w:tcW w:w="8896" w:type="dxa"/>
            <w:gridSpan w:val="5"/>
            <w:tcBorders>
              <w:top w:val="nil"/>
              <w:bottom w:val="nil"/>
            </w:tcBorders>
          </w:tcPr>
          <w:p w14:paraId="325A142A" w14:textId="77777777" w:rsidR="005E2D2A" w:rsidRDefault="005E2D2A" w:rsidP="00A0295C">
            <w:pPr>
              <w:pStyle w:val="TAN"/>
              <w:rPr>
                <w:lang w:eastAsia="en-US"/>
              </w:rPr>
            </w:pPr>
            <w:r>
              <w:rPr>
                <w:lang w:eastAsia="en-US"/>
              </w:rPr>
              <w:t>NOTE 24:</w:t>
            </w:r>
            <w:r>
              <w:rPr>
                <w:lang w:eastAsia="en-US"/>
              </w:rPr>
              <w:tab/>
              <w:t>The 6 parity bits for TCH/WFS8.85, O-TCH/WFS8.85 and O-TCH/WHS8.85 detect an error on 64 bits of class I.</w:t>
            </w:r>
          </w:p>
        </w:tc>
      </w:tr>
      <w:tr w:rsidR="005E2D2A" w14:paraId="249D09FD" w14:textId="77777777" w:rsidTr="00A0295C">
        <w:tblPrEx>
          <w:tblCellMar>
            <w:top w:w="0" w:type="dxa"/>
            <w:bottom w:w="0" w:type="dxa"/>
          </w:tblCellMar>
        </w:tblPrEx>
        <w:trPr>
          <w:cantSplit/>
          <w:jc w:val="center"/>
        </w:trPr>
        <w:tc>
          <w:tcPr>
            <w:tcW w:w="8896" w:type="dxa"/>
            <w:gridSpan w:val="5"/>
            <w:tcBorders>
              <w:top w:val="nil"/>
              <w:bottom w:val="nil"/>
            </w:tcBorders>
          </w:tcPr>
          <w:p w14:paraId="3E42D2C8" w14:textId="77777777" w:rsidR="005E2D2A" w:rsidRDefault="005E2D2A" w:rsidP="00A0295C">
            <w:pPr>
              <w:pStyle w:val="TAN"/>
              <w:rPr>
                <w:lang w:eastAsia="en-US"/>
              </w:rPr>
            </w:pPr>
            <w:r>
              <w:rPr>
                <w:lang w:eastAsia="en-US"/>
              </w:rPr>
              <w:t>NOTE 25:</w:t>
            </w:r>
            <w:r>
              <w:rPr>
                <w:lang w:eastAsia="en-US"/>
              </w:rPr>
              <w:tab/>
              <w:t>The 8 parity bits for TCH/WFS6.60 detect an error on 54 bits of class I.</w:t>
            </w:r>
          </w:p>
        </w:tc>
      </w:tr>
      <w:tr w:rsidR="005E2D2A" w14:paraId="6B0A8498" w14:textId="77777777" w:rsidTr="00A0295C">
        <w:tblPrEx>
          <w:tblCellMar>
            <w:top w:w="0" w:type="dxa"/>
            <w:bottom w:w="0" w:type="dxa"/>
          </w:tblCellMar>
        </w:tblPrEx>
        <w:trPr>
          <w:cantSplit/>
          <w:jc w:val="center"/>
        </w:trPr>
        <w:tc>
          <w:tcPr>
            <w:tcW w:w="8896" w:type="dxa"/>
            <w:gridSpan w:val="5"/>
            <w:tcBorders>
              <w:top w:val="nil"/>
              <w:bottom w:val="nil"/>
            </w:tcBorders>
          </w:tcPr>
          <w:p w14:paraId="379505C1" w14:textId="77777777" w:rsidR="005E2D2A" w:rsidRDefault="005E2D2A" w:rsidP="00A0295C">
            <w:pPr>
              <w:pStyle w:val="TAN"/>
              <w:rPr>
                <w:lang w:eastAsia="en-US"/>
              </w:rPr>
            </w:pPr>
            <w:r>
              <w:rPr>
                <w:lang w:eastAsia="en-US"/>
              </w:rPr>
              <w:t>NOTE 27:</w:t>
            </w:r>
            <w:r>
              <w:rPr>
                <w:lang w:eastAsia="en-US"/>
              </w:rPr>
              <w:tab/>
              <w:t xml:space="preserve">For O-TCH/WFS a 24 bits in band signalling codeword is attached to the block of coded information before interleaving. </w:t>
            </w:r>
            <w:r>
              <w:rPr>
                <w:lang w:eastAsia="en-US"/>
              </w:rPr>
              <w:br/>
              <w:t>A dedicated block structure to carry the comfort noise information associated with the adaptive full rate 8PSK wideband speech traffic channels is also specified in 3GPP TS 45.003.</w:t>
            </w:r>
          </w:p>
        </w:tc>
      </w:tr>
      <w:tr w:rsidR="005E2D2A" w14:paraId="530AF79A" w14:textId="77777777" w:rsidTr="00A0295C">
        <w:tblPrEx>
          <w:tblCellMar>
            <w:top w:w="0" w:type="dxa"/>
            <w:bottom w:w="0" w:type="dxa"/>
          </w:tblCellMar>
        </w:tblPrEx>
        <w:trPr>
          <w:cantSplit/>
          <w:jc w:val="center"/>
        </w:trPr>
        <w:tc>
          <w:tcPr>
            <w:tcW w:w="8896" w:type="dxa"/>
            <w:gridSpan w:val="5"/>
            <w:tcBorders>
              <w:top w:val="nil"/>
              <w:bottom w:val="single" w:sz="6" w:space="0" w:color="000000"/>
            </w:tcBorders>
          </w:tcPr>
          <w:p w14:paraId="0D8DA000" w14:textId="77777777" w:rsidR="005E2D2A" w:rsidRDefault="005E2D2A" w:rsidP="00A0295C">
            <w:pPr>
              <w:pStyle w:val="TAN"/>
              <w:rPr>
                <w:lang w:eastAsia="en-US"/>
              </w:rPr>
            </w:pPr>
            <w:r>
              <w:rPr>
                <w:lang w:eastAsia="en-US"/>
              </w:rPr>
              <w:t>NOTE 28:</w:t>
            </w:r>
            <w:r>
              <w:rPr>
                <w:lang w:eastAsia="en-US"/>
              </w:rPr>
              <w:tab/>
              <w:t>The 6 parity bits for O-TCH/WFS6.6 and O-TCH/WHS6.6 detect an error on 54 bits of class I.</w:t>
            </w:r>
          </w:p>
          <w:p w14:paraId="0D3FDF51" w14:textId="77777777" w:rsidR="005E2D2A" w:rsidRDefault="005E2D2A" w:rsidP="00A0295C">
            <w:pPr>
              <w:pStyle w:val="TAN"/>
              <w:rPr>
                <w:lang w:eastAsia="en-US"/>
              </w:rPr>
            </w:pPr>
            <w:r w:rsidRPr="008364CA">
              <w:rPr>
                <w:lang w:eastAsia="en-US"/>
              </w:rPr>
              <w:t>NOTE 29:</w:t>
            </w:r>
            <w:r w:rsidRPr="008364CA">
              <w:rPr>
                <w:lang w:eastAsia="en-US"/>
              </w:rPr>
              <w:tab/>
              <w:t xml:space="preserve">Two additional information bits available to the physical layer </w:t>
            </w:r>
            <w:r w:rsidRPr="008364CA">
              <w:rPr>
                <w:color w:val="000000"/>
                <w:lang w:eastAsia="en-US"/>
              </w:rPr>
              <w:t xml:space="preserve">are encoded as a cyclic shift of the mapping of the burst on the physical channel as specified in </w:t>
            </w:r>
            <w:r w:rsidRPr="008364CA">
              <w:rPr>
                <w:lang w:eastAsia="en-US"/>
              </w:rPr>
              <w:t>in 3GPP TS 45.003.</w:t>
            </w:r>
          </w:p>
          <w:p w14:paraId="6666EC8F" w14:textId="77777777" w:rsidR="005E2D2A" w:rsidRDefault="005E2D2A" w:rsidP="00A0295C">
            <w:pPr>
              <w:pStyle w:val="TAN"/>
              <w:rPr>
                <w:lang w:eastAsia="en-US"/>
              </w:rPr>
            </w:pPr>
            <w:r w:rsidRPr="00091579">
              <w:rPr>
                <w:lang w:eastAsia="en-US"/>
              </w:rPr>
              <w:t>NOTE 30: Applies for EC-PACCH/U except EC-PACCH/U/48 using 2 or 4 consecutive PDTCHs.</w:t>
            </w:r>
          </w:p>
          <w:p w14:paraId="158E0464" w14:textId="77777777" w:rsidR="000B7854" w:rsidRDefault="000B7854" w:rsidP="00A0295C">
            <w:pPr>
              <w:pStyle w:val="TAN"/>
              <w:rPr>
                <w:lang w:eastAsia="en-US"/>
              </w:rPr>
            </w:pPr>
            <w:r>
              <w:t>NOTE 31: For EC-PICH, CC3 and EC-PICH, CC4 the EC-CCCH/D coding scheme is used.</w:t>
            </w:r>
          </w:p>
          <w:p w14:paraId="044B2D06" w14:textId="77777777" w:rsidR="005E2D2A" w:rsidRDefault="005E2D2A" w:rsidP="00A0295C">
            <w:pPr>
              <w:pStyle w:val="TAN"/>
              <w:rPr>
                <w:lang w:eastAsia="en-US"/>
              </w:rPr>
            </w:pPr>
          </w:p>
        </w:tc>
      </w:tr>
    </w:tbl>
    <w:p w14:paraId="66C9A02A" w14:textId="77777777" w:rsidR="005E2D2A" w:rsidRDefault="005E2D2A" w:rsidP="005E2D2A"/>
    <w:p w14:paraId="60126790" w14:textId="77777777" w:rsidR="005E2D2A" w:rsidRDefault="005E2D2A" w:rsidP="005E2D2A">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5E2D2A" w14:paraId="4C6D4815" w14:textId="77777777" w:rsidTr="00A0295C">
        <w:tblPrEx>
          <w:tblCellMar>
            <w:top w:w="0" w:type="dxa"/>
            <w:bottom w:w="0" w:type="dxa"/>
          </w:tblCellMar>
        </w:tblPrEx>
        <w:trPr>
          <w:tblHeader/>
          <w:jc w:val="center"/>
        </w:trPr>
        <w:tc>
          <w:tcPr>
            <w:tcW w:w="1531" w:type="dxa"/>
            <w:tcBorders>
              <w:top w:val="single" w:sz="6" w:space="0" w:color="000000"/>
              <w:bottom w:val="nil"/>
            </w:tcBorders>
          </w:tcPr>
          <w:p w14:paraId="3D1BE644" w14:textId="77777777" w:rsidR="005E2D2A" w:rsidRPr="00335AD2" w:rsidRDefault="005E2D2A" w:rsidP="00A0295C">
            <w:pPr>
              <w:pStyle w:val="TAH"/>
              <w:rPr>
                <w:lang w:eastAsia="en-US"/>
              </w:rPr>
            </w:pPr>
            <w:r w:rsidRPr="00335AD2">
              <w:rPr>
                <w:lang w:eastAsia="en-US"/>
              </w:rPr>
              <w:t>Type of channel</w:t>
            </w:r>
          </w:p>
        </w:tc>
        <w:tc>
          <w:tcPr>
            <w:tcW w:w="1701" w:type="dxa"/>
            <w:tcBorders>
              <w:top w:val="single" w:sz="6" w:space="0" w:color="000000"/>
              <w:bottom w:val="nil"/>
            </w:tcBorders>
          </w:tcPr>
          <w:p w14:paraId="725D8834" w14:textId="77777777" w:rsidR="005E2D2A" w:rsidRPr="00335AD2" w:rsidRDefault="005E2D2A" w:rsidP="00A0295C">
            <w:pPr>
              <w:pStyle w:val="TAH"/>
              <w:rPr>
                <w:lang w:eastAsia="en-US"/>
              </w:rPr>
            </w:pPr>
            <w:r w:rsidRPr="00335AD2">
              <w:rPr>
                <w:lang w:eastAsia="en-US"/>
              </w:rPr>
              <w:t>bits/block data+parity+tail1</w:t>
            </w:r>
          </w:p>
        </w:tc>
        <w:tc>
          <w:tcPr>
            <w:tcW w:w="1701" w:type="dxa"/>
            <w:tcBorders>
              <w:top w:val="single" w:sz="6" w:space="0" w:color="000000"/>
              <w:bottom w:val="nil"/>
            </w:tcBorders>
          </w:tcPr>
          <w:p w14:paraId="093F3A5D" w14:textId="77777777" w:rsidR="005E2D2A" w:rsidRPr="00335AD2" w:rsidRDefault="005E2D2A" w:rsidP="00A0295C">
            <w:pPr>
              <w:pStyle w:val="TAH"/>
              <w:rPr>
                <w:lang w:eastAsia="en-US"/>
              </w:rPr>
            </w:pPr>
            <w:r w:rsidRPr="00335AD2">
              <w:rPr>
                <w:lang w:eastAsia="en-US"/>
              </w:rPr>
              <w:t>Reed-Solomon code rate</w:t>
            </w:r>
          </w:p>
        </w:tc>
        <w:tc>
          <w:tcPr>
            <w:tcW w:w="1701" w:type="dxa"/>
            <w:tcBorders>
              <w:top w:val="single" w:sz="6" w:space="0" w:color="000000"/>
              <w:bottom w:val="nil"/>
            </w:tcBorders>
          </w:tcPr>
          <w:p w14:paraId="59AEC4D8" w14:textId="77777777" w:rsidR="005E2D2A" w:rsidRPr="00335AD2" w:rsidRDefault="005E2D2A" w:rsidP="00A0295C">
            <w:pPr>
              <w:pStyle w:val="TAH"/>
              <w:rPr>
                <w:lang w:eastAsia="en-US"/>
              </w:rPr>
            </w:pPr>
            <w:r w:rsidRPr="00335AD2">
              <w:rPr>
                <w:lang w:eastAsia="en-US"/>
              </w:rPr>
              <w:t>convolutional code rate</w:t>
            </w:r>
          </w:p>
        </w:tc>
        <w:tc>
          <w:tcPr>
            <w:tcW w:w="1701" w:type="dxa"/>
            <w:tcBorders>
              <w:top w:val="single" w:sz="6" w:space="0" w:color="000000"/>
              <w:bottom w:val="nil"/>
            </w:tcBorders>
          </w:tcPr>
          <w:p w14:paraId="20C2821D" w14:textId="77777777" w:rsidR="005E2D2A" w:rsidRPr="00335AD2" w:rsidRDefault="005E2D2A" w:rsidP="00A0295C">
            <w:pPr>
              <w:pStyle w:val="TAH"/>
              <w:rPr>
                <w:lang w:eastAsia="en-US"/>
              </w:rPr>
            </w:pPr>
            <w:r w:rsidRPr="00335AD2">
              <w:rPr>
                <w:lang w:eastAsia="en-US"/>
              </w:rPr>
              <w:t>coded bits per block</w:t>
            </w:r>
          </w:p>
        </w:tc>
        <w:tc>
          <w:tcPr>
            <w:tcW w:w="1701" w:type="dxa"/>
            <w:tcBorders>
              <w:top w:val="single" w:sz="6" w:space="0" w:color="000000"/>
              <w:bottom w:val="nil"/>
            </w:tcBorders>
          </w:tcPr>
          <w:p w14:paraId="61065EBC" w14:textId="77777777" w:rsidR="005E2D2A" w:rsidRPr="00335AD2" w:rsidRDefault="005E2D2A" w:rsidP="00A0295C">
            <w:pPr>
              <w:pStyle w:val="TAH"/>
              <w:rPr>
                <w:lang w:eastAsia="en-US"/>
              </w:rPr>
            </w:pPr>
            <w:r w:rsidRPr="00335AD2">
              <w:rPr>
                <w:lang w:eastAsia="en-US"/>
              </w:rPr>
              <w:t>interleaving depth</w:t>
            </w:r>
          </w:p>
        </w:tc>
      </w:tr>
      <w:tr w:rsidR="005E2D2A" w14:paraId="6217A989" w14:textId="77777777" w:rsidTr="00A0295C">
        <w:tblPrEx>
          <w:tblCellMar>
            <w:top w:w="0" w:type="dxa"/>
            <w:bottom w:w="0" w:type="dxa"/>
          </w:tblCellMar>
        </w:tblPrEx>
        <w:trPr>
          <w:jc w:val="center"/>
        </w:trPr>
        <w:tc>
          <w:tcPr>
            <w:tcW w:w="1531" w:type="dxa"/>
            <w:tcBorders>
              <w:top w:val="single" w:sz="6" w:space="0" w:color="auto"/>
              <w:left w:val="single" w:sz="6" w:space="0" w:color="auto"/>
              <w:bottom w:val="single" w:sz="6" w:space="0" w:color="auto"/>
              <w:right w:val="single" w:sz="6" w:space="0" w:color="auto"/>
            </w:tcBorders>
          </w:tcPr>
          <w:p w14:paraId="17733C27" w14:textId="77777777" w:rsidR="005E2D2A" w:rsidRPr="00A63E20" w:rsidRDefault="005E2D2A" w:rsidP="00A0295C">
            <w:pPr>
              <w:keepNext/>
              <w:keepLines/>
              <w:spacing w:after="60"/>
              <w:rPr>
                <w:lang w:val="it-IT"/>
              </w:rPr>
            </w:pPr>
            <w:r w:rsidRPr="00A63E20">
              <w:rPr>
                <w:lang w:val="it-IT"/>
              </w:rPr>
              <w:t>E-TCH/F43.2</w:t>
            </w:r>
          </w:p>
          <w:p w14:paraId="3AD75493" w14:textId="77777777" w:rsidR="005E2D2A" w:rsidRPr="00A63E20" w:rsidRDefault="005E2D2A" w:rsidP="00A0295C">
            <w:pPr>
              <w:keepNext/>
              <w:keepLines/>
              <w:spacing w:after="60"/>
              <w:rPr>
                <w:lang w:val="it-IT"/>
              </w:rPr>
            </w:pPr>
            <w:r w:rsidRPr="00A63E20">
              <w:rPr>
                <w:lang w:val="it-IT"/>
              </w:rPr>
              <w:t>E-TCH/F32.0</w:t>
            </w:r>
          </w:p>
          <w:p w14:paraId="71D44BEA" w14:textId="77777777" w:rsidR="005E2D2A" w:rsidRDefault="005E2D2A" w:rsidP="00A0295C">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14:paraId="787138E8" w14:textId="77777777" w:rsidR="005E2D2A" w:rsidRPr="00335AD2" w:rsidRDefault="005E2D2A" w:rsidP="00A0295C">
            <w:pPr>
              <w:pStyle w:val="TAC"/>
              <w:spacing w:after="60"/>
              <w:rPr>
                <w:lang w:eastAsia="en-US"/>
              </w:rPr>
            </w:pPr>
            <w:r w:rsidRPr="00335AD2">
              <w:rPr>
                <w:lang w:eastAsia="en-US"/>
              </w:rPr>
              <w:t>870 + 0 + 6</w:t>
            </w:r>
          </w:p>
          <w:p w14:paraId="2AA10183" w14:textId="77777777" w:rsidR="005E2D2A" w:rsidRPr="00335AD2" w:rsidRDefault="005E2D2A" w:rsidP="00A0295C">
            <w:pPr>
              <w:pStyle w:val="TAC"/>
              <w:spacing w:after="60"/>
              <w:rPr>
                <w:lang w:eastAsia="en-US"/>
              </w:rPr>
            </w:pPr>
            <w:r w:rsidRPr="00335AD2">
              <w:rPr>
                <w:lang w:eastAsia="en-US"/>
              </w:rPr>
              <w:t>640 + 0 + 6</w:t>
            </w:r>
          </w:p>
          <w:p w14:paraId="7DC3C159" w14:textId="77777777" w:rsidR="005E2D2A" w:rsidRPr="00335AD2" w:rsidRDefault="005E2D2A" w:rsidP="00A0295C">
            <w:pPr>
              <w:pStyle w:val="TAC"/>
              <w:spacing w:after="60"/>
              <w:rPr>
                <w:lang w:eastAsia="en-US"/>
              </w:rPr>
            </w:pPr>
            <w:r w:rsidRPr="00335AD2">
              <w:rPr>
                <w:lang w:eastAsia="en-US"/>
              </w:rPr>
              <w:t>580 + 0 + 6</w:t>
            </w:r>
          </w:p>
        </w:tc>
        <w:tc>
          <w:tcPr>
            <w:tcW w:w="1701" w:type="dxa"/>
            <w:tcBorders>
              <w:top w:val="single" w:sz="6" w:space="0" w:color="auto"/>
              <w:left w:val="single" w:sz="6" w:space="0" w:color="auto"/>
              <w:bottom w:val="single" w:sz="6" w:space="0" w:color="auto"/>
              <w:right w:val="single" w:sz="6" w:space="0" w:color="auto"/>
            </w:tcBorders>
          </w:tcPr>
          <w:p w14:paraId="59DD6D77" w14:textId="77777777" w:rsidR="005E2D2A" w:rsidRPr="00335AD2" w:rsidRDefault="005E2D2A" w:rsidP="00A0295C">
            <w:pPr>
              <w:pStyle w:val="TAC"/>
              <w:spacing w:after="60"/>
              <w:rPr>
                <w:lang w:eastAsia="en-US"/>
              </w:rPr>
            </w:pPr>
            <w:r w:rsidRPr="00335AD2">
              <w:rPr>
                <w:lang w:eastAsia="en-US"/>
              </w:rPr>
              <w:t>N/A</w:t>
            </w:r>
          </w:p>
          <w:p w14:paraId="1EBD4B12" w14:textId="77777777" w:rsidR="005E2D2A" w:rsidRPr="00335AD2" w:rsidRDefault="005E2D2A" w:rsidP="00A0295C">
            <w:pPr>
              <w:pStyle w:val="TAC"/>
              <w:spacing w:after="60"/>
              <w:rPr>
                <w:lang w:eastAsia="en-US"/>
              </w:rPr>
            </w:pPr>
            <w:r w:rsidRPr="00335AD2">
              <w:rPr>
                <w:lang w:eastAsia="en-US"/>
              </w:rPr>
              <w:t>N/A</w:t>
            </w:r>
          </w:p>
          <w:p w14:paraId="5EF5A709" w14:textId="77777777" w:rsidR="005E2D2A" w:rsidRPr="00335AD2" w:rsidRDefault="005E2D2A" w:rsidP="00A0295C">
            <w:pPr>
              <w:pStyle w:val="TAC"/>
              <w:spacing w:after="60"/>
              <w:rPr>
                <w:lang w:eastAsia="en-US"/>
              </w:rPr>
            </w:pPr>
            <w:r w:rsidRPr="00335AD2">
              <w:rPr>
                <w:lang w:eastAsia="en-US"/>
              </w:rPr>
              <w:t>73/85</w:t>
            </w:r>
          </w:p>
        </w:tc>
        <w:tc>
          <w:tcPr>
            <w:tcW w:w="1701" w:type="dxa"/>
            <w:tcBorders>
              <w:top w:val="single" w:sz="6" w:space="0" w:color="auto"/>
              <w:left w:val="single" w:sz="6" w:space="0" w:color="auto"/>
              <w:bottom w:val="single" w:sz="6" w:space="0" w:color="auto"/>
              <w:right w:val="single" w:sz="6" w:space="0" w:color="auto"/>
            </w:tcBorders>
          </w:tcPr>
          <w:p w14:paraId="1115F8A3" w14:textId="77777777" w:rsidR="005E2D2A" w:rsidRPr="00335AD2" w:rsidRDefault="005E2D2A" w:rsidP="00A0295C">
            <w:pPr>
              <w:pStyle w:val="TAC"/>
              <w:spacing w:after="60"/>
              <w:rPr>
                <w:lang w:eastAsia="en-US"/>
              </w:rPr>
            </w:pPr>
            <w:r w:rsidRPr="00335AD2">
              <w:rPr>
                <w:lang w:eastAsia="en-US"/>
              </w:rPr>
              <w:t>876/1368</w:t>
            </w:r>
          </w:p>
          <w:p w14:paraId="12F03C11" w14:textId="77777777" w:rsidR="005E2D2A" w:rsidRPr="00335AD2" w:rsidRDefault="005E2D2A" w:rsidP="00A0295C">
            <w:pPr>
              <w:pStyle w:val="TAC"/>
              <w:spacing w:after="60"/>
              <w:rPr>
                <w:lang w:eastAsia="en-US"/>
              </w:rPr>
            </w:pPr>
            <w:r w:rsidRPr="00335AD2">
              <w:rPr>
                <w:lang w:eastAsia="en-US"/>
              </w:rPr>
              <w:t>646/1392</w:t>
            </w:r>
          </w:p>
          <w:p w14:paraId="253D0A28" w14:textId="77777777" w:rsidR="005E2D2A" w:rsidRPr="00335AD2" w:rsidRDefault="005E2D2A" w:rsidP="00A0295C">
            <w:pPr>
              <w:pStyle w:val="TAC"/>
              <w:spacing w:after="60"/>
              <w:rPr>
                <w:lang w:eastAsia="en-US"/>
              </w:rPr>
            </w:pPr>
            <w:r w:rsidRPr="00335AD2">
              <w:rPr>
                <w:lang w:eastAsia="en-US"/>
              </w:rPr>
              <w:t>686/1368</w:t>
            </w:r>
          </w:p>
        </w:tc>
        <w:tc>
          <w:tcPr>
            <w:tcW w:w="1701" w:type="dxa"/>
            <w:tcBorders>
              <w:top w:val="single" w:sz="6" w:space="0" w:color="auto"/>
              <w:left w:val="single" w:sz="6" w:space="0" w:color="auto"/>
              <w:bottom w:val="single" w:sz="6" w:space="0" w:color="auto"/>
              <w:right w:val="single" w:sz="6" w:space="0" w:color="auto"/>
            </w:tcBorders>
          </w:tcPr>
          <w:p w14:paraId="31BB59ED" w14:textId="77777777" w:rsidR="005E2D2A" w:rsidRPr="00335AD2" w:rsidRDefault="005E2D2A" w:rsidP="00A0295C">
            <w:pPr>
              <w:pStyle w:val="TAC"/>
              <w:spacing w:after="60"/>
              <w:rPr>
                <w:lang w:eastAsia="en-US"/>
              </w:rPr>
            </w:pPr>
            <w:r w:rsidRPr="00335AD2">
              <w:rPr>
                <w:lang w:eastAsia="en-US"/>
              </w:rPr>
              <w:t>1368</w:t>
            </w:r>
          </w:p>
          <w:p w14:paraId="7B75B82E" w14:textId="77777777" w:rsidR="005E2D2A" w:rsidRPr="00335AD2" w:rsidRDefault="005E2D2A" w:rsidP="00A0295C">
            <w:pPr>
              <w:pStyle w:val="TAC"/>
              <w:spacing w:after="60"/>
              <w:rPr>
                <w:lang w:eastAsia="en-US"/>
              </w:rPr>
            </w:pPr>
            <w:r w:rsidRPr="00335AD2">
              <w:rPr>
                <w:lang w:eastAsia="en-US"/>
              </w:rPr>
              <w:t>1392</w:t>
            </w:r>
          </w:p>
          <w:p w14:paraId="6E27A9CE" w14:textId="77777777" w:rsidR="005E2D2A" w:rsidRPr="00335AD2" w:rsidRDefault="005E2D2A" w:rsidP="00A0295C">
            <w:pPr>
              <w:pStyle w:val="TAC"/>
              <w:spacing w:after="60"/>
              <w:rPr>
                <w:lang w:eastAsia="en-US"/>
              </w:rPr>
            </w:pPr>
            <w:r w:rsidRPr="00335AD2">
              <w:rPr>
                <w:lang w:eastAsia="en-US"/>
              </w:rPr>
              <w:t>1368</w:t>
            </w:r>
          </w:p>
        </w:tc>
        <w:tc>
          <w:tcPr>
            <w:tcW w:w="1701" w:type="dxa"/>
            <w:tcBorders>
              <w:top w:val="single" w:sz="6" w:space="0" w:color="auto"/>
              <w:left w:val="single" w:sz="6" w:space="0" w:color="auto"/>
              <w:bottom w:val="single" w:sz="6" w:space="0" w:color="auto"/>
              <w:right w:val="single" w:sz="6" w:space="0" w:color="auto"/>
            </w:tcBorders>
          </w:tcPr>
          <w:p w14:paraId="02AA2FA9" w14:textId="77777777" w:rsidR="005E2D2A" w:rsidRPr="00335AD2" w:rsidRDefault="005E2D2A" w:rsidP="00A0295C">
            <w:pPr>
              <w:pStyle w:val="TAC"/>
              <w:spacing w:after="60"/>
              <w:rPr>
                <w:lang w:eastAsia="en-US"/>
              </w:rPr>
            </w:pPr>
            <w:r w:rsidRPr="00335AD2">
              <w:rPr>
                <w:lang w:eastAsia="en-US"/>
              </w:rPr>
              <w:t>19</w:t>
            </w:r>
          </w:p>
          <w:p w14:paraId="55F3288E" w14:textId="77777777" w:rsidR="005E2D2A" w:rsidRPr="00335AD2" w:rsidRDefault="005E2D2A" w:rsidP="00A0295C">
            <w:pPr>
              <w:pStyle w:val="TAC"/>
              <w:spacing w:after="60"/>
              <w:rPr>
                <w:lang w:eastAsia="en-US"/>
              </w:rPr>
            </w:pPr>
            <w:r w:rsidRPr="00335AD2">
              <w:rPr>
                <w:lang w:eastAsia="en-US"/>
              </w:rPr>
              <w:t>12</w:t>
            </w:r>
          </w:p>
          <w:p w14:paraId="6C67B856" w14:textId="77777777" w:rsidR="005E2D2A" w:rsidRPr="00335AD2" w:rsidRDefault="005E2D2A" w:rsidP="00A0295C">
            <w:pPr>
              <w:pStyle w:val="TAC"/>
              <w:spacing w:after="60"/>
              <w:rPr>
                <w:lang w:eastAsia="en-US"/>
              </w:rPr>
            </w:pPr>
            <w:r w:rsidRPr="00335AD2">
              <w:rPr>
                <w:lang w:eastAsia="en-US"/>
              </w:rPr>
              <w:t>19</w:t>
            </w:r>
          </w:p>
        </w:tc>
      </w:tr>
    </w:tbl>
    <w:p w14:paraId="40CFD4FF" w14:textId="77777777" w:rsidR="005E2D2A" w:rsidRDefault="005E2D2A" w:rsidP="005E2D2A">
      <w:pPr>
        <w:pStyle w:val="FP"/>
      </w:pPr>
    </w:p>
    <w:p w14:paraId="002B0784" w14:textId="77777777" w:rsidR="005E2D2A" w:rsidRDefault="005E2D2A" w:rsidP="005E2D2A">
      <w:pPr>
        <w:pStyle w:val="Heading2"/>
      </w:pPr>
      <w:bookmarkStart w:id="60" w:name="_Toc524357510"/>
      <w:r>
        <w:t>7.2</w:t>
      </w:r>
      <w:r>
        <w:tab/>
        <w:t>Packet Traffic and Control Channels</w:t>
      </w:r>
      <w:bookmarkEnd w:id="60"/>
      <w:r>
        <w:t xml:space="preserve"> </w:t>
      </w:r>
    </w:p>
    <w:p w14:paraId="0DCC145E" w14:textId="77777777" w:rsidR="005E2D2A" w:rsidRDefault="005E2D2A" w:rsidP="005E2D2A">
      <w:r>
        <w:t>All packet traffic and control channels, except PRACH</w:t>
      </w:r>
      <w:r w:rsidRPr="00906417">
        <w:t xml:space="preserve"> </w:t>
      </w:r>
      <w:r w:rsidRPr="008364CA">
        <w:t>and EC-PACCH</w:t>
      </w:r>
      <w:r>
        <w:t>,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p>
    <w:p w14:paraId="69362394" w14:textId="77777777" w:rsidR="005E2D2A" w:rsidRDefault="005E2D2A" w:rsidP="005E2D2A">
      <w:pPr>
        <w:pStyle w:val="Heading3"/>
      </w:pPr>
      <w:bookmarkStart w:id="61" w:name="_Toc524357511"/>
      <w:r>
        <w:lastRenderedPageBreak/>
        <w:t>7.2.1</w:t>
      </w:r>
      <w:r>
        <w:tab/>
        <w:t>Channel coding for PDTCH</w:t>
      </w:r>
      <w:bookmarkEnd w:id="61"/>
    </w:p>
    <w:p w14:paraId="5CFFCD45" w14:textId="77777777" w:rsidR="005E2D2A" w:rsidRDefault="005E2D2A" w:rsidP="005E2D2A">
      <w:pPr>
        <w:pStyle w:val="Heading4"/>
      </w:pPr>
      <w:bookmarkStart w:id="62" w:name="_Toc524357512"/>
      <w:r>
        <w:t>7.2.1.1</w:t>
      </w:r>
      <w:r>
        <w:tab/>
        <w:t>Channel coding for GPRS PDTCH</w:t>
      </w:r>
      <w:bookmarkEnd w:id="62"/>
    </w:p>
    <w:p w14:paraId="5C72C0AF" w14:textId="77777777" w:rsidR="005E2D2A" w:rsidRDefault="005E2D2A" w:rsidP="005E2D2A">
      <w:r>
        <w:t>Four different coding schemes, CS-1 to CS-4, are defined for the GPRS Radio Blocks carrying RLC data blocks. For the Radio Blocks carrying RLC/MAC Control blocks code CS-1 is always used. The exceptions are messages that use the existing Access Burst (see 3GPP TS 45.003, e.g. Packet Channel Request). An additional coding scheme is defined for the Access Burst that includes 11 information bits.</w:t>
      </w:r>
    </w:p>
    <w:p w14:paraId="3956D3A4" w14:textId="77777777" w:rsidR="005E2D2A" w:rsidRDefault="005E2D2A" w:rsidP="005E2D2A">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14:paraId="5301FACA" w14:textId="77777777" w:rsidR="005E2D2A" w:rsidRDefault="005E2D2A" w:rsidP="005E2D2A">
      <w:pPr>
        <w:spacing w:after="120"/>
      </w:pPr>
      <w:r>
        <w:t>The details of the codes are shown in the table below, including:</w:t>
      </w:r>
    </w:p>
    <w:p w14:paraId="0DFF0AC7" w14:textId="77777777" w:rsidR="005E2D2A" w:rsidRDefault="005E2D2A" w:rsidP="005E2D2A">
      <w:pPr>
        <w:pStyle w:val="B1"/>
      </w:pPr>
      <w:r>
        <w:t>-</w:t>
      </w:r>
      <w:r>
        <w:tab/>
        <w:t>the length of each field;</w:t>
      </w:r>
    </w:p>
    <w:p w14:paraId="0C4D1D48" w14:textId="77777777" w:rsidR="005E2D2A" w:rsidRDefault="005E2D2A" w:rsidP="005E2D2A">
      <w:pPr>
        <w:pStyle w:val="B1"/>
      </w:pPr>
      <w:r>
        <w:t>-</w:t>
      </w:r>
      <w:r>
        <w:tab/>
        <w:t>the number of coded bits (after adding tail bits and convolutional coding);</w:t>
      </w:r>
    </w:p>
    <w:p w14:paraId="05691459" w14:textId="77777777" w:rsidR="005E2D2A" w:rsidRDefault="005E2D2A" w:rsidP="005E2D2A">
      <w:pPr>
        <w:pStyle w:val="B1"/>
      </w:pPr>
      <w:r>
        <w:t>-</w:t>
      </w:r>
      <w:r>
        <w:tab/>
        <w:t>the number of punctured bits;</w:t>
      </w:r>
    </w:p>
    <w:p w14:paraId="2B3E4EDC" w14:textId="77777777" w:rsidR="005E2D2A" w:rsidRDefault="005E2D2A" w:rsidP="005E2D2A">
      <w:pPr>
        <w:pStyle w:val="B1"/>
      </w:pPr>
      <w:r>
        <w:t>-</w:t>
      </w:r>
      <w:r>
        <w:tab/>
        <w:t>the data rate, including the RLC header and RLC information.</w:t>
      </w:r>
    </w:p>
    <w:p w14:paraId="10640E10" w14:textId="77777777" w:rsidR="005E2D2A" w:rsidRDefault="005E2D2A" w:rsidP="005E2D2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5E2D2A" w14:paraId="227171B6" w14:textId="77777777" w:rsidTr="00A0295C">
        <w:tblPrEx>
          <w:tblCellMar>
            <w:top w:w="0" w:type="dxa"/>
            <w:bottom w:w="0" w:type="dxa"/>
          </w:tblCellMar>
        </w:tblPrEx>
        <w:trPr>
          <w:cantSplit/>
          <w:jc w:val="center"/>
        </w:trPr>
        <w:tc>
          <w:tcPr>
            <w:tcW w:w="953" w:type="dxa"/>
          </w:tcPr>
          <w:p w14:paraId="697C41DE" w14:textId="77777777" w:rsidR="005E2D2A" w:rsidRPr="00335AD2" w:rsidRDefault="005E2D2A" w:rsidP="00A0295C">
            <w:pPr>
              <w:pStyle w:val="TAH"/>
              <w:spacing w:before="60" w:after="60"/>
              <w:rPr>
                <w:lang w:eastAsia="en-US"/>
              </w:rPr>
            </w:pPr>
            <w:r w:rsidRPr="00335AD2">
              <w:rPr>
                <w:lang w:eastAsia="en-US"/>
              </w:rPr>
              <w:t>Scheme</w:t>
            </w:r>
          </w:p>
        </w:tc>
        <w:tc>
          <w:tcPr>
            <w:tcW w:w="1082" w:type="dxa"/>
          </w:tcPr>
          <w:p w14:paraId="5EF7DB7B" w14:textId="77777777" w:rsidR="005E2D2A" w:rsidRPr="00335AD2" w:rsidRDefault="005E2D2A" w:rsidP="00A0295C">
            <w:pPr>
              <w:pStyle w:val="TAH"/>
              <w:spacing w:before="60" w:after="60"/>
              <w:rPr>
                <w:lang w:eastAsia="en-US"/>
              </w:rPr>
            </w:pPr>
            <w:r w:rsidRPr="00335AD2">
              <w:rPr>
                <w:lang w:eastAsia="en-US"/>
              </w:rPr>
              <w:t>Code rate</w:t>
            </w:r>
          </w:p>
        </w:tc>
        <w:tc>
          <w:tcPr>
            <w:tcW w:w="787" w:type="dxa"/>
          </w:tcPr>
          <w:p w14:paraId="65ABE4DC" w14:textId="77777777" w:rsidR="005E2D2A" w:rsidRPr="00335AD2" w:rsidRDefault="005E2D2A" w:rsidP="00A0295C">
            <w:pPr>
              <w:pStyle w:val="TAH"/>
              <w:spacing w:before="60" w:after="60"/>
              <w:rPr>
                <w:lang w:eastAsia="en-US"/>
              </w:rPr>
            </w:pPr>
            <w:r w:rsidRPr="00335AD2">
              <w:rPr>
                <w:lang w:eastAsia="en-US"/>
              </w:rPr>
              <w:t>USF</w:t>
            </w:r>
          </w:p>
        </w:tc>
        <w:tc>
          <w:tcPr>
            <w:tcW w:w="1047" w:type="dxa"/>
          </w:tcPr>
          <w:p w14:paraId="0E77AA56" w14:textId="77777777" w:rsidR="005E2D2A" w:rsidRPr="00335AD2" w:rsidRDefault="005E2D2A" w:rsidP="00A0295C">
            <w:pPr>
              <w:pStyle w:val="TAH"/>
              <w:spacing w:before="60" w:after="60"/>
              <w:rPr>
                <w:lang w:eastAsia="en-US"/>
              </w:rPr>
            </w:pPr>
            <w:r w:rsidRPr="00335AD2">
              <w:rPr>
                <w:lang w:eastAsia="en-US"/>
              </w:rPr>
              <w:t>Pre-coded USF</w:t>
            </w:r>
          </w:p>
        </w:tc>
        <w:tc>
          <w:tcPr>
            <w:tcW w:w="1934" w:type="dxa"/>
          </w:tcPr>
          <w:p w14:paraId="1FCE53A0" w14:textId="77777777" w:rsidR="005E2D2A" w:rsidRPr="00335AD2" w:rsidRDefault="005E2D2A" w:rsidP="00A0295C">
            <w:pPr>
              <w:pStyle w:val="TAH"/>
              <w:spacing w:before="60" w:after="60"/>
              <w:rPr>
                <w:lang w:eastAsia="en-US"/>
              </w:rPr>
            </w:pPr>
            <w:r w:rsidRPr="00335AD2">
              <w:rPr>
                <w:lang w:eastAsia="en-US"/>
              </w:rPr>
              <w:t>Radio Block excl. USF and BCS</w:t>
            </w:r>
          </w:p>
        </w:tc>
        <w:tc>
          <w:tcPr>
            <w:tcW w:w="796" w:type="dxa"/>
          </w:tcPr>
          <w:p w14:paraId="496AE54F" w14:textId="77777777" w:rsidR="005E2D2A" w:rsidRPr="00335AD2" w:rsidRDefault="005E2D2A" w:rsidP="00A0295C">
            <w:pPr>
              <w:pStyle w:val="TAH"/>
              <w:spacing w:before="60" w:after="60"/>
              <w:rPr>
                <w:lang w:eastAsia="en-US"/>
              </w:rPr>
            </w:pPr>
            <w:r w:rsidRPr="00335AD2">
              <w:rPr>
                <w:lang w:eastAsia="en-US"/>
              </w:rPr>
              <w:t>BCS</w:t>
            </w:r>
          </w:p>
        </w:tc>
        <w:tc>
          <w:tcPr>
            <w:tcW w:w="828" w:type="dxa"/>
          </w:tcPr>
          <w:p w14:paraId="24EBECC8" w14:textId="77777777" w:rsidR="005E2D2A" w:rsidRPr="00335AD2" w:rsidRDefault="005E2D2A" w:rsidP="00A0295C">
            <w:pPr>
              <w:pStyle w:val="TAH"/>
              <w:spacing w:before="60" w:after="60"/>
              <w:rPr>
                <w:lang w:eastAsia="en-US"/>
              </w:rPr>
            </w:pPr>
            <w:r w:rsidRPr="00335AD2">
              <w:rPr>
                <w:lang w:eastAsia="en-US"/>
              </w:rPr>
              <w:t>Tail</w:t>
            </w:r>
          </w:p>
        </w:tc>
        <w:tc>
          <w:tcPr>
            <w:tcW w:w="937" w:type="dxa"/>
          </w:tcPr>
          <w:p w14:paraId="09E76969" w14:textId="77777777" w:rsidR="005E2D2A" w:rsidRPr="00335AD2" w:rsidRDefault="005E2D2A" w:rsidP="00A0295C">
            <w:pPr>
              <w:pStyle w:val="TAH"/>
              <w:spacing w:before="60" w:after="60"/>
              <w:rPr>
                <w:lang w:eastAsia="en-US"/>
              </w:rPr>
            </w:pPr>
            <w:r w:rsidRPr="00335AD2">
              <w:rPr>
                <w:lang w:eastAsia="en-US"/>
              </w:rPr>
              <w:t xml:space="preserve">Coded </w:t>
            </w:r>
            <w:r w:rsidRPr="00335AD2">
              <w:rPr>
                <w:lang w:eastAsia="en-US"/>
              </w:rPr>
              <w:br/>
              <w:t>bits</w:t>
            </w:r>
          </w:p>
        </w:tc>
        <w:tc>
          <w:tcPr>
            <w:tcW w:w="983" w:type="dxa"/>
          </w:tcPr>
          <w:p w14:paraId="0DC38FD4" w14:textId="77777777" w:rsidR="005E2D2A" w:rsidRPr="00335AD2" w:rsidRDefault="005E2D2A" w:rsidP="00A0295C">
            <w:pPr>
              <w:pStyle w:val="TAH"/>
              <w:spacing w:before="60" w:after="60"/>
              <w:rPr>
                <w:lang w:eastAsia="en-US"/>
              </w:rPr>
            </w:pPr>
            <w:r w:rsidRPr="00335AD2">
              <w:rPr>
                <w:lang w:eastAsia="en-US"/>
              </w:rPr>
              <w:t xml:space="preserve">Punctured </w:t>
            </w:r>
            <w:r w:rsidRPr="00335AD2">
              <w:rPr>
                <w:lang w:eastAsia="en-US"/>
              </w:rPr>
              <w:br/>
              <w:t>bits</w:t>
            </w:r>
          </w:p>
        </w:tc>
      </w:tr>
      <w:tr w:rsidR="005E2D2A" w14:paraId="40AC96C5" w14:textId="77777777" w:rsidTr="00A0295C">
        <w:tblPrEx>
          <w:tblCellMar>
            <w:top w:w="0" w:type="dxa"/>
            <w:bottom w:w="0" w:type="dxa"/>
          </w:tblCellMar>
        </w:tblPrEx>
        <w:trPr>
          <w:cantSplit/>
          <w:jc w:val="center"/>
        </w:trPr>
        <w:tc>
          <w:tcPr>
            <w:tcW w:w="953" w:type="dxa"/>
          </w:tcPr>
          <w:p w14:paraId="752427B5" w14:textId="77777777" w:rsidR="005E2D2A" w:rsidRPr="00335AD2" w:rsidRDefault="005E2D2A" w:rsidP="00A0295C">
            <w:pPr>
              <w:pStyle w:val="TAC"/>
              <w:spacing w:before="60" w:after="60"/>
              <w:rPr>
                <w:lang w:eastAsia="en-US"/>
              </w:rPr>
            </w:pPr>
            <w:r w:rsidRPr="00335AD2">
              <w:rPr>
                <w:lang w:eastAsia="en-US"/>
              </w:rPr>
              <w:t>CS-1</w:t>
            </w:r>
          </w:p>
        </w:tc>
        <w:tc>
          <w:tcPr>
            <w:tcW w:w="1082" w:type="dxa"/>
          </w:tcPr>
          <w:p w14:paraId="07144DBB" w14:textId="77777777" w:rsidR="005E2D2A" w:rsidRPr="00335AD2" w:rsidRDefault="005E2D2A" w:rsidP="00A0295C">
            <w:pPr>
              <w:pStyle w:val="TAC"/>
              <w:spacing w:before="60" w:after="60"/>
              <w:rPr>
                <w:lang w:eastAsia="en-US"/>
              </w:rPr>
            </w:pPr>
            <w:r w:rsidRPr="00335AD2">
              <w:rPr>
                <w:lang w:eastAsia="en-US"/>
              </w:rPr>
              <w:t>½</w:t>
            </w:r>
          </w:p>
        </w:tc>
        <w:tc>
          <w:tcPr>
            <w:tcW w:w="787" w:type="dxa"/>
          </w:tcPr>
          <w:p w14:paraId="30F6C5E4" w14:textId="77777777" w:rsidR="005E2D2A" w:rsidRPr="00335AD2" w:rsidRDefault="005E2D2A" w:rsidP="00A0295C">
            <w:pPr>
              <w:pStyle w:val="TAC"/>
              <w:spacing w:before="60" w:after="60"/>
              <w:rPr>
                <w:lang w:eastAsia="en-US"/>
              </w:rPr>
            </w:pPr>
            <w:r w:rsidRPr="00335AD2">
              <w:rPr>
                <w:lang w:eastAsia="en-US"/>
              </w:rPr>
              <w:t>3</w:t>
            </w:r>
          </w:p>
        </w:tc>
        <w:tc>
          <w:tcPr>
            <w:tcW w:w="1047" w:type="dxa"/>
          </w:tcPr>
          <w:p w14:paraId="06129632" w14:textId="77777777" w:rsidR="005E2D2A" w:rsidRPr="00335AD2" w:rsidRDefault="005E2D2A" w:rsidP="00A0295C">
            <w:pPr>
              <w:pStyle w:val="TAC"/>
              <w:spacing w:before="60" w:after="60"/>
              <w:rPr>
                <w:lang w:eastAsia="en-US"/>
              </w:rPr>
            </w:pPr>
            <w:r w:rsidRPr="00335AD2">
              <w:rPr>
                <w:lang w:eastAsia="en-US"/>
              </w:rPr>
              <w:t>3</w:t>
            </w:r>
          </w:p>
        </w:tc>
        <w:tc>
          <w:tcPr>
            <w:tcW w:w="1934" w:type="dxa"/>
          </w:tcPr>
          <w:p w14:paraId="1218B1E4" w14:textId="77777777" w:rsidR="005E2D2A" w:rsidRPr="00335AD2" w:rsidRDefault="005E2D2A" w:rsidP="00A0295C">
            <w:pPr>
              <w:pStyle w:val="TAC"/>
              <w:spacing w:before="60" w:after="60"/>
              <w:rPr>
                <w:lang w:eastAsia="en-US"/>
              </w:rPr>
            </w:pPr>
            <w:r w:rsidRPr="00335AD2">
              <w:rPr>
                <w:lang w:eastAsia="en-US"/>
              </w:rPr>
              <w:t>181</w:t>
            </w:r>
          </w:p>
        </w:tc>
        <w:tc>
          <w:tcPr>
            <w:tcW w:w="796" w:type="dxa"/>
          </w:tcPr>
          <w:p w14:paraId="586D345E" w14:textId="77777777" w:rsidR="005E2D2A" w:rsidRPr="00335AD2" w:rsidRDefault="005E2D2A" w:rsidP="00A0295C">
            <w:pPr>
              <w:pStyle w:val="TAC"/>
              <w:spacing w:before="60" w:after="60"/>
              <w:rPr>
                <w:lang w:eastAsia="en-US"/>
              </w:rPr>
            </w:pPr>
            <w:r w:rsidRPr="00335AD2">
              <w:rPr>
                <w:lang w:eastAsia="en-US"/>
              </w:rPr>
              <w:t>40</w:t>
            </w:r>
          </w:p>
        </w:tc>
        <w:tc>
          <w:tcPr>
            <w:tcW w:w="828" w:type="dxa"/>
          </w:tcPr>
          <w:p w14:paraId="707EF15B" w14:textId="77777777" w:rsidR="005E2D2A" w:rsidRPr="00335AD2" w:rsidRDefault="005E2D2A" w:rsidP="00A0295C">
            <w:pPr>
              <w:pStyle w:val="TAC"/>
              <w:spacing w:before="60" w:after="60"/>
              <w:rPr>
                <w:lang w:eastAsia="en-US"/>
              </w:rPr>
            </w:pPr>
            <w:r w:rsidRPr="00335AD2">
              <w:rPr>
                <w:lang w:eastAsia="en-US"/>
              </w:rPr>
              <w:t>4</w:t>
            </w:r>
          </w:p>
        </w:tc>
        <w:tc>
          <w:tcPr>
            <w:tcW w:w="937" w:type="dxa"/>
          </w:tcPr>
          <w:p w14:paraId="50FE2FE3" w14:textId="77777777" w:rsidR="005E2D2A" w:rsidRPr="00335AD2" w:rsidRDefault="005E2D2A" w:rsidP="00A0295C">
            <w:pPr>
              <w:pStyle w:val="TAC"/>
              <w:spacing w:before="60" w:after="60"/>
              <w:rPr>
                <w:lang w:eastAsia="en-US"/>
              </w:rPr>
            </w:pPr>
            <w:r w:rsidRPr="00335AD2">
              <w:rPr>
                <w:lang w:eastAsia="en-US"/>
              </w:rPr>
              <w:t>456</w:t>
            </w:r>
          </w:p>
        </w:tc>
        <w:tc>
          <w:tcPr>
            <w:tcW w:w="983" w:type="dxa"/>
          </w:tcPr>
          <w:p w14:paraId="427FECCF" w14:textId="77777777" w:rsidR="005E2D2A" w:rsidRPr="00335AD2" w:rsidRDefault="005E2D2A" w:rsidP="00A0295C">
            <w:pPr>
              <w:pStyle w:val="TAC"/>
              <w:spacing w:before="60" w:after="60"/>
              <w:rPr>
                <w:lang w:eastAsia="en-US"/>
              </w:rPr>
            </w:pPr>
            <w:r w:rsidRPr="00335AD2">
              <w:rPr>
                <w:lang w:eastAsia="en-US"/>
              </w:rPr>
              <w:t>0</w:t>
            </w:r>
          </w:p>
        </w:tc>
      </w:tr>
      <w:tr w:rsidR="005E2D2A" w14:paraId="44E7147A" w14:textId="77777777" w:rsidTr="00A0295C">
        <w:tblPrEx>
          <w:tblCellMar>
            <w:top w:w="0" w:type="dxa"/>
            <w:bottom w:w="0" w:type="dxa"/>
          </w:tblCellMar>
        </w:tblPrEx>
        <w:trPr>
          <w:cantSplit/>
          <w:jc w:val="center"/>
        </w:trPr>
        <w:tc>
          <w:tcPr>
            <w:tcW w:w="953" w:type="dxa"/>
          </w:tcPr>
          <w:p w14:paraId="3820C7AD" w14:textId="77777777" w:rsidR="005E2D2A" w:rsidRPr="00335AD2" w:rsidRDefault="005E2D2A" w:rsidP="00A0295C">
            <w:pPr>
              <w:pStyle w:val="TAC"/>
              <w:spacing w:before="60" w:after="60"/>
              <w:rPr>
                <w:lang w:eastAsia="en-US"/>
              </w:rPr>
            </w:pPr>
            <w:r w:rsidRPr="00335AD2">
              <w:rPr>
                <w:lang w:eastAsia="en-US"/>
              </w:rPr>
              <w:t>CS-2</w:t>
            </w:r>
          </w:p>
        </w:tc>
        <w:tc>
          <w:tcPr>
            <w:tcW w:w="1082" w:type="dxa"/>
          </w:tcPr>
          <w:p w14:paraId="5C9915F5" w14:textId="77777777" w:rsidR="005E2D2A" w:rsidRPr="00335AD2" w:rsidRDefault="005E2D2A" w:rsidP="00A0295C">
            <w:pPr>
              <w:pStyle w:val="TAC"/>
              <w:spacing w:before="60" w:after="60"/>
              <w:rPr>
                <w:lang w:eastAsia="en-US"/>
              </w:rPr>
            </w:pPr>
            <w:r w:rsidRPr="00335AD2">
              <w:rPr>
                <w:lang w:eastAsia="en-US"/>
              </w:rPr>
              <w:fldChar w:fldCharType="begin"/>
            </w:r>
            <w:r w:rsidRPr="00335AD2">
              <w:rPr>
                <w:lang w:eastAsia="en-US"/>
              </w:rPr>
              <w:instrText>symbol 187 \f "Symbol" \s 9</w:instrText>
            </w:r>
            <w:r w:rsidRPr="00335AD2">
              <w:rPr>
                <w:lang w:eastAsia="en-US"/>
              </w:rPr>
              <w:fldChar w:fldCharType="separate"/>
            </w:r>
            <w:r w:rsidRPr="00335AD2">
              <w:rPr>
                <w:rFonts w:ascii="Symbol" w:hAnsi="Symbol"/>
                <w:lang w:eastAsia="en-US"/>
              </w:rPr>
              <w:t>»</w:t>
            </w:r>
            <w:r w:rsidRPr="00335AD2">
              <w:rPr>
                <w:lang w:eastAsia="en-US"/>
              </w:rPr>
              <w:fldChar w:fldCharType="end"/>
            </w:r>
            <w:r w:rsidRPr="00335AD2">
              <w:rPr>
                <w:lang w:eastAsia="en-US"/>
              </w:rPr>
              <w:t>2/3</w:t>
            </w:r>
          </w:p>
        </w:tc>
        <w:tc>
          <w:tcPr>
            <w:tcW w:w="787" w:type="dxa"/>
          </w:tcPr>
          <w:p w14:paraId="77EC373C" w14:textId="77777777" w:rsidR="005E2D2A" w:rsidRPr="00335AD2" w:rsidRDefault="005E2D2A" w:rsidP="00A0295C">
            <w:pPr>
              <w:pStyle w:val="TAC"/>
              <w:spacing w:before="60" w:after="60"/>
              <w:rPr>
                <w:lang w:eastAsia="en-US"/>
              </w:rPr>
            </w:pPr>
            <w:r w:rsidRPr="00335AD2">
              <w:rPr>
                <w:lang w:eastAsia="en-US"/>
              </w:rPr>
              <w:t>3</w:t>
            </w:r>
          </w:p>
        </w:tc>
        <w:tc>
          <w:tcPr>
            <w:tcW w:w="1047" w:type="dxa"/>
          </w:tcPr>
          <w:p w14:paraId="3C0FF3D4" w14:textId="77777777" w:rsidR="005E2D2A" w:rsidRPr="00335AD2" w:rsidRDefault="005E2D2A" w:rsidP="00A0295C">
            <w:pPr>
              <w:pStyle w:val="TAC"/>
              <w:spacing w:before="60" w:after="60"/>
              <w:rPr>
                <w:lang w:eastAsia="en-US"/>
              </w:rPr>
            </w:pPr>
            <w:r w:rsidRPr="00335AD2">
              <w:rPr>
                <w:lang w:eastAsia="en-US"/>
              </w:rPr>
              <w:t>6</w:t>
            </w:r>
          </w:p>
        </w:tc>
        <w:tc>
          <w:tcPr>
            <w:tcW w:w="1934" w:type="dxa"/>
          </w:tcPr>
          <w:p w14:paraId="4B09EFBF" w14:textId="77777777" w:rsidR="005E2D2A" w:rsidRPr="00335AD2" w:rsidRDefault="005E2D2A" w:rsidP="00A0295C">
            <w:pPr>
              <w:pStyle w:val="TAC"/>
              <w:spacing w:before="60" w:after="60"/>
              <w:rPr>
                <w:lang w:eastAsia="en-US"/>
              </w:rPr>
            </w:pPr>
            <w:r w:rsidRPr="00335AD2">
              <w:rPr>
                <w:lang w:eastAsia="en-US"/>
              </w:rPr>
              <w:t>268</w:t>
            </w:r>
          </w:p>
        </w:tc>
        <w:tc>
          <w:tcPr>
            <w:tcW w:w="796" w:type="dxa"/>
          </w:tcPr>
          <w:p w14:paraId="573F4329" w14:textId="77777777" w:rsidR="005E2D2A" w:rsidRPr="00335AD2" w:rsidRDefault="005E2D2A" w:rsidP="00A0295C">
            <w:pPr>
              <w:pStyle w:val="TAC"/>
              <w:spacing w:before="60" w:after="60"/>
              <w:rPr>
                <w:lang w:eastAsia="en-US"/>
              </w:rPr>
            </w:pPr>
            <w:r w:rsidRPr="00335AD2">
              <w:rPr>
                <w:lang w:eastAsia="en-US"/>
              </w:rPr>
              <w:t>16</w:t>
            </w:r>
          </w:p>
        </w:tc>
        <w:tc>
          <w:tcPr>
            <w:tcW w:w="828" w:type="dxa"/>
          </w:tcPr>
          <w:p w14:paraId="31004E64" w14:textId="77777777" w:rsidR="005E2D2A" w:rsidRPr="00335AD2" w:rsidRDefault="005E2D2A" w:rsidP="00A0295C">
            <w:pPr>
              <w:pStyle w:val="TAC"/>
              <w:spacing w:before="60" w:after="60"/>
              <w:rPr>
                <w:lang w:eastAsia="en-US"/>
              </w:rPr>
            </w:pPr>
            <w:r w:rsidRPr="00335AD2">
              <w:rPr>
                <w:lang w:eastAsia="en-US"/>
              </w:rPr>
              <w:t>4</w:t>
            </w:r>
          </w:p>
        </w:tc>
        <w:tc>
          <w:tcPr>
            <w:tcW w:w="937" w:type="dxa"/>
          </w:tcPr>
          <w:p w14:paraId="73CC2BA4" w14:textId="77777777" w:rsidR="005E2D2A" w:rsidRPr="00335AD2" w:rsidRDefault="005E2D2A" w:rsidP="00A0295C">
            <w:pPr>
              <w:pStyle w:val="TAC"/>
              <w:spacing w:before="60" w:after="60"/>
              <w:rPr>
                <w:lang w:eastAsia="en-US"/>
              </w:rPr>
            </w:pPr>
            <w:r w:rsidRPr="00335AD2">
              <w:rPr>
                <w:lang w:eastAsia="en-US"/>
              </w:rPr>
              <w:t>588</w:t>
            </w:r>
          </w:p>
        </w:tc>
        <w:tc>
          <w:tcPr>
            <w:tcW w:w="983" w:type="dxa"/>
          </w:tcPr>
          <w:p w14:paraId="7AB32032" w14:textId="77777777" w:rsidR="005E2D2A" w:rsidRPr="00335AD2" w:rsidRDefault="005E2D2A" w:rsidP="00A0295C">
            <w:pPr>
              <w:pStyle w:val="TAC"/>
              <w:spacing w:before="60" w:after="60"/>
              <w:rPr>
                <w:lang w:eastAsia="en-US"/>
              </w:rPr>
            </w:pPr>
            <w:r w:rsidRPr="00335AD2">
              <w:rPr>
                <w:lang w:eastAsia="en-US"/>
              </w:rPr>
              <w:t>132</w:t>
            </w:r>
          </w:p>
        </w:tc>
      </w:tr>
      <w:tr w:rsidR="005E2D2A" w14:paraId="3E933AE7" w14:textId="77777777" w:rsidTr="00A0295C">
        <w:tblPrEx>
          <w:tblCellMar>
            <w:top w:w="0" w:type="dxa"/>
            <w:bottom w:w="0" w:type="dxa"/>
          </w:tblCellMar>
        </w:tblPrEx>
        <w:trPr>
          <w:cantSplit/>
          <w:jc w:val="center"/>
        </w:trPr>
        <w:tc>
          <w:tcPr>
            <w:tcW w:w="953" w:type="dxa"/>
          </w:tcPr>
          <w:p w14:paraId="70095EF7" w14:textId="77777777" w:rsidR="005E2D2A" w:rsidRPr="00335AD2" w:rsidRDefault="005E2D2A" w:rsidP="00A0295C">
            <w:pPr>
              <w:pStyle w:val="TAC"/>
              <w:spacing w:before="60" w:after="60"/>
              <w:rPr>
                <w:lang w:eastAsia="en-US"/>
              </w:rPr>
            </w:pPr>
            <w:r w:rsidRPr="00335AD2">
              <w:rPr>
                <w:lang w:eastAsia="en-US"/>
              </w:rPr>
              <w:t>CS-3</w:t>
            </w:r>
          </w:p>
        </w:tc>
        <w:tc>
          <w:tcPr>
            <w:tcW w:w="1082" w:type="dxa"/>
          </w:tcPr>
          <w:p w14:paraId="328D10FC" w14:textId="77777777" w:rsidR="005E2D2A" w:rsidRPr="00335AD2" w:rsidRDefault="005E2D2A" w:rsidP="00A0295C">
            <w:pPr>
              <w:pStyle w:val="TAC"/>
              <w:spacing w:before="60" w:after="60"/>
              <w:rPr>
                <w:lang w:eastAsia="en-US"/>
              </w:rPr>
            </w:pPr>
            <w:r w:rsidRPr="00335AD2">
              <w:rPr>
                <w:lang w:eastAsia="en-US"/>
              </w:rPr>
              <w:fldChar w:fldCharType="begin"/>
            </w:r>
            <w:r w:rsidRPr="00335AD2">
              <w:rPr>
                <w:lang w:eastAsia="en-US"/>
              </w:rPr>
              <w:instrText>symbol 187 \f "Symbol" \s 9</w:instrText>
            </w:r>
            <w:r w:rsidRPr="00335AD2">
              <w:rPr>
                <w:lang w:eastAsia="en-US"/>
              </w:rPr>
              <w:fldChar w:fldCharType="separate"/>
            </w:r>
            <w:r w:rsidRPr="00335AD2">
              <w:rPr>
                <w:rFonts w:ascii="Symbol" w:hAnsi="Symbol"/>
                <w:lang w:eastAsia="en-US"/>
              </w:rPr>
              <w:t>»</w:t>
            </w:r>
            <w:r w:rsidRPr="00335AD2">
              <w:rPr>
                <w:lang w:eastAsia="en-US"/>
              </w:rPr>
              <w:fldChar w:fldCharType="end"/>
            </w:r>
            <w:r w:rsidRPr="00335AD2">
              <w:rPr>
                <w:lang w:eastAsia="en-US"/>
              </w:rPr>
              <w:t>3/4</w:t>
            </w:r>
          </w:p>
        </w:tc>
        <w:tc>
          <w:tcPr>
            <w:tcW w:w="787" w:type="dxa"/>
          </w:tcPr>
          <w:p w14:paraId="68D152B6" w14:textId="77777777" w:rsidR="005E2D2A" w:rsidRPr="00335AD2" w:rsidRDefault="005E2D2A" w:rsidP="00A0295C">
            <w:pPr>
              <w:pStyle w:val="TAC"/>
              <w:spacing w:before="60" w:after="60"/>
              <w:rPr>
                <w:lang w:eastAsia="en-US"/>
              </w:rPr>
            </w:pPr>
            <w:r w:rsidRPr="00335AD2">
              <w:rPr>
                <w:lang w:eastAsia="en-US"/>
              </w:rPr>
              <w:t>3</w:t>
            </w:r>
          </w:p>
        </w:tc>
        <w:tc>
          <w:tcPr>
            <w:tcW w:w="1047" w:type="dxa"/>
          </w:tcPr>
          <w:p w14:paraId="415EEEAD" w14:textId="77777777" w:rsidR="005E2D2A" w:rsidRPr="00335AD2" w:rsidRDefault="005E2D2A" w:rsidP="00A0295C">
            <w:pPr>
              <w:pStyle w:val="TAC"/>
              <w:spacing w:before="60" w:after="60"/>
              <w:rPr>
                <w:lang w:eastAsia="en-US"/>
              </w:rPr>
            </w:pPr>
            <w:r w:rsidRPr="00335AD2">
              <w:rPr>
                <w:lang w:eastAsia="en-US"/>
              </w:rPr>
              <w:t>6</w:t>
            </w:r>
          </w:p>
        </w:tc>
        <w:tc>
          <w:tcPr>
            <w:tcW w:w="1934" w:type="dxa"/>
          </w:tcPr>
          <w:p w14:paraId="71F74587" w14:textId="77777777" w:rsidR="005E2D2A" w:rsidRPr="00335AD2" w:rsidRDefault="005E2D2A" w:rsidP="00A0295C">
            <w:pPr>
              <w:pStyle w:val="TAC"/>
              <w:spacing w:before="60" w:after="60"/>
              <w:rPr>
                <w:lang w:eastAsia="en-US"/>
              </w:rPr>
            </w:pPr>
            <w:r w:rsidRPr="00335AD2">
              <w:rPr>
                <w:lang w:eastAsia="en-US"/>
              </w:rPr>
              <w:t>312</w:t>
            </w:r>
          </w:p>
        </w:tc>
        <w:tc>
          <w:tcPr>
            <w:tcW w:w="796" w:type="dxa"/>
          </w:tcPr>
          <w:p w14:paraId="36332E5A" w14:textId="77777777" w:rsidR="005E2D2A" w:rsidRPr="00335AD2" w:rsidRDefault="005E2D2A" w:rsidP="00A0295C">
            <w:pPr>
              <w:pStyle w:val="TAC"/>
              <w:spacing w:before="60" w:after="60"/>
              <w:rPr>
                <w:lang w:eastAsia="en-US"/>
              </w:rPr>
            </w:pPr>
            <w:r w:rsidRPr="00335AD2">
              <w:rPr>
                <w:lang w:eastAsia="en-US"/>
              </w:rPr>
              <w:t>16</w:t>
            </w:r>
          </w:p>
        </w:tc>
        <w:tc>
          <w:tcPr>
            <w:tcW w:w="828" w:type="dxa"/>
          </w:tcPr>
          <w:p w14:paraId="6485F228" w14:textId="77777777" w:rsidR="005E2D2A" w:rsidRPr="00335AD2" w:rsidRDefault="005E2D2A" w:rsidP="00A0295C">
            <w:pPr>
              <w:pStyle w:val="TAC"/>
              <w:spacing w:before="60" w:after="60"/>
              <w:rPr>
                <w:lang w:eastAsia="en-US"/>
              </w:rPr>
            </w:pPr>
            <w:r w:rsidRPr="00335AD2">
              <w:rPr>
                <w:lang w:eastAsia="en-US"/>
              </w:rPr>
              <w:t>4</w:t>
            </w:r>
          </w:p>
        </w:tc>
        <w:tc>
          <w:tcPr>
            <w:tcW w:w="937" w:type="dxa"/>
          </w:tcPr>
          <w:p w14:paraId="01A7E2F8" w14:textId="77777777" w:rsidR="005E2D2A" w:rsidRPr="00335AD2" w:rsidRDefault="005E2D2A" w:rsidP="00A0295C">
            <w:pPr>
              <w:pStyle w:val="TAC"/>
              <w:spacing w:before="60" w:after="60"/>
              <w:rPr>
                <w:lang w:eastAsia="en-US"/>
              </w:rPr>
            </w:pPr>
            <w:r w:rsidRPr="00335AD2">
              <w:rPr>
                <w:lang w:eastAsia="en-US"/>
              </w:rPr>
              <w:t>676</w:t>
            </w:r>
          </w:p>
        </w:tc>
        <w:tc>
          <w:tcPr>
            <w:tcW w:w="983" w:type="dxa"/>
          </w:tcPr>
          <w:p w14:paraId="20BAEFEE" w14:textId="77777777" w:rsidR="005E2D2A" w:rsidRPr="00335AD2" w:rsidRDefault="005E2D2A" w:rsidP="00A0295C">
            <w:pPr>
              <w:pStyle w:val="TAC"/>
              <w:spacing w:before="60" w:after="60"/>
              <w:rPr>
                <w:lang w:eastAsia="en-US"/>
              </w:rPr>
            </w:pPr>
            <w:r w:rsidRPr="00335AD2">
              <w:rPr>
                <w:lang w:eastAsia="en-US"/>
              </w:rPr>
              <w:t>220</w:t>
            </w:r>
          </w:p>
        </w:tc>
      </w:tr>
      <w:tr w:rsidR="005E2D2A" w14:paraId="7BFC0342" w14:textId="77777777" w:rsidTr="00A0295C">
        <w:tblPrEx>
          <w:tblCellMar>
            <w:top w:w="0" w:type="dxa"/>
            <w:bottom w:w="0" w:type="dxa"/>
          </w:tblCellMar>
        </w:tblPrEx>
        <w:trPr>
          <w:cantSplit/>
          <w:jc w:val="center"/>
        </w:trPr>
        <w:tc>
          <w:tcPr>
            <w:tcW w:w="953" w:type="dxa"/>
          </w:tcPr>
          <w:p w14:paraId="31479329" w14:textId="77777777" w:rsidR="005E2D2A" w:rsidRPr="00335AD2" w:rsidRDefault="005E2D2A" w:rsidP="00A0295C">
            <w:pPr>
              <w:pStyle w:val="TAC"/>
              <w:spacing w:before="60" w:after="60"/>
              <w:rPr>
                <w:lang w:eastAsia="en-US"/>
              </w:rPr>
            </w:pPr>
            <w:r w:rsidRPr="00335AD2">
              <w:rPr>
                <w:lang w:eastAsia="en-US"/>
              </w:rPr>
              <w:t>CS-4</w:t>
            </w:r>
          </w:p>
        </w:tc>
        <w:tc>
          <w:tcPr>
            <w:tcW w:w="1082" w:type="dxa"/>
          </w:tcPr>
          <w:p w14:paraId="21E568F5" w14:textId="77777777" w:rsidR="005E2D2A" w:rsidRPr="00335AD2" w:rsidRDefault="005E2D2A" w:rsidP="00A0295C">
            <w:pPr>
              <w:pStyle w:val="TAC"/>
              <w:spacing w:before="60" w:after="60"/>
              <w:rPr>
                <w:lang w:eastAsia="en-US"/>
              </w:rPr>
            </w:pPr>
            <w:r w:rsidRPr="00335AD2">
              <w:rPr>
                <w:lang w:eastAsia="en-US"/>
              </w:rPr>
              <w:t>1</w:t>
            </w:r>
          </w:p>
        </w:tc>
        <w:tc>
          <w:tcPr>
            <w:tcW w:w="787" w:type="dxa"/>
          </w:tcPr>
          <w:p w14:paraId="78F84968" w14:textId="77777777" w:rsidR="005E2D2A" w:rsidRPr="00335AD2" w:rsidRDefault="005E2D2A" w:rsidP="00A0295C">
            <w:pPr>
              <w:pStyle w:val="TAC"/>
              <w:spacing w:before="60" w:after="60"/>
              <w:rPr>
                <w:lang w:eastAsia="en-US"/>
              </w:rPr>
            </w:pPr>
            <w:r w:rsidRPr="00335AD2">
              <w:rPr>
                <w:lang w:eastAsia="en-US"/>
              </w:rPr>
              <w:t>3</w:t>
            </w:r>
          </w:p>
        </w:tc>
        <w:tc>
          <w:tcPr>
            <w:tcW w:w="1047" w:type="dxa"/>
          </w:tcPr>
          <w:p w14:paraId="682502C8" w14:textId="77777777" w:rsidR="005E2D2A" w:rsidRPr="00335AD2" w:rsidRDefault="005E2D2A" w:rsidP="00A0295C">
            <w:pPr>
              <w:pStyle w:val="TAC"/>
              <w:spacing w:before="60" w:after="60"/>
              <w:rPr>
                <w:lang w:eastAsia="en-US"/>
              </w:rPr>
            </w:pPr>
            <w:r w:rsidRPr="00335AD2">
              <w:rPr>
                <w:lang w:eastAsia="en-US"/>
              </w:rPr>
              <w:t>12</w:t>
            </w:r>
          </w:p>
        </w:tc>
        <w:tc>
          <w:tcPr>
            <w:tcW w:w="1934" w:type="dxa"/>
          </w:tcPr>
          <w:p w14:paraId="6EE890FD" w14:textId="77777777" w:rsidR="005E2D2A" w:rsidRPr="00335AD2" w:rsidRDefault="005E2D2A" w:rsidP="00A0295C">
            <w:pPr>
              <w:pStyle w:val="TAC"/>
              <w:spacing w:before="60" w:after="60"/>
              <w:rPr>
                <w:lang w:eastAsia="en-US"/>
              </w:rPr>
            </w:pPr>
            <w:r w:rsidRPr="00335AD2">
              <w:rPr>
                <w:lang w:eastAsia="en-US"/>
              </w:rPr>
              <w:t>428</w:t>
            </w:r>
          </w:p>
        </w:tc>
        <w:tc>
          <w:tcPr>
            <w:tcW w:w="796" w:type="dxa"/>
          </w:tcPr>
          <w:p w14:paraId="6B0F2E0C" w14:textId="77777777" w:rsidR="005E2D2A" w:rsidRPr="00335AD2" w:rsidRDefault="005E2D2A" w:rsidP="00A0295C">
            <w:pPr>
              <w:pStyle w:val="TAC"/>
              <w:spacing w:before="60" w:after="60"/>
              <w:rPr>
                <w:lang w:eastAsia="en-US"/>
              </w:rPr>
            </w:pPr>
            <w:r w:rsidRPr="00335AD2">
              <w:rPr>
                <w:lang w:eastAsia="en-US"/>
              </w:rPr>
              <w:t>16</w:t>
            </w:r>
          </w:p>
        </w:tc>
        <w:tc>
          <w:tcPr>
            <w:tcW w:w="828" w:type="dxa"/>
          </w:tcPr>
          <w:p w14:paraId="4066712E" w14:textId="77777777" w:rsidR="005E2D2A" w:rsidRPr="00335AD2" w:rsidRDefault="005E2D2A" w:rsidP="00A0295C">
            <w:pPr>
              <w:pStyle w:val="TAC"/>
              <w:spacing w:before="60" w:after="60"/>
              <w:rPr>
                <w:lang w:eastAsia="en-US"/>
              </w:rPr>
            </w:pPr>
            <w:r w:rsidRPr="00335AD2">
              <w:rPr>
                <w:lang w:eastAsia="en-US"/>
              </w:rPr>
              <w:t>-</w:t>
            </w:r>
          </w:p>
        </w:tc>
        <w:tc>
          <w:tcPr>
            <w:tcW w:w="937" w:type="dxa"/>
          </w:tcPr>
          <w:p w14:paraId="3510BE10" w14:textId="77777777" w:rsidR="005E2D2A" w:rsidRPr="00335AD2" w:rsidRDefault="005E2D2A" w:rsidP="00A0295C">
            <w:pPr>
              <w:pStyle w:val="TAC"/>
              <w:spacing w:before="60" w:after="60"/>
              <w:rPr>
                <w:lang w:eastAsia="en-US"/>
              </w:rPr>
            </w:pPr>
            <w:r w:rsidRPr="00335AD2">
              <w:rPr>
                <w:lang w:eastAsia="en-US"/>
              </w:rPr>
              <w:t>456</w:t>
            </w:r>
          </w:p>
        </w:tc>
        <w:tc>
          <w:tcPr>
            <w:tcW w:w="983" w:type="dxa"/>
          </w:tcPr>
          <w:p w14:paraId="5E58492C" w14:textId="77777777" w:rsidR="005E2D2A" w:rsidRPr="00335AD2" w:rsidRDefault="005E2D2A" w:rsidP="00A0295C">
            <w:pPr>
              <w:pStyle w:val="TAC"/>
              <w:spacing w:before="60" w:after="60"/>
              <w:rPr>
                <w:lang w:eastAsia="en-US"/>
              </w:rPr>
            </w:pPr>
            <w:r w:rsidRPr="00335AD2">
              <w:rPr>
                <w:lang w:eastAsia="en-US"/>
              </w:rPr>
              <w:t>-</w:t>
            </w:r>
          </w:p>
        </w:tc>
      </w:tr>
    </w:tbl>
    <w:p w14:paraId="0E15F8DC" w14:textId="77777777" w:rsidR="005E2D2A" w:rsidRDefault="005E2D2A" w:rsidP="005E2D2A">
      <w:pPr>
        <w:pStyle w:val="FP"/>
      </w:pPr>
    </w:p>
    <w:p w14:paraId="7BF8C963" w14:textId="77777777" w:rsidR="005E2D2A" w:rsidRDefault="005E2D2A" w:rsidP="005E2D2A">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14:paraId="1252E762" w14:textId="77777777" w:rsidR="005E2D2A" w:rsidRDefault="005E2D2A" w:rsidP="005E2D2A">
      <w:pPr>
        <w:tabs>
          <w:tab w:val="center" w:pos="2977"/>
        </w:tabs>
      </w:pPr>
      <w:r>
        <w:t xml:space="preserve">The USF has 8 states, which are represented by a binary 3 bit field in the MAC Header. </w:t>
      </w:r>
    </w:p>
    <w:p w14:paraId="11835D5E" w14:textId="77777777" w:rsidR="005E2D2A" w:rsidRDefault="005E2D2A" w:rsidP="005E2D2A">
      <w:r>
        <w:t>All coding schemes are mandatory for MSs supporting GPRS. Only CS-1 is mandatory for the network.</w:t>
      </w:r>
    </w:p>
    <w:p w14:paraId="77A18C8D" w14:textId="77777777" w:rsidR="005E2D2A" w:rsidRDefault="005E2D2A" w:rsidP="005E2D2A">
      <w:pPr>
        <w:pStyle w:val="Heading4"/>
      </w:pPr>
      <w:bookmarkStart w:id="63" w:name="_Toc524357513"/>
      <w:r>
        <w:t>7.2.1.2</w:t>
      </w:r>
      <w:r>
        <w:tab/>
        <w:t>Channel coding for EGPRS and EGPRS2 PDTCH</w:t>
      </w:r>
      <w:bookmarkEnd w:id="63"/>
    </w:p>
    <w:p w14:paraId="0B9A0047" w14:textId="77777777" w:rsidR="005E2D2A" w:rsidRDefault="005E2D2A" w:rsidP="005E2D2A">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14:paraId="2E094B6E" w14:textId="77777777" w:rsidR="005E2D2A" w:rsidRDefault="005E2D2A" w:rsidP="005E2D2A">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14:paraId="359F982C" w14:textId="77777777" w:rsidR="005E2D2A" w:rsidRDefault="005E2D2A" w:rsidP="005E2D2A">
      <w:r>
        <w:t xml:space="preserve">For EGPRS (see 3GPP TS 44.060), the MCSs are divided into different families A, B and C. Each family has a different basic unit of payload (see 3GPP TS  43.064). Different code rates within a family are achieved by transmitting a </w:t>
      </w:r>
      <w:r>
        <w:lastRenderedPageBreak/>
        <w:t>different number of payload units within one Radio Block. For families A and B, 1, 2 or 4 payload units are transmitted, for family C, only 1 or 2 payload units are transmitted.</w:t>
      </w:r>
    </w:p>
    <w:p w14:paraId="469DA853" w14:textId="77777777" w:rsidR="005E2D2A" w:rsidRDefault="005E2D2A" w:rsidP="005E2D2A">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transmitted, for family B, 1, 2, 3, 4, 6 or 9 payload units are transmitted, for family C, only 1 or 2 payload units are transmitted. </w:t>
      </w:r>
    </w:p>
    <w:p w14:paraId="294F57EA" w14:textId="77777777" w:rsidR="005E2D2A" w:rsidRDefault="005E2D2A" w:rsidP="005E2D2A">
      <w:r>
        <w:t>For EGPRS, when 4 payload units are transmitted (MCS-7, MCS-8 and MCS-9), these are splitted into two separate RLC blocks (i.e. with separate sequence numbers and block check sequences).</w:t>
      </w:r>
    </w:p>
    <w:p w14:paraId="63EC64BA" w14:textId="77777777" w:rsidR="005E2D2A" w:rsidRDefault="005E2D2A" w:rsidP="005E2D2A">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14:paraId="7EE120AA" w14:textId="77777777" w:rsidR="005E2D2A" w:rsidRDefault="005E2D2A" w:rsidP="005E2D2A">
      <w:pPr>
        <w:outlineLvl w:val="0"/>
      </w:pPr>
      <w:r>
        <w:t>The first step of the coding procedure is to add a Block Check Sequence (BCS) for error detection.</w:t>
      </w:r>
    </w:p>
    <w:p w14:paraId="1DAF0595" w14:textId="77777777" w:rsidR="005E2D2A" w:rsidRDefault="005E2D2A" w:rsidP="005E2D2A">
      <w:r>
        <w:t>In case of convolutional coding, the second step consists of adding six tail bits (TB) and a 1/3 rate convolutional coding for error correction that is punctured to give the desired coding rate.</w:t>
      </w:r>
    </w:p>
    <w:p w14:paraId="5E75E74A" w14:textId="77777777" w:rsidR="005E2D2A" w:rsidRDefault="005E2D2A" w:rsidP="005E2D2A">
      <w:r>
        <w:t>In case of turbo coding, the second step consists of 1/3 rate turbo coding for error correction (see 3GPP TS 45.003)</w:t>
      </w:r>
      <w:r w:rsidRPr="00532278">
        <w:t xml:space="preserve"> </w:t>
      </w:r>
      <w:r>
        <w:t xml:space="preserve">that is punctured to give the desired coding rate. </w:t>
      </w:r>
    </w:p>
    <w:p w14:paraId="6C36EAA1" w14:textId="77777777" w:rsidR="005E2D2A" w:rsidRDefault="005E2D2A" w:rsidP="005E2D2A">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14:paraId="11D42025" w14:textId="77777777" w:rsidR="005E2D2A" w:rsidRDefault="005E2D2A" w:rsidP="005E2D2A">
      <w:r>
        <w:t>MSs supporting EGPRS shall support MCS-1 to MCS-9 in downlink and MCS-1 to MCS-4 in uplink. In case an MS supporting EGPRS is 8-PSK capable in uplink, it shall also support MCS-5 to MCS-9 in uplink. A network supporting EGPRS may support only some of the MCSs.</w:t>
      </w:r>
    </w:p>
    <w:p w14:paraId="11E1F673" w14:textId="77777777" w:rsidR="005E2D2A" w:rsidRDefault="005E2D2A" w:rsidP="005E2D2A">
      <w:r>
        <w:t>MSs supporting EGPRS2 (see 3GPP TS 44.060) shall support EGPRS coding schemes MCS-1 to MCS-9 in downlink and uplink.</w:t>
      </w:r>
    </w:p>
    <w:p w14:paraId="24B84670" w14:textId="77777777" w:rsidR="005E2D2A" w:rsidRDefault="005E2D2A" w:rsidP="005E2D2A">
      <w:r>
        <w:t xml:space="preserve">MSs supporting EGPRS2-A (see 3GPP TS 44.060) in the downlink shall support DAS-5 to DAS-12. </w:t>
      </w:r>
    </w:p>
    <w:p w14:paraId="4C72F40E" w14:textId="77777777" w:rsidR="005E2D2A" w:rsidRDefault="005E2D2A" w:rsidP="005E2D2A">
      <w:r>
        <w:t xml:space="preserve">MSs supporting EGPRS2-B (see 3GPP TS 44.060) in the downlink shall support DAS-5 to DAS-12 and DBS-5 to DBS-12. </w:t>
      </w:r>
    </w:p>
    <w:p w14:paraId="71098DDB" w14:textId="77777777" w:rsidR="005E2D2A" w:rsidRDefault="005E2D2A" w:rsidP="005E2D2A">
      <w:r>
        <w:t xml:space="preserve">MSs supporting EGPRS2-A in the uplink shall support UAS-7 to UAS-11. </w:t>
      </w:r>
    </w:p>
    <w:p w14:paraId="1694036C" w14:textId="77777777" w:rsidR="005E2D2A" w:rsidRDefault="005E2D2A" w:rsidP="005E2D2A">
      <w:r>
        <w:t>MSs supporting EGPRS2-B in the uplink shall support UAS-7 to UAS-11 and UBS-5 to UBS-12.</w:t>
      </w:r>
    </w:p>
    <w:p w14:paraId="4753F943" w14:textId="77777777" w:rsidR="005E2D2A" w:rsidRDefault="005E2D2A" w:rsidP="005E2D2A">
      <w:r>
        <w:t>A network supporting EGPRS2-A in downlink (respectively uplink) may support only some of DAS-5 to DAS-12 (respectively UAS-7 to UAS-11).</w:t>
      </w:r>
    </w:p>
    <w:p w14:paraId="7B8E4D90" w14:textId="77777777" w:rsidR="005E2D2A" w:rsidRDefault="005E2D2A" w:rsidP="005E2D2A">
      <w:r>
        <w:t>A network supporting EGPRS2-B in downlink (respectively uplink) may support only some of DBS-5 to DBS-12 (respectively UBS-5 to UBS-12).</w:t>
      </w:r>
    </w:p>
    <w:p w14:paraId="1D427F6E" w14:textId="77777777" w:rsidR="005E2D2A" w:rsidRDefault="005E2D2A" w:rsidP="005E2D2A">
      <w:pPr>
        <w:spacing w:after="120"/>
      </w:pPr>
      <w:r>
        <w:t xml:space="preserve">The details of the EGPRS coding schemes are shown in Table </w:t>
      </w:r>
      <w:r w:rsidRPr="00296E4C">
        <w:t>7.2.1.2</w:t>
      </w:r>
      <w:r>
        <w:t>.1. An exhaustive description of the EGPRS coding schemes can be found in 3GPP TS 45.003.</w:t>
      </w:r>
    </w:p>
    <w:p w14:paraId="1B1F6B04" w14:textId="77777777" w:rsidR="005E2D2A" w:rsidRDefault="005E2D2A" w:rsidP="005E2D2A">
      <w:pPr>
        <w:spacing w:after="120"/>
      </w:pPr>
    </w:p>
    <w:p w14:paraId="1F5939F1" w14:textId="77777777" w:rsidR="005E2D2A" w:rsidRDefault="005E2D2A" w:rsidP="005E2D2A">
      <w:pPr>
        <w:spacing w:after="120"/>
        <w:sectPr w:rsidR="005E2D2A" w:rsidSect="008710D1">
          <w:headerReference w:type="even" r:id="rId47"/>
          <w:footnotePr>
            <w:numRestart w:val="eachSect"/>
          </w:footnotePr>
          <w:pgSz w:w="11907" w:h="16840" w:code="9"/>
          <w:pgMar w:top="1418" w:right="1134" w:bottom="1134" w:left="1134" w:header="680" w:footer="567" w:gutter="0"/>
          <w:cols w:space="720"/>
        </w:sectPr>
      </w:pPr>
    </w:p>
    <w:p w14:paraId="3D10A2F3" w14:textId="77777777" w:rsidR="005E2D2A" w:rsidRDefault="005E2D2A" w:rsidP="005E2D2A">
      <w:pPr>
        <w:spacing w:after="120"/>
      </w:pPr>
    </w:p>
    <w:p w14:paraId="42481A4C" w14:textId="77777777" w:rsidR="005E2D2A" w:rsidRDefault="005E2D2A" w:rsidP="005E2D2A">
      <w:pPr>
        <w:pStyle w:val="TH"/>
        <w:outlineLvl w:val="0"/>
      </w:pPr>
      <w:r>
        <w:t xml:space="preserve">Table </w:t>
      </w:r>
      <w:r w:rsidRPr="00296E4C">
        <w:t>7.2.1.2</w:t>
      </w:r>
      <w:r>
        <w:t>.1 - Coding parameters for the EGPRS coding schemes</w:t>
      </w:r>
    </w:p>
    <w:p w14:paraId="63259D2A" w14:textId="77777777" w:rsidR="005E2D2A" w:rsidRPr="00B24AA0" w:rsidRDefault="005E2D2A" w:rsidP="005E2D2A">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Change w:id="64">
          <w:tblGrid>
            <w:gridCol w:w="831"/>
            <w:gridCol w:w="993"/>
            <w:gridCol w:w="931"/>
            <w:gridCol w:w="1068"/>
            <w:gridCol w:w="1068"/>
            <w:gridCol w:w="1134"/>
            <w:gridCol w:w="1066"/>
            <w:gridCol w:w="708"/>
            <w:gridCol w:w="494"/>
            <w:gridCol w:w="782"/>
            <w:gridCol w:w="567"/>
            <w:gridCol w:w="853"/>
            <w:gridCol w:w="855"/>
          </w:tblGrid>
        </w:tblGridChange>
      </w:tblGrid>
      <w:tr w:rsidR="005E2D2A" w14:paraId="7D21E76F" w14:textId="77777777" w:rsidTr="00A0295C">
        <w:tblPrEx>
          <w:tblCellMar>
            <w:top w:w="0" w:type="dxa"/>
            <w:bottom w:w="0" w:type="dxa"/>
          </w:tblCellMar>
        </w:tblPrEx>
        <w:trPr>
          <w:jc w:val="center"/>
        </w:trPr>
        <w:tc>
          <w:tcPr>
            <w:tcW w:w="831" w:type="dxa"/>
          </w:tcPr>
          <w:p w14:paraId="350B4001" w14:textId="77777777" w:rsidR="005E2D2A" w:rsidRPr="00335AD2" w:rsidRDefault="005E2D2A" w:rsidP="00A0295C">
            <w:pPr>
              <w:pStyle w:val="TAH"/>
              <w:spacing w:before="60" w:after="60"/>
              <w:rPr>
                <w:lang w:eastAsia="en-US"/>
              </w:rPr>
            </w:pPr>
            <w:r w:rsidRPr="00335AD2">
              <w:rPr>
                <w:lang w:eastAsia="en-US"/>
              </w:rPr>
              <w:t>Scheme</w:t>
            </w:r>
          </w:p>
        </w:tc>
        <w:tc>
          <w:tcPr>
            <w:tcW w:w="993" w:type="dxa"/>
          </w:tcPr>
          <w:p w14:paraId="0BA347D9" w14:textId="77777777" w:rsidR="005E2D2A" w:rsidRPr="00335AD2" w:rsidRDefault="005E2D2A" w:rsidP="00A0295C">
            <w:pPr>
              <w:pStyle w:val="TAH"/>
              <w:spacing w:before="60" w:after="60"/>
              <w:rPr>
                <w:lang w:eastAsia="en-US"/>
              </w:rPr>
            </w:pPr>
            <w:r w:rsidRPr="00335AD2">
              <w:rPr>
                <w:lang w:eastAsia="en-US"/>
              </w:rPr>
              <w:t>Code rate</w:t>
            </w:r>
            <w:r w:rsidRPr="00335AD2">
              <w:rPr>
                <w:lang w:eastAsia="en-US"/>
              </w:rPr>
              <w:br w:type="textWrapping" w:clear="all"/>
              <w:t>(Note 2)</w:t>
            </w:r>
          </w:p>
        </w:tc>
        <w:tc>
          <w:tcPr>
            <w:tcW w:w="931" w:type="dxa"/>
          </w:tcPr>
          <w:p w14:paraId="12080F60" w14:textId="77777777" w:rsidR="005E2D2A" w:rsidRPr="00335AD2" w:rsidRDefault="005E2D2A" w:rsidP="00A0295C">
            <w:pPr>
              <w:pStyle w:val="TAH"/>
              <w:spacing w:before="60" w:after="60"/>
              <w:rPr>
                <w:lang w:eastAsia="en-US"/>
              </w:rPr>
            </w:pPr>
            <w:r w:rsidRPr="00335AD2">
              <w:rPr>
                <w:lang w:eastAsia="en-US"/>
              </w:rPr>
              <w:t>Header Code rate</w:t>
            </w:r>
          </w:p>
        </w:tc>
        <w:tc>
          <w:tcPr>
            <w:tcW w:w="1068" w:type="dxa"/>
          </w:tcPr>
          <w:p w14:paraId="5A428A8C" w14:textId="77777777" w:rsidR="005E2D2A" w:rsidRPr="00335AD2" w:rsidRDefault="005E2D2A" w:rsidP="00A0295C">
            <w:pPr>
              <w:pStyle w:val="TAH"/>
              <w:spacing w:before="60" w:after="60"/>
              <w:rPr>
                <w:lang w:eastAsia="en-US"/>
              </w:rPr>
            </w:pPr>
            <w:r w:rsidRPr="00335AD2">
              <w:rPr>
                <w:lang w:eastAsia="en-US"/>
              </w:rPr>
              <w:t>PAN Code rate</w:t>
            </w:r>
            <w:r w:rsidRPr="00335AD2">
              <w:rPr>
                <w:lang w:eastAsia="en-US"/>
              </w:rPr>
              <w:br w:type="textWrapping" w:clear="all"/>
              <w:t>(if present)</w:t>
            </w:r>
          </w:p>
        </w:tc>
        <w:tc>
          <w:tcPr>
            <w:tcW w:w="1068" w:type="dxa"/>
          </w:tcPr>
          <w:p w14:paraId="45CA114C" w14:textId="77777777" w:rsidR="005E2D2A" w:rsidRPr="00335AD2" w:rsidRDefault="005E2D2A" w:rsidP="00A0295C">
            <w:pPr>
              <w:pStyle w:val="TAH"/>
              <w:spacing w:before="60" w:after="60"/>
              <w:rPr>
                <w:lang w:eastAsia="en-US"/>
              </w:rPr>
            </w:pPr>
            <w:r w:rsidRPr="00335AD2">
              <w:rPr>
                <w:lang w:eastAsia="en-US"/>
              </w:rPr>
              <w:t>Modulation</w:t>
            </w:r>
          </w:p>
        </w:tc>
        <w:tc>
          <w:tcPr>
            <w:tcW w:w="1134" w:type="dxa"/>
          </w:tcPr>
          <w:p w14:paraId="740674C9" w14:textId="77777777" w:rsidR="005E2D2A" w:rsidRPr="00335AD2" w:rsidRDefault="005E2D2A" w:rsidP="00A0295C">
            <w:pPr>
              <w:pStyle w:val="TAH"/>
              <w:spacing w:before="60" w:after="60"/>
              <w:rPr>
                <w:lang w:eastAsia="en-US"/>
              </w:rPr>
            </w:pPr>
            <w:r w:rsidRPr="00335AD2">
              <w:rPr>
                <w:lang w:eastAsia="en-US"/>
              </w:rPr>
              <w:t>RLC blocks per Radio Block (20ms)</w:t>
            </w:r>
          </w:p>
        </w:tc>
        <w:tc>
          <w:tcPr>
            <w:tcW w:w="1066" w:type="dxa"/>
          </w:tcPr>
          <w:p w14:paraId="36BB3D9A" w14:textId="77777777" w:rsidR="005E2D2A" w:rsidRPr="00335AD2" w:rsidRDefault="005E2D2A" w:rsidP="00A0295C">
            <w:pPr>
              <w:pStyle w:val="TAH"/>
              <w:spacing w:before="60" w:after="60"/>
              <w:rPr>
                <w:lang w:eastAsia="en-US"/>
              </w:rPr>
            </w:pPr>
            <w:r w:rsidRPr="00335AD2">
              <w:rPr>
                <w:lang w:eastAsia="en-US"/>
              </w:rPr>
              <w:t>Raw Data within one Radio Block</w:t>
            </w:r>
            <w:r w:rsidRPr="00335AD2">
              <w:rPr>
                <w:lang w:eastAsia="en-US"/>
              </w:rPr>
              <w:br w:type="textWrapping" w:clear="all"/>
              <w:t>(Note 1)</w:t>
            </w:r>
          </w:p>
        </w:tc>
        <w:tc>
          <w:tcPr>
            <w:tcW w:w="708" w:type="dxa"/>
          </w:tcPr>
          <w:p w14:paraId="48371D14" w14:textId="77777777" w:rsidR="005E2D2A" w:rsidRPr="00335AD2" w:rsidRDefault="005E2D2A" w:rsidP="00A0295C">
            <w:pPr>
              <w:pStyle w:val="TAH"/>
              <w:spacing w:before="60" w:after="60"/>
              <w:rPr>
                <w:lang w:eastAsia="en-US"/>
              </w:rPr>
            </w:pPr>
            <w:r w:rsidRPr="00335AD2">
              <w:rPr>
                <w:lang w:eastAsia="en-US"/>
              </w:rPr>
              <w:t>Family</w:t>
            </w:r>
          </w:p>
        </w:tc>
        <w:tc>
          <w:tcPr>
            <w:tcW w:w="494" w:type="dxa"/>
          </w:tcPr>
          <w:p w14:paraId="056363D5" w14:textId="77777777" w:rsidR="005E2D2A" w:rsidRPr="00335AD2" w:rsidRDefault="005E2D2A" w:rsidP="00A0295C">
            <w:pPr>
              <w:pStyle w:val="TAH"/>
              <w:spacing w:before="60" w:after="60"/>
              <w:rPr>
                <w:lang w:eastAsia="en-US"/>
              </w:rPr>
            </w:pPr>
            <w:r w:rsidRPr="00335AD2">
              <w:rPr>
                <w:lang w:eastAsia="en-US"/>
              </w:rPr>
              <w:t>BCS</w:t>
            </w:r>
          </w:p>
        </w:tc>
        <w:tc>
          <w:tcPr>
            <w:tcW w:w="782" w:type="dxa"/>
          </w:tcPr>
          <w:p w14:paraId="50F99481" w14:textId="77777777" w:rsidR="005E2D2A" w:rsidRPr="00335AD2" w:rsidRDefault="005E2D2A" w:rsidP="00A0295C">
            <w:pPr>
              <w:pStyle w:val="TAH"/>
              <w:spacing w:before="60" w:after="60"/>
              <w:rPr>
                <w:lang w:eastAsia="en-US"/>
              </w:rPr>
            </w:pPr>
            <w:r w:rsidRPr="00335AD2">
              <w:rPr>
                <w:lang w:eastAsia="en-US"/>
              </w:rPr>
              <w:t>Tail payload</w:t>
            </w:r>
          </w:p>
        </w:tc>
        <w:tc>
          <w:tcPr>
            <w:tcW w:w="567" w:type="dxa"/>
          </w:tcPr>
          <w:p w14:paraId="11C30690" w14:textId="77777777" w:rsidR="005E2D2A" w:rsidRPr="00335AD2" w:rsidRDefault="005E2D2A" w:rsidP="00A0295C">
            <w:pPr>
              <w:pStyle w:val="TAH"/>
              <w:spacing w:before="60" w:after="60"/>
              <w:rPr>
                <w:lang w:eastAsia="en-US"/>
              </w:rPr>
            </w:pPr>
            <w:r w:rsidRPr="00335AD2">
              <w:rPr>
                <w:lang w:eastAsia="en-US"/>
              </w:rPr>
              <w:t>HCS</w:t>
            </w:r>
          </w:p>
        </w:tc>
        <w:tc>
          <w:tcPr>
            <w:tcW w:w="853" w:type="dxa"/>
          </w:tcPr>
          <w:p w14:paraId="01DF72CC" w14:textId="77777777" w:rsidR="005E2D2A" w:rsidRPr="00335AD2" w:rsidRDefault="005E2D2A" w:rsidP="00A0295C">
            <w:pPr>
              <w:pStyle w:val="TAH"/>
              <w:spacing w:before="60" w:after="60"/>
              <w:rPr>
                <w:lang w:eastAsia="en-US"/>
              </w:rPr>
            </w:pPr>
            <w:r w:rsidRPr="00335AD2">
              <w:rPr>
                <w:lang w:eastAsia="en-US"/>
              </w:rPr>
              <w:t>PCS</w:t>
            </w:r>
            <w:r w:rsidRPr="00335AD2">
              <w:rPr>
                <w:lang w:eastAsia="en-US"/>
              </w:rPr>
              <w:br w:type="textWrapping" w:clear="all"/>
              <w:t>(if present)</w:t>
            </w:r>
          </w:p>
        </w:tc>
        <w:tc>
          <w:tcPr>
            <w:tcW w:w="855" w:type="dxa"/>
          </w:tcPr>
          <w:p w14:paraId="74439D3A" w14:textId="77777777" w:rsidR="005E2D2A" w:rsidRPr="00335AD2" w:rsidRDefault="005E2D2A" w:rsidP="00A0295C">
            <w:pPr>
              <w:pStyle w:val="TAH"/>
              <w:spacing w:before="60" w:after="60"/>
              <w:rPr>
                <w:lang w:eastAsia="en-US"/>
              </w:rPr>
            </w:pPr>
            <w:r w:rsidRPr="00335AD2">
              <w:rPr>
                <w:lang w:eastAsia="en-US"/>
              </w:rPr>
              <w:t>Data rate</w:t>
            </w:r>
            <w:r w:rsidRPr="00335AD2">
              <w:rPr>
                <w:lang w:eastAsia="en-US"/>
              </w:rPr>
              <w:br/>
              <w:t>kb/s</w:t>
            </w:r>
          </w:p>
          <w:p w14:paraId="60F39ED9" w14:textId="77777777" w:rsidR="005E2D2A" w:rsidRPr="00335AD2" w:rsidRDefault="005E2D2A" w:rsidP="00A0295C">
            <w:pPr>
              <w:pStyle w:val="TAH"/>
              <w:spacing w:before="60" w:after="60"/>
              <w:jc w:val="left"/>
              <w:rPr>
                <w:lang w:eastAsia="en-US"/>
              </w:rPr>
            </w:pPr>
            <w:r w:rsidRPr="00335AD2">
              <w:rPr>
                <w:lang w:eastAsia="en-US"/>
              </w:rPr>
              <w:t xml:space="preserve"> (Note 3)</w:t>
            </w:r>
          </w:p>
        </w:tc>
      </w:tr>
      <w:tr w:rsidR="005E2D2A" w14:paraId="6A77EE18" w14:textId="77777777" w:rsidTr="00A0295C">
        <w:tblPrEx>
          <w:tblCellMar>
            <w:top w:w="0" w:type="dxa"/>
            <w:bottom w:w="0" w:type="dxa"/>
          </w:tblCellMar>
        </w:tblPrEx>
        <w:trPr>
          <w:cantSplit/>
          <w:jc w:val="center"/>
        </w:trPr>
        <w:tc>
          <w:tcPr>
            <w:tcW w:w="831" w:type="dxa"/>
          </w:tcPr>
          <w:p w14:paraId="18B89027" w14:textId="77777777" w:rsidR="005E2D2A" w:rsidRPr="00335AD2" w:rsidRDefault="005E2D2A" w:rsidP="00A0295C">
            <w:pPr>
              <w:pStyle w:val="TAC"/>
              <w:spacing w:before="60" w:after="60"/>
              <w:rPr>
                <w:lang w:eastAsia="en-US"/>
              </w:rPr>
            </w:pPr>
            <w:r w:rsidRPr="00335AD2">
              <w:rPr>
                <w:lang w:eastAsia="en-US"/>
              </w:rPr>
              <w:t>MCS-9</w:t>
            </w:r>
          </w:p>
        </w:tc>
        <w:tc>
          <w:tcPr>
            <w:tcW w:w="993" w:type="dxa"/>
          </w:tcPr>
          <w:p w14:paraId="7B7EE156" w14:textId="77777777" w:rsidR="005E2D2A" w:rsidRPr="00335AD2" w:rsidRDefault="005E2D2A" w:rsidP="00A0295C">
            <w:pPr>
              <w:pStyle w:val="TAC"/>
              <w:spacing w:before="60" w:after="60"/>
              <w:rPr>
                <w:lang w:eastAsia="en-US"/>
              </w:rPr>
            </w:pPr>
            <w:r w:rsidRPr="00335AD2">
              <w:rPr>
                <w:lang w:eastAsia="en-US"/>
              </w:rPr>
              <w:t>1,0</w:t>
            </w:r>
          </w:p>
        </w:tc>
        <w:tc>
          <w:tcPr>
            <w:tcW w:w="931" w:type="dxa"/>
          </w:tcPr>
          <w:p w14:paraId="4D9790C9"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4A9A4244" w14:textId="77777777" w:rsidR="005E2D2A" w:rsidRPr="00335AD2" w:rsidRDefault="005E2D2A" w:rsidP="00A0295C">
            <w:pPr>
              <w:pStyle w:val="NO"/>
              <w:spacing w:before="60"/>
              <w:rPr>
                <w:lang w:eastAsia="en-US"/>
              </w:rPr>
            </w:pPr>
            <w:r>
              <w:rPr>
                <w:rFonts w:ascii="Arial" w:hAnsi="Arial"/>
                <w:sz w:val="18"/>
                <w:lang w:eastAsia="en-US"/>
              </w:rPr>
              <w:t xml:space="preserve"> </w:t>
            </w:r>
            <w:r w:rsidRPr="006A38F3">
              <w:rPr>
                <w:rFonts w:ascii="Arial" w:hAnsi="Arial"/>
                <w:sz w:val="18"/>
                <w:lang w:eastAsia="en-US"/>
              </w:rPr>
              <w:t>n/a</w:t>
            </w:r>
          </w:p>
        </w:tc>
        <w:tc>
          <w:tcPr>
            <w:tcW w:w="1068" w:type="dxa"/>
            <w:vMerge w:val="restart"/>
          </w:tcPr>
          <w:p w14:paraId="1AECFCFA" w14:textId="77777777" w:rsidR="005E2D2A" w:rsidRPr="00335AD2" w:rsidRDefault="005E2D2A" w:rsidP="00A0295C">
            <w:pPr>
              <w:pStyle w:val="NO"/>
              <w:spacing w:before="60"/>
              <w:rPr>
                <w:lang w:eastAsia="en-US"/>
              </w:rPr>
            </w:pPr>
          </w:p>
          <w:p w14:paraId="10B1C73C" w14:textId="77777777" w:rsidR="005E2D2A" w:rsidRPr="00335AD2" w:rsidRDefault="005E2D2A" w:rsidP="00A0295C">
            <w:pPr>
              <w:pStyle w:val="NO"/>
              <w:spacing w:before="60"/>
              <w:rPr>
                <w:lang w:eastAsia="en-US"/>
              </w:rPr>
            </w:pPr>
          </w:p>
          <w:p w14:paraId="0F34F60F" w14:textId="77777777" w:rsidR="005E2D2A" w:rsidRPr="00335AD2" w:rsidRDefault="005E2D2A" w:rsidP="00A0295C">
            <w:pPr>
              <w:pStyle w:val="NO"/>
              <w:spacing w:before="60"/>
              <w:rPr>
                <w:lang w:eastAsia="en-US"/>
              </w:rPr>
            </w:pPr>
            <w:r w:rsidRPr="00335AD2">
              <w:rPr>
                <w:lang w:eastAsia="en-US"/>
              </w:rPr>
              <w:t>8PSK</w:t>
            </w:r>
          </w:p>
        </w:tc>
        <w:tc>
          <w:tcPr>
            <w:tcW w:w="1134" w:type="dxa"/>
          </w:tcPr>
          <w:p w14:paraId="7DD045D5" w14:textId="77777777" w:rsidR="005E2D2A" w:rsidRPr="00335AD2" w:rsidRDefault="005E2D2A" w:rsidP="00A0295C">
            <w:pPr>
              <w:pStyle w:val="NO"/>
              <w:spacing w:before="60" w:after="60"/>
              <w:rPr>
                <w:lang w:eastAsia="en-US"/>
              </w:rPr>
            </w:pPr>
            <w:r w:rsidRPr="00335AD2">
              <w:rPr>
                <w:lang w:eastAsia="en-US"/>
              </w:rPr>
              <w:t>2</w:t>
            </w:r>
          </w:p>
        </w:tc>
        <w:tc>
          <w:tcPr>
            <w:tcW w:w="1066" w:type="dxa"/>
          </w:tcPr>
          <w:p w14:paraId="3A13F8E9" w14:textId="77777777" w:rsidR="005E2D2A" w:rsidRPr="00335AD2" w:rsidRDefault="005E2D2A" w:rsidP="00A0295C">
            <w:pPr>
              <w:pStyle w:val="NO"/>
              <w:spacing w:before="60" w:after="60"/>
              <w:rPr>
                <w:lang w:eastAsia="en-US"/>
              </w:rPr>
            </w:pPr>
            <w:r w:rsidRPr="00335AD2">
              <w:rPr>
                <w:lang w:eastAsia="en-US"/>
              </w:rPr>
              <w:t>2x592</w:t>
            </w:r>
          </w:p>
        </w:tc>
        <w:tc>
          <w:tcPr>
            <w:tcW w:w="708" w:type="dxa"/>
          </w:tcPr>
          <w:p w14:paraId="2B40D84A" w14:textId="77777777" w:rsidR="005E2D2A" w:rsidRPr="00335AD2" w:rsidRDefault="005E2D2A" w:rsidP="00A0295C">
            <w:pPr>
              <w:pStyle w:val="NO"/>
              <w:spacing w:before="60" w:after="60"/>
              <w:rPr>
                <w:lang w:eastAsia="en-US"/>
              </w:rPr>
            </w:pPr>
            <w:r w:rsidRPr="00335AD2">
              <w:rPr>
                <w:lang w:eastAsia="en-US"/>
              </w:rPr>
              <w:t>A</w:t>
            </w:r>
          </w:p>
        </w:tc>
        <w:tc>
          <w:tcPr>
            <w:tcW w:w="494" w:type="dxa"/>
            <w:vMerge w:val="restart"/>
          </w:tcPr>
          <w:p w14:paraId="71B659F5" w14:textId="77777777" w:rsidR="005E2D2A" w:rsidRPr="00335AD2" w:rsidRDefault="005E2D2A" w:rsidP="00A0295C">
            <w:pPr>
              <w:pStyle w:val="NO"/>
              <w:spacing w:before="60" w:after="60"/>
              <w:rPr>
                <w:lang w:eastAsia="en-US"/>
              </w:rPr>
            </w:pPr>
            <w:r w:rsidRPr="00335AD2">
              <w:rPr>
                <w:lang w:eastAsia="en-US"/>
              </w:rPr>
              <w:t>2x12</w:t>
            </w:r>
          </w:p>
        </w:tc>
        <w:tc>
          <w:tcPr>
            <w:tcW w:w="782" w:type="dxa"/>
            <w:vMerge w:val="restart"/>
          </w:tcPr>
          <w:p w14:paraId="7BA60C5A" w14:textId="77777777" w:rsidR="005E2D2A" w:rsidRPr="00335AD2" w:rsidRDefault="005E2D2A" w:rsidP="00A0295C">
            <w:pPr>
              <w:pStyle w:val="NO"/>
              <w:spacing w:before="60" w:after="60"/>
              <w:rPr>
                <w:lang w:eastAsia="en-US"/>
              </w:rPr>
            </w:pPr>
            <w:r w:rsidRPr="00335AD2">
              <w:rPr>
                <w:lang w:eastAsia="en-US"/>
              </w:rPr>
              <w:t>2x6</w:t>
            </w:r>
          </w:p>
        </w:tc>
        <w:tc>
          <w:tcPr>
            <w:tcW w:w="567" w:type="dxa"/>
            <w:vMerge w:val="restart"/>
          </w:tcPr>
          <w:p w14:paraId="2C34DEBE" w14:textId="77777777" w:rsidR="005E2D2A" w:rsidRPr="00335AD2" w:rsidRDefault="005E2D2A" w:rsidP="00A0295C">
            <w:pPr>
              <w:pStyle w:val="NO"/>
              <w:spacing w:before="60" w:after="60"/>
              <w:rPr>
                <w:lang w:eastAsia="en-US"/>
              </w:rPr>
            </w:pPr>
          </w:p>
          <w:p w14:paraId="0351F738" w14:textId="77777777" w:rsidR="005E2D2A" w:rsidRPr="00335AD2" w:rsidRDefault="005E2D2A" w:rsidP="00A0295C">
            <w:pPr>
              <w:pStyle w:val="NO"/>
              <w:spacing w:before="60" w:after="60"/>
              <w:rPr>
                <w:lang w:eastAsia="en-US"/>
              </w:rPr>
            </w:pPr>
          </w:p>
          <w:p w14:paraId="7A85CACD" w14:textId="77777777" w:rsidR="005E2D2A" w:rsidRPr="00335AD2" w:rsidRDefault="005E2D2A" w:rsidP="00A0295C">
            <w:pPr>
              <w:pStyle w:val="NO"/>
              <w:spacing w:before="60" w:after="60"/>
              <w:rPr>
                <w:lang w:eastAsia="en-US"/>
              </w:rPr>
            </w:pPr>
          </w:p>
          <w:p w14:paraId="79C201CC" w14:textId="77777777" w:rsidR="005E2D2A" w:rsidRPr="00335AD2" w:rsidRDefault="005E2D2A" w:rsidP="00A0295C">
            <w:pPr>
              <w:pStyle w:val="NO"/>
              <w:spacing w:before="60" w:after="60"/>
              <w:rPr>
                <w:lang w:eastAsia="en-US"/>
              </w:rPr>
            </w:pPr>
          </w:p>
          <w:p w14:paraId="22CBF276" w14:textId="77777777" w:rsidR="005E2D2A" w:rsidRPr="00335AD2" w:rsidRDefault="005E2D2A" w:rsidP="00A0295C">
            <w:pPr>
              <w:pStyle w:val="NO"/>
              <w:spacing w:before="60" w:after="60"/>
              <w:rPr>
                <w:lang w:eastAsia="en-US"/>
              </w:rPr>
            </w:pPr>
            <w:r w:rsidRPr="00335AD2">
              <w:rPr>
                <w:lang w:eastAsia="en-US"/>
              </w:rPr>
              <w:t>8</w:t>
            </w:r>
          </w:p>
        </w:tc>
        <w:tc>
          <w:tcPr>
            <w:tcW w:w="853" w:type="dxa"/>
            <w:vMerge w:val="restart"/>
          </w:tcPr>
          <w:p w14:paraId="05215C62" w14:textId="77777777" w:rsidR="005E2D2A" w:rsidRPr="00335AD2" w:rsidRDefault="005E2D2A" w:rsidP="00A0295C">
            <w:pPr>
              <w:pStyle w:val="NO"/>
              <w:spacing w:before="60" w:after="60"/>
              <w:rPr>
                <w:lang w:eastAsia="en-US"/>
              </w:rPr>
            </w:pPr>
          </w:p>
          <w:p w14:paraId="6BE1C1F6" w14:textId="77777777" w:rsidR="005E2D2A" w:rsidRPr="00335AD2" w:rsidRDefault="005E2D2A" w:rsidP="00A0295C">
            <w:pPr>
              <w:pStyle w:val="NO"/>
              <w:spacing w:before="60" w:after="60"/>
              <w:rPr>
                <w:lang w:eastAsia="en-US"/>
              </w:rPr>
            </w:pPr>
          </w:p>
          <w:p w14:paraId="4EDAFA92" w14:textId="77777777" w:rsidR="005E2D2A" w:rsidRPr="00335AD2" w:rsidRDefault="005E2D2A" w:rsidP="00A0295C">
            <w:pPr>
              <w:pStyle w:val="NO"/>
              <w:spacing w:before="60" w:after="60"/>
              <w:rPr>
                <w:lang w:eastAsia="en-US"/>
              </w:rPr>
            </w:pPr>
          </w:p>
          <w:p w14:paraId="41CB84C9" w14:textId="77777777" w:rsidR="005E2D2A" w:rsidRPr="00335AD2" w:rsidRDefault="005E2D2A" w:rsidP="00A0295C">
            <w:pPr>
              <w:pStyle w:val="NO"/>
              <w:spacing w:before="60" w:after="60"/>
              <w:rPr>
                <w:lang w:eastAsia="en-US"/>
              </w:rPr>
            </w:pPr>
          </w:p>
          <w:p w14:paraId="37B1F361" w14:textId="77777777" w:rsidR="005E2D2A" w:rsidRPr="00335AD2" w:rsidRDefault="005E2D2A" w:rsidP="00A0295C">
            <w:pPr>
              <w:pStyle w:val="NO"/>
              <w:spacing w:before="60" w:after="60"/>
              <w:rPr>
                <w:lang w:eastAsia="en-US"/>
              </w:rPr>
            </w:pPr>
            <w:r w:rsidRPr="00335AD2">
              <w:rPr>
                <w:lang w:eastAsia="en-US"/>
              </w:rPr>
              <w:t>10</w:t>
            </w:r>
          </w:p>
        </w:tc>
        <w:tc>
          <w:tcPr>
            <w:tcW w:w="855" w:type="dxa"/>
          </w:tcPr>
          <w:p w14:paraId="40D29A58" w14:textId="77777777" w:rsidR="005E2D2A" w:rsidRPr="00335AD2" w:rsidRDefault="005E2D2A" w:rsidP="00A0295C">
            <w:pPr>
              <w:pStyle w:val="NO"/>
              <w:spacing w:before="60" w:after="60"/>
              <w:rPr>
                <w:lang w:eastAsia="en-US"/>
              </w:rPr>
            </w:pPr>
            <w:r w:rsidRPr="00335AD2">
              <w:rPr>
                <w:lang w:eastAsia="en-US"/>
              </w:rPr>
              <w:t>59,2</w:t>
            </w:r>
          </w:p>
        </w:tc>
      </w:tr>
      <w:tr w:rsidR="005E2D2A" w14:paraId="55E5AB4E" w14:textId="77777777" w:rsidTr="00A0295C">
        <w:tblPrEx>
          <w:tblCellMar>
            <w:top w:w="0" w:type="dxa"/>
            <w:bottom w:w="0" w:type="dxa"/>
          </w:tblCellMar>
        </w:tblPrEx>
        <w:trPr>
          <w:cantSplit/>
          <w:jc w:val="center"/>
        </w:trPr>
        <w:tc>
          <w:tcPr>
            <w:tcW w:w="831" w:type="dxa"/>
          </w:tcPr>
          <w:p w14:paraId="15F5FD8A" w14:textId="77777777" w:rsidR="005E2D2A" w:rsidRPr="00335AD2" w:rsidRDefault="005E2D2A" w:rsidP="00A0295C">
            <w:pPr>
              <w:pStyle w:val="TAC"/>
              <w:spacing w:before="60" w:after="60"/>
              <w:rPr>
                <w:lang w:eastAsia="en-US"/>
              </w:rPr>
            </w:pPr>
            <w:r w:rsidRPr="00335AD2">
              <w:rPr>
                <w:lang w:eastAsia="en-US"/>
              </w:rPr>
              <w:t>MCS-8</w:t>
            </w:r>
          </w:p>
        </w:tc>
        <w:tc>
          <w:tcPr>
            <w:tcW w:w="993" w:type="dxa"/>
          </w:tcPr>
          <w:p w14:paraId="190C636A" w14:textId="77777777" w:rsidR="005E2D2A" w:rsidRPr="00335AD2" w:rsidRDefault="005E2D2A" w:rsidP="00A0295C">
            <w:pPr>
              <w:pStyle w:val="TAC"/>
              <w:spacing w:before="60" w:after="60"/>
              <w:rPr>
                <w:lang w:eastAsia="en-US"/>
              </w:rPr>
            </w:pPr>
            <w:r w:rsidRPr="00335AD2">
              <w:rPr>
                <w:lang w:eastAsia="en-US"/>
              </w:rPr>
              <w:t>0,92</w:t>
            </w:r>
            <w:r w:rsidRPr="00335AD2">
              <w:rPr>
                <w:lang w:eastAsia="en-US"/>
              </w:rPr>
              <w:br w:type="textWrapping" w:clear="all"/>
              <w:t>(0,98)</w:t>
            </w:r>
          </w:p>
        </w:tc>
        <w:tc>
          <w:tcPr>
            <w:tcW w:w="931" w:type="dxa"/>
          </w:tcPr>
          <w:p w14:paraId="0B4E898A"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5EFF372B" w14:textId="77777777" w:rsidR="005E2D2A" w:rsidRPr="00335AD2" w:rsidRDefault="005E2D2A" w:rsidP="00A0295C">
            <w:pPr>
              <w:pStyle w:val="TAC"/>
              <w:spacing w:before="60"/>
              <w:rPr>
                <w:lang w:eastAsia="en-US"/>
              </w:rPr>
            </w:pPr>
            <w:r w:rsidRPr="00335AD2">
              <w:rPr>
                <w:lang w:eastAsia="en-US"/>
              </w:rPr>
              <w:t>0,42</w:t>
            </w:r>
          </w:p>
        </w:tc>
        <w:tc>
          <w:tcPr>
            <w:tcW w:w="1068" w:type="dxa"/>
            <w:vMerge/>
          </w:tcPr>
          <w:p w14:paraId="7FF443C2" w14:textId="77777777" w:rsidR="005E2D2A" w:rsidRPr="00335AD2" w:rsidRDefault="005E2D2A" w:rsidP="00A0295C">
            <w:pPr>
              <w:pStyle w:val="TAC"/>
              <w:spacing w:before="60"/>
              <w:rPr>
                <w:lang w:eastAsia="en-US"/>
              </w:rPr>
            </w:pPr>
          </w:p>
        </w:tc>
        <w:tc>
          <w:tcPr>
            <w:tcW w:w="1134" w:type="dxa"/>
          </w:tcPr>
          <w:p w14:paraId="58D87332"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02C8199D" w14:textId="77777777" w:rsidR="005E2D2A" w:rsidRPr="00335AD2" w:rsidRDefault="005E2D2A" w:rsidP="00A0295C">
            <w:pPr>
              <w:pStyle w:val="TAC"/>
              <w:spacing w:before="60" w:after="60"/>
              <w:jc w:val="right"/>
              <w:rPr>
                <w:lang w:eastAsia="en-US"/>
              </w:rPr>
            </w:pPr>
            <w:r w:rsidRPr="00335AD2">
              <w:rPr>
                <w:lang w:eastAsia="en-US"/>
              </w:rPr>
              <w:t>2x544</w:t>
            </w:r>
          </w:p>
        </w:tc>
        <w:tc>
          <w:tcPr>
            <w:tcW w:w="708" w:type="dxa"/>
          </w:tcPr>
          <w:p w14:paraId="518B4459" w14:textId="77777777" w:rsidR="005E2D2A" w:rsidRPr="00335AD2" w:rsidRDefault="005E2D2A" w:rsidP="00A0295C">
            <w:pPr>
              <w:pStyle w:val="TAC"/>
              <w:spacing w:before="60" w:after="60"/>
              <w:rPr>
                <w:lang w:eastAsia="en-US"/>
              </w:rPr>
            </w:pPr>
            <w:r w:rsidRPr="00335AD2">
              <w:rPr>
                <w:lang w:eastAsia="en-US"/>
              </w:rPr>
              <w:t>A</w:t>
            </w:r>
          </w:p>
        </w:tc>
        <w:tc>
          <w:tcPr>
            <w:tcW w:w="494" w:type="dxa"/>
            <w:vMerge/>
          </w:tcPr>
          <w:p w14:paraId="66C9D988" w14:textId="77777777" w:rsidR="005E2D2A" w:rsidRPr="00335AD2" w:rsidRDefault="005E2D2A" w:rsidP="00A0295C">
            <w:pPr>
              <w:pStyle w:val="TAC"/>
              <w:spacing w:before="60" w:after="60"/>
              <w:rPr>
                <w:lang w:eastAsia="en-US"/>
              </w:rPr>
            </w:pPr>
          </w:p>
        </w:tc>
        <w:tc>
          <w:tcPr>
            <w:tcW w:w="782" w:type="dxa"/>
            <w:vMerge/>
          </w:tcPr>
          <w:p w14:paraId="68AB2705" w14:textId="77777777" w:rsidR="005E2D2A" w:rsidRPr="00335AD2" w:rsidRDefault="005E2D2A" w:rsidP="00A0295C">
            <w:pPr>
              <w:pStyle w:val="TAC"/>
              <w:spacing w:before="60" w:after="60"/>
              <w:rPr>
                <w:lang w:eastAsia="en-US"/>
              </w:rPr>
            </w:pPr>
          </w:p>
        </w:tc>
        <w:tc>
          <w:tcPr>
            <w:tcW w:w="567" w:type="dxa"/>
            <w:vMerge/>
          </w:tcPr>
          <w:p w14:paraId="0904EB3F" w14:textId="77777777" w:rsidR="005E2D2A" w:rsidRPr="00335AD2" w:rsidRDefault="005E2D2A" w:rsidP="00A0295C">
            <w:pPr>
              <w:pStyle w:val="TAC"/>
              <w:spacing w:before="60" w:after="60"/>
              <w:rPr>
                <w:lang w:eastAsia="en-US"/>
              </w:rPr>
            </w:pPr>
          </w:p>
        </w:tc>
        <w:tc>
          <w:tcPr>
            <w:tcW w:w="853" w:type="dxa"/>
            <w:vMerge/>
          </w:tcPr>
          <w:p w14:paraId="1CC1901A" w14:textId="77777777" w:rsidR="005E2D2A" w:rsidRPr="00335AD2" w:rsidRDefault="005E2D2A" w:rsidP="00A0295C">
            <w:pPr>
              <w:pStyle w:val="TAC"/>
              <w:spacing w:before="60" w:after="60"/>
              <w:rPr>
                <w:lang w:eastAsia="en-US"/>
              </w:rPr>
            </w:pPr>
          </w:p>
        </w:tc>
        <w:tc>
          <w:tcPr>
            <w:tcW w:w="855" w:type="dxa"/>
          </w:tcPr>
          <w:p w14:paraId="48C20279" w14:textId="77777777" w:rsidR="005E2D2A" w:rsidRPr="00335AD2" w:rsidRDefault="005E2D2A" w:rsidP="00A0295C">
            <w:pPr>
              <w:pStyle w:val="TAC"/>
              <w:spacing w:before="60" w:after="60"/>
              <w:rPr>
                <w:lang w:eastAsia="en-US"/>
              </w:rPr>
            </w:pPr>
            <w:r w:rsidRPr="00335AD2">
              <w:rPr>
                <w:lang w:eastAsia="en-US"/>
              </w:rPr>
              <w:t>54,4</w:t>
            </w:r>
          </w:p>
        </w:tc>
      </w:tr>
      <w:tr w:rsidR="005E2D2A" w14:paraId="10F9515E" w14:textId="77777777" w:rsidTr="00A0295C">
        <w:tblPrEx>
          <w:tblCellMar>
            <w:top w:w="0" w:type="dxa"/>
            <w:bottom w:w="0" w:type="dxa"/>
          </w:tblCellMar>
        </w:tblPrEx>
        <w:trPr>
          <w:cantSplit/>
          <w:jc w:val="center"/>
        </w:trPr>
        <w:tc>
          <w:tcPr>
            <w:tcW w:w="831" w:type="dxa"/>
          </w:tcPr>
          <w:p w14:paraId="66E9B6E3" w14:textId="77777777" w:rsidR="005E2D2A" w:rsidRPr="00335AD2" w:rsidRDefault="005E2D2A" w:rsidP="00A0295C">
            <w:pPr>
              <w:pStyle w:val="TAC"/>
              <w:spacing w:before="60" w:after="60"/>
              <w:rPr>
                <w:lang w:eastAsia="en-US"/>
              </w:rPr>
            </w:pPr>
            <w:r w:rsidRPr="00335AD2">
              <w:rPr>
                <w:lang w:eastAsia="en-US"/>
              </w:rPr>
              <w:t>MCS-7</w:t>
            </w:r>
          </w:p>
        </w:tc>
        <w:tc>
          <w:tcPr>
            <w:tcW w:w="993" w:type="dxa"/>
          </w:tcPr>
          <w:p w14:paraId="2F19FD5B" w14:textId="77777777" w:rsidR="005E2D2A" w:rsidRPr="00335AD2" w:rsidRDefault="005E2D2A" w:rsidP="00A0295C">
            <w:pPr>
              <w:pStyle w:val="TAC"/>
              <w:spacing w:before="60" w:after="60"/>
              <w:rPr>
                <w:lang w:eastAsia="en-US"/>
              </w:rPr>
            </w:pPr>
            <w:r w:rsidRPr="00335AD2">
              <w:rPr>
                <w:lang w:eastAsia="en-US"/>
              </w:rPr>
              <w:t>0,76</w:t>
            </w:r>
            <w:r w:rsidRPr="00335AD2">
              <w:rPr>
                <w:lang w:eastAsia="en-US"/>
              </w:rPr>
              <w:br w:type="textWrapping" w:clear="all"/>
              <w:t>(0,81)</w:t>
            </w:r>
          </w:p>
        </w:tc>
        <w:tc>
          <w:tcPr>
            <w:tcW w:w="931" w:type="dxa"/>
          </w:tcPr>
          <w:p w14:paraId="13194C33"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4C8D0696" w14:textId="77777777" w:rsidR="005E2D2A" w:rsidRPr="00335AD2" w:rsidRDefault="005E2D2A" w:rsidP="00A0295C">
            <w:pPr>
              <w:pStyle w:val="TAC"/>
              <w:spacing w:before="60" w:after="60"/>
              <w:rPr>
                <w:lang w:eastAsia="en-US"/>
              </w:rPr>
            </w:pPr>
            <w:r w:rsidRPr="00335AD2">
              <w:rPr>
                <w:lang w:eastAsia="en-US"/>
              </w:rPr>
              <w:t>0,42</w:t>
            </w:r>
          </w:p>
        </w:tc>
        <w:tc>
          <w:tcPr>
            <w:tcW w:w="1068" w:type="dxa"/>
            <w:vMerge/>
          </w:tcPr>
          <w:p w14:paraId="59427BF6" w14:textId="77777777" w:rsidR="005E2D2A" w:rsidRPr="00335AD2" w:rsidRDefault="005E2D2A" w:rsidP="00A0295C">
            <w:pPr>
              <w:pStyle w:val="TAC"/>
              <w:spacing w:before="60" w:after="60"/>
              <w:rPr>
                <w:lang w:eastAsia="en-US"/>
              </w:rPr>
            </w:pPr>
          </w:p>
        </w:tc>
        <w:tc>
          <w:tcPr>
            <w:tcW w:w="1134" w:type="dxa"/>
          </w:tcPr>
          <w:p w14:paraId="669A738B"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4E4F79E8" w14:textId="77777777" w:rsidR="005E2D2A" w:rsidRPr="00335AD2" w:rsidRDefault="005E2D2A" w:rsidP="00A0295C">
            <w:pPr>
              <w:pStyle w:val="TAC"/>
              <w:spacing w:before="60" w:after="60"/>
              <w:jc w:val="left"/>
              <w:rPr>
                <w:lang w:eastAsia="en-US"/>
              </w:rPr>
            </w:pPr>
            <w:r w:rsidRPr="00335AD2">
              <w:rPr>
                <w:lang w:eastAsia="en-US"/>
              </w:rPr>
              <w:t>2x448</w:t>
            </w:r>
          </w:p>
        </w:tc>
        <w:tc>
          <w:tcPr>
            <w:tcW w:w="708" w:type="dxa"/>
          </w:tcPr>
          <w:p w14:paraId="5A048E06" w14:textId="77777777" w:rsidR="005E2D2A" w:rsidRPr="00335AD2" w:rsidRDefault="005E2D2A" w:rsidP="00A0295C">
            <w:pPr>
              <w:pStyle w:val="TAC"/>
              <w:spacing w:before="60" w:after="60"/>
              <w:rPr>
                <w:lang w:eastAsia="en-US"/>
              </w:rPr>
            </w:pPr>
            <w:r w:rsidRPr="00335AD2">
              <w:rPr>
                <w:lang w:eastAsia="en-US"/>
              </w:rPr>
              <w:t>B</w:t>
            </w:r>
          </w:p>
        </w:tc>
        <w:tc>
          <w:tcPr>
            <w:tcW w:w="494" w:type="dxa"/>
            <w:vMerge/>
          </w:tcPr>
          <w:p w14:paraId="7BC966B9" w14:textId="77777777" w:rsidR="005E2D2A" w:rsidRPr="00335AD2" w:rsidRDefault="005E2D2A" w:rsidP="00A0295C">
            <w:pPr>
              <w:pStyle w:val="TAC"/>
              <w:spacing w:before="60" w:after="60"/>
              <w:rPr>
                <w:lang w:eastAsia="en-US"/>
              </w:rPr>
            </w:pPr>
          </w:p>
        </w:tc>
        <w:tc>
          <w:tcPr>
            <w:tcW w:w="782" w:type="dxa"/>
            <w:vMerge/>
          </w:tcPr>
          <w:p w14:paraId="7876D2A5" w14:textId="77777777" w:rsidR="005E2D2A" w:rsidRPr="00335AD2" w:rsidRDefault="005E2D2A" w:rsidP="00A0295C">
            <w:pPr>
              <w:pStyle w:val="TAC"/>
              <w:spacing w:before="60" w:after="60"/>
              <w:rPr>
                <w:lang w:eastAsia="en-US"/>
              </w:rPr>
            </w:pPr>
          </w:p>
        </w:tc>
        <w:tc>
          <w:tcPr>
            <w:tcW w:w="567" w:type="dxa"/>
            <w:vMerge/>
          </w:tcPr>
          <w:p w14:paraId="017C057F" w14:textId="77777777" w:rsidR="005E2D2A" w:rsidRPr="00335AD2" w:rsidRDefault="005E2D2A" w:rsidP="00A0295C">
            <w:pPr>
              <w:pStyle w:val="TAC"/>
              <w:spacing w:before="60" w:after="60"/>
              <w:rPr>
                <w:lang w:eastAsia="en-US"/>
              </w:rPr>
            </w:pPr>
          </w:p>
        </w:tc>
        <w:tc>
          <w:tcPr>
            <w:tcW w:w="853" w:type="dxa"/>
            <w:vMerge/>
          </w:tcPr>
          <w:p w14:paraId="0DEB8EDD" w14:textId="77777777" w:rsidR="005E2D2A" w:rsidRPr="00335AD2" w:rsidRDefault="005E2D2A" w:rsidP="00A0295C">
            <w:pPr>
              <w:pStyle w:val="TAC"/>
              <w:spacing w:before="60" w:after="60"/>
              <w:rPr>
                <w:lang w:eastAsia="en-US"/>
              </w:rPr>
            </w:pPr>
          </w:p>
        </w:tc>
        <w:tc>
          <w:tcPr>
            <w:tcW w:w="855" w:type="dxa"/>
          </w:tcPr>
          <w:p w14:paraId="20D470D5" w14:textId="77777777" w:rsidR="005E2D2A" w:rsidRPr="00335AD2" w:rsidRDefault="005E2D2A" w:rsidP="00A0295C">
            <w:pPr>
              <w:pStyle w:val="TAC"/>
              <w:spacing w:before="60" w:after="60"/>
              <w:rPr>
                <w:lang w:eastAsia="en-US"/>
              </w:rPr>
            </w:pPr>
            <w:r w:rsidRPr="00335AD2">
              <w:rPr>
                <w:lang w:eastAsia="en-US"/>
              </w:rPr>
              <w:t>44,8</w:t>
            </w:r>
          </w:p>
        </w:tc>
      </w:tr>
      <w:tr w:rsidR="005E2D2A" w14:paraId="51D65308" w14:textId="77777777" w:rsidTr="00A0295C">
        <w:tblPrEx>
          <w:tblCellMar>
            <w:top w:w="0" w:type="dxa"/>
            <w:bottom w:w="0" w:type="dxa"/>
          </w:tblCellMar>
        </w:tblPrEx>
        <w:trPr>
          <w:cantSplit/>
          <w:jc w:val="center"/>
        </w:trPr>
        <w:tc>
          <w:tcPr>
            <w:tcW w:w="831" w:type="dxa"/>
          </w:tcPr>
          <w:p w14:paraId="47B344E6" w14:textId="77777777" w:rsidR="005E2D2A" w:rsidRPr="00335AD2" w:rsidRDefault="005E2D2A" w:rsidP="00A0295C">
            <w:pPr>
              <w:pStyle w:val="TAC"/>
              <w:spacing w:before="60" w:after="60"/>
              <w:rPr>
                <w:lang w:eastAsia="en-US"/>
              </w:rPr>
            </w:pPr>
            <w:r w:rsidRPr="00335AD2">
              <w:rPr>
                <w:lang w:eastAsia="en-US"/>
              </w:rPr>
              <w:t>MCS-6</w:t>
            </w:r>
          </w:p>
        </w:tc>
        <w:tc>
          <w:tcPr>
            <w:tcW w:w="993" w:type="dxa"/>
          </w:tcPr>
          <w:p w14:paraId="43670129" w14:textId="77777777" w:rsidR="005E2D2A" w:rsidRPr="00335AD2" w:rsidRDefault="005E2D2A" w:rsidP="00A0295C">
            <w:pPr>
              <w:pStyle w:val="TAC"/>
              <w:spacing w:before="60" w:after="60"/>
              <w:rPr>
                <w:lang w:eastAsia="en-US"/>
              </w:rPr>
            </w:pPr>
            <w:r w:rsidRPr="00335AD2">
              <w:rPr>
                <w:lang w:eastAsia="en-US"/>
              </w:rPr>
              <w:t>0,49</w:t>
            </w:r>
            <w:r w:rsidRPr="00335AD2">
              <w:rPr>
                <w:lang w:eastAsia="en-US"/>
              </w:rPr>
              <w:br w:type="textWrapping" w:clear="all"/>
              <w:t>(0,52)</w:t>
            </w:r>
          </w:p>
        </w:tc>
        <w:tc>
          <w:tcPr>
            <w:tcW w:w="931" w:type="dxa"/>
          </w:tcPr>
          <w:p w14:paraId="61A45CB5" w14:textId="77777777" w:rsidR="005E2D2A" w:rsidRPr="00335AD2" w:rsidRDefault="005E2D2A" w:rsidP="00A0295C">
            <w:pPr>
              <w:pStyle w:val="TAC"/>
              <w:spacing w:before="60" w:after="60"/>
              <w:rPr>
                <w:lang w:eastAsia="en-US"/>
              </w:rPr>
            </w:pPr>
            <w:r w:rsidRPr="00335AD2">
              <w:rPr>
                <w:lang w:eastAsia="en-US"/>
              </w:rPr>
              <w:t>1/3</w:t>
            </w:r>
          </w:p>
        </w:tc>
        <w:tc>
          <w:tcPr>
            <w:tcW w:w="1068" w:type="dxa"/>
          </w:tcPr>
          <w:p w14:paraId="79856B49" w14:textId="77777777" w:rsidR="005E2D2A" w:rsidRPr="00335AD2" w:rsidRDefault="005E2D2A" w:rsidP="00A0295C">
            <w:pPr>
              <w:pStyle w:val="TAC"/>
              <w:spacing w:before="60" w:after="60"/>
              <w:rPr>
                <w:lang w:eastAsia="en-US"/>
              </w:rPr>
            </w:pPr>
            <w:r w:rsidRPr="00335AD2">
              <w:rPr>
                <w:lang w:eastAsia="en-US"/>
              </w:rPr>
              <w:t>0,39</w:t>
            </w:r>
          </w:p>
        </w:tc>
        <w:tc>
          <w:tcPr>
            <w:tcW w:w="1068" w:type="dxa"/>
            <w:vMerge/>
          </w:tcPr>
          <w:p w14:paraId="0E71C011" w14:textId="77777777" w:rsidR="005E2D2A" w:rsidRPr="00335AD2" w:rsidRDefault="005E2D2A" w:rsidP="00A0295C">
            <w:pPr>
              <w:pStyle w:val="TAC"/>
              <w:spacing w:before="60" w:after="60"/>
              <w:jc w:val="left"/>
              <w:rPr>
                <w:lang w:eastAsia="en-US"/>
              </w:rPr>
            </w:pPr>
          </w:p>
        </w:tc>
        <w:tc>
          <w:tcPr>
            <w:tcW w:w="1134" w:type="dxa"/>
          </w:tcPr>
          <w:p w14:paraId="3CE1F90F"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441C86B8" w14:textId="77777777" w:rsidR="005E2D2A" w:rsidRPr="00335AD2" w:rsidRDefault="005E2D2A" w:rsidP="00A0295C">
            <w:pPr>
              <w:pStyle w:val="TAC"/>
              <w:spacing w:before="60"/>
              <w:jc w:val="left"/>
              <w:rPr>
                <w:lang w:eastAsia="en-US"/>
              </w:rPr>
            </w:pPr>
            <w:r w:rsidRPr="00335AD2">
              <w:rPr>
                <w:lang w:eastAsia="en-US"/>
              </w:rPr>
              <w:t>592</w:t>
            </w:r>
          </w:p>
          <w:p w14:paraId="15692B9F" w14:textId="77777777" w:rsidR="005E2D2A" w:rsidRPr="00335AD2" w:rsidRDefault="005E2D2A" w:rsidP="00A0295C">
            <w:pPr>
              <w:pStyle w:val="TAC"/>
              <w:spacing w:after="60"/>
              <w:jc w:val="right"/>
              <w:rPr>
                <w:i/>
                <w:lang w:eastAsia="en-US"/>
              </w:rPr>
            </w:pPr>
            <w:r w:rsidRPr="00335AD2">
              <w:rPr>
                <w:i/>
                <w:iCs/>
                <w:lang w:eastAsia="en-US"/>
              </w:rPr>
              <w:t>48</w:t>
            </w:r>
            <w:r w:rsidRPr="00335AD2">
              <w:rPr>
                <w:lang w:eastAsia="en-US"/>
              </w:rPr>
              <w:t>+544</w:t>
            </w:r>
          </w:p>
        </w:tc>
        <w:tc>
          <w:tcPr>
            <w:tcW w:w="708" w:type="dxa"/>
          </w:tcPr>
          <w:p w14:paraId="7EBB2004" w14:textId="77777777" w:rsidR="005E2D2A" w:rsidRPr="00335AD2" w:rsidRDefault="005E2D2A" w:rsidP="00A0295C">
            <w:pPr>
              <w:pStyle w:val="TAC"/>
              <w:spacing w:before="60" w:after="60"/>
              <w:rPr>
                <w:lang w:eastAsia="en-US"/>
              </w:rPr>
            </w:pPr>
            <w:r w:rsidRPr="00335AD2">
              <w:rPr>
                <w:lang w:eastAsia="en-US"/>
              </w:rPr>
              <w:t>A</w:t>
            </w:r>
          </w:p>
        </w:tc>
        <w:tc>
          <w:tcPr>
            <w:tcW w:w="494" w:type="dxa"/>
            <w:vMerge w:val="restart"/>
          </w:tcPr>
          <w:p w14:paraId="6BC82E90" w14:textId="77777777" w:rsidR="005E2D2A" w:rsidRPr="00335AD2" w:rsidRDefault="005E2D2A" w:rsidP="00A0295C">
            <w:pPr>
              <w:pStyle w:val="TAC"/>
              <w:spacing w:before="60" w:after="60"/>
              <w:rPr>
                <w:lang w:eastAsia="en-US"/>
              </w:rPr>
            </w:pPr>
          </w:p>
          <w:p w14:paraId="79AF46EA" w14:textId="77777777" w:rsidR="005E2D2A" w:rsidRPr="00335AD2" w:rsidRDefault="005E2D2A" w:rsidP="00A0295C">
            <w:pPr>
              <w:pStyle w:val="TAC"/>
              <w:spacing w:before="60" w:after="60"/>
              <w:rPr>
                <w:lang w:eastAsia="en-US"/>
              </w:rPr>
            </w:pPr>
          </w:p>
          <w:p w14:paraId="544081E8" w14:textId="77777777" w:rsidR="005E2D2A" w:rsidRPr="00335AD2" w:rsidRDefault="005E2D2A" w:rsidP="00A0295C">
            <w:pPr>
              <w:pStyle w:val="TAC"/>
              <w:spacing w:before="60" w:after="60"/>
              <w:rPr>
                <w:lang w:eastAsia="en-US"/>
              </w:rPr>
            </w:pPr>
            <w:r w:rsidRPr="00335AD2">
              <w:rPr>
                <w:lang w:eastAsia="en-US"/>
              </w:rPr>
              <w:t>12</w:t>
            </w:r>
          </w:p>
        </w:tc>
        <w:tc>
          <w:tcPr>
            <w:tcW w:w="782" w:type="dxa"/>
            <w:vMerge w:val="restart"/>
          </w:tcPr>
          <w:p w14:paraId="49C487B5" w14:textId="77777777" w:rsidR="005E2D2A" w:rsidRPr="00335AD2" w:rsidRDefault="005E2D2A" w:rsidP="00A0295C">
            <w:pPr>
              <w:pStyle w:val="TAC"/>
              <w:spacing w:before="60" w:after="60"/>
              <w:rPr>
                <w:lang w:eastAsia="en-US"/>
              </w:rPr>
            </w:pPr>
          </w:p>
          <w:p w14:paraId="13971036" w14:textId="77777777" w:rsidR="005E2D2A" w:rsidRPr="00335AD2" w:rsidRDefault="005E2D2A" w:rsidP="00A0295C">
            <w:pPr>
              <w:pStyle w:val="TAC"/>
              <w:spacing w:before="60" w:after="60"/>
              <w:rPr>
                <w:lang w:eastAsia="en-US"/>
              </w:rPr>
            </w:pPr>
          </w:p>
          <w:p w14:paraId="255598D9" w14:textId="77777777" w:rsidR="005E2D2A" w:rsidRPr="00335AD2" w:rsidRDefault="005E2D2A" w:rsidP="00A0295C">
            <w:pPr>
              <w:pStyle w:val="TAC"/>
              <w:spacing w:before="60" w:after="60"/>
              <w:rPr>
                <w:lang w:eastAsia="en-US"/>
              </w:rPr>
            </w:pPr>
            <w:r w:rsidRPr="00335AD2">
              <w:rPr>
                <w:lang w:eastAsia="en-US"/>
              </w:rPr>
              <w:t>6</w:t>
            </w:r>
          </w:p>
        </w:tc>
        <w:tc>
          <w:tcPr>
            <w:tcW w:w="567" w:type="dxa"/>
            <w:vMerge/>
          </w:tcPr>
          <w:p w14:paraId="5FD57D45" w14:textId="77777777" w:rsidR="005E2D2A" w:rsidRPr="00335AD2" w:rsidRDefault="005E2D2A" w:rsidP="00A0295C">
            <w:pPr>
              <w:pStyle w:val="TAC"/>
              <w:spacing w:before="60" w:after="60"/>
              <w:rPr>
                <w:lang w:eastAsia="en-US"/>
              </w:rPr>
            </w:pPr>
          </w:p>
        </w:tc>
        <w:tc>
          <w:tcPr>
            <w:tcW w:w="853" w:type="dxa"/>
            <w:vMerge/>
          </w:tcPr>
          <w:p w14:paraId="1C33A200" w14:textId="77777777" w:rsidR="005E2D2A" w:rsidRPr="00335AD2" w:rsidRDefault="005E2D2A" w:rsidP="00A0295C">
            <w:pPr>
              <w:pStyle w:val="TAC"/>
              <w:spacing w:before="60"/>
              <w:rPr>
                <w:lang w:eastAsia="en-US"/>
              </w:rPr>
            </w:pPr>
          </w:p>
        </w:tc>
        <w:tc>
          <w:tcPr>
            <w:tcW w:w="855" w:type="dxa"/>
          </w:tcPr>
          <w:p w14:paraId="03DA9CFD" w14:textId="77777777" w:rsidR="005E2D2A" w:rsidRPr="00335AD2" w:rsidRDefault="005E2D2A" w:rsidP="00A0295C">
            <w:pPr>
              <w:pStyle w:val="TAC"/>
              <w:spacing w:before="60"/>
              <w:rPr>
                <w:lang w:eastAsia="en-US"/>
              </w:rPr>
            </w:pPr>
            <w:r w:rsidRPr="00335AD2">
              <w:rPr>
                <w:lang w:eastAsia="en-US"/>
              </w:rPr>
              <w:t>29,6</w:t>
            </w:r>
          </w:p>
          <w:p w14:paraId="74C55838" w14:textId="77777777" w:rsidR="005E2D2A" w:rsidRPr="00335AD2" w:rsidRDefault="005E2D2A" w:rsidP="00A0295C">
            <w:pPr>
              <w:pStyle w:val="TAC"/>
              <w:spacing w:after="60"/>
              <w:rPr>
                <w:lang w:eastAsia="en-US"/>
              </w:rPr>
            </w:pPr>
            <w:r w:rsidRPr="00335AD2">
              <w:rPr>
                <w:lang w:eastAsia="en-US"/>
              </w:rPr>
              <w:t>27,2</w:t>
            </w:r>
          </w:p>
        </w:tc>
      </w:tr>
      <w:tr w:rsidR="005E2D2A" w14:paraId="4ACD8E92" w14:textId="77777777" w:rsidTr="00A0295C">
        <w:tblPrEx>
          <w:tblCellMar>
            <w:top w:w="0" w:type="dxa"/>
            <w:bottom w:w="0" w:type="dxa"/>
          </w:tblCellMar>
        </w:tblPrEx>
        <w:trPr>
          <w:cantSplit/>
          <w:jc w:val="center"/>
        </w:trPr>
        <w:tc>
          <w:tcPr>
            <w:tcW w:w="831" w:type="dxa"/>
          </w:tcPr>
          <w:p w14:paraId="263C28F5" w14:textId="77777777" w:rsidR="005E2D2A" w:rsidRPr="00335AD2" w:rsidRDefault="005E2D2A" w:rsidP="00A0295C">
            <w:pPr>
              <w:pStyle w:val="TAC"/>
              <w:spacing w:before="60" w:after="60"/>
              <w:rPr>
                <w:lang w:eastAsia="en-US"/>
              </w:rPr>
            </w:pPr>
            <w:r w:rsidRPr="00335AD2">
              <w:rPr>
                <w:lang w:eastAsia="en-US"/>
              </w:rPr>
              <w:t>MCS-5</w:t>
            </w:r>
          </w:p>
        </w:tc>
        <w:tc>
          <w:tcPr>
            <w:tcW w:w="993" w:type="dxa"/>
          </w:tcPr>
          <w:p w14:paraId="6CFC0AAE" w14:textId="77777777" w:rsidR="005E2D2A" w:rsidRPr="00335AD2" w:rsidRDefault="005E2D2A" w:rsidP="00A0295C">
            <w:pPr>
              <w:pStyle w:val="TAC"/>
              <w:spacing w:before="60" w:after="60"/>
              <w:rPr>
                <w:lang w:eastAsia="en-US"/>
              </w:rPr>
            </w:pPr>
            <w:r w:rsidRPr="00335AD2">
              <w:rPr>
                <w:lang w:eastAsia="en-US"/>
              </w:rPr>
              <w:t>0,37</w:t>
            </w:r>
            <w:r w:rsidRPr="00335AD2">
              <w:rPr>
                <w:lang w:eastAsia="en-US"/>
              </w:rPr>
              <w:br w:type="textWrapping" w:clear="all"/>
              <w:t>(0,40)</w:t>
            </w:r>
          </w:p>
        </w:tc>
        <w:tc>
          <w:tcPr>
            <w:tcW w:w="931" w:type="dxa"/>
          </w:tcPr>
          <w:p w14:paraId="1C32A096" w14:textId="77777777" w:rsidR="005E2D2A" w:rsidRPr="00335AD2" w:rsidRDefault="005E2D2A" w:rsidP="00A0295C">
            <w:pPr>
              <w:pStyle w:val="TAC"/>
              <w:spacing w:before="60" w:after="60"/>
              <w:rPr>
                <w:lang w:eastAsia="en-US"/>
              </w:rPr>
            </w:pPr>
            <w:r w:rsidRPr="00335AD2">
              <w:rPr>
                <w:lang w:eastAsia="en-US"/>
              </w:rPr>
              <w:t>1/3</w:t>
            </w:r>
          </w:p>
        </w:tc>
        <w:tc>
          <w:tcPr>
            <w:tcW w:w="1068" w:type="dxa"/>
          </w:tcPr>
          <w:p w14:paraId="5D475935" w14:textId="77777777" w:rsidR="005E2D2A" w:rsidRPr="00335AD2" w:rsidRDefault="005E2D2A" w:rsidP="00A0295C">
            <w:pPr>
              <w:pStyle w:val="TAC"/>
              <w:spacing w:before="60" w:after="60"/>
              <w:rPr>
                <w:lang w:eastAsia="en-US"/>
              </w:rPr>
            </w:pPr>
            <w:r w:rsidRPr="00335AD2">
              <w:rPr>
                <w:lang w:eastAsia="en-US"/>
              </w:rPr>
              <w:t>0,39</w:t>
            </w:r>
          </w:p>
        </w:tc>
        <w:tc>
          <w:tcPr>
            <w:tcW w:w="1068" w:type="dxa"/>
            <w:vMerge/>
          </w:tcPr>
          <w:p w14:paraId="1536215F" w14:textId="77777777" w:rsidR="005E2D2A" w:rsidRPr="00335AD2" w:rsidRDefault="005E2D2A" w:rsidP="00A0295C">
            <w:pPr>
              <w:pStyle w:val="TAC"/>
              <w:spacing w:before="60" w:after="60"/>
              <w:rPr>
                <w:lang w:eastAsia="en-US"/>
              </w:rPr>
            </w:pPr>
          </w:p>
        </w:tc>
        <w:tc>
          <w:tcPr>
            <w:tcW w:w="1134" w:type="dxa"/>
          </w:tcPr>
          <w:p w14:paraId="58AAE831"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2F9A7FDC" w14:textId="77777777" w:rsidR="005E2D2A" w:rsidRPr="00335AD2" w:rsidRDefault="005E2D2A" w:rsidP="00A0295C">
            <w:pPr>
              <w:pStyle w:val="TAC"/>
              <w:spacing w:before="60" w:after="60"/>
              <w:jc w:val="left"/>
              <w:rPr>
                <w:lang w:eastAsia="en-US"/>
              </w:rPr>
            </w:pPr>
            <w:r w:rsidRPr="00335AD2">
              <w:rPr>
                <w:lang w:eastAsia="en-US"/>
              </w:rPr>
              <w:t>448</w:t>
            </w:r>
          </w:p>
        </w:tc>
        <w:tc>
          <w:tcPr>
            <w:tcW w:w="708" w:type="dxa"/>
          </w:tcPr>
          <w:p w14:paraId="5527EF84" w14:textId="77777777" w:rsidR="005E2D2A" w:rsidRPr="00335AD2" w:rsidRDefault="005E2D2A" w:rsidP="00A0295C">
            <w:pPr>
              <w:pStyle w:val="TAC"/>
              <w:spacing w:before="60" w:after="60"/>
              <w:rPr>
                <w:lang w:eastAsia="en-US"/>
              </w:rPr>
            </w:pPr>
            <w:r w:rsidRPr="00335AD2">
              <w:rPr>
                <w:lang w:eastAsia="en-US"/>
              </w:rPr>
              <w:t>B</w:t>
            </w:r>
          </w:p>
        </w:tc>
        <w:tc>
          <w:tcPr>
            <w:tcW w:w="494" w:type="dxa"/>
            <w:vMerge/>
          </w:tcPr>
          <w:p w14:paraId="781C7790" w14:textId="77777777" w:rsidR="005E2D2A" w:rsidRPr="00335AD2" w:rsidRDefault="005E2D2A" w:rsidP="00A0295C">
            <w:pPr>
              <w:pStyle w:val="TAC"/>
              <w:spacing w:before="60" w:after="60"/>
              <w:rPr>
                <w:lang w:eastAsia="en-US"/>
              </w:rPr>
            </w:pPr>
          </w:p>
        </w:tc>
        <w:tc>
          <w:tcPr>
            <w:tcW w:w="782" w:type="dxa"/>
            <w:vMerge/>
          </w:tcPr>
          <w:p w14:paraId="7723BCA1" w14:textId="77777777" w:rsidR="005E2D2A" w:rsidRPr="00335AD2" w:rsidRDefault="005E2D2A" w:rsidP="00A0295C">
            <w:pPr>
              <w:pStyle w:val="TAC"/>
              <w:spacing w:before="60" w:after="60"/>
              <w:rPr>
                <w:lang w:eastAsia="en-US"/>
              </w:rPr>
            </w:pPr>
          </w:p>
        </w:tc>
        <w:tc>
          <w:tcPr>
            <w:tcW w:w="567" w:type="dxa"/>
            <w:vMerge/>
          </w:tcPr>
          <w:p w14:paraId="31086D4B" w14:textId="77777777" w:rsidR="005E2D2A" w:rsidRPr="00335AD2" w:rsidRDefault="005E2D2A" w:rsidP="00A0295C">
            <w:pPr>
              <w:pStyle w:val="TAC"/>
              <w:spacing w:before="60" w:after="60"/>
              <w:rPr>
                <w:lang w:eastAsia="en-US"/>
              </w:rPr>
            </w:pPr>
          </w:p>
        </w:tc>
        <w:tc>
          <w:tcPr>
            <w:tcW w:w="853" w:type="dxa"/>
            <w:vMerge/>
          </w:tcPr>
          <w:p w14:paraId="2B559304" w14:textId="77777777" w:rsidR="005E2D2A" w:rsidRPr="00335AD2" w:rsidRDefault="005E2D2A" w:rsidP="00A0295C">
            <w:pPr>
              <w:pStyle w:val="TAC"/>
              <w:spacing w:before="60" w:after="60"/>
              <w:rPr>
                <w:lang w:eastAsia="en-US"/>
              </w:rPr>
            </w:pPr>
          </w:p>
        </w:tc>
        <w:tc>
          <w:tcPr>
            <w:tcW w:w="855" w:type="dxa"/>
          </w:tcPr>
          <w:p w14:paraId="0CF5BFD9" w14:textId="77777777" w:rsidR="005E2D2A" w:rsidRPr="00335AD2" w:rsidRDefault="005E2D2A" w:rsidP="00A0295C">
            <w:pPr>
              <w:pStyle w:val="TAC"/>
              <w:spacing w:before="60" w:after="60"/>
              <w:rPr>
                <w:lang w:eastAsia="en-US"/>
              </w:rPr>
            </w:pPr>
            <w:r w:rsidRPr="00335AD2">
              <w:rPr>
                <w:lang w:eastAsia="en-US"/>
              </w:rPr>
              <w:t>22,4</w:t>
            </w:r>
          </w:p>
        </w:tc>
      </w:tr>
      <w:tr w:rsidR="005E2D2A" w14:paraId="41F8EBB6" w14:textId="77777777" w:rsidTr="00A0295C">
        <w:tblPrEx>
          <w:tblCellMar>
            <w:top w:w="0" w:type="dxa"/>
            <w:bottom w:w="0" w:type="dxa"/>
          </w:tblCellMar>
        </w:tblPrEx>
        <w:trPr>
          <w:cantSplit/>
          <w:jc w:val="center"/>
        </w:trPr>
        <w:tc>
          <w:tcPr>
            <w:tcW w:w="831" w:type="dxa"/>
          </w:tcPr>
          <w:p w14:paraId="4AE34D5B" w14:textId="77777777" w:rsidR="005E2D2A" w:rsidRPr="00335AD2" w:rsidRDefault="005E2D2A" w:rsidP="00A0295C">
            <w:pPr>
              <w:pStyle w:val="TAC"/>
              <w:spacing w:before="60" w:after="60"/>
              <w:rPr>
                <w:lang w:eastAsia="en-US"/>
              </w:rPr>
            </w:pPr>
            <w:r w:rsidRPr="00335AD2">
              <w:rPr>
                <w:lang w:eastAsia="en-US"/>
              </w:rPr>
              <w:t>MCS-4</w:t>
            </w:r>
          </w:p>
        </w:tc>
        <w:tc>
          <w:tcPr>
            <w:tcW w:w="993" w:type="dxa"/>
          </w:tcPr>
          <w:p w14:paraId="0D1B7F7E" w14:textId="77777777" w:rsidR="005E2D2A" w:rsidRPr="00335AD2" w:rsidRDefault="005E2D2A" w:rsidP="00A0295C">
            <w:pPr>
              <w:pStyle w:val="TAC"/>
              <w:spacing w:before="60" w:after="60"/>
              <w:rPr>
                <w:lang w:eastAsia="en-US"/>
              </w:rPr>
            </w:pPr>
            <w:r w:rsidRPr="00335AD2">
              <w:rPr>
                <w:lang w:eastAsia="en-US"/>
              </w:rPr>
              <w:t>1,0</w:t>
            </w:r>
          </w:p>
        </w:tc>
        <w:tc>
          <w:tcPr>
            <w:tcW w:w="931" w:type="dxa"/>
          </w:tcPr>
          <w:p w14:paraId="72F6B9AC" w14:textId="77777777" w:rsidR="005E2D2A" w:rsidRPr="00335AD2" w:rsidRDefault="005E2D2A" w:rsidP="00A0295C">
            <w:pPr>
              <w:pStyle w:val="TAC"/>
              <w:spacing w:before="60" w:after="60"/>
              <w:rPr>
                <w:lang w:eastAsia="en-US"/>
              </w:rPr>
            </w:pPr>
            <w:r w:rsidRPr="00335AD2">
              <w:rPr>
                <w:lang w:eastAsia="en-US"/>
              </w:rPr>
              <w:t>0,53</w:t>
            </w:r>
          </w:p>
        </w:tc>
        <w:tc>
          <w:tcPr>
            <w:tcW w:w="1068" w:type="dxa"/>
          </w:tcPr>
          <w:p w14:paraId="7E3DDE76" w14:textId="77777777" w:rsidR="005E2D2A" w:rsidRPr="00335AD2" w:rsidRDefault="005E2D2A" w:rsidP="00A0295C">
            <w:pPr>
              <w:pStyle w:val="TAC"/>
              <w:spacing w:before="60"/>
              <w:rPr>
                <w:lang w:eastAsia="en-US"/>
              </w:rPr>
            </w:pPr>
            <w:r w:rsidRPr="00335AD2">
              <w:rPr>
                <w:lang w:eastAsia="en-US"/>
              </w:rPr>
              <w:t>n/a</w:t>
            </w:r>
          </w:p>
        </w:tc>
        <w:tc>
          <w:tcPr>
            <w:tcW w:w="1068" w:type="dxa"/>
            <w:vMerge w:val="restart"/>
          </w:tcPr>
          <w:p w14:paraId="268C5320" w14:textId="77777777" w:rsidR="005E2D2A" w:rsidRPr="00335AD2" w:rsidRDefault="005E2D2A" w:rsidP="00A0295C">
            <w:pPr>
              <w:pStyle w:val="TAC"/>
              <w:spacing w:before="60"/>
              <w:rPr>
                <w:lang w:eastAsia="en-US"/>
              </w:rPr>
            </w:pPr>
          </w:p>
          <w:p w14:paraId="705DA8A5" w14:textId="77777777" w:rsidR="005E2D2A" w:rsidRPr="00335AD2" w:rsidRDefault="005E2D2A" w:rsidP="00A0295C">
            <w:pPr>
              <w:pStyle w:val="TAC"/>
              <w:spacing w:before="60"/>
              <w:rPr>
                <w:lang w:eastAsia="en-US"/>
              </w:rPr>
            </w:pPr>
          </w:p>
          <w:p w14:paraId="541BC0B8" w14:textId="77777777" w:rsidR="005E2D2A" w:rsidRPr="00335AD2" w:rsidRDefault="005E2D2A" w:rsidP="00A0295C">
            <w:pPr>
              <w:pStyle w:val="TAC"/>
              <w:spacing w:before="60"/>
              <w:rPr>
                <w:lang w:eastAsia="en-US"/>
              </w:rPr>
            </w:pPr>
            <w:r w:rsidRPr="00335AD2">
              <w:rPr>
                <w:lang w:eastAsia="en-US"/>
              </w:rPr>
              <w:t>GMSK</w:t>
            </w:r>
          </w:p>
        </w:tc>
        <w:tc>
          <w:tcPr>
            <w:tcW w:w="1134" w:type="dxa"/>
          </w:tcPr>
          <w:p w14:paraId="47BD3992"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41567101" w14:textId="77777777" w:rsidR="005E2D2A" w:rsidRPr="00335AD2" w:rsidRDefault="005E2D2A" w:rsidP="00A0295C">
            <w:pPr>
              <w:pStyle w:val="TAC"/>
              <w:spacing w:before="60" w:after="60"/>
              <w:jc w:val="left"/>
              <w:rPr>
                <w:lang w:eastAsia="en-US"/>
              </w:rPr>
            </w:pPr>
            <w:r w:rsidRPr="00335AD2">
              <w:rPr>
                <w:lang w:eastAsia="en-US"/>
              </w:rPr>
              <w:t>352</w:t>
            </w:r>
          </w:p>
        </w:tc>
        <w:tc>
          <w:tcPr>
            <w:tcW w:w="708" w:type="dxa"/>
          </w:tcPr>
          <w:p w14:paraId="2C39FA79" w14:textId="77777777" w:rsidR="005E2D2A" w:rsidRPr="00335AD2" w:rsidRDefault="005E2D2A" w:rsidP="00A0295C">
            <w:pPr>
              <w:pStyle w:val="TAC"/>
              <w:spacing w:before="60" w:after="60"/>
              <w:rPr>
                <w:lang w:eastAsia="en-US"/>
              </w:rPr>
            </w:pPr>
            <w:r w:rsidRPr="00335AD2">
              <w:rPr>
                <w:lang w:eastAsia="en-US"/>
              </w:rPr>
              <w:t>C</w:t>
            </w:r>
          </w:p>
        </w:tc>
        <w:tc>
          <w:tcPr>
            <w:tcW w:w="494" w:type="dxa"/>
            <w:vMerge/>
          </w:tcPr>
          <w:p w14:paraId="474AB5E5" w14:textId="77777777" w:rsidR="005E2D2A" w:rsidRPr="00335AD2" w:rsidRDefault="005E2D2A" w:rsidP="00A0295C">
            <w:pPr>
              <w:pStyle w:val="TAC"/>
              <w:spacing w:before="60" w:after="60"/>
              <w:rPr>
                <w:lang w:eastAsia="en-US"/>
              </w:rPr>
            </w:pPr>
          </w:p>
        </w:tc>
        <w:tc>
          <w:tcPr>
            <w:tcW w:w="782" w:type="dxa"/>
            <w:vMerge/>
          </w:tcPr>
          <w:p w14:paraId="1830E60A" w14:textId="77777777" w:rsidR="005E2D2A" w:rsidRPr="00335AD2" w:rsidRDefault="005E2D2A" w:rsidP="00A0295C">
            <w:pPr>
              <w:pStyle w:val="TAC"/>
              <w:spacing w:before="60" w:after="60"/>
              <w:rPr>
                <w:lang w:eastAsia="en-US"/>
              </w:rPr>
            </w:pPr>
          </w:p>
        </w:tc>
        <w:tc>
          <w:tcPr>
            <w:tcW w:w="567" w:type="dxa"/>
            <w:vMerge/>
          </w:tcPr>
          <w:p w14:paraId="26F5CAED" w14:textId="77777777" w:rsidR="005E2D2A" w:rsidRPr="00335AD2" w:rsidRDefault="005E2D2A" w:rsidP="00A0295C">
            <w:pPr>
              <w:pStyle w:val="TAC"/>
              <w:spacing w:before="60" w:after="60"/>
              <w:rPr>
                <w:lang w:eastAsia="en-US"/>
              </w:rPr>
            </w:pPr>
          </w:p>
        </w:tc>
        <w:tc>
          <w:tcPr>
            <w:tcW w:w="853" w:type="dxa"/>
            <w:vMerge/>
          </w:tcPr>
          <w:p w14:paraId="3E76AFE7" w14:textId="77777777" w:rsidR="005E2D2A" w:rsidRPr="00335AD2" w:rsidRDefault="005E2D2A" w:rsidP="00A0295C">
            <w:pPr>
              <w:pStyle w:val="TAC"/>
              <w:spacing w:before="60" w:after="60"/>
              <w:rPr>
                <w:lang w:eastAsia="en-US"/>
              </w:rPr>
            </w:pPr>
          </w:p>
        </w:tc>
        <w:tc>
          <w:tcPr>
            <w:tcW w:w="855" w:type="dxa"/>
          </w:tcPr>
          <w:p w14:paraId="6A470788" w14:textId="77777777" w:rsidR="005E2D2A" w:rsidRPr="00335AD2" w:rsidRDefault="005E2D2A" w:rsidP="00A0295C">
            <w:pPr>
              <w:pStyle w:val="TAC"/>
              <w:spacing w:before="60" w:after="60"/>
              <w:rPr>
                <w:lang w:eastAsia="en-US"/>
              </w:rPr>
            </w:pPr>
            <w:r w:rsidRPr="00335AD2">
              <w:rPr>
                <w:lang w:eastAsia="en-US"/>
              </w:rPr>
              <w:t>17,6</w:t>
            </w:r>
          </w:p>
        </w:tc>
      </w:tr>
      <w:tr w:rsidR="005E2D2A" w14:paraId="735B3B71" w14:textId="77777777" w:rsidTr="00A0295C">
        <w:tblPrEx>
          <w:tblCellMar>
            <w:top w:w="0" w:type="dxa"/>
            <w:bottom w:w="0" w:type="dxa"/>
          </w:tblCellMar>
        </w:tblPrEx>
        <w:trPr>
          <w:cantSplit/>
          <w:jc w:val="center"/>
        </w:trPr>
        <w:tc>
          <w:tcPr>
            <w:tcW w:w="831" w:type="dxa"/>
          </w:tcPr>
          <w:p w14:paraId="05776FE6" w14:textId="77777777" w:rsidR="005E2D2A" w:rsidRPr="00335AD2" w:rsidRDefault="005E2D2A" w:rsidP="00A0295C">
            <w:pPr>
              <w:pStyle w:val="TAC"/>
              <w:spacing w:before="60" w:after="60"/>
              <w:rPr>
                <w:lang w:eastAsia="en-US"/>
              </w:rPr>
            </w:pPr>
            <w:r w:rsidRPr="00335AD2">
              <w:rPr>
                <w:lang w:eastAsia="en-US"/>
              </w:rPr>
              <w:t>MCS-3</w:t>
            </w:r>
          </w:p>
        </w:tc>
        <w:tc>
          <w:tcPr>
            <w:tcW w:w="993" w:type="dxa"/>
          </w:tcPr>
          <w:p w14:paraId="520C88AB" w14:textId="77777777" w:rsidR="005E2D2A" w:rsidRPr="00335AD2" w:rsidRDefault="005E2D2A" w:rsidP="00A0295C">
            <w:pPr>
              <w:pStyle w:val="TAC"/>
              <w:spacing w:before="60" w:after="60"/>
              <w:rPr>
                <w:lang w:eastAsia="en-US"/>
              </w:rPr>
            </w:pPr>
            <w:r w:rsidRPr="00335AD2">
              <w:rPr>
                <w:lang w:eastAsia="en-US"/>
              </w:rPr>
              <w:t>0,85</w:t>
            </w:r>
            <w:r w:rsidRPr="00335AD2">
              <w:rPr>
                <w:lang w:eastAsia="en-US"/>
              </w:rPr>
              <w:br w:type="textWrapping" w:clear="all"/>
              <w:t>(0,96)</w:t>
            </w:r>
          </w:p>
        </w:tc>
        <w:tc>
          <w:tcPr>
            <w:tcW w:w="931" w:type="dxa"/>
          </w:tcPr>
          <w:p w14:paraId="45E3F837" w14:textId="77777777" w:rsidR="005E2D2A" w:rsidRPr="00335AD2" w:rsidRDefault="005E2D2A" w:rsidP="00A0295C">
            <w:pPr>
              <w:pStyle w:val="TAC"/>
              <w:spacing w:before="60" w:after="60"/>
              <w:rPr>
                <w:lang w:eastAsia="en-US"/>
              </w:rPr>
            </w:pPr>
            <w:r w:rsidRPr="00335AD2">
              <w:rPr>
                <w:lang w:eastAsia="en-US"/>
              </w:rPr>
              <w:t>0,53</w:t>
            </w:r>
          </w:p>
        </w:tc>
        <w:tc>
          <w:tcPr>
            <w:tcW w:w="1068" w:type="dxa"/>
          </w:tcPr>
          <w:p w14:paraId="55B625A1" w14:textId="77777777" w:rsidR="005E2D2A" w:rsidRPr="00335AD2" w:rsidRDefault="005E2D2A" w:rsidP="00A0295C">
            <w:pPr>
              <w:pStyle w:val="TAC"/>
              <w:spacing w:before="60" w:after="60"/>
              <w:rPr>
                <w:lang w:eastAsia="en-US"/>
              </w:rPr>
            </w:pPr>
            <w:r w:rsidRPr="00335AD2">
              <w:rPr>
                <w:lang w:eastAsia="en-US"/>
              </w:rPr>
              <w:t>0,63</w:t>
            </w:r>
          </w:p>
        </w:tc>
        <w:tc>
          <w:tcPr>
            <w:tcW w:w="1068" w:type="dxa"/>
            <w:vMerge/>
          </w:tcPr>
          <w:p w14:paraId="47CE6E8D" w14:textId="77777777" w:rsidR="005E2D2A" w:rsidRPr="00335AD2" w:rsidRDefault="005E2D2A" w:rsidP="00A0295C">
            <w:pPr>
              <w:pStyle w:val="TAC"/>
              <w:spacing w:before="60" w:after="60"/>
              <w:rPr>
                <w:lang w:eastAsia="en-US"/>
              </w:rPr>
            </w:pPr>
          </w:p>
        </w:tc>
        <w:tc>
          <w:tcPr>
            <w:tcW w:w="1134" w:type="dxa"/>
          </w:tcPr>
          <w:p w14:paraId="5573E1A0"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59A39F20" w14:textId="77777777" w:rsidR="005E2D2A" w:rsidRPr="00335AD2" w:rsidRDefault="005E2D2A" w:rsidP="00A0295C">
            <w:pPr>
              <w:pStyle w:val="TAC"/>
              <w:spacing w:before="60"/>
              <w:jc w:val="left"/>
              <w:rPr>
                <w:lang w:eastAsia="en-US"/>
              </w:rPr>
            </w:pPr>
            <w:r w:rsidRPr="00335AD2">
              <w:rPr>
                <w:lang w:eastAsia="en-US"/>
              </w:rPr>
              <w:t>296</w:t>
            </w:r>
          </w:p>
          <w:p w14:paraId="751C6CF5" w14:textId="77777777" w:rsidR="005E2D2A" w:rsidRPr="00335AD2" w:rsidRDefault="005E2D2A" w:rsidP="00A0295C">
            <w:pPr>
              <w:pStyle w:val="TAC"/>
              <w:spacing w:after="60"/>
              <w:ind w:firstLine="30"/>
              <w:jc w:val="right"/>
              <w:rPr>
                <w:i/>
                <w:lang w:eastAsia="en-US"/>
              </w:rPr>
            </w:pPr>
            <w:r w:rsidRPr="00335AD2">
              <w:rPr>
                <w:i/>
                <w:iCs/>
                <w:lang w:eastAsia="en-US"/>
              </w:rPr>
              <w:t>48</w:t>
            </w:r>
            <w:r w:rsidRPr="00335AD2">
              <w:rPr>
                <w:lang w:eastAsia="en-US"/>
              </w:rPr>
              <w:t>+248 and 296</w:t>
            </w:r>
          </w:p>
        </w:tc>
        <w:tc>
          <w:tcPr>
            <w:tcW w:w="708" w:type="dxa"/>
          </w:tcPr>
          <w:p w14:paraId="5E8CE724" w14:textId="77777777" w:rsidR="005E2D2A" w:rsidRPr="00335AD2" w:rsidRDefault="005E2D2A" w:rsidP="00A0295C">
            <w:pPr>
              <w:pStyle w:val="TAC"/>
              <w:spacing w:before="60" w:after="60"/>
              <w:rPr>
                <w:lang w:eastAsia="en-US"/>
              </w:rPr>
            </w:pPr>
            <w:r w:rsidRPr="00335AD2">
              <w:rPr>
                <w:lang w:eastAsia="en-US"/>
              </w:rPr>
              <w:t>A</w:t>
            </w:r>
          </w:p>
        </w:tc>
        <w:tc>
          <w:tcPr>
            <w:tcW w:w="494" w:type="dxa"/>
            <w:vMerge/>
          </w:tcPr>
          <w:p w14:paraId="5E8C3EE5" w14:textId="77777777" w:rsidR="005E2D2A" w:rsidRPr="00335AD2" w:rsidRDefault="005E2D2A" w:rsidP="00A0295C">
            <w:pPr>
              <w:pStyle w:val="TAC"/>
              <w:spacing w:before="60" w:after="60"/>
              <w:rPr>
                <w:lang w:eastAsia="en-US"/>
              </w:rPr>
            </w:pPr>
          </w:p>
        </w:tc>
        <w:tc>
          <w:tcPr>
            <w:tcW w:w="782" w:type="dxa"/>
            <w:vMerge/>
          </w:tcPr>
          <w:p w14:paraId="4555C9D5" w14:textId="77777777" w:rsidR="005E2D2A" w:rsidRPr="00335AD2" w:rsidRDefault="005E2D2A" w:rsidP="00A0295C">
            <w:pPr>
              <w:pStyle w:val="TAC"/>
              <w:spacing w:before="60" w:after="60"/>
              <w:rPr>
                <w:lang w:eastAsia="en-US"/>
              </w:rPr>
            </w:pPr>
          </w:p>
        </w:tc>
        <w:tc>
          <w:tcPr>
            <w:tcW w:w="567" w:type="dxa"/>
            <w:vMerge/>
          </w:tcPr>
          <w:p w14:paraId="072CC6C6" w14:textId="77777777" w:rsidR="005E2D2A" w:rsidRPr="00335AD2" w:rsidRDefault="005E2D2A" w:rsidP="00A0295C">
            <w:pPr>
              <w:pStyle w:val="TAC"/>
              <w:spacing w:before="60" w:after="60"/>
              <w:rPr>
                <w:lang w:eastAsia="en-US"/>
              </w:rPr>
            </w:pPr>
          </w:p>
        </w:tc>
        <w:tc>
          <w:tcPr>
            <w:tcW w:w="853" w:type="dxa"/>
            <w:vMerge/>
          </w:tcPr>
          <w:p w14:paraId="5BD25DF7" w14:textId="77777777" w:rsidR="005E2D2A" w:rsidRPr="00335AD2" w:rsidRDefault="005E2D2A" w:rsidP="00A0295C">
            <w:pPr>
              <w:pStyle w:val="TAC"/>
              <w:spacing w:before="60"/>
              <w:rPr>
                <w:lang w:eastAsia="en-US"/>
              </w:rPr>
            </w:pPr>
          </w:p>
        </w:tc>
        <w:tc>
          <w:tcPr>
            <w:tcW w:w="855" w:type="dxa"/>
          </w:tcPr>
          <w:p w14:paraId="306BA3E0" w14:textId="77777777" w:rsidR="005E2D2A" w:rsidRPr="00335AD2" w:rsidRDefault="005E2D2A" w:rsidP="00A0295C">
            <w:pPr>
              <w:pStyle w:val="TAC"/>
              <w:spacing w:before="60"/>
              <w:rPr>
                <w:lang w:eastAsia="en-US"/>
              </w:rPr>
            </w:pPr>
            <w:r w:rsidRPr="00335AD2">
              <w:rPr>
                <w:lang w:eastAsia="en-US"/>
              </w:rPr>
              <w:t>14,8</w:t>
            </w:r>
          </w:p>
          <w:p w14:paraId="2C7A855E" w14:textId="77777777" w:rsidR="005E2D2A" w:rsidRPr="00335AD2" w:rsidRDefault="005E2D2A" w:rsidP="00A0295C">
            <w:pPr>
              <w:pStyle w:val="TAC"/>
              <w:spacing w:after="60"/>
              <w:rPr>
                <w:lang w:eastAsia="en-US"/>
              </w:rPr>
            </w:pPr>
            <w:r w:rsidRPr="00335AD2">
              <w:rPr>
                <w:lang w:eastAsia="en-US"/>
              </w:rPr>
              <w:t>13,6</w:t>
            </w:r>
          </w:p>
        </w:tc>
      </w:tr>
      <w:tr w:rsidR="005E2D2A" w14:paraId="4B9E3029" w14:textId="77777777" w:rsidTr="00A0295C">
        <w:tblPrEx>
          <w:tblCellMar>
            <w:top w:w="0" w:type="dxa"/>
            <w:bottom w:w="0" w:type="dxa"/>
          </w:tblCellMar>
        </w:tblPrEx>
        <w:trPr>
          <w:cantSplit/>
          <w:jc w:val="center"/>
        </w:trPr>
        <w:tc>
          <w:tcPr>
            <w:tcW w:w="831" w:type="dxa"/>
          </w:tcPr>
          <w:p w14:paraId="0E044528" w14:textId="77777777" w:rsidR="005E2D2A" w:rsidRPr="00335AD2" w:rsidRDefault="005E2D2A" w:rsidP="00A0295C">
            <w:pPr>
              <w:pStyle w:val="TAC"/>
              <w:spacing w:before="60" w:after="60"/>
              <w:rPr>
                <w:lang w:eastAsia="en-US"/>
              </w:rPr>
            </w:pPr>
            <w:r w:rsidRPr="00335AD2">
              <w:rPr>
                <w:lang w:eastAsia="en-US"/>
              </w:rPr>
              <w:t>MCS-2</w:t>
            </w:r>
          </w:p>
        </w:tc>
        <w:tc>
          <w:tcPr>
            <w:tcW w:w="993" w:type="dxa"/>
          </w:tcPr>
          <w:p w14:paraId="54DDC09C" w14:textId="77777777" w:rsidR="005E2D2A" w:rsidRPr="00335AD2" w:rsidRDefault="005E2D2A" w:rsidP="00A0295C">
            <w:pPr>
              <w:pStyle w:val="TAC"/>
              <w:spacing w:before="60" w:after="60"/>
              <w:rPr>
                <w:lang w:eastAsia="en-US"/>
              </w:rPr>
            </w:pPr>
            <w:r w:rsidRPr="00335AD2">
              <w:rPr>
                <w:lang w:eastAsia="en-US"/>
              </w:rPr>
              <w:t>0,66</w:t>
            </w:r>
            <w:r w:rsidRPr="00335AD2">
              <w:rPr>
                <w:lang w:eastAsia="en-US"/>
              </w:rPr>
              <w:br w:type="textWrapping" w:clear="all"/>
              <w:t>(0,75)</w:t>
            </w:r>
          </w:p>
        </w:tc>
        <w:tc>
          <w:tcPr>
            <w:tcW w:w="931" w:type="dxa"/>
          </w:tcPr>
          <w:p w14:paraId="5A32F989" w14:textId="77777777" w:rsidR="005E2D2A" w:rsidRPr="00335AD2" w:rsidRDefault="005E2D2A" w:rsidP="00A0295C">
            <w:pPr>
              <w:pStyle w:val="TAC"/>
              <w:spacing w:before="60" w:after="60"/>
              <w:rPr>
                <w:lang w:eastAsia="en-US"/>
              </w:rPr>
            </w:pPr>
            <w:r w:rsidRPr="00335AD2">
              <w:rPr>
                <w:lang w:eastAsia="en-US"/>
              </w:rPr>
              <w:t>0,53</w:t>
            </w:r>
          </w:p>
        </w:tc>
        <w:tc>
          <w:tcPr>
            <w:tcW w:w="1068" w:type="dxa"/>
          </w:tcPr>
          <w:p w14:paraId="709BE6F1" w14:textId="77777777" w:rsidR="005E2D2A" w:rsidRPr="00335AD2" w:rsidRDefault="005E2D2A" w:rsidP="00A0295C">
            <w:pPr>
              <w:pStyle w:val="TAC"/>
              <w:spacing w:before="60" w:after="60"/>
              <w:rPr>
                <w:lang w:eastAsia="en-US"/>
              </w:rPr>
            </w:pPr>
            <w:r w:rsidRPr="00335AD2">
              <w:rPr>
                <w:lang w:eastAsia="en-US"/>
              </w:rPr>
              <w:t>0,63</w:t>
            </w:r>
          </w:p>
        </w:tc>
        <w:tc>
          <w:tcPr>
            <w:tcW w:w="1068" w:type="dxa"/>
            <w:vMerge/>
          </w:tcPr>
          <w:p w14:paraId="27F79427" w14:textId="77777777" w:rsidR="005E2D2A" w:rsidRPr="00335AD2" w:rsidRDefault="005E2D2A" w:rsidP="00A0295C">
            <w:pPr>
              <w:pStyle w:val="TAC"/>
              <w:spacing w:before="60" w:after="60"/>
              <w:rPr>
                <w:lang w:eastAsia="en-US"/>
              </w:rPr>
            </w:pPr>
          </w:p>
        </w:tc>
        <w:tc>
          <w:tcPr>
            <w:tcW w:w="1134" w:type="dxa"/>
          </w:tcPr>
          <w:p w14:paraId="5FFB6585"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4A7298DA" w14:textId="77777777" w:rsidR="005E2D2A" w:rsidRPr="00335AD2" w:rsidRDefault="005E2D2A" w:rsidP="00A0295C">
            <w:pPr>
              <w:pStyle w:val="TAC"/>
              <w:spacing w:before="60" w:after="60"/>
              <w:rPr>
                <w:lang w:eastAsia="en-US"/>
              </w:rPr>
            </w:pPr>
            <w:r w:rsidRPr="00335AD2">
              <w:rPr>
                <w:lang w:eastAsia="en-US"/>
              </w:rPr>
              <w:t>224</w:t>
            </w:r>
          </w:p>
        </w:tc>
        <w:tc>
          <w:tcPr>
            <w:tcW w:w="708" w:type="dxa"/>
          </w:tcPr>
          <w:p w14:paraId="295EAE80" w14:textId="77777777" w:rsidR="005E2D2A" w:rsidRPr="00335AD2" w:rsidRDefault="005E2D2A" w:rsidP="00A0295C">
            <w:pPr>
              <w:pStyle w:val="TAC"/>
              <w:spacing w:before="60" w:after="60"/>
              <w:rPr>
                <w:lang w:eastAsia="en-US"/>
              </w:rPr>
            </w:pPr>
            <w:r w:rsidRPr="00335AD2">
              <w:rPr>
                <w:lang w:eastAsia="en-US"/>
              </w:rPr>
              <w:t>B</w:t>
            </w:r>
          </w:p>
        </w:tc>
        <w:tc>
          <w:tcPr>
            <w:tcW w:w="494" w:type="dxa"/>
            <w:vMerge/>
          </w:tcPr>
          <w:p w14:paraId="30592D08" w14:textId="77777777" w:rsidR="005E2D2A" w:rsidRPr="00335AD2" w:rsidRDefault="005E2D2A" w:rsidP="00A0295C">
            <w:pPr>
              <w:pStyle w:val="TAC"/>
              <w:spacing w:before="60" w:after="60"/>
              <w:rPr>
                <w:lang w:eastAsia="en-US"/>
              </w:rPr>
            </w:pPr>
          </w:p>
        </w:tc>
        <w:tc>
          <w:tcPr>
            <w:tcW w:w="782" w:type="dxa"/>
            <w:vMerge/>
          </w:tcPr>
          <w:p w14:paraId="68215F26" w14:textId="77777777" w:rsidR="005E2D2A" w:rsidRPr="00335AD2" w:rsidRDefault="005E2D2A" w:rsidP="00A0295C">
            <w:pPr>
              <w:pStyle w:val="TAC"/>
              <w:spacing w:before="60" w:after="60"/>
              <w:rPr>
                <w:lang w:eastAsia="en-US"/>
              </w:rPr>
            </w:pPr>
          </w:p>
        </w:tc>
        <w:tc>
          <w:tcPr>
            <w:tcW w:w="567" w:type="dxa"/>
            <w:vMerge/>
          </w:tcPr>
          <w:p w14:paraId="634C2D70" w14:textId="77777777" w:rsidR="005E2D2A" w:rsidRPr="00335AD2" w:rsidRDefault="005E2D2A" w:rsidP="00A0295C">
            <w:pPr>
              <w:pStyle w:val="TAC"/>
              <w:spacing w:before="60" w:after="60"/>
              <w:rPr>
                <w:lang w:eastAsia="en-US"/>
              </w:rPr>
            </w:pPr>
          </w:p>
        </w:tc>
        <w:tc>
          <w:tcPr>
            <w:tcW w:w="853" w:type="dxa"/>
            <w:vMerge/>
          </w:tcPr>
          <w:p w14:paraId="7C780C75" w14:textId="77777777" w:rsidR="005E2D2A" w:rsidRPr="00335AD2" w:rsidRDefault="005E2D2A" w:rsidP="00A0295C">
            <w:pPr>
              <w:pStyle w:val="TAC"/>
              <w:spacing w:before="60" w:after="60"/>
              <w:rPr>
                <w:lang w:eastAsia="en-US"/>
              </w:rPr>
            </w:pPr>
          </w:p>
        </w:tc>
        <w:tc>
          <w:tcPr>
            <w:tcW w:w="855" w:type="dxa"/>
          </w:tcPr>
          <w:p w14:paraId="2482DE7D" w14:textId="77777777" w:rsidR="005E2D2A" w:rsidRPr="00335AD2" w:rsidRDefault="005E2D2A" w:rsidP="00A0295C">
            <w:pPr>
              <w:pStyle w:val="TAC"/>
              <w:spacing w:before="60" w:after="60"/>
              <w:rPr>
                <w:lang w:eastAsia="en-US"/>
              </w:rPr>
            </w:pPr>
            <w:r w:rsidRPr="00335AD2">
              <w:rPr>
                <w:lang w:eastAsia="en-US"/>
              </w:rPr>
              <w:t>11,2</w:t>
            </w:r>
          </w:p>
        </w:tc>
      </w:tr>
      <w:tr w:rsidR="005E2D2A" w14:paraId="734F06C8" w14:textId="77777777" w:rsidTr="00A0295C">
        <w:tblPrEx>
          <w:tblCellMar>
            <w:top w:w="0" w:type="dxa"/>
            <w:bottom w:w="0" w:type="dxa"/>
          </w:tblCellMar>
        </w:tblPrEx>
        <w:trPr>
          <w:cantSplit/>
          <w:jc w:val="center"/>
        </w:trPr>
        <w:tc>
          <w:tcPr>
            <w:tcW w:w="831" w:type="dxa"/>
          </w:tcPr>
          <w:p w14:paraId="0EAA6B11" w14:textId="77777777" w:rsidR="005E2D2A" w:rsidRPr="00335AD2" w:rsidRDefault="005E2D2A" w:rsidP="00A0295C">
            <w:pPr>
              <w:pStyle w:val="TAC"/>
              <w:spacing w:before="60" w:after="60"/>
              <w:rPr>
                <w:lang w:eastAsia="en-US"/>
              </w:rPr>
            </w:pPr>
            <w:r w:rsidRPr="00335AD2">
              <w:rPr>
                <w:lang w:eastAsia="en-US"/>
              </w:rPr>
              <w:t>MCS-1</w:t>
            </w:r>
          </w:p>
        </w:tc>
        <w:tc>
          <w:tcPr>
            <w:tcW w:w="993" w:type="dxa"/>
          </w:tcPr>
          <w:p w14:paraId="3ADA1A4E" w14:textId="77777777" w:rsidR="005E2D2A" w:rsidRPr="00335AD2" w:rsidRDefault="005E2D2A" w:rsidP="00A0295C">
            <w:pPr>
              <w:pStyle w:val="TAC"/>
              <w:spacing w:before="60" w:after="60"/>
              <w:rPr>
                <w:lang w:eastAsia="en-US"/>
              </w:rPr>
            </w:pPr>
            <w:r w:rsidRPr="00335AD2">
              <w:rPr>
                <w:lang w:eastAsia="en-US"/>
              </w:rPr>
              <w:t>0,53</w:t>
            </w:r>
            <w:r w:rsidRPr="00335AD2">
              <w:rPr>
                <w:lang w:eastAsia="en-US"/>
              </w:rPr>
              <w:br w:type="textWrapping" w:clear="all"/>
              <w:t>(0,60)</w:t>
            </w:r>
          </w:p>
        </w:tc>
        <w:tc>
          <w:tcPr>
            <w:tcW w:w="931" w:type="dxa"/>
          </w:tcPr>
          <w:p w14:paraId="5C3005D7" w14:textId="77777777" w:rsidR="005E2D2A" w:rsidRPr="00335AD2" w:rsidRDefault="005E2D2A" w:rsidP="00A0295C">
            <w:pPr>
              <w:pStyle w:val="TAC"/>
              <w:spacing w:before="60" w:after="60"/>
              <w:rPr>
                <w:lang w:eastAsia="en-US"/>
              </w:rPr>
            </w:pPr>
            <w:r w:rsidRPr="00335AD2">
              <w:rPr>
                <w:lang w:eastAsia="en-US"/>
              </w:rPr>
              <w:t>0,53</w:t>
            </w:r>
          </w:p>
        </w:tc>
        <w:tc>
          <w:tcPr>
            <w:tcW w:w="1068" w:type="dxa"/>
          </w:tcPr>
          <w:p w14:paraId="395CEB56" w14:textId="77777777" w:rsidR="005E2D2A" w:rsidRPr="00335AD2" w:rsidRDefault="005E2D2A" w:rsidP="00A0295C">
            <w:pPr>
              <w:pStyle w:val="TAC"/>
              <w:spacing w:before="60" w:after="60"/>
              <w:rPr>
                <w:lang w:eastAsia="en-US"/>
              </w:rPr>
            </w:pPr>
            <w:r w:rsidRPr="00335AD2">
              <w:rPr>
                <w:lang w:eastAsia="en-US"/>
              </w:rPr>
              <w:t>0,63</w:t>
            </w:r>
          </w:p>
        </w:tc>
        <w:tc>
          <w:tcPr>
            <w:tcW w:w="1068" w:type="dxa"/>
            <w:vMerge/>
          </w:tcPr>
          <w:p w14:paraId="3CBD211A" w14:textId="77777777" w:rsidR="005E2D2A" w:rsidRPr="00335AD2" w:rsidRDefault="005E2D2A" w:rsidP="00A0295C">
            <w:pPr>
              <w:pStyle w:val="TAC"/>
              <w:spacing w:before="60" w:after="60"/>
              <w:rPr>
                <w:lang w:eastAsia="en-US"/>
              </w:rPr>
            </w:pPr>
          </w:p>
        </w:tc>
        <w:tc>
          <w:tcPr>
            <w:tcW w:w="1134" w:type="dxa"/>
          </w:tcPr>
          <w:p w14:paraId="3EABBAA3"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5D23D109" w14:textId="77777777" w:rsidR="005E2D2A" w:rsidRPr="00335AD2" w:rsidRDefault="005E2D2A" w:rsidP="00A0295C">
            <w:pPr>
              <w:pStyle w:val="TAC"/>
              <w:spacing w:before="60" w:after="60"/>
              <w:rPr>
                <w:lang w:eastAsia="en-US"/>
              </w:rPr>
            </w:pPr>
            <w:r w:rsidRPr="00335AD2">
              <w:rPr>
                <w:lang w:eastAsia="en-US"/>
              </w:rPr>
              <w:t>176</w:t>
            </w:r>
          </w:p>
        </w:tc>
        <w:tc>
          <w:tcPr>
            <w:tcW w:w="708" w:type="dxa"/>
          </w:tcPr>
          <w:p w14:paraId="42172D99" w14:textId="77777777" w:rsidR="005E2D2A" w:rsidRPr="00335AD2" w:rsidRDefault="005E2D2A" w:rsidP="00A0295C">
            <w:pPr>
              <w:pStyle w:val="TAC"/>
              <w:spacing w:before="60" w:after="60"/>
              <w:rPr>
                <w:lang w:eastAsia="en-US"/>
              </w:rPr>
            </w:pPr>
            <w:r w:rsidRPr="00335AD2">
              <w:rPr>
                <w:lang w:eastAsia="en-US"/>
              </w:rPr>
              <w:t>C</w:t>
            </w:r>
          </w:p>
        </w:tc>
        <w:tc>
          <w:tcPr>
            <w:tcW w:w="494" w:type="dxa"/>
            <w:vMerge/>
          </w:tcPr>
          <w:p w14:paraId="0E3D0C92" w14:textId="77777777" w:rsidR="005E2D2A" w:rsidRPr="00335AD2" w:rsidRDefault="005E2D2A" w:rsidP="00A0295C">
            <w:pPr>
              <w:pStyle w:val="TAC"/>
              <w:spacing w:before="60" w:after="60"/>
              <w:rPr>
                <w:lang w:eastAsia="en-US"/>
              </w:rPr>
            </w:pPr>
          </w:p>
        </w:tc>
        <w:tc>
          <w:tcPr>
            <w:tcW w:w="782" w:type="dxa"/>
            <w:vMerge/>
          </w:tcPr>
          <w:p w14:paraId="5717E32D" w14:textId="77777777" w:rsidR="005E2D2A" w:rsidRPr="00335AD2" w:rsidRDefault="005E2D2A" w:rsidP="00A0295C">
            <w:pPr>
              <w:pStyle w:val="TAC"/>
              <w:spacing w:before="60" w:after="60"/>
              <w:rPr>
                <w:lang w:eastAsia="en-US"/>
              </w:rPr>
            </w:pPr>
          </w:p>
        </w:tc>
        <w:tc>
          <w:tcPr>
            <w:tcW w:w="567" w:type="dxa"/>
            <w:vMerge/>
          </w:tcPr>
          <w:p w14:paraId="4A7320A5" w14:textId="77777777" w:rsidR="005E2D2A" w:rsidRPr="00335AD2" w:rsidRDefault="005E2D2A" w:rsidP="00A0295C">
            <w:pPr>
              <w:pStyle w:val="TAC"/>
              <w:spacing w:before="60" w:after="60"/>
              <w:rPr>
                <w:lang w:eastAsia="en-US"/>
              </w:rPr>
            </w:pPr>
          </w:p>
        </w:tc>
        <w:tc>
          <w:tcPr>
            <w:tcW w:w="853" w:type="dxa"/>
            <w:vMerge/>
          </w:tcPr>
          <w:p w14:paraId="3DB837FA" w14:textId="77777777" w:rsidR="005E2D2A" w:rsidRPr="00335AD2" w:rsidRDefault="005E2D2A" w:rsidP="00A0295C">
            <w:pPr>
              <w:pStyle w:val="TAC"/>
              <w:spacing w:before="60" w:after="60"/>
              <w:rPr>
                <w:lang w:eastAsia="en-US"/>
              </w:rPr>
            </w:pPr>
          </w:p>
        </w:tc>
        <w:tc>
          <w:tcPr>
            <w:tcW w:w="855" w:type="dxa"/>
          </w:tcPr>
          <w:p w14:paraId="5F484A16" w14:textId="77777777" w:rsidR="005E2D2A" w:rsidRPr="00335AD2" w:rsidRDefault="005E2D2A" w:rsidP="00A0295C">
            <w:pPr>
              <w:pStyle w:val="TAC"/>
              <w:spacing w:before="60" w:after="60"/>
              <w:rPr>
                <w:lang w:eastAsia="en-US"/>
              </w:rPr>
            </w:pPr>
            <w:r w:rsidRPr="00335AD2">
              <w:rPr>
                <w:lang w:eastAsia="en-US"/>
              </w:rPr>
              <w:t>8,8</w:t>
            </w:r>
          </w:p>
        </w:tc>
      </w:tr>
      <w:tr w:rsidR="005E2D2A" w14:paraId="10549F6E" w14:textId="77777777" w:rsidTr="00A0295C">
        <w:tblPrEx>
          <w:tblCellMar>
            <w:top w:w="0" w:type="dxa"/>
            <w:bottom w:w="0" w:type="dxa"/>
          </w:tblCellMar>
        </w:tblPrEx>
        <w:trPr>
          <w:cantSplit/>
          <w:jc w:val="center"/>
        </w:trPr>
        <w:tc>
          <w:tcPr>
            <w:tcW w:w="11350" w:type="dxa"/>
            <w:gridSpan w:val="13"/>
          </w:tcPr>
          <w:p w14:paraId="39C409DD" w14:textId="77777777" w:rsidR="005E2D2A" w:rsidRDefault="005E2D2A" w:rsidP="00A0295C">
            <w:pPr>
              <w:pStyle w:val="TAN"/>
              <w:rPr>
                <w:lang w:eastAsia="en-US"/>
              </w:rPr>
            </w:pPr>
            <w:r>
              <w:rPr>
                <w:lang w:eastAsia="en-US"/>
              </w:rPr>
              <w:t>Note 1:</w:t>
            </w:r>
            <w:r>
              <w:rPr>
                <w:lang w:eastAsia="en-US"/>
              </w:rPr>
              <w:tab/>
              <w:t>The italic caption indicates the 6 octets of padding when retransmitting MCS-8 block with MCS-3 or MCS-6. For MCS-3, the 6 octets of padding are sent every second block (see 3GPP TS 44.060).</w:t>
            </w:r>
          </w:p>
          <w:p w14:paraId="30BB29A5" w14:textId="77777777" w:rsidR="005E2D2A" w:rsidRDefault="005E2D2A" w:rsidP="00A0295C">
            <w:pPr>
              <w:pStyle w:val="TAN"/>
              <w:rPr>
                <w:lang w:eastAsia="en-US"/>
              </w:rPr>
            </w:pPr>
            <w:r>
              <w:rPr>
                <w:lang w:eastAsia="en-US"/>
              </w:rPr>
              <w:t>Note 2:</w:t>
            </w:r>
            <w:r>
              <w:rPr>
                <w:lang w:eastAsia="en-US"/>
              </w:rPr>
              <w:tab/>
              <w:t xml:space="preserve">The number in bracket indicates the coding rate for transmission using </w:t>
            </w:r>
            <w:r>
              <w:rPr>
                <w:rFonts w:hint="eastAsia"/>
                <w:lang w:eastAsia="ko-KR"/>
              </w:rPr>
              <w:t>FANR</w:t>
            </w:r>
            <w:r>
              <w:rPr>
                <w:lang w:eastAsia="en-US"/>
              </w:rPr>
              <w:t>, when the PAN is present.</w:t>
            </w:r>
          </w:p>
          <w:p w14:paraId="173967ED" w14:textId="77777777" w:rsidR="005E2D2A" w:rsidRDefault="005E2D2A" w:rsidP="00A0295C">
            <w:pPr>
              <w:pStyle w:val="TAN"/>
              <w:rPr>
                <w:lang w:eastAsia="en-US"/>
              </w:rPr>
            </w:pPr>
            <w:r>
              <w:rPr>
                <w:lang w:eastAsia="en-US"/>
              </w:rPr>
              <w:t>Note 3:</w:t>
            </w:r>
            <w:r>
              <w:rPr>
                <w:lang w:eastAsia="en-US"/>
              </w:rPr>
              <w:tab/>
              <w:t>These data rates are applicable for BTTI configuration. T</w:t>
            </w:r>
            <w:r w:rsidRPr="00997ED8">
              <w:rPr>
                <w:lang w:eastAsia="en-US"/>
              </w:rPr>
              <w:t>he data rates are doubled in case of RTTI configuration.</w:t>
            </w:r>
          </w:p>
        </w:tc>
      </w:tr>
    </w:tbl>
    <w:p w14:paraId="1974F882" w14:textId="77777777" w:rsidR="005E2D2A" w:rsidRDefault="005E2D2A" w:rsidP="005E2D2A">
      <w:pPr>
        <w:pStyle w:val="FP"/>
      </w:pPr>
    </w:p>
    <w:p w14:paraId="376E59E3" w14:textId="77777777" w:rsidR="005E2D2A" w:rsidRDefault="005E2D2A" w:rsidP="005E2D2A">
      <w:pPr>
        <w:spacing w:after="120"/>
      </w:pPr>
      <w:r>
        <w:t>The details of the EGPRS2 coding schemes are shown in the table below. An exhaustive description of the EGPRS2 coding schemes can be found in 3GPP TS 45.003.</w:t>
      </w:r>
    </w:p>
    <w:p w14:paraId="1F7B17F5" w14:textId="77777777" w:rsidR="005E2D2A" w:rsidRPr="00997ED8" w:rsidRDefault="005E2D2A" w:rsidP="005E2D2A">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5E2D2A" w:rsidRPr="00997ED8" w14:paraId="49FA516F" w14:textId="77777777" w:rsidTr="00A0295C">
        <w:tblPrEx>
          <w:tblCellMar>
            <w:top w:w="0" w:type="dxa"/>
            <w:bottom w:w="0" w:type="dxa"/>
          </w:tblCellMar>
        </w:tblPrEx>
        <w:trPr>
          <w:jc w:val="center"/>
        </w:trPr>
        <w:tc>
          <w:tcPr>
            <w:tcW w:w="1061" w:type="dxa"/>
          </w:tcPr>
          <w:p w14:paraId="5052D836" w14:textId="77777777" w:rsidR="005E2D2A" w:rsidRPr="00335AD2" w:rsidRDefault="005E2D2A" w:rsidP="00A0295C">
            <w:pPr>
              <w:pStyle w:val="TAH"/>
              <w:spacing w:before="60" w:after="60"/>
              <w:rPr>
                <w:lang w:eastAsia="en-US"/>
              </w:rPr>
            </w:pPr>
            <w:r w:rsidRPr="00335AD2">
              <w:rPr>
                <w:lang w:eastAsia="en-US"/>
              </w:rPr>
              <w:t>Scheme</w:t>
            </w:r>
          </w:p>
        </w:tc>
        <w:tc>
          <w:tcPr>
            <w:tcW w:w="763" w:type="dxa"/>
          </w:tcPr>
          <w:p w14:paraId="153D7107" w14:textId="77777777" w:rsidR="005E2D2A" w:rsidRPr="00335AD2" w:rsidRDefault="005E2D2A" w:rsidP="00A0295C">
            <w:pPr>
              <w:pStyle w:val="TAH"/>
              <w:spacing w:before="60" w:after="60"/>
              <w:rPr>
                <w:lang w:eastAsia="en-US"/>
              </w:rPr>
            </w:pPr>
            <w:r w:rsidRPr="00335AD2">
              <w:rPr>
                <w:lang w:eastAsia="en-US"/>
              </w:rPr>
              <w:t>Code rate</w:t>
            </w:r>
          </w:p>
          <w:p w14:paraId="7125D21C" w14:textId="77777777" w:rsidR="005E2D2A" w:rsidRPr="00335AD2" w:rsidRDefault="005E2D2A" w:rsidP="00A0295C">
            <w:pPr>
              <w:pStyle w:val="TAH"/>
              <w:spacing w:before="60" w:after="60"/>
              <w:rPr>
                <w:lang w:eastAsia="en-US"/>
              </w:rPr>
            </w:pPr>
            <w:r w:rsidRPr="00335AD2">
              <w:rPr>
                <w:lang w:eastAsia="en-US"/>
              </w:rPr>
              <w:t>(Note 5)</w:t>
            </w:r>
          </w:p>
        </w:tc>
        <w:tc>
          <w:tcPr>
            <w:tcW w:w="931" w:type="dxa"/>
          </w:tcPr>
          <w:p w14:paraId="52FA81B1" w14:textId="77777777" w:rsidR="005E2D2A" w:rsidRPr="00335AD2" w:rsidRDefault="005E2D2A" w:rsidP="00A0295C">
            <w:pPr>
              <w:pStyle w:val="TAH"/>
              <w:spacing w:before="60" w:after="60"/>
              <w:rPr>
                <w:lang w:eastAsia="en-US"/>
              </w:rPr>
            </w:pPr>
            <w:r w:rsidRPr="00335AD2">
              <w:rPr>
                <w:lang w:eastAsia="en-US"/>
              </w:rPr>
              <w:t>Header Code rate</w:t>
            </w:r>
          </w:p>
        </w:tc>
        <w:tc>
          <w:tcPr>
            <w:tcW w:w="1068" w:type="dxa"/>
          </w:tcPr>
          <w:p w14:paraId="6F4E5783" w14:textId="77777777" w:rsidR="005E2D2A" w:rsidRPr="00335AD2" w:rsidRDefault="005E2D2A" w:rsidP="00A0295C">
            <w:pPr>
              <w:pStyle w:val="TAH"/>
              <w:spacing w:before="60" w:after="60"/>
              <w:rPr>
                <w:lang w:eastAsia="en-US"/>
              </w:rPr>
            </w:pPr>
            <w:r w:rsidRPr="00335AD2">
              <w:rPr>
                <w:lang w:eastAsia="en-US"/>
              </w:rPr>
              <w:t>PAN code rate</w:t>
            </w:r>
          </w:p>
          <w:p w14:paraId="2B80323B" w14:textId="77777777" w:rsidR="005E2D2A" w:rsidRPr="00335AD2" w:rsidRDefault="005E2D2A" w:rsidP="00A0295C">
            <w:pPr>
              <w:pStyle w:val="TAH"/>
              <w:spacing w:before="60" w:after="60"/>
              <w:rPr>
                <w:lang w:eastAsia="en-US"/>
              </w:rPr>
            </w:pPr>
            <w:r w:rsidRPr="00335AD2">
              <w:rPr>
                <w:lang w:eastAsia="en-US"/>
              </w:rPr>
              <w:t>(if present)</w:t>
            </w:r>
          </w:p>
        </w:tc>
        <w:tc>
          <w:tcPr>
            <w:tcW w:w="1068" w:type="dxa"/>
          </w:tcPr>
          <w:p w14:paraId="7013BBCD" w14:textId="77777777" w:rsidR="005E2D2A" w:rsidRPr="00335AD2" w:rsidRDefault="005E2D2A" w:rsidP="00A0295C">
            <w:pPr>
              <w:pStyle w:val="TAH"/>
              <w:spacing w:before="60" w:after="60"/>
              <w:rPr>
                <w:lang w:eastAsia="en-US"/>
              </w:rPr>
            </w:pPr>
            <w:r w:rsidRPr="00335AD2">
              <w:rPr>
                <w:lang w:eastAsia="en-US"/>
              </w:rPr>
              <w:t>Modulation</w:t>
            </w:r>
          </w:p>
        </w:tc>
        <w:tc>
          <w:tcPr>
            <w:tcW w:w="1134" w:type="dxa"/>
          </w:tcPr>
          <w:p w14:paraId="4018946B" w14:textId="77777777" w:rsidR="005E2D2A" w:rsidRPr="00335AD2" w:rsidRDefault="005E2D2A" w:rsidP="00A0295C">
            <w:pPr>
              <w:pStyle w:val="TAH"/>
              <w:spacing w:before="60" w:after="60"/>
              <w:rPr>
                <w:lang w:eastAsia="en-US"/>
              </w:rPr>
            </w:pPr>
            <w:r w:rsidRPr="00335AD2">
              <w:rPr>
                <w:lang w:eastAsia="en-US"/>
              </w:rPr>
              <w:t>RLC blocks per Radio Block (20ms)</w:t>
            </w:r>
          </w:p>
        </w:tc>
        <w:tc>
          <w:tcPr>
            <w:tcW w:w="1066" w:type="dxa"/>
          </w:tcPr>
          <w:p w14:paraId="0A02AAE9" w14:textId="77777777" w:rsidR="005E2D2A" w:rsidRPr="00335AD2" w:rsidRDefault="005E2D2A" w:rsidP="00A0295C">
            <w:pPr>
              <w:pStyle w:val="TAH"/>
              <w:spacing w:before="60" w:after="60"/>
              <w:rPr>
                <w:lang w:eastAsia="en-US"/>
              </w:rPr>
            </w:pPr>
            <w:r w:rsidRPr="00335AD2">
              <w:rPr>
                <w:lang w:eastAsia="en-US"/>
              </w:rPr>
              <w:t>Raw Data within one Radio Block</w:t>
            </w:r>
          </w:p>
        </w:tc>
        <w:tc>
          <w:tcPr>
            <w:tcW w:w="708" w:type="dxa"/>
          </w:tcPr>
          <w:p w14:paraId="23635E8D" w14:textId="77777777" w:rsidR="005E2D2A" w:rsidRPr="00335AD2" w:rsidRDefault="005E2D2A" w:rsidP="00A0295C">
            <w:pPr>
              <w:pStyle w:val="TAH"/>
              <w:spacing w:before="60" w:after="60"/>
              <w:rPr>
                <w:lang w:eastAsia="en-US"/>
              </w:rPr>
            </w:pPr>
            <w:r w:rsidRPr="00335AD2">
              <w:rPr>
                <w:lang w:eastAsia="en-US"/>
              </w:rPr>
              <w:t>Family</w:t>
            </w:r>
          </w:p>
        </w:tc>
        <w:tc>
          <w:tcPr>
            <w:tcW w:w="494" w:type="dxa"/>
          </w:tcPr>
          <w:p w14:paraId="362EF9A6" w14:textId="77777777" w:rsidR="005E2D2A" w:rsidRPr="00335AD2" w:rsidRDefault="005E2D2A" w:rsidP="00A0295C">
            <w:pPr>
              <w:pStyle w:val="TAH"/>
              <w:spacing w:before="60" w:after="60"/>
              <w:rPr>
                <w:lang w:eastAsia="en-US"/>
              </w:rPr>
            </w:pPr>
            <w:r w:rsidRPr="00335AD2">
              <w:rPr>
                <w:lang w:eastAsia="en-US"/>
              </w:rPr>
              <w:t>BCS</w:t>
            </w:r>
          </w:p>
        </w:tc>
        <w:tc>
          <w:tcPr>
            <w:tcW w:w="782" w:type="dxa"/>
          </w:tcPr>
          <w:p w14:paraId="432C3883" w14:textId="77777777" w:rsidR="005E2D2A" w:rsidRPr="00335AD2" w:rsidRDefault="005E2D2A" w:rsidP="00A0295C">
            <w:pPr>
              <w:pStyle w:val="TAH"/>
              <w:spacing w:before="60" w:after="60"/>
              <w:rPr>
                <w:lang w:eastAsia="en-US"/>
              </w:rPr>
            </w:pPr>
            <w:r w:rsidRPr="00335AD2">
              <w:rPr>
                <w:lang w:eastAsia="en-US"/>
              </w:rPr>
              <w:t>Tail payload</w:t>
            </w:r>
          </w:p>
        </w:tc>
        <w:tc>
          <w:tcPr>
            <w:tcW w:w="567" w:type="dxa"/>
          </w:tcPr>
          <w:p w14:paraId="1280BFF3" w14:textId="77777777" w:rsidR="005E2D2A" w:rsidRPr="00335AD2" w:rsidRDefault="005E2D2A" w:rsidP="00A0295C">
            <w:pPr>
              <w:pStyle w:val="TAH"/>
              <w:spacing w:before="60" w:after="60"/>
              <w:rPr>
                <w:lang w:eastAsia="en-US"/>
              </w:rPr>
            </w:pPr>
            <w:r w:rsidRPr="00335AD2">
              <w:rPr>
                <w:lang w:eastAsia="en-US"/>
              </w:rPr>
              <w:t>HCS</w:t>
            </w:r>
          </w:p>
        </w:tc>
        <w:tc>
          <w:tcPr>
            <w:tcW w:w="919" w:type="dxa"/>
          </w:tcPr>
          <w:p w14:paraId="70509641" w14:textId="77777777" w:rsidR="005E2D2A" w:rsidRPr="00335AD2" w:rsidRDefault="005E2D2A" w:rsidP="00A0295C">
            <w:pPr>
              <w:pStyle w:val="TAH"/>
              <w:spacing w:before="60" w:after="60"/>
              <w:rPr>
                <w:lang w:eastAsia="en-US"/>
              </w:rPr>
            </w:pPr>
            <w:r w:rsidRPr="00335AD2">
              <w:rPr>
                <w:lang w:eastAsia="en-US"/>
              </w:rPr>
              <w:t>PCS</w:t>
            </w:r>
          </w:p>
        </w:tc>
        <w:tc>
          <w:tcPr>
            <w:tcW w:w="919" w:type="dxa"/>
          </w:tcPr>
          <w:p w14:paraId="5EA138AB" w14:textId="77777777" w:rsidR="005E2D2A" w:rsidRPr="00335AD2" w:rsidRDefault="005E2D2A" w:rsidP="00A0295C">
            <w:pPr>
              <w:pStyle w:val="TAH"/>
              <w:spacing w:before="60" w:after="60"/>
              <w:rPr>
                <w:lang w:eastAsia="en-US"/>
              </w:rPr>
            </w:pPr>
            <w:r w:rsidRPr="00335AD2">
              <w:rPr>
                <w:lang w:eastAsia="en-US"/>
              </w:rPr>
              <w:t>Data rate</w:t>
            </w:r>
            <w:r w:rsidRPr="00335AD2">
              <w:rPr>
                <w:lang w:eastAsia="en-US"/>
              </w:rPr>
              <w:br/>
              <w:t>kb/s</w:t>
            </w:r>
          </w:p>
          <w:p w14:paraId="6A07D81A" w14:textId="77777777" w:rsidR="005E2D2A" w:rsidRPr="00335AD2" w:rsidRDefault="005E2D2A" w:rsidP="00A0295C">
            <w:pPr>
              <w:pStyle w:val="TAH"/>
              <w:spacing w:before="60" w:after="60"/>
              <w:rPr>
                <w:lang w:eastAsia="en-US"/>
              </w:rPr>
            </w:pPr>
            <w:r w:rsidRPr="00335AD2">
              <w:rPr>
                <w:lang w:eastAsia="en-US"/>
              </w:rPr>
              <w:t>(Note 6)</w:t>
            </w:r>
          </w:p>
        </w:tc>
      </w:tr>
      <w:tr w:rsidR="005E2D2A" w:rsidRPr="00997ED8" w14:paraId="5B96866B" w14:textId="77777777" w:rsidTr="00A0295C">
        <w:tblPrEx>
          <w:tblCellMar>
            <w:top w:w="0" w:type="dxa"/>
            <w:bottom w:w="0" w:type="dxa"/>
          </w:tblCellMar>
        </w:tblPrEx>
        <w:trPr>
          <w:cantSplit/>
          <w:jc w:val="center"/>
        </w:trPr>
        <w:tc>
          <w:tcPr>
            <w:tcW w:w="1061" w:type="dxa"/>
          </w:tcPr>
          <w:p w14:paraId="2312F00F" w14:textId="77777777" w:rsidR="005E2D2A" w:rsidRPr="00335AD2" w:rsidRDefault="005E2D2A" w:rsidP="00A0295C">
            <w:pPr>
              <w:pStyle w:val="TAC"/>
              <w:spacing w:before="60" w:after="60"/>
              <w:rPr>
                <w:lang w:eastAsia="en-US"/>
              </w:rPr>
            </w:pPr>
            <w:r w:rsidRPr="00335AD2">
              <w:rPr>
                <w:lang w:eastAsia="en-US"/>
              </w:rPr>
              <w:t xml:space="preserve"> DAS-12</w:t>
            </w:r>
          </w:p>
        </w:tc>
        <w:tc>
          <w:tcPr>
            <w:tcW w:w="763" w:type="dxa"/>
          </w:tcPr>
          <w:p w14:paraId="28903609" w14:textId="77777777" w:rsidR="005E2D2A" w:rsidRPr="00335AD2" w:rsidRDefault="005E2D2A" w:rsidP="00A0295C">
            <w:pPr>
              <w:pStyle w:val="TAC"/>
              <w:spacing w:before="60" w:after="60"/>
              <w:rPr>
                <w:lang w:eastAsia="en-US"/>
              </w:rPr>
            </w:pPr>
            <w:r w:rsidRPr="00335AD2">
              <w:rPr>
                <w:lang w:eastAsia="en-US"/>
              </w:rPr>
              <w:t xml:space="preserve">0,96 (0,99) </w:t>
            </w:r>
          </w:p>
        </w:tc>
        <w:tc>
          <w:tcPr>
            <w:tcW w:w="931" w:type="dxa"/>
          </w:tcPr>
          <w:p w14:paraId="3F75AECB" w14:textId="77777777" w:rsidR="005E2D2A" w:rsidRPr="00335AD2" w:rsidRDefault="005E2D2A" w:rsidP="00A0295C">
            <w:pPr>
              <w:pStyle w:val="TAC"/>
              <w:spacing w:before="60" w:after="60"/>
              <w:rPr>
                <w:lang w:eastAsia="en-US"/>
              </w:rPr>
            </w:pPr>
            <w:r w:rsidRPr="00335AD2">
              <w:rPr>
                <w:lang w:eastAsia="en-US"/>
              </w:rPr>
              <w:t>0,38</w:t>
            </w:r>
          </w:p>
        </w:tc>
        <w:tc>
          <w:tcPr>
            <w:tcW w:w="1068" w:type="dxa"/>
          </w:tcPr>
          <w:p w14:paraId="20BF6C14"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6AA1F5EF" w14:textId="77777777" w:rsidR="005E2D2A" w:rsidRPr="00335AD2" w:rsidRDefault="005E2D2A" w:rsidP="00A0295C">
            <w:pPr>
              <w:pStyle w:val="TAC"/>
              <w:spacing w:before="60"/>
              <w:rPr>
                <w:lang w:eastAsia="en-US"/>
              </w:rPr>
            </w:pPr>
            <w:r w:rsidRPr="00335AD2">
              <w:rPr>
                <w:lang w:eastAsia="en-US"/>
              </w:rPr>
              <w:t>32QAM</w:t>
            </w:r>
          </w:p>
          <w:p w14:paraId="6264B447" w14:textId="77777777" w:rsidR="005E2D2A" w:rsidRPr="00335AD2" w:rsidRDefault="005E2D2A" w:rsidP="00A0295C">
            <w:pPr>
              <w:pStyle w:val="TAC"/>
              <w:spacing w:before="60"/>
              <w:rPr>
                <w:lang w:eastAsia="en-US"/>
              </w:rPr>
            </w:pPr>
            <w:r w:rsidRPr="00335AD2">
              <w:rPr>
                <w:lang w:eastAsia="en-US"/>
              </w:rPr>
              <w:t>(Note 4)</w:t>
            </w:r>
          </w:p>
        </w:tc>
        <w:tc>
          <w:tcPr>
            <w:tcW w:w="1134" w:type="dxa"/>
          </w:tcPr>
          <w:p w14:paraId="4C64FB8F"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591368C7" w14:textId="77777777" w:rsidR="005E2D2A" w:rsidRPr="00335AD2" w:rsidRDefault="005E2D2A" w:rsidP="00A0295C">
            <w:pPr>
              <w:pStyle w:val="TAC"/>
              <w:spacing w:before="60" w:after="60"/>
              <w:jc w:val="left"/>
              <w:rPr>
                <w:lang w:eastAsia="en-US"/>
              </w:rPr>
            </w:pPr>
            <w:r w:rsidRPr="00335AD2">
              <w:rPr>
                <w:lang w:eastAsia="en-US"/>
              </w:rPr>
              <w:t>658</w:t>
            </w:r>
          </w:p>
        </w:tc>
        <w:tc>
          <w:tcPr>
            <w:tcW w:w="708" w:type="dxa"/>
          </w:tcPr>
          <w:p w14:paraId="58A76D3D"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2A1699EC"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401BC7A1"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val="restart"/>
            <w:vAlign w:val="center"/>
          </w:tcPr>
          <w:p w14:paraId="04C63D9D" w14:textId="77777777" w:rsidR="005E2D2A" w:rsidRPr="00335AD2" w:rsidRDefault="005E2D2A" w:rsidP="00A0295C">
            <w:pPr>
              <w:pStyle w:val="TAC"/>
              <w:spacing w:before="60" w:after="60"/>
              <w:rPr>
                <w:lang w:eastAsia="en-US"/>
              </w:rPr>
            </w:pPr>
          </w:p>
          <w:p w14:paraId="44366682" w14:textId="77777777" w:rsidR="005E2D2A" w:rsidRPr="00335AD2" w:rsidRDefault="005E2D2A" w:rsidP="00A0295C">
            <w:pPr>
              <w:pStyle w:val="TAC"/>
              <w:spacing w:before="60" w:after="60"/>
              <w:rPr>
                <w:lang w:eastAsia="en-US"/>
              </w:rPr>
            </w:pPr>
          </w:p>
          <w:p w14:paraId="76076516" w14:textId="77777777" w:rsidR="005E2D2A" w:rsidRPr="00335AD2" w:rsidRDefault="005E2D2A" w:rsidP="00A0295C">
            <w:pPr>
              <w:pStyle w:val="TAC"/>
              <w:spacing w:before="60" w:after="60"/>
              <w:rPr>
                <w:lang w:eastAsia="en-US"/>
              </w:rPr>
            </w:pPr>
          </w:p>
          <w:p w14:paraId="14BDF15C" w14:textId="77777777" w:rsidR="005E2D2A" w:rsidRPr="00335AD2" w:rsidRDefault="005E2D2A" w:rsidP="00A0295C">
            <w:pPr>
              <w:pStyle w:val="TAC"/>
              <w:spacing w:before="60" w:after="60"/>
              <w:rPr>
                <w:lang w:eastAsia="en-US"/>
              </w:rPr>
            </w:pPr>
          </w:p>
          <w:p w14:paraId="55E10D58" w14:textId="77777777" w:rsidR="005E2D2A" w:rsidRPr="00335AD2" w:rsidRDefault="005E2D2A" w:rsidP="00A0295C">
            <w:pPr>
              <w:pStyle w:val="TAC"/>
              <w:spacing w:before="60" w:after="60"/>
              <w:rPr>
                <w:lang w:eastAsia="en-US"/>
              </w:rPr>
            </w:pPr>
            <w:r w:rsidRPr="00335AD2">
              <w:rPr>
                <w:lang w:eastAsia="en-US"/>
              </w:rPr>
              <w:t>8</w:t>
            </w:r>
          </w:p>
        </w:tc>
        <w:tc>
          <w:tcPr>
            <w:tcW w:w="919" w:type="dxa"/>
            <w:vMerge w:val="restart"/>
            <w:vAlign w:val="center"/>
          </w:tcPr>
          <w:p w14:paraId="35C9C847" w14:textId="77777777" w:rsidR="005E2D2A" w:rsidRPr="00335AD2" w:rsidRDefault="005E2D2A" w:rsidP="00A0295C">
            <w:pPr>
              <w:pStyle w:val="TAC"/>
              <w:spacing w:before="60" w:after="60"/>
              <w:rPr>
                <w:lang w:eastAsia="en-US"/>
              </w:rPr>
            </w:pPr>
            <w:r w:rsidRPr="00335AD2">
              <w:rPr>
                <w:lang w:eastAsia="en-US"/>
              </w:rPr>
              <w:t>10</w:t>
            </w:r>
          </w:p>
        </w:tc>
        <w:tc>
          <w:tcPr>
            <w:tcW w:w="919" w:type="dxa"/>
          </w:tcPr>
          <w:p w14:paraId="1915276F" w14:textId="77777777" w:rsidR="005E2D2A" w:rsidRPr="00335AD2" w:rsidRDefault="005E2D2A" w:rsidP="00A0295C">
            <w:pPr>
              <w:pStyle w:val="TAC"/>
              <w:spacing w:before="60" w:after="60"/>
              <w:rPr>
                <w:lang w:eastAsia="en-US"/>
              </w:rPr>
            </w:pPr>
            <w:r w:rsidRPr="00335AD2">
              <w:rPr>
                <w:lang w:eastAsia="en-US"/>
              </w:rPr>
              <w:t>98,4</w:t>
            </w:r>
          </w:p>
        </w:tc>
      </w:tr>
      <w:tr w:rsidR="005E2D2A" w:rsidRPr="00997ED8" w14:paraId="3287DDD4" w14:textId="77777777" w:rsidTr="00A0295C">
        <w:tblPrEx>
          <w:tblCellMar>
            <w:top w:w="0" w:type="dxa"/>
            <w:bottom w:w="0" w:type="dxa"/>
          </w:tblCellMar>
        </w:tblPrEx>
        <w:trPr>
          <w:cantSplit/>
          <w:jc w:val="center"/>
        </w:trPr>
        <w:tc>
          <w:tcPr>
            <w:tcW w:w="1061" w:type="dxa"/>
          </w:tcPr>
          <w:p w14:paraId="38AFA072" w14:textId="77777777" w:rsidR="005E2D2A" w:rsidRPr="00335AD2" w:rsidRDefault="005E2D2A" w:rsidP="00A0295C">
            <w:pPr>
              <w:pStyle w:val="TAC"/>
              <w:spacing w:before="60" w:after="60"/>
              <w:rPr>
                <w:lang w:eastAsia="en-US"/>
              </w:rPr>
            </w:pPr>
            <w:r w:rsidRPr="00335AD2">
              <w:rPr>
                <w:lang w:eastAsia="en-US"/>
              </w:rPr>
              <w:t xml:space="preserve"> DAS-11</w:t>
            </w:r>
          </w:p>
        </w:tc>
        <w:tc>
          <w:tcPr>
            <w:tcW w:w="763" w:type="dxa"/>
          </w:tcPr>
          <w:p w14:paraId="44AB0CA1" w14:textId="77777777" w:rsidR="005E2D2A" w:rsidRPr="00335AD2" w:rsidRDefault="005E2D2A" w:rsidP="00A0295C">
            <w:pPr>
              <w:pStyle w:val="TAC"/>
              <w:spacing w:before="60" w:after="60"/>
              <w:rPr>
                <w:lang w:eastAsia="en-US"/>
              </w:rPr>
            </w:pPr>
            <w:r w:rsidRPr="00335AD2">
              <w:rPr>
                <w:lang w:eastAsia="en-US"/>
              </w:rPr>
              <w:t>0,80 (0,83)</w:t>
            </w:r>
          </w:p>
        </w:tc>
        <w:tc>
          <w:tcPr>
            <w:tcW w:w="931" w:type="dxa"/>
          </w:tcPr>
          <w:p w14:paraId="711066CF" w14:textId="77777777" w:rsidR="005E2D2A" w:rsidRPr="00335AD2" w:rsidRDefault="005E2D2A" w:rsidP="00A0295C">
            <w:pPr>
              <w:pStyle w:val="TAC"/>
              <w:spacing w:before="60" w:after="60"/>
              <w:rPr>
                <w:lang w:eastAsia="en-US"/>
              </w:rPr>
            </w:pPr>
            <w:r w:rsidRPr="00335AD2">
              <w:rPr>
                <w:lang w:eastAsia="en-US"/>
              </w:rPr>
              <w:t>038</w:t>
            </w:r>
          </w:p>
        </w:tc>
        <w:tc>
          <w:tcPr>
            <w:tcW w:w="1068" w:type="dxa"/>
          </w:tcPr>
          <w:p w14:paraId="1D4509BD"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7C9358EB" w14:textId="77777777" w:rsidR="005E2D2A" w:rsidRPr="00335AD2" w:rsidRDefault="005E2D2A" w:rsidP="00A0295C">
            <w:pPr>
              <w:pStyle w:val="TAC"/>
              <w:spacing w:before="60"/>
              <w:rPr>
                <w:lang w:eastAsia="en-US"/>
              </w:rPr>
            </w:pPr>
          </w:p>
        </w:tc>
        <w:tc>
          <w:tcPr>
            <w:tcW w:w="1134" w:type="dxa"/>
          </w:tcPr>
          <w:p w14:paraId="3BC73797"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64AC7E62" w14:textId="77777777" w:rsidR="005E2D2A" w:rsidRPr="00335AD2" w:rsidRDefault="005E2D2A" w:rsidP="00A0295C">
            <w:pPr>
              <w:pStyle w:val="TAC"/>
              <w:spacing w:before="60" w:after="60"/>
              <w:jc w:val="left"/>
              <w:rPr>
                <w:lang w:eastAsia="en-US"/>
              </w:rPr>
            </w:pPr>
            <w:r w:rsidRPr="00335AD2">
              <w:rPr>
                <w:lang w:eastAsia="en-US"/>
              </w:rPr>
              <w:t>546</w:t>
            </w:r>
          </w:p>
        </w:tc>
        <w:tc>
          <w:tcPr>
            <w:tcW w:w="708" w:type="dxa"/>
          </w:tcPr>
          <w:p w14:paraId="48797055"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75D75AF2"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61C8EF99"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749C99D2" w14:textId="77777777" w:rsidR="005E2D2A" w:rsidRPr="00335AD2" w:rsidRDefault="005E2D2A" w:rsidP="00A0295C">
            <w:pPr>
              <w:pStyle w:val="TAC"/>
              <w:spacing w:before="60" w:after="60"/>
              <w:rPr>
                <w:lang w:eastAsia="en-US"/>
              </w:rPr>
            </w:pPr>
          </w:p>
        </w:tc>
        <w:tc>
          <w:tcPr>
            <w:tcW w:w="919" w:type="dxa"/>
            <w:vMerge/>
          </w:tcPr>
          <w:p w14:paraId="36C5F3F1" w14:textId="77777777" w:rsidR="005E2D2A" w:rsidRPr="00335AD2" w:rsidRDefault="005E2D2A" w:rsidP="00A0295C">
            <w:pPr>
              <w:pStyle w:val="TAC"/>
              <w:spacing w:before="60" w:after="60"/>
              <w:rPr>
                <w:lang w:eastAsia="en-US"/>
              </w:rPr>
            </w:pPr>
          </w:p>
        </w:tc>
        <w:tc>
          <w:tcPr>
            <w:tcW w:w="919" w:type="dxa"/>
          </w:tcPr>
          <w:p w14:paraId="632C38B2" w14:textId="77777777" w:rsidR="005E2D2A" w:rsidRPr="00335AD2" w:rsidRDefault="005E2D2A" w:rsidP="00A0295C">
            <w:pPr>
              <w:pStyle w:val="TAC"/>
              <w:spacing w:before="60" w:after="60"/>
              <w:rPr>
                <w:lang w:eastAsia="en-US"/>
              </w:rPr>
            </w:pPr>
            <w:r w:rsidRPr="00335AD2">
              <w:rPr>
                <w:lang w:eastAsia="en-US"/>
              </w:rPr>
              <w:t>81,6</w:t>
            </w:r>
          </w:p>
        </w:tc>
      </w:tr>
      <w:tr w:rsidR="005E2D2A" w:rsidRPr="00997ED8" w14:paraId="4F8AF037" w14:textId="77777777" w:rsidTr="00A0295C">
        <w:tblPrEx>
          <w:tblCellMar>
            <w:top w:w="0" w:type="dxa"/>
            <w:bottom w:w="0" w:type="dxa"/>
          </w:tblCellMar>
        </w:tblPrEx>
        <w:trPr>
          <w:cantSplit/>
          <w:jc w:val="center"/>
        </w:trPr>
        <w:tc>
          <w:tcPr>
            <w:tcW w:w="1061" w:type="dxa"/>
          </w:tcPr>
          <w:p w14:paraId="2155EDB4" w14:textId="77777777" w:rsidR="005E2D2A" w:rsidRPr="00335AD2" w:rsidRDefault="005E2D2A" w:rsidP="00A0295C">
            <w:pPr>
              <w:pStyle w:val="TAC"/>
              <w:spacing w:before="60" w:after="60"/>
              <w:rPr>
                <w:lang w:eastAsia="en-US"/>
              </w:rPr>
            </w:pPr>
            <w:r w:rsidRPr="00335AD2">
              <w:rPr>
                <w:lang w:eastAsia="en-US"/>
              </w:rPr>
              <w:t xml:space="preserve"> DAS-10</w:t>
            </w:r>
          </w:p>
        </w:tc>
        <w:tc>
          <w:tcPr>
            <w:tcW w:w="763" w:type="dxa"/>
          </w:tcPr>
          <w:p w14:paraId="788CC424" w14:textId="77777777" w:rsidR="005E2D2A" w:rsidRPr="00335AD2" w:rsidRDefault="005E2D2A" w:rsidP="00A0295C">
            <w:pPr>
              <w:pStyle w:val="TAC"/>
              <w:spacing w:before="60" w:after="60"/>
              <w:rPr>
                <w:lang w:eastAsia="en-US"/>
              </w:rPr>
            </w:pPr>
            <w:r w:rsidRPr="00335AD2">
              <w:rPr>
                <w:lang w:eastAsia="en-US"/>
              </w:rPr>
              <w:t>0,64 (0,66)</w:t>
            </w:r>
          </w:p>
        </w:tc>
        <w:tc>
          <w:tcPr>
            <w:tcW w:w="931" w:type="dxa"/>
          </w:tcPr>
          <w:p w14:paraId="4B4D8A4B" w14:textId="77777777" w:rsidR="005E2D2A" w:rsidRPr="00335AD2" w:rsidRDefault="005E2D2A" w:rsidP="00A0295C">
            <w:pPr>
              <w:pStyle w:val="TAC"/>
              <w:spacing w:before="60" w:after="60"/>
              <w:rPr>
                <w:lang w:eastAsia="en-US"/>
              </w:rPr>
            </w:pPr>
            <w:r w:rsidRPr="00335AD2">
              <w:rPr>
                <w:lang w:eastAsia="en-US"/>
              </w:rPr>
              <w:t>0,33</w:t>
            </w:r>
          </w:p>
        </w:tc>
        <w:tc>
          <w:tcPr>
            <w:tcW w:w="1068" w:type="dxa"/>
          </w:tcPr>
          <w:p w14:paraId="78BF4AC4"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5DA43424" w14:textId="77777777" w:rsidR="005E2D2A" w:rsidRPr="00335AD2" w:rsidRDefault="005E2D2A" w:rsidP="00A0295C">
            <w:pPr>
              <w:pStyle w:val="TAC"/>
              <w:spacing w:before="60"/>
              <w:rPr>
                <w:lang w:eastAsia="en-US"/>
              </w:rPr>
            </w:pPr>
          </w:p>
        </w:tc>
        <w:tc>
          <w:tcPr>
            <w:tcW w:w="1134" w:type="dxa"/>
          </w:tcPr>
          <w:p w14:paraId="7F713B7D"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360438A0" w14:textId="77777777" w:rsidR="005E2D2A" w:rsidRPr="00335AD2" w:rsidRDefault="005E2D2A" w:rsidP="00A0295C">
            <w:pPr>
              <w:pStyle w:val="TAC"/>
              <w:spacing w:before="60" w:after="60"/>
              <w:jc w:val="left"/>
              <w:rPr>
                <w:lang w:eastAsia="en-US"/>
              </w:rPr>
            </w:pPr>
            <w:r w:rsidRPr="00335AD2">
              <w:rPr>
                <w:lang w:eastAsia="en-US"/>
              </w:rPr>
              <w:t>658</w:t>
            </w:r>
          </w:p>
        </w:tc>
        <w:tc>
          <w:tcPr>
            <w:tcW w:w="708" w:type="dxa"/>
          </w:tcPr>
          <w:p w14:paraId="5AFD22AC"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3C280470"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663F225D"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1F163649" w14:textId="77777777" w:rsidR="005E2D2A" w:rsidRPr="00335AD2" w:rsidRDefault="005E2D2A" w:rsidP="00A0295C">
            <w:pPr>
              <w:pStyle w:val="TAC"/>
              <w:spacing w:before="60" w:after="60"/>
              <w:rPr>
                <w:lang w:eastAsia="en-US"/>
              </w:rPr>
            </w:pPr>
          </w:p>
        </w:tc>
        <w:tc>
          <w:tcPr>
            <w:tcW w:w="919" w:type="dxa"/>
            <w:vMerge/>
          </w:tcPr>
          <w:p w14:paraId="322D4299" w14:textId="77777777" w:rsidR="005E2D2A" w:rsidRPr="00335AD2" w:rsidRDefault="005E2D2A" w:rsidP="00A0295C">
            <w:pPr>
              <w:pStyle w:val="TAC"/>
              <w:spacing w:before="60" w:after="60"/>
              <w:rPr>
                <w:lang w:eastAsia="en-US"/>
              </w:rPr>
            </w:pPr>
          </w:p>
        </w:tc>
        <w:tc>
          <w:tcPr>
            <w:tcW w:w="919" w:type="dxa"/>
          </w:tcPr>
          <w:p w14:paraId="0D60A447" w14:textId="77777777" w:rsidR="005E2D2A" w:rsidRPr="00335AD2" w:rsidRDefault="005E2D2A" w:rsidP="00A0295C">
            <w:pPr>
              <w:pStyle w:val="TAC"/>
              <w:spacing w:before="60" w:after="60"/>
              <w:rPr>
                <w:lang w:eastAsia="en-US"/>
              </w:rPr>
            </w:pPr>
            <w:r w:rsidRPr="00335AD2">
              <w:rPr>
                <w:lang w:eastAsia="en-US"/>
              </w:rPr>
              <w:t>65,6</w:t>
            </w:r>
          </w:p>
        </w:tc>
      </w:tr>
      <w:tr w:rsidR="005E2D2A" w:rsidRPr="00997ED8" w14:paraId="09F4B6CA" w14:textId="77777777" w:rsidTr="00A0295C">
        <w:tblPrEx>
          <w:tblCellMar>
            <w:top w:w="0" w:type="dxa"/>
            <w:bottom w:w="0" w:type="dxa"/>
          </w:tblCellMar>
        </w:tblPrEx>
        <w:trPr>
          <w:cantSplit/>
          <w:jc w:val="center"/>
        </w:trPr>
        <w:tc>
          <w:tcPr>
            <w:tcW w:w="1061" w:type="dxa"/>
          </w:tcPr>
          <w:p w14:paraId="202E3F34" w14:textId="77777777" w:rsidR="005E2D2A" w:rsidRPr="00335AD2" w:rsidRDefault="005E2D2A" w:rsidP="00A0295C">
            <w:pPr>
              <w:pStyle w:val="TAC"/>
              <w:spacing w:before="60" w:after="60"/>
              <w:rPr>
                <w:lang w:eastAsia="en-US"/>
              </w:rPr>
            </w:pPr>
            <w:r w:rsidRPr="00335AD2">
              <w:rPr>
                <w:lang w:eastAsia="en-US"/>
              </w:rPr>
              <w:t xml:space="preserve"> DAS-9</w:t>
            </w:r>
          </w:p>
        </w:tc>
        <w:tc>
          <w:tcPr>
            <w:tcW w:w="763" w:type="dxa"/>
          </w:tcPr>
          <w:p w14:paraId="293B83D6" w14:textId="77777777" w:rsidR="005E2D2A" w:rsidRPr="00335AD2" w:rsidRDefault="005E2D2A" w:rsidP="00A0295C">
            <w:pPr>
              <w:pStyle w:val="TAC"/>
              <w:spacing w:before="60" w:after="60"/>
              <w:rPr>
                <w:lang w:eastAsia="en-US"/>
              </w:rPr>
            </w:pPr>
            <w:r w:rsidRPr="00335AD2">
              <w:rPr>
                <w:lang w:eastAsia="en-US"/>
              </w:rPr>
              <w:t>0,68 (0,70)</w:t>
            </w:r>
          </w:p>
        </w:tc>
        <w:tc>
          <w:tcPr>
            <w:tcW w:w="931" w:type="dxa"/>
          </w:tcPr>
          <w:p w14:paraId="6B3D6954" w14:textId="77777777" w:rsidR="005E2D2A" w:rsidRPr="00335AD2" w:rsidRDefault="005E2D2A" w:rsidP="00A0295C">
            <w:pPr>
              <w:pStyle w:val="TAC"/>
              <w:spacing w:before="60" w:after="60"/>
              <w:rPr>
                <w:lang w:eastAsia="en-US"/>
              </w:rPr>
            </w:pPr>
            <w:r w:rsidRPr="00335AD2">
              <w:rPr>
                <w:lang w:eastAsia="en-US"/>
              </w:rPr>
              <w:t>0,34</w:t>
            </w:r>
          </w:p>
        </w:tc>
        <w:tc>
          <w:tcPr>
            <w:tcW w:w="1068" w:type="dxa"/>
          </w:tcPr>
          <w:p w14:paraId="2DFEAB63"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1E01AFC9" w14:textId="77777777" w:rsidR="005E2D2A" w:rsidRPr="00335AD2" w:rsidRDefault="005E2D2A" w:rsidP="00A0295C">
            <w:pPr>
              <w:pStyle w:val="TAC"/>
              <w:spacing w:before="60"/>
              <w:rPr>
                <w:lang w:eastAsia="en-US"/>
              </w:rPr>
            </w:pPr>
            <w:r w:rsidRPr="00335AD2">
              <w:rPr>
                <w:lang w:eastAsia="en-US"/>
              </w:rPr>
              <w:t>16QAM</w:t>
            </w:r>
          </w:p>
          <w:p w14:paraId="41C17C0D" w14:textId="77777777" w:rsidR="005E2D2A" w:rsidRPr="00335AD2" w:rsidRDefault="005E2D2A" w:rsidP="00A0295C">
            <w:pPr>
              <w:pStyle w:val="TAC"/>
              <w:spacing w:before="60"/>
              <w:rPr>
                <w:lang w:eastAsia="en-US"/>
              </w:rPr>
            </w:pPr>
            <w:r w:rsidRPr="00335AD2">
              <w:rPr>
                <w:lang w:eastAsia="en-US"/>
              </w:rPr>
              <w:t>(Note 4)</w:t>
            </w:r>
          </w:p>
        </w:tc>
        <w:tc>
          <w:tcPr>
            <w:tcW w:w="1134" w:type="dxa"/>
          </w:tcPr>
          <w:p w14:paraId="36C0C3E2"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1C2781AE" w14:textId="77777777" w:rsidR="005E2D2A" w:rsidRPr="00335AD2" w:rsidRDefault="005E2D2A" w:rsidP="00A0295C">
            <w:pPr>
              <w:pStyle w:val="TAC"/>
              <w:spacing w:before="60" w:after="60"/>
              <w:jc w:val="left"/>
              <w:rPr>
                <w:lang w:eastAsia="en-US"/>
              </w:rPr>
            </w:pPr>
            <w:r w:rsidRPr="00335AD2">
              <w:rPr>
                <w:lang w:eastAsia="en-US"/>
              </w:rPr>
              <w:t>546</w:t>
            </w:r>
          </w:p>
        </w:tc>
        <w:tc>
          <w:tcPr>
            <w:tcW w:w="708" w:type="dxa"/>
          </w:tcPr>
          <w:p w14:paraId="32A6BC1D"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418B7E73"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1F7EDA6B"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608E1023" w14:textId="77777777" w:rsidR="005E2D2A" w:rsidRPr="00335AD2" w:rsidRDefault="005E2D2A" w:rsidP="00A0295C">
            <w:pPr>
              <w:pStyle w:val="TAC"/>
              <w:spacing w:before="60" w:after="60"/>
              <w:rPr>
                <w:lang w:eastAsia="en-US"/>
              </w:rPr>
            </w:pPr>
          </w:p>
        </w:tc>
        <w:tc>
          <w:tcPr>
            <w:tcW w:w="919" w:type="dxa"/>
            <w:vMerge/>
          </w:tcPr>
          <w:p w14:paraId="450E03AE" w14:textId="77777777" w:rsidR="005E2D2A" w:rsidRPr="00335AD2" w:rsidRDefault="005E2D2A" w:rsidP="00A0295C">
            <w:pPr>
              <w:pStyle w:val="TAC"/>
              <w:spacing w:before="60" w:after="60"/>
              <w:rPr>
                <w:lang w:eastAsia="en-US"/>
              </w:rPr>
            </w:pPr>
          </w:p>
        </w:tc>
        <w:tc>
          <w:tcPr>
            <w:tcW w:w="919" w:type="dxa"/>
          </w:tcPr>
          <w:p w14:paraId="45AFF271" w14:textId="77777777" w:rsidR="005E2D2A" w:rsidRPr="00335AD2" w:rsidRDefault="005E2D2A" w:rsidP="00A0295C">
            <w:pPr>
              <w:pStyle w:val="TAC"/>
              <w:spacing w:before="60" w:after="60"/>
              <w:rPr>
                <w:lang w:eastAsia="en-US"/>
              </w:rPr>
            </w:pPr>
            <w:r w:rsidRPr="00335AD2">
              <w:rPr>
                <w:lang w:eastAsia="en-US"/>
              </w:rPr>
              <w:t>54,4</w:t>
            </w:r>
          </w:p>
        </w:tc>
      </w:tr>
      <w:tr w:rsidR="005E2D2A" w:rsidRPr="00997ED8" w14:paraId="4B6F769B" w14:textId="77777777" w:rsidTr="00A0295C">
        <w:tblPrEx>
          <w:tblCellMar>
            <w:top w:w="0" w:type="dxa"/>
            <w:bottom w:w="0" w:type="dxa"/>
          </w:tblCellMar>
        </w:tblPrEx>
        <w:trPr>
          <w:cantSplit/>
          <w:jc w:val="center"/>
        </w:trPr>
        <w:tc>
          <w:tcPr>
            <w:tcW w:w="1061" w:type="dxa"/>
          </w:tcPr>
          <w:p w14:paraId="0C151FC7" w14:textId="77777777" w:rsidR="005E2D2A" w:rsidRPr="00335AD2" w:rsidRDefault="005E2D2A" w:rsidP="00A0295C">
            <w:pPr>
              <w:pStyle w:val="TAC"/>
              <w:spacing w:before="60" w:after="60"/>
              <w:rPr>
                <w:lang w:eastAsia="en-US"/>
              </w:rPr>
            </w:pPr>
            <w:r w:rsidRPr="00335AD2">
              <w:rPr>
                <w:lang w:eastAsia="en-US"/>
              </w:rPr>
              <w:t xml:space="preserve"> DAS-8</w:t>
            </w:r>
          </w:p>
        </w:tc>
        <w:tc>
          <w:tcPr>
            <w:tcW w:w="763" w:type="dxa"/>
          </w:tcPr>
          <w:p w14:paraId="2170D835" w14:textId="77777777" w:rsidR="005E2D2A" w:rsidRPr="00335AD2" w:rsidRDefault="005E2D2A" w:rsidP="00A0295C">
            <w:pPr>
              <w:pStyle w:val="TAC"/>
              <w:spacing w:before="60" w:after="60"/>
              <w:rPr>
                <w:lang w:eastAsia="en-US"/>
              </w:rPr>
            </w:pPr>
            <w:r w:rsidRPr="00335AD2">
              <w:rPr>
                <w:lang w:eastAsia="en-US"/>
              </w:rPr>
              <w:t>0,56 (0,58)</w:t>
            </w:r>
          </w:p>
        </w:tc>
        <w:tc>
          <w:tcPr>
            <w:tcW w:w="931" w:type="dxa"/>
          </w:tcPr>
          <w:p w14:paraId="0123249A" w14:textId="77777777" w:rsidR="005E2D2A" w:rsidRPr="00335AD2" w:rsidRDefault="005E2D2A" w:rsidP="00A0295C">
            <w:pPr>
              <w:pStyle w:val="TAC"/>
              <w:spacing w:before="60" w:after="60"/>
              <w:rPr>
                <w:lang w:eastAsia="en-US"/>
              </w:rPr>
            </w:pPr>
            <w:r w:rsidRPr="00335AD2">
              <w:rPr>
                <w:lang w:eastAsia="en-US"/>
              </w:rPr>
              <w:t>0,34</w:t>
            </w:r>
          </w:p>
        </w:tc>
        <w:tc>
          <w:tcPr>
            <w:tcW w:w="1068" w:type="dxa"/>
          </w:tcPr>
          <w:p w14:paraId="3C3FD607"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78029937" w14:textId="77777777" w:rsidR="005E2D2A" w:rsidRPr="00335AD2" w:rsidRDefault="005E2D2A" w:rsidP="00A0295C">
            <w:pPr>
              <w:pStyle w:val="TAC"/>
              <w:spacing w:before="60"/>
              <w:rPr>
                <w:lang w:eastAsia="en-US"/>
              </w:rPr>
            </w:pPr>
          </w:p>
        </w:tc>
        <w:tc>
          <w:tcPr>
            <w:tcW w:w="1134" w:type="dxa"/>
          </w:tcPr>
          <w:p w14:paraId="16BCD403"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651E2279"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501D5C50"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116B5988"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5E568288"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37DA8A3A" w14:textId="77777777" w:rsidR="005E2D2A" w:rsidRPr="00335AD2" w:rsidRDefault="005E2D2A" w:rsidP="00A0295C">
            <w:pPr>
              <w:pStyle w:val="TAC"/>
              <w:spacing w:before="60" w:after="60"/>
              <w:rPr>
                <w:lang w:eastAsia="en-US"/>
              </w:rPr>
            </w:pPr>
          </w:p>
        </w:tc>
        <w:tc>
          <w:tcPr>
            <w:tcW w:w="919" w:type="dxa"/>
            <w:vMerge/>
          </w:tcPr>
          <w:p w14:paraId="55F59F59" w14:textId="77777777" w:rsidR="005E2D2A" w:rsidRPr="00335AD2" w:rsidRDefault="005E2D2A" w:rsidP="00A0295C">
            <w:pPr>
              <w:pStyle w:val="TAC"/>
              <w:spacing w:before="60" w:after="60"/>
              <w:rPr>
                <w:lang w:eastAsia="en-US"/>
              </w:rPr>
            </w:pPr>
          </w:p>
        </w:tc>
        <w:tc>
          <w:tcPr>
            <w:tcW w:w="919" w:type="dxa"/>
          </w:tcPr>
          <w:p w14:paraId="4AEEEFB9" w14:textId="77777777" w:rsidR="005E2D2A" w:rsidRPr="00335AD2" w:rsidRDefault="005E2D2A" w:rsidP="00A0295C">
            <w:pPr>
              <w:pStyle w:val="TAC"/>
              <w:spacing w:before="60" w:after="60"/>
              <w:rPr>
                <w:lang w:eastAsia="en-US"/>
              </w:rPr>
            </w:pPr>
            <w:r w:rsidRPr="00335AD2">
              <w:rPr>
                <w:lang w:eastAsia="en-US"/>
              </w:rPr>
              <w:t>44,8</w:t>
            </w:r>
          </w:p>
        </w:tc>
      </w:tr>
      <w:tr w:rsidR="005E2D2A" w:rsidRPr="00997ED8" w14:paraId="61C24D79" w14:textId="77777777" w:rsidTr="00A0295C">
        <w:tblPrEx>
          <w:tblCellMar>
            <w:top w:w="0" w:type="dxa"/>
            <w:bottom w:w="0" w:type="dxa"/>
          </w:tblCellMar>
        </w:tblPrEx>
        <w:trPr>
          <w:cantSplit/>
          <w:jc w:val="center"/>
        </w:trPr>
        <w:tc>
          <w:tcPr>
            <w:tcW w:w="1061" w:type="dxa"/>
          </w:tcPr>
          <w:p w14:paraId="0E25EF74" w14:textId="77777777" w:rsidR="005E2D2A" w:rsidRPr="00335AD2" w:rsidRDefault="005E2D2A" w:rsidP="00A0295C">
            <w:pPr>
              <w:pStyle w:val="TAC"/>
              <w:spacing w:before="60" w:after="60"/>
              <w:rPr>
                <w:lang w:eastAsia="en-US"/>
              </w:rPr>
            </w:pPr>
            <w:r w:rsidRPr="00335AD2">
              <w:rPr>
                <w:lang w:eastAsia="en-US"/>
              </w:rPr>
              <w:t xml:space="preserve"> DAS-7</w:t>
            </w:r>
          </w:p>
        </w:tc>
        <w:tc>
          <w:tcPr>
            <w:tcW w:w="763" w:type="dxa"/>
          </w:tcPr>
          <w:p w14:paraId="605FF221" w14:textId="77777777" w:rsidR="005E2D2A" w:rsidRPr="00335AD2" w:rsidRDefault="005E2D2A" w:rsidP="00A0295C">
            <w:pPr>
              <w:pStyle w:val="TAC"/>
              <w:spacing w:before="60" w:after="60"/>
              <w:rPr>
                <w:lang w:eastAsia="en-US"/>
              </w:rPr>
            </w:pPr>
            <w:r w:rsidRPr="00335AD2">
              <w:rPr>
                <w:lang w:eastAsia="en-US"/>
              </w:rPr>
              <w:t>0,54 (0,57)</w:t>
            </w:r>
          </w:p>
        </w:tc>
        <w:tc>
          <w:tcPr>
            <w:tcW w:w="931" w:type="dxa"/>
          </w:tcPr>
          <w:p w14:paraId="5BD8D6A5" w14:textId="77777777" w:rsidR="005E2D2A" w:rsidRPr="00335AD2" w:rsidRDefault="005E2D2A" w:rsidP="00A0295C">
            <w:pPr>
              <w:pStyle w:val="TAC"/>
              <w:spacing w:before="60" w:after="60"/>
              <w:rPr>
                <w:lang w:eastAsia="en-US"/>
              </w:rPr>
            </w:pPr>
            <w:r w:rsidRPr="00335AD2">
              <w:rPr>
                <w:lang w:eastAsia="en-US"/>
              </w:rPr>
              <w:t>033</w:t>
            </w:r>
          </w:p>
        </w:tc>
        <w:tc>
          <w:tcPr>
            <w:tcW w:w="1068" w:type="dxa"/>
          </w:tcPr>
          <w:p w14:paraId="28AF5F0B"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6ADE006F" w14:textId="77777777" w:rsidR="005E2D2A" w:rsidRPr="00335AD2" w:rsidRDefault="005E2D2A" w:rsidP="00A0295C">
            <w:pPr>
              <w:pStyle w:val="TAC"/>
              <w:spacing w:before="60"/>
              <w:rPr>
                <w:lang w:eastAsia="en-US"/>
              </w:rPr>
            </w:pPr>
            <w:r w:rsidRPr="00335AD2">
              <w:rPr>
                <w:lang w:eastAsia="en-US"/>
              </w:rPr>
              <w:t>8PSK</w:t>
            </w:r>
          </w:p>
          <w:p w14:paraId="61C3A18D" w14:textId="77777777" w:rsidR="005E2D2A" w:rsidRPr="00335AD2" w:rsidRDefault="005E2D2A" w:rsidP="00A0295C">
            <w:pPr>
              <w:pStyle w:val="TAC"/>
              <w:spacing w:before="60"/>
              <w:rPr>
                <w:lang w:eastAsia="en-US"/>
              </w:rPr>
            </w:pPr>
            <w:r w:rsidRPr="00335AD2">
              <w:rPr>
                <w:lang w:eastAsia="en-US"/>
              </w:rPr>
              <w:t>(Note 4)</w:t>
            </w:r>
          </w:p>
        </w:tc>
        <w:tc>
          <w:tcPr>
            <w:tcW w:w="1134" w:type="dxa"/>
          </w:tcPr>
          <w:p w14:paraId="2919888C"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53983308" w14:textId="77777777" w:rsidR="005E2D2A" w:rsidRPr="00335AD2" w:rsidRDefault="005E2D2A" w:rsidP="00A0295C">
            <w:pPr>
              <w:pStyle w:val="TAC"/>
              <w:spacing w:before="60" w:after="60"/>
              <w:jc w:val="left"/>
              <w:rPr>
                <w:lang w:eastAsia="en-US"/>
              </w:rPr>
            </w:pPr>
            <w:r w:rsidRPr="00335AD2">
              <w:rPr>
                <w:lang w:eastAsia="en-US"/>
              </w:rPr>
              <w:t>658</w:t>
            </w:r>
          </w:p>
        </w:tc>
        <w:tc>
          <w:tcPr>
            <w:tcW w:w="708" w:type="dxa"/>
          </w:tcPr>
          <w:p w14:paraId="10EAA163"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143E0086" w14:textId="77777777" w:rsidR="005E2D2A" w:rsidRPr="00335AD2" w:rsidRDefault="005E2D2A" w:rsidP="00A0295C">
            <w:pPr>
              <w:pStyle w:val="TAC"/>
              <w:spacing w:before="60" w:after="60"/>
              <w:rPr>
                <w:lang w:eastAsia="en-US"/>
              </w:rPr>
            </w:pPr>
            <w:r w:rsidRPr="00335AD2">
              <w:rPr>
                <w:lang w:eastAsia="en-US"/>
              </w:rPr>
              <w:t>12</w:t>
            </w:r>
          </w:p>
        </w:tc>
        <w:tc>
          <w:tcPr>
            <w:tcW w:w="782" w:type="dxa"/>
          </w:tcPr>
          <w:p w14:paraId="29A6D8F1"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00DD5B3D" w14:textId="77777777" w:rsidR="005E2D2A" w:rsidRPr="00335AD2" w:rsidRDefault="005E2D2A" w:rsidP="00A0295C">
            <w:pPr>
              <w:pStyle w:val="TAC"/>
              <w:spacing w:before="60" w:after="60"/>
              <w:rPr>
                <w:lang w:eastAsia="en-US"/>
              </w:rPr>
            </w:pPr>
          </w:p>
        </w:tc>
        <w:tc>
          <w:tcPr>
            <w:tcW w:w="919" w:type="dxa"/>
            <w:vMerge/>
          </w:tcPr>
          <w:p w14:paraId="4701E3CA" w14:textId="77777777" w:rsidR="005E2D2A" w:rsidRPr="00335AD2" w:rsidRDefault="005E2D2A" w:rsidP="00A0295C">
            <w:pPr>
              <w:pStyle w:val="TAC"/>
              <w:spacing w:before="60" w:after="60"/>
              <w:rPr>
                <w:lang w:eastAsia="en-US"/>
              </w:rPr>
            </w:pPr>
          </w:p>
        </w:tc>
        <w:tc>
          <w:tcPr>
            <w:tcW w:w="919" w:type="dxa"/>
          </w:tcPr>
          <w:p w14:paraId="2E8C91CE" w14:textId="77777777" w:rsidR="005E2D2A" w:rsidRPr="00335AD2" w:rsidRDefault="005E2D2A" w:rsidP="00A0295C">
            <w:pPr>
              <w:pStyle w:val="TAC"/>
              <w:spacing w:before="60" w:after="60"/>
              <w:rPr>
                <w:lang w:eastAsia="en-US"/>
              </w:rPr>
            </w:pPr>
            <w:r w:rsidRPr="00335AD2">
              <w:rPr>
                <w:lang w:eastAsia="en-US"/>
              </w:rPr>
              <w:t>32,8</w:t>
            </w:r>
          </w:p>
        </w:tc>
      </w:tr>
      <w:tr w:rsidR="005E2D2A" w:rsidRPr="00997ED8" w14:paraId="2B407178" w14:textId="77777777" w:rsidTr="00A0295C">
        <w:tblPrEx>
          <w:tblCellMar>
            <w:top w:w="0" w:type="dxa"/>
            <w:bottom w:w="0" w:type="dxa"/>
          </w:tblCellMar>
        </w:tblPrEx>
        <w:trPr>
          <w:cantSplit/>
          <w:jc w:val="center"/>
        </w:trPr>
        <w:tc>
          <w:tcPr>
            <w:tcW w:w="1061" w:type="dxa"/>
          </w:tcPr>
          <w:p w14:paraId="7622F94A" w14:textId="77777777" w:rsidR="005E2D2A" w:rsidRPr="00335AD2" w:rsidRDefault="005E2D2A" w:rsidP="00A0295C">
            <w:pPr>
              <w:pStyle w:val="TAC"/>
              <w:spacing w:before="60" w:after="60"/>
              <w:rPr>
                <w:lang w:eastAsia="en-US"/>
              </w:rPr>
            </w:pPr>
            <w:r w:rsidRPr="00335AD2">
              <w:rPr>
                <w:lang w:eastAsia="en-US"/>
              </w:rPr>
              <w:t>DAS-6</w:t>
            </w:r>
          </w:p>
        </w:tc>
        <w:tc>
          <w:tcPr>
            <w:tcW w:w="763" w:type="dxa"/>
          </w:tcPr>
          <w:p w14:paraId="36C28006" w14:textId="77777777" w:rsidR="005E2D2A" w:rsidRPr="00335AD2" w:rsidRDefault="005E2D2A" w:rsidP="00A0295C">
            <w:pPr>
              <w:pStyle w:val="TAC"/>
              <w:spacing w:before="60" w:after="60"/>
              <w:rPr>
                <w:lang w:eastAsia="en-US"/>
              </w:rPr>
            </w:pPr>
            <w:r w:rsidRPr="00335AD2">
              <w:rPr>
                <w:lang w:eastAsia="en-US"/>
              </w:rPr>
              <w:t>0,45 (0,48)</w:t>
            </w:r>
          </w:p>
        </w:tc>
        <w:tc>
          <w:tcPr>
            <w:tcW w:w="931" w:type="dxa"/>
          </w:tcPr>
          <w:p w14:paraId="5EB62EA2" w14:textId="77777777" w:rsidR="005E2D2A" w:rsidRPr="00335AD2" w:rsidRDefault="005E2D2A" w:rsidP="00A0295C">
            <w:pPr>
              <w:pStyle w:val="TAC"/>
              <w:spacing w:before="60" w:after="60"/>
              <w:rPr>
                <w:lang w:eastAsia="en-US"/>
              </w:rPr>
            </w:pPr>
            <w:r w:rsidRPr="00335AD2">
              <w:rPr>
                <w:lang w:eastAsia="en-US"/>
              </w:rPr>
              <w:t>0,33</w:t>
            </w:r>
          </w:p>
        </w:tc>
        <w:tc>
          <w:tcPr>
            <w:tcW w:w="1068" w:type="dxa"/>
          </w:tcPr>
          <w:p w14:paraId="0E27EF7F"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2D1B8B2B" w14:textId="77777777" w:rsidR="005E2D2A" w:rsidRPr="00335AD2" w:rsidRDefault="005E2D2A" w:rsidP="00A0295C">
            <w:pPr>
              <w:pStyle w:val="TAC"/>
              <w:spacing w:before="60"/>
              <w:rPr>
                <w:lang w:eastAsia="en-US"/>
              </w:rPr>
            </w:pPr>
          </w:p>
        </w:tc>
        <w:tc>
          <w:tcPr>
            <w:tcW w:w="1134" w:type="dxa"/>
          </w:tcPr>
          <w:p w14:paraId="14B6B4A9"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403D682C" w14:textId="77777777" w:rsidR="005E2D2A" w:rsidRPr="00335AD2" w:rsidRDefault="005E2D2A" w:rsidP="00A0295C">
            <w:pPr>
              <w:pStyle w:val="TAC"/>
              <w:spacing w:before="60" w:after="60"/>
              <w:jc w:val="left"/>
              <w:rPr>
                <w:lang w:eastAsia="en-US"/>
              </w:rPr>
            </w:pPr>
            <w:r w:rsidRPr="00335AD2">
              <w:rPr>
                <w:lang w:eastAsia="en-US"/>
              </w:rPr>
              <w:t>546</w:t>
            </w:r>
          </w:p>
        </w:tc>
        <w:tc>
          <w:tcPr>
            <w:tcW w:w="708" w:type="dxa"/>
          </w:tcPr>
          <w:p w14:paraId="0ED24358"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336E34E7" w14:textId="77777777" w:rsidR="005E2D2A" w:rsidRPr="00335AD2" w:rsidRDefault="005E2D2A" w:rsidP="00A0295C">
            <w:pPr>
              <w:pStyle w:val="TAC"/>
              <w:spacing w:before="60" w:after="60"/>
              <w:rPr>
                <w:lang w:eastAsia="en-US"/>
              </w:rPr>
            </w:pPr>
            <w:r w:rsidRPr="00335AD2">
              <w:rPr>
                <w:lang w:eastAsia="en-US"/>
              </w:rPr>
              <w:t>12</w:t>
            </w:r>
          </w:p>
        </w:tc>
        <w:tc>
          <w:tcPr>
            <w:tcW w:w="782" w:type="dxa"/>
          </w:tcPr>
          <w:p w14:paraId="25F042A8"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0D39FE7A" w14:textId="77777777" w:rsidR="005E2D2A" w:rsidRPr="00335AD2" w:rsidRDefault="005E2D2A" w:rsidP="00A0295C">
            <w:pPr>
              <w:pStyle w:val="TAC"/>
              <w:spacing w:before="60" w:after="60"/>
              <w:rPr>
                <w:lang w:eastAsia="en-US"/>
              </w:rPr>
            </w:pPr>
          </w:p>
        </w:tc>
        <w:tc>
          <w:tcPr>
            <w:tcW w:w="919" w:type="dxa"/>
            <w:vMerge/>
          </w:tcPr>
          <w:p w14:paraId="04E440D3" w14:textId="77777777" w:rsidR="005E2D2A" w:rsidRPr="00335AD2" w:rsidRDefault="005E2D2A" w:rsidP="00A0295C">
            <w:pPr>
              <w:pStyle w:val="TAC"/>
              <w:spacing w:before="60" w:after="60"/>
              <w:rPr>
                <w:lang w:eastAsia="en-US"/>
              </w:rPr>
            </w:pPr>
          </w:p>
        </w:tc>
        <w:tc>
          <w:tcPr>
            <w:tcW w:w="919" w:type="dxa"/>
          </w:tcPr>
          <w:p w14:paraId="4397A276" w14:textId="77777777" w:rsidR="005E2D2A" w:rsidRPr="00335AD2" w:rsidRDefault="005E2D2A" w:rsidP="00A0295C">
            <w:pPr>
              <w:pStyle w:val="TAC"/>
              <w:spacing w:before="60" w:after="60"/>
              <w:rPr>
                <w:lang w:eastAsia="en-US"/>
              </w:rPr>
            </w:pPr>
            <w:r w:rsidRPr="00335AD2">
              <w:rPr>
                <w:lang w:eastAsia="en-US"/>
              </w:rPr>
              <w:t>27,2</w:t>
            </w:r>
          </w:p>
        </w:tc>
      </w:tr>
      <w:tr w:rsidR="005E2D2A" w:rsidRPr="00997ED8" w14:paraId="5AE10060" w14:textId="77777777" w:rsidTr="00A0295C">
        <w:tblPrEx>
          <w:tblCellMar>
            <w:top w:w="0" w:type="dxa"/>
            <w:bottom w:w="0" w:type="dxa"/>
          </w:tblCellMar>
        </w:tblPrEx>
        <w:trPr>
          <w:cantSplit/>
          <w:jc w:val="center"/>
        </w:trPr>
        <w:tc>
          <w:tcPr>
            <w:tcW w:w="1061" w:type="dxa"/>
          </w:tcPr>
          <w:p w14:paraId="624DD1F2" w14:textId="77777777" w:rsidR="005E2D2A" w:rsidRPr="00335AD2" w:rsidRDefault="005E2D2A" w:rsidP="00A0295C">
            <w:pPr>
              <w:pStyle w:val="TAC"/>
              <w:spacing w:before="60" w:after="60"/>
              <w:rPr>
                <w:lang w:eastAsia="en-US"/>
              </w:rPr>
            </w:pPr>
            <w:r w:rsidRPr="00335AD2">
              <w:rPr>
                <w:lang w:eastAsia="en-US"/>
              </w:rPr>
              <w:t xml:space="preserve"> DAS-5</w:t>
            </w:r>
          </w:p>
        </w:tc>
        <w:tc>
          <w:tcPr>
            <w:tcW w:w="763" w:type="dxa"/>
          </w:tcPr>
          <w:p w14:paraId="5E7C2A72" w14:textId="77777777" w:rsidR="005E2D2A" w:rsidRPr="00335AD2" w:rsidRDefault="005E2D2A" w:rsidP="00A0295C">
            <w:pPr>
              <w:pStyle w:val="TAC"/>
              <w:spacing w:before="60" w:after="60"/>
              <w:rPr>
                <w:lang w:eastAsia="en-US"/>
              </w:rPr>
            </w:pPr>
            <w:r w:rsidRPr="00335AD2">
              <w:rPr>
                <w:lang w:eastAsia="en-US"/>
              </w:rPr>
              <w:t>0,37 (0,39)</w:t>
            </w:r>
          </w:p>
        </w:tc>
        <w:tc>
          <w:tcPr>
            <w:tcW w:w="931" w:type="dxa"/>
          </w:tcPr>
          <w:p w14:paraId="5C754914" w14:textId="77777777" w:rsidR="005E2D2A" w:rsidRPr="00335AD2" w:rsidRDefault="005E2D2A" w:rsidP="00A0295C">
            <w:pPr>
              <w:pStyle w:val="TAC"/>
              <w:spacing w:before="60" w:after="60"/>
              <w:rPr>
                <w:lang w:eastAsia="en-US"/>
              </w:rPr>
            </w:pPr>
            <w:r w:rsidRPr="00335AD2">
              <w:rPr>
                <w:lang w:eastAsia="en-US"/>
              </w:rPr>
              <w:t>0,33</w:t>
            </w:r>
          </w:p>
        </w:tc>
        <w:tc>
          <w:tcPr>
            <w:tcW w:w="1068" w:type="dxa"/>
          </w:tcPr>
          <w:p w14:paraId="1A817329"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732BBF23" w14:textId="77777777" w:rsidR="005E2D2A" w:rsidRPr="00335AD2" w:rsidRDefault="005E2D2A" w:rsidP="00A0295C">
            <w:pPr>
              <w:pStyle w:val="TAC"/>
              <w:spacing w:before="60"/>
              <w:rPr>
                <w:lang w:eastAsia="en-US"/>
              </w:rPr>
            </w:pPr>
          </w:p>
        </w:tc>
        <w:tc>
          <w:tcPr>
            <w:tcW w:w="1134" w:type="dxa"/>
          </w:tcPr>
          <w:p w14:paraId="70509A59"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5F3E3341"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7041263E"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0E650C5E" w14:textId="77777777" w:rsidR="005E2D2A" w:rsidRPr="00335AD2" w:rsidRDefault="005E2D2A" w:rsidP="00A0295C">
            <w:pPr>
              <w:pStyle w:val="TAC"/>
              <w:spacing w:before="60" w:after="60"/>
              <w:rPr>
                <w:lang w:eastAsia="en-US"/>
              </w:rPr>
            </w:pPr>
            <w:r w:rsidRPr="00335AD2">
              <w:rPr>
                <w:lang w:eastAsia="en-US"/>
              </w:rPr>
              <w:t>12</w:t>
            </w:r>
          </w:p>
        </w:tc>
        <w:tc>
          <w:tcPr>
            <w:tcW w:w="782" w:type="dxa"/>
          </w:tcPr>
          <w:p w14:paraId="55981EBB"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47DFC8B2" w14:textId="77777777" w:rsidR="005E2D2A" w:rsidRPr="00335AD2" w:rsidRDefault="005E2D2A" w:rsidP="00A0295C">
            <w:pPr>
              <w:pStyle w:val="TAC"/>
              <w:spacing w:before="60" w:after="60"/>
              <w:rPr>
                <w:lang w:eastAsia="en-US"/>
              </w:rPr>
            </w:pPr>
          </w:p>
        </w:tc>
        <w:tc>
          <w:tcPr>
            <w:tcW w:w="919" w:type="dxa"/>
            <w:vMerge/>
          </w:tcPr>
          <w:p w14:paraId="6F23298E" w14:textId="77777777" w:rsidR="005E2D2A" w:rsidRPr="00335AD2" w:rsidRDefault="005E2D2A" w:rsidP="00A0295C">
            <w:pPr>
              <w:pStyle w:val="TAC"/>
              <w:spacing w:before="60" w:after="60"/>
              <w:rPr>
                <w:lang w:eastAsia="en-US"/>
              </w:rPr>
            </w:pPr>
          </w:p>
        </w:tc>
        <w:tc>
          <w:tcPr>
            <w:tcW w:w="919" w:type="dxa"/>
          </w:tcPr>
          <w:p w14:paraId="32FE2512" w14:textId="77777777" w:rsidR="005E2D2A" w:rsidRPr="00335AD2" w:rsidRDefault="005E2D2A" w:rsidP="00A0295C">
            <w:pPr>
              <w:pStyle w:val="TAC"/>
              <w:spacing w:before="60" w:after="60"/>
              <w:rPr>
                <w:lang w:eastAsia="en-US"/>
              </w:rPr>
            </w:pPr>
            <w:r w:rsidRPr="00335AD2">
              <w:rPr>
                <w:lang w:eastAsia="en-US"/>
              </w:rPr>
              <w:t>22,4</w:t>
            </w:r>
          </w:p>
        </w:tc>
      </w:tr>
      <w:tr w:rsidR="005E2D2A" w:rsidRPr="00997ED8" w14:paraId="18937280" w14:textId="77777777" w:rsidTr="00A0295C">
        <w:tblPrEx>
          <w:tblCellMar>
            <w:top w:w="0" w:type="dxa"/>
            <w:bottom w:w="0" w:type="dxa"/>
          </w:tblCellMar>
        </w:tblPrEx>
        <w:trPr>
          <w:cantSplit/>
          <w:jc w:val="center"/>
        </w:trPr>
        <w:tc>
          <w:tcPr>
            <w:tcW w:w="1061" w:type="dxa"/>
          </w:tcPr>
          <w:p w14:paraId="04D83EBE" w14:textId="77777777" w:rsidR="005E2D2A" w:rsidRPr="00335AD2" w:rsidRDefault="005E2D2A" w:rsidP="00A0295C">
            <w:pPr>
              <w:pStyle w:val="TAC"/>
              <w:spacing w:before="60" w:after="60"/>
              <w:rPr>
                <w:lang w:eastAsia="en-US"/>
              </w:rPr>
            </w:pPr>
            <w:r w:rsidRPr="00335AD2">
              <w:rPr>
                <w:lang w:eastAsia="en-US"/>
              </w:rPr>
              <w:t xml:space="preserve"> DBS-12</w:t>
            </w:r>
          </w:p>
        </w:tc>
        <w:tc>
          <w:tcPr>
            <w:tcW w:w="763" w:type="dxa"/>
          </w:tcPr>
          <w:p w14:paraId="76EBA6A8" w14:textId="77777777" w:rsidR="005E2D2A" w:rsidRPr="00335AD2" w:rsidRDefault="005E2D2A" w:rsidP="00A0295C">
            <w:pPr>
              <w:pStyle w:val="TAC"/>
              <w:spacing w:before="60" w:after="60"/>
              <w:rPr>
                <w:lang w:eastAsia="en-US"/>
              </w:rPr>
            </w:pPr>
            <w:r w:rsidRPr="00335AD2">
              <w:rPr>
                <w:lang w:eastAsia="en-US"/>
              </w:rPr>
              <w:t>0,98 (1,00)</w:t>
            </w:r>
          </w:p>
        </w:tc>
        <w:tc>
          <w:tcPr>
            <w:tcW w:w="931" w:type="dxa"/>
          </w:tcPr>
          <w:p w14:paraId="49657E9B" w14:textId="77777777" w:rsidR="005E2D2A" w:rsidRPr="00335AD2" w:rsidRDefault="005E2D2A" w:rsidP="00A0295C">
            <w:pPr>
              <w:pStyle w:val="TAC"/>
              <w:spacing w:before="60" w:after="60"/>
              <w:rPr>
                <w:lang w:eastAsia="en-US"/>
              </w:rPr>
            </w:pPr>
            <w:r w:rsidRPr="00335AD2">
              <w:rPr>
                <w:lang w:eastAsia="en-US"/>
              </w:rPr>
              <w:t>0,37</w:t>
            </w:r>
          </w:p>
        </w:tc>
        <w:tc>
          <w:tcPr>
            <w:tcW w:w="1068" w:type="dxa"/>
          </w:tcPr>
          <w:p w14:paraId="55B6D8A6" w14:textId="77777777" w:rsidR="005E2D2A" w:rsidRPr="00335AD2" w:rsidRDefault="005E2D2A" w:rsidP="00A0295C">
            <w:pPr>
              <w:pStyle w:val="TAC"/>
              <w:spacing w:before="60"/>
              <w:rPr>
                <w:lang w:eastAsia="en-US"/>
              </w:rPr>
            </w:pPr>
            <w:r w:rsidRPr="00335AD2">
              <w:rPr>
                <w:lang w:eastAsia="en-US"/>
              </w:rPr>
              <w:t>0.54</w:t>
            </w:r>
          </w:p>
        </w:tc>
        <w:tc>
          <w:tcPr>
            <w:tcW w:w="1068" w:type="dxa"/>
            <w:vMerge w:val="restart"/>
            <w:vAlign w:val="center"/>
          </w:tcPr>
          <w:p w14:paraId="62A23810" w14:textId="77777777" w:rsidR="005E2D2A" w:rsidRPr="00335AD2" w:rsidRDefault="005E2D2A" w:rsidP="00A0295C">
            <w:pPr>
              <w:pStyle w:val="TAC"/>
              <w:spacing w:before="60"/>
              <w:rPr>
                <w:lang w:eastAsia="en-US"/>
              </w:rPr>
            </w:pPr>
            <w:r w:rsidRPr="00335AD2">
              <w:rPr>
                <w:lang w:eastAsia="en-US"/>
              </w:rPr>
              <w:t>32QAM</w:t>
            </w:r>
          </w:p>
          <w:p w14:paraId="044D9CE7" w14:textId="77777777" w:rsidR="005E2D2A" w:rsidRPr="00335AD2" w:rsidRDefault="005E2D2A" w:rsidP="00A0295C">
            <w:pPr>
              <w:pStyle w:val="TAC"/>
              <w:spacing w:before="60"/>
              <w:rPr>
                <w:lang w:eastAsia="en-US"/>
              </w:rPr>
            </w:pPr>
            <w:r w:rsidRPr="00335AD2">
              <w:rPr>
                <w:lang w:eastAsia="en-US"/>
              </w:rPr>
              <w:t>(Note 3)</w:t>
            </w:r>
          </w:p>
        </w:tc>
        <w:tc>
          <w:tcPr>
            <w:tcW w:w="1134" w:type="dxa"/>
          </w:tcPr>
          <w:p w14:paraId="3088EA4A" w14:textId="77777777" w:rsidR="005E2D2A" w:rsidRPr="00335AD2" w:rsidRDefault="005E2D2A" w:rsidP="00A0295C">
            <w:pPr>
              <w:pStyle w:val="TAC"/>
              <w:spacing w:before="60" w:after="60"/>
              <w:rPr>
                <w:lang w:eastAsia="en-US"/>
              </w:rPr>
            </w:pPr>
            <w:r w:rsidRPr="00335AD2">
              <w:rPr>
                <w:lang w:eastAsia="en-US"/>
              </w:rPr>
              <w:t>4</w:t>
            </w:r>
          </w:p>
        </w:tc>
        <w:tc>
          <w:tcPr>
            <w:tcW w:w="1066" w:type="dxa"/>
          </w:tcPr>
          <w:p w14:paraId="0F90DE58"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43AE980E"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1C0C32DF" w14:textId="77777777" w:rsidR="005E2D2A" w:rsidRPr="00335AD2" w:rsidRDefault="005E2D2A" w:rsidP="00A0295C">
            <w:pPr>
              <w:pStyle w:val="TAC"/>
              <w:spacing w:before="60" w:after="60"/>
              <w:rPr>
                <w:lang w:eastAsia="en-US"/>
              </w:rPr>
            </w:pPr>
            <w:r w:rsidRPr="00335AD2">
              <w:rPr>
                <w:lang w:eastAsia="en-US"/>
              </w:rPr>
              <w:t>4x12</w:t>
            </w:r>
          </w:p>
        </w:tc>
        <w:tc>
          <w:tcPr>
            <w:tcW w:w="782" w:type="dxa"/>
          </w:tcPr>
          <w:p w14:paraId="1B084A10"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280E125E" w14:textId="77777777" w:rsidR="005E2D2A" w:rsidRPr="00335AD2" w:rsidRDefault="005E2D2A" w:rsidP="00A0295C">
            <w:pPr>
              <w:pStyle w:val="TAC"/>
              <w:spacing w:before="60" w:after="60"/>
              <w:rPr>
                <w:lang w:eastAsia="en-US"/>
              </w:rPr>
            </w:pPr>
          </w:p>
        </w:tc>
        <w:tc>
          <w:tcPr>
            <w:tcW w:w="919" w:type="dxa"/>
            <w:vMerge/>
          </w:tcPr>
          <w:p w14:paraId="3EE36FB9" w14:textId="77777777" w:rsidR="005E2D2A" w:rsidRPr="00335AD2" w:rsidRDefault="005E2D2A" w:rsidP="00A0295C">
            <w:pPr>
              <w:pStyle w:val="TAC"/>
              <w:spacing w:before="60" w:after="60"/>
              <w:rPr>
                <w:lang w:eastAsia="en-US"/>
              </w:rPr>
            </w:pPr>
          </w:p>
        </w:tc>
        <w:tc>
          <w:tcPr>
            <w:tcW w:w="919" w:type="dxa"/>
          </w:tcPr>
          <w:p w14:paraId="3641E24D" w14:textId="77777777" w:rsidR="005E2D2A" w:rsidRPr="00335AD2" w:rsidRDefault="005E2D2A" w:rsidP="00A0295C">
            <w:pPr>
              <w:pStyle w:val="TAC"/>
              <w:spacing w:before="60" w:after="60"/>
              <w:rPr>
                <w:lang w:eastAsia="en-US"/>
              </w:rPr>
            </w:pPr>
            <w:r w:rsidRPr="00335AD2">
              <w:rPr>
                <w:lang w:eastAsia="en-US"/>
              </w:rPr>
              <w:t>118,4</w:t>
            </w:r>
          </w:p>
        </w:tc>
      </w:tr>
      <w:tr w:rsidR="005E2D2A" w:rsidRPr="00997ED8" w14:paraId="430E0DB1" w14:textId="77777777" w:rsidTr="00A0295C">
        <w:tblPrEx>
          <w:tblCellMar>
            <w:top w:w="0" w:type="dxa"/>
            <w:bottom w:w="0" w:type="dxa"/>
          </w:tblCellMar>
        </w:tblPrEx>
        <w:trPr>
          <w:cantSplit/>
          <w:jc w:val="center"/>
        </w:trPr>
        <w:tc>
          <w:tcPr>
            <w:tcW w:w="1061" w:type="dxa"/>
          </w:tcPr>
          <w:p w14:paraId="6B9C59C3" w14:textId="77777777" w:rsidR="005E2D2A" w:rsidRPr="00335AD2" w:rsidRDefault="005E2D2A" w:rsidP="00A0295C">
            <w:pPr>
              <w:pStyle w:val="TAC"/>
              <w:spacing w:before="60" w:after="60"/>
              <w:rPr>
                <w:lang w:eastAsia="en-US"/>
              </w:rPr>
            </w:pPr>
            <w:r w:rsidRPr="00335AD2">
              <w:rPr>
                <w:lang w:eastAsia="en-US"/>
              </w:rPr>
              <w:t xml:space="preserve"> DBS-11</w:t>
            </w:r>
          </w:p>
        </w:tc>
        <w:tc>
          <w:tcPr>
            <w:tcW w:w="763" w:type="dxa"/>
          </w:tcPr>
          <w:p w14:paraId="682C6FB2" w14:textId="77777777" w:rsidR="005E2D2A" w:rsidRPr="00335AD2" w:rsidRDefault="005E2D2A" w:rsidP="00A0295C">
            <w:pPr>
              <w:pStyle w:val="TAC"/>
              <w:spacing w:before="60" w:after="60"/>
              <w:rPr>
                <w:lang w:eastAsia="en-US"/>
              </w:rPr>
            </w:pPr>
            <w:r w:rsidRPr="00335AD2">
              <w:rPr>
                <w:lang w:eastAsia="en-US"/>
              </w:rPr>
              <w:t>0,91 (0,93)</w:t>
            </w:r>
          </w:p>
        </w:tc>
        <w:tc>
          <w:tcPr>
            <w:tcW w:w="931" w:type="dxa"/>
          </w:tcPr>
          <w:p w14:paraId="0BC5E233" w14:textId="77777777" w:rsidR="005E2D2A" w:rsidRPr="00335AD2" w:rsidRDefault="005E2D2A" w:rsidP="00A0295C">
            <w:pPr>
              <w:pStyle w:val="TAC"/>
              <w:spacing w:before="60" w:after="60"/>
              <w:rPr>
                <w:lang w:eastAsia="en-US"/>
              </w:rPr>
            </w:pPr>
            <w:r w:rsidRPr="00335AD2">
              <w:rPr>
                <w:lang w:eastAsia="en-US"/>
              </w:rPr>
              <w:t>0,37</w:t>
            </w:r>
          </w:p>
        </w:tc>
        <w:tc>
          <w:tcPr>
            <w:tcW w:w="1068" w:type="dxa"/>
          </w:tcPr>
          <w:p w14:paraId="41836C89"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69E78B79" w14:textId="77777777" w:rsidR="005E2D2A" w:rsidRPr="00335AD2" w:rsidRDefault="005E2D2A" w:rsidP="00A0295C">
            <w:pPr>
              <w:pStyle w:val="TAC"/>
              <w:spacing w:before="60"/>
              <w:rPr>
                <w:lang w:eastAsia="en-US"/>
              </w:rPr>
            </w:pPr>
          </w:p>
        </w:tc>
        <w:tc>
          <w:tcPr>
            <w:tcW w:w="1134" w:type="dxa"/>
          </w:tcPr>
          <w:p w14:paraId="72DE9AA3" w14:textId="77777777" w:rsidR="005E2D2A" w:rsidRPr="00335AD2" w:rsidRDefault="005E2D2A" w:rsidP="00A0295C">
            <w:pPr>
              <w:pStyle w:val="TAC"/>
              <w:spacing w:before="60" w:after="60"/>
              <w:rPr>
                <w:lang w:eastAsia="en-US"/>
              </w:rPr>
            </w:pPr>
            <w:r w:rsidRPr="00335AD2">
              <w:rPr>
                <w:lang w:eastAsia="en-US"/>
              </w:rPr>
              <w:t>4</w:t>
            </w:r>
          </w:p>
        </w:tc>
        <w:tc>
          <w:tcPr>
            <w:tcW w:w="1066" w:type="dxa"/>
          </w:tcPr>
          <w:p w14:paraId="60DF5ED1" w14:textId="77777777" w:rsidR="005E2D2A" w:rsidRPr="00335AD2" w:rsidRDefault="005E2D2A" w:rsidP="00A0295C">
            <w:pPr>
              <w:pStyle w:val="TAC"/>
              <w:spacing w:before="60" w:after="60"/>
              <w:jc w:val="left"/>
              <w:rPr>
                <w:lang w:eastAsia="en-US"/>
              </w:rPr>
            </w:pPr>
            <w:r w:rsidRPr="00335AD2">
              <w:rPr>
                <w:lang w:eastAsia="en-US"/>
              </w:rPr>
              <w:t>546</w:t>
            </w:r>
          </w:p>
        </w:tc>
        <w:tc>
          <w:tcPr>
            <w:tcW w:w="708" w:type="dxa"/>
          </w:tcPr>
          <w:p w14:paraId="74455EA6"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244D07A2" w14:textId="77777777" w:rsidR="005E2D2A" w:rsidRPr="00335AD2" w:rsidRDefault="005E2D2A" w:rsidP="00A0295C">
            <w:pPr>
              <w:pStyle w:val="TAC"/>
              <w:spacing w:before="60" w:after="60"/>
              <w:rPr>
                <w:lang w:eastAsia="en-US"/>
              </w:rPr>
            </w:pPr>
            <w:r w:rsidRPr="00335AD2">
              <w:rPr>
                <w:lang w:eastAsia="en-US"/>
              </w:rPr>
              <w:t>4x12</w:t>
            </w:r>
          </w:p>
        </w:tc>
        <w:tc>
          <w:tcPr>
            <w:tcW w:w="782" w:type="dxa"/>
          </w:tcPr>
          <w:p w14:paraId="3A2A991C"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0F40970C" w14:textId="77777777" w:rsidR="005E2D2A" w:rsidRPr="00335AD2" w:rsidRDefault="005E2D2A" w:rsidP="00A0295C">
            <w:pPr>
              <w:pStyle w:val="TAC"/>
              <w:spacing w:before="60" w:after="60"/>
              <w:rPr>
                <w:lang w:eastAsia="en-US"/>
              </w:rPr>
            </w:pPr>
          </w:p>
        </w:tc>
        <w:tc>
          <w:tcPr>
            <w:tcW w:w="919" w:type="dxa"/>
            <w:vMerge/>
          </w:tcPr>
          <w:p w14:paraId="3BEF72F6" w14:textId="77777777" w:rsidR="005E2D2A" w:rsidRPr="00335AD2" w:rsidRDefault="005E2D2A" w:rsidP="00A0295C">
            <w:pPr>
              <w:pStyle w:val="TAC"/>
              <w:spacing w:before="60" w:after="60"/>
              <w:rPr>
                <w:lang w:eastAsia="en-US"/>
              </w:rPr>
            </w:pPr>
          </w:p>
        </w:tc>
        <w:tc>
          <w:tcPr>
            <w:tcW w:w="919" w:type="dxa"/>
          </w:tcPr>
          <w:p w14:paraId="6C1A2BC5" w14:textId="77777777" w:rsidR="005E2D2A" w:rsidRPr="00335AD2" w:rsidRDefault="005E2D2A" w:rsidP="00A0295C">
            <w:pPr>
              <w:pStyle w:val="TAC"/>
              <w:spacing w:before="60" w:after="60"/>
              <w:rPr>
                <w:lang w:eastAsia="en-US"/>
              </w:rPr>
            </w:pPr>
            <w:r w:rsidRPr="00335AD2">
              <w:rPr>
                <w:lang w:eastAsia="en-US"/>
              </w:rPr>
              <w:t>108,8</w:t>
            </w:r>
          </w:p>
        </w:tc>
      </w:tr>
      <w:tr w:rsidR="005E2D2A" w:rsidRPr="00997ED8" w14:paraId="395DEDB8" w14:textId="77777777" w:rsidTr="00A0295C">
        <w:tblPrEx>
          <w:tblCellMar>
            <w:top w:w="0" w:type="dxa"/>
            <w:bottom w:w="0" w:type="dxa"/>
          </w:tblCellMar>
        </w:tblPrEx>
        <w:trPr>
          <w:cantSplit/>
          <w:jc w:val="center"/>
        </w:trPr>
        <w:tc>
          <w:tcPr>
            <w:tcW w:w="1061" w:type="dxa"/>
          </w:tcPr>
          <w:p w14:paraId="0D301326" w14:textId="77777777" w:rsidR="005E2D2A" w:rsidRPr="00335AD2" w:rsidRDefault="005E2D2A" w:rsidP="00A0295C">
            <w:pPr>
              <w:pStyle w:val="TAC"/>
              <w:spacing w:before="60" w:after="60"/>
              <w:rPr>
                <w:lang w:eastAsia="en-US"/>
              </w:rPr>
            </w:pPr>
            <w:r w:rsidRPr="00335AD2">
              <w:rPr>
                <w:lang w:eastAsia="en-US"/>
              </w:rPr>
              <w:t xml:space="preserve"> DBS-10</w:t>
            </w:r>
          </w:p>
        </w:tc>
        <w:tc>
          <w:tcPr>
            <w:tcW w:w="763" w:type="dxa"/>
          </w:tcPr>
          <w:p w14:paraId="085B561A" w14:textId="77777777" w:rsidR="005E2D2A" w:rsidRPr="00335AD2" w:rsidRDefault="005E2D2A" w:rsidP="00A0295C">
            <w:pPr>
              <w:pStyle w:val="TAC"/>
              <w:spacing w:before="60" w:after="60"/>
              <w:rPr>
                <w:lang w:eastAsia="en-US"/>
              </w:rPr>
            </w:pPr>
            <w:r w:rsidRPr="00335AD2">
              <w:rPr>
                <w:lang w:eastAsia="en-US"/>
              </w:rPr>
              <w:t>0,72 (0,75)</w:t>
            </w:r>
          </w:p>
        </w:tc>
        <w:tc>
          <w:tcPr>
            <w:tcW w:w="931" w:type="dxa"/>
          </w:tcPr>
          <w:p w14:paraId="3302C6E3" w14:textId="77777777" w:rsidR="005E2D2A" w:rsidRPr="00335AD2" w:rsidRDefault="005E2D2A" w:rsidP="00A0295C">
            <w:pPr>
              <w:pStyle w:val="TAC"/>
              <w:spacing w:before="60" w:after="60"/>
              <w:rPr>
                <w:lang w:eastAsia="en-US"/>
              </w:rPr>
            </w:pPr>
            <w:r w:rsidRPr="00335AD2">
              <w:rPr>
                <w:lang w:eastAsia="en-US"/>
              </w:rPr>
              <w:t>0,34</w:t>
            </w:r>
          </w:p>
        </w:tc>
        <w:tc>
          <w:tcPr>
            <w:tcW w:w="1068" w:type="dxa"/>
          </w:tcPr>
          <w:p w14:paraId="0C94C916"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42F30392" w14:textId="77777777" w:rsidR="005E2D2A" w:rsidRPr="00335AD2" w:rsidRDefault="005E2D2A" w:rsidP="00A0295C">
            <w:pPr>
              <w:pStyle w:val="TAC"/>
              <w:spacing w:before="60"/>
              <w:rPr>
                <w:lang w:eastAsia="en-US"/>
              </w:rPr>
            </w:pPr>
          </w:p>
        </w:tc>
        <w:tc>
          <w:tcPr>
            <w:tcW w:w="1134" w:type="dxa"/>
          </w:tcPr>
          <w:p w14:paraId="7FDCC2D0"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532AB067"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27BE4F96"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4B00041C"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5AAA7F1C"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59DB4650" w14:textId="77777777" w:rsidR="005E2D2A" w:rsidRPr="00335AD2" w:rsidRDefault="005E2D2A" w:rsidP="00A0295C">
            <w:pPr>
              <w:pStyle w:val="TAC"/>
              <w:spacing w:before="60" w:after="60"/>
              <w:rPr>
                <w:lang w:eastAsia="en-US"/>
              </w:rPr>
            </w:pPr>
          </w:p>
        </w:tc>
        <w:tc>
          <w:tcPr>
            <w:tcW w:w="919" w:type="dxa"/>
            <w:vMerge/>
          </w:tcPr>
          <w:p w14:paraId="4C254F8A" w14:textId="77777777" w:rsidR="005E2D2A" w:rsidRPr="00335AD2" w:rsidRDefault="005E2D2A" w:rsidP="00A0295C">
            <w:pPr>
              <w:pStyle w:val="TAC"/>
              <w:spacing w:before="60" w:after="60"/>
              <w:rPr>
                <w:lang w:eastAsia="en-US"/>
              </w:rPr>
            </w:pPr>
          </w:p>
        </w:tc>
        <w:tc>
          <w:tcPr>
            <w:tcW w:w="919" w:type="dxa"/>
          </w:tcPr>
          <w:p w14:paraId="4E69513A" w14:textId="77777777" w:rsidR="005E2D2A" w:rsidRPr="00335AD2" w:rsidRDefault="005E2D2A" w:rsidP="00A0295C">
            <w:pPr>
              <w:pStyle w:val="TAC"/>
              <w:spacing w:before="60" w:after="60"/>
              <w:rPr>
                <w:lang w:eastAsia="en-US"/>
              </w:rPr>
            </w:pPr>
            <w:r w:rsidRPr="00335AD2">
              <w:rPr>
                <w:lang w:eastAsia="en-US"/>
              </w:rPr>
              <w:t>88,8</w:t>
            </w:r>
          </w:p>
        </w:tc>
      </w:tr>
      <w:tr w:rsidR="005E2D2A" w:rsidRPr="00997ED8" w14:paraId="197EF9A8" w14:textId="77777777" w:rsidTr="00A0295C">
        <w:tblPrEx>
          <w:tblCellMar>
            <w:top w:w="0" w:type="dxa"/>
            <w:bottom w:w="0" w:type="dxa"/>
          </w:tblCellMar>
        </w:tblPrEx>
        <w:trPr>
          <w:cantSplit/>
          <w:jc w:val="center"/>
        </w:trPr>
        <w:tc>
          <w:tcPr>
            <w:tcW w:w="1061" w:type="dxa"/>
          </w:tcPr>
          <w:p w14:paraId="637588E7" w14:textId="77777777" w:rsidR="005E2D2A" w:rsidRPr="00335AD2" w:rsidRDefault="005E2D2A" w:rsidP="00A0295C">
            <w:pPr>
              <w:pStyle w:val="TAC"/>
              <w:spacing w:before="60" w:after="60"/>
              <w:rPr>
                <w:lang w:eastAsia="en-US"/>
              </w:rPr>
            </w:pPr>
            <w:r w:rsidRPr="00335AD2">
              <w:rPr>
                <w:lang w:eastAsia="en-US"/>
              </w:rPr>
              <w:t xml:space="preserve"> DBS-9</w:t>
            </w:r>
          </w:p>
        </w:tc>
        <w:tc>
          <w:tcPr>
            <w:tcW w:w="763" w:type="dxa"/>
          </w:tcPr>
          <w:p w14:paraId="2F11F6B0" w14:textId="77777777" w:rsidR="005E2D2A" w:rsidRPr="00335AD2" w:rsidRDefault="005E2D2A" w:rsidP="00A0295C">
            <w:pPr>
              <w:pStyle w:val="TAC"/>
              <w:spacing w:before="60" w:after="60"/>
              <w:rPr>
                <w:lang w:eastAsia="en-US"/>
              </w:rPr>
            </w:pPr>
            <w:r w:rsidRPr="00335AD2">
              <w:rPr>
                <w:lang w:eastAsia="en-US"/>
              </w:rPr>
              <w:t>0,71 (0,.73)</w:t>
            </w:r>
          </w:p>
        </w:tc>
        <w:tc>
          <w:tcPr>
            <w:tcW w:w="931" w:type="dxa"/>
          </w:tcPr>
          <w:p w14:paraId="5F317F93" w14:textId="77777777" w:rsidR="005E2D2A" w:rsidRPr="00335AD2" w:rsidRDefault="005E2D2A" w:rsidP="00A0295C">
            <w:pPr>
              <w:pStyle w:val="TAC"/>
              <w:spacing w:before="60" w:after="60"/>
              <w:rPr>
                <w:lang w:eastAsia="en-US"/>
              </w:rPr>
            </w:pPr>
            <w:r w:rsidRPr="00335AD2">
              <w:rPr>
                <w:lang w:eastAsia="en-US"/>
              </w:rPr>
              <w:t>0,34</w:t>
            </w:r>
          </w:p>
        </w:tc>
        <w:tc>
          <w:tcPr>
            <w:tcW w:w="1068" w:type="dxa"/>
          </w:tcPr>
          <w:p w14:paraId="08F808BE"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2E740870" w14:textId="77777777" w:rsidR="005E2D2A" w:rsidRPr="00335AD2" w:rsidRDefault="005E2D2A" w:rsidP="00A0295C">
            <w:pPr>
              <w:pStyle w:val="TAC"/>
              <w:spacing w:before="60"/>
              <w:rPr>
                <w:lang w:eastAsia="en-US"/>
              </w:rPr>
            </w:pPr>
            <w:r w:rsidRPr="00335AD2">
              <w:rPr>
                <w:lang w:eastAsia="en-US"/>
              </w:rPr>
              <w:t>16QAM</w:t>
            </w:r>
          </w:p>
          <w:p w14:paraId="347478FF" w14:textId="77777777" w:rsidR="005E2D2A" w:rsidRPr="00335AD2" w:rsidRDefault="005E2D2A" w:rsidP="00A0295C">
            <w:pPr>
              <w:pStyle w:val="TAC"/>
              <w:spacing w:before="60"/>
              <w:rPr>
                <w:lang w:eastAsia="en-US"/>
              </w:rPr>
            </w:pPr>
            <w:r w:rsidRPr="00335AD2">
              <w:rPr>
                <w:lang w:eastAsia="en-US"/>
              </w:rPr>
              <w:t>(Note 3)</w:t>
            </w:r>
          </w:p>
        </w:tc>
        <w:tc>
          <w:tcPr>
            <w:tcW w:w="1134" w:type="dxa"/>
          </w:tcPr>
          <w:p w14:paraId="73528CF9"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40F73174"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663118DD"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0493BB71"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328A99C5"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0A39EB7E" w14:textId="77777777" w:rsidR="005E2D2A" w:rsidRPr="00335AD2" w:rsidRDefault="005E2D2A" w:rsidP="00A0295C">
            <w:pPr>
              <w:pStyle w:val="TAC"/>
              <w:spacing w:before="60" w:after="60"/>
              <w:rPr>
                <w:lang w:eastAsia="en-US"/>
              </w:rPr>
            </w:pPr>
          </w:p>
        </w:tc>
        <w:tc>
          <w:tcPr>
            <w:tcW w:w="919" w:type="dxa"/>
            <w:vMerge/>
          </w:tcPr>
          <w:p w14:paraId="6B0BFAD7" w14:textId="77777777" w:rsidR="005E2D2A" w:rsidRPr="00335AD2" w:rsidRDefault="005E2D2A" w:rsidP="00A0295C">
            <w:pPr>
              <w:pStyle w:val="TAC"/>
              <w:spacing w:before="60" w:after="60"/>
              <w:rPr>
                <w:lang w:eastAsia="en-US"/>
              </w:rPr>
            </w:pPr>
          </w:p>
        </w:tc>
        <w:tc>
          <w:tcPr>
            <w:tcW w:w="919" w:type="dxa"/>
          </w:tcPr>
          <w:p w14:paraId="45A3018B" w14:textId="77777777" w:rsidR="005E2D2A" w:rsidRPr="00335AD2" w:rsidRDefault="005E2D2A" w:rsidP="00A0295C">
            <w:pPr>
              <w:pStyle w:val="TAC"/>
              <w:spacing w:before="60" w:after="60"/>
              <w:rPr>
                <w:lang w:eastAsia="en-US"/>
              </w:rPr>
            </w:pPr>
            <w:r w:rsidRPr="00335AD2">
              <w:rPr>
                <w:lang w:eastAsia="en-US"/>
              </w:rPr>
              <w:t>67,2</w:t>
            </w:r>
          </w:p>
        </w:tc>
      </w:tr>
      <w:tr w:rsidR="005E2D2A" w:rsidRPr="00997ED8" w14:paraId="3D48B92F" w14:textId="77777777" w:rsidTr="00A0295C">
        <w:tblPrEx>
          <w:tblCellMar>
            <w:top w:w="0" w:type="dxa"/>
            <w:bottom w:w="0" w:type="dxa"/>
          </w:tblCellMar>
        </w:tblPrEx>
        <w:trPr>
          <w:cantSplit/>
          <w:jc w:val="center"/>
        </w:trPr>
        <w:tc>
          <w:tcPr>
            <w:tcW w:w="1061" w:type="dxa"/>
          </w:tcPr>
          <w:p w14:paraId="373C5270" w14:textId="77777777" w:rsidR="005E2D2A" w:rsidRPr="00335AD2" w:rsidRDefault="005E2D2A" w:rsidP="00A0295C">
            <w:pPr>
              <w:pStyle w:val="TAC"/>
              <w:spacing w:before="60" w:after="60"/>
              <w:rPr>
                <w:lang w:eastAsia="en-US"/>
              </w:rPr>
            </w:pPr>
            <w:r w:rsidRPr="00335AD2">
              <w:rPr>
                <w:lang w:eastAsia="en-US"/>
              </w:rPr>
              <w:t xml:space="preserve"> DBS-8</w:t>
            </w:r>
          </w:p>
        </w:tc>
        <w:tc>
          <w:tcPr>
            <w:tcW w:w="763" w:type="dxa"/>
          </w:tcPr>
          <w:p w14:paraId="20335334" w14:textId="77777777" w:rsidR="005E2D2A" w:rsidRPr="00335AD2" w:rsidRDefault="005E2D2A" w:rsidP="00A0295C">
            <w:pPr>
              <w:pStyle w:val="TAC"/>
              <w:spacing w:before="60" w:after="60"/>
              <w:rPr>
                <w:lang w:eastAsia="en-US"/>
              </w:rPr>
            </w:pPr>
            <w:r w:rsidRPr="00335AD2">
              <w:rPr>
                <w:lang w:eastAsia="en-US"/>
              </w:rPr>
              <w:t>0,60 (0.63)</w:t>
            </w:r>
          </w:p>
        </w:tc>
        <w:tc>
          <w:tcPr>
            <w:tcW w:w="931" w:type="dxa"/>
          </w:tcPr>
          <w:p w14:paraId="6C0BB46D" w14:textId="77777777" w:rsidR="005E2D2A" w:rsidRPr="00335AD2" w:rsidRDefault="005E2D2A" w:rsidP="00A0295C">
            <w:pPr>
              <w:pStyle w:val="TAC"/>
              <w:spacing w:before="60" w:after="60"/>
              <w:rPr>
                <w:lang w:eastAsia="en-US"/>
              </w:rPr>
            </w:pPr>
            <w:r w:rsidRPr="00335AD2">
              <w:rPr>
                <w:lang w:eastAsia="en-US"/>
              </w:rPr>
              <w:t>0,31</w:t>
            </w:r>
          </w:p>
        </w:tc>
        <w:tc>
          <w:tcPr>
            <w:tcW w:w="1068" w:type="dxa"/>
          </w:tcPr>
          <w:p w14:paraId="18159ED4"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107AEDC8" w14:textId="77777777" w:rsidR="005E2D2A" w:rsidRPr="00335AD2" w:rsidRDefault="005E2D2A" w:rsidP="00A0295C">
            <w:pPr>
              <w:pStyle w:val="TAC"/>
              <w:spacing w:before="60"/>
              <w:rPr>
                <w:lang w:eastAsia="en-US"/>
              </w:rPr>
            </w:pPr>
          </w:p>
        </w:tc>
        <w:tc>
          <w:tcPr>
            <w:tcW w:w="1134" w:type="dxa"/>
          </w:tcPr>
          <w:p w14:paraId="5700BF10"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52AEA57F"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110FED6E"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2B1444D7"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43A1C891"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30984210" w14:textId="77777777" w:rsidR="005E2D2A" w:rsidRPr="00335AD2" w:rsidRDefault="005E2D2A" w:rsidP="00A0295C">
            <w:pPr>
              <w:pStyle w:val="TAC"/>
              <w:spacing w:before="60" w:after="60"/>
              <w:rPr>
                <w:lang w:eastAsia="en-US"/>
              </w:rPr>
            </w:pPr>
          </w:p>
        </w:tc>
        <w:tc>
          <w:tcPr>
            <w:tcW w:w="919" w:type="dxa"/>
            <w:vMerge/>
          </w:tcPr>
          <w:p w14:paraId="5C2B1C0E" w14:textId="77777777" w:rsidR="005E2D2A" w:rsidRPr="00335AD2" w:rsidRDefault="005E2D2A" w:rsidP="00A0295C">
            <w:pPr>
              <w:pStyle w:val="TAC"/>
              <w:spacing w:before="60" w:after="60"/>
              <w:rPr>
                <w:lang w:eastAsia="en-US"/>
              </w:rPr>
            </w:pPr>
          </w:p>
        </w:tc>
        <w:tc>
          <w:tcPr>
            <w:tcW w:w="919" w:type="dxa"/>
          </w:tcPr>
          <w:p w14:paraId="7CE0206C" w14:textId="77777777" w:rsidR="005E2D2A" w:rsidRPr="00335AD2" w:rsidRDefault="005E2D2A" w:rsidP="00A0295C">
            <w:pPr>
              <w:pStyle w:val="TAC"/>
              <w:spacing w:before="60" w:after="60"/>
              <w:rPr>
                <w:lang w:eastAsia="en-US"/>
              </w:rPr>
            </w:pPr>
            <w:r w:rsidRPr="00335AD2">
              <w:rPr>
                <w:lang w:eastAsia="en-US"/>
              </w:rPr>
              <w:t>59,2</w:t>
            </w:r>
          </w:p>
        </w:tc>
      </w:tr>
      <w:tr w:rsidR="005E2D2A" w:rsidRPr="00997ED8" w14:paraId="7D2B7349" w14:textId="77777777" w:rsidTr="00A0295C">
        <w:tblPrEx>
          <w:tblCellMar>
            <w:top w:w="0" w:type="dxa"/>
            <w:bottom w:w="0" w:type="dxa"/>
          </w:tblCellMar>
        </w:tblPrEx>
        <w:trPr>
          <w:cantSplit/>
          <w:jc w:val="center"/>
        </w:trPr>
        <w:tc>
          <w:tcPr>
            <w:tcW w:w="1061" w:type="dxa"/>
          </w:tcPr>
          <w:p w14:paraId="29F513EC" w14:textId="77777777" w:rsidR="005E2D2A" w:rsidRPr="00335AD2" w:rsidRDefault="005E2D2A" w:rsidP="00A0295C">
            <w:pPr>
              <w:pStyle w:val="TAC"/>
              <w:spacing w:before="60" w:after="60"/>
              <w:rPr>
                <w:lang w:eastAsia="en-US"/>
              </w:rPr>
            </w:pPr>
            <w:r w:rsidRPr="00335AD2">
              <w:rPr>
                <w:lang w:eastAsia="en-US"/>
              </w:rPr>
              <w:t xml:space="preserve"> DBS-7</w:t>
            </w:r>
          </w:p>
        </w:tc>
        <w:tc>
          <w:tcPr>
            <w:tcW w:w="763" w:type="dxa"/>
          </w:tcPr>
          <w:p w14:paraId="3A0A0207" w14:textId="77777777" w:rsidR="005E2D2A" w:rsidRPr="00335AD2" w:rsidRDefault="005E2D2A" w:rsidP="00A0295C">
            <w:pPr>
              <w:pStyle w:val="TAC"/>
              <w:spacing w:before="60" w:after="60"/>
              <w:rPr>
                <w:lang w:eastAsia="en-US"/>
              </w:rPr>
            </w:pPr>
            <w:r w:rsidRPr="00335AD2">
              <w:rPr>
                <w:lang w:eastAsia="en-US"/>
              </w:rPr>
              <w:t>0,47 (0,48)</w:t>
            </w:r>
          </w:p>
        </w:tc>
        <w:tc>
          <w:tcPr>
            <w:tcW w:w="931" w:type="dxa"/>
          </w:tcPr>
          <w:p w14:paraId="2CFC9059" w14:textId="77777777" w:rsidR="005E2D2A" w:rsidRPr="00335AD2" w:rsidRDefault="005E2D2A" w:rsidP="00A0295C">
            <w:pPr>
              <w:pStyle w:val="TAC"/>
              <w:spacing w:before="60" w:after="60"/>
              <w:rPr>
                <w:lang w:eastAsia="en-US"/>
              </w:rPr>
            </w:pPr>
            <w:r w:rsidRPr="00335AD2">
              <w:rPr>
                <w:lang w:eastAsia="en-US"/>
              </w:rPr>
              <w:t>0,31</w:t>
            </w:r>
          </w:p>
        </w:tc>
        <w:tc>
          <w:tcPr>
            <w:tcW w:w="1068" w:type="dxa"/>
          </w:tcPr>
          <w:p w14:paraId="703A7CF2"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0ED84F38" w14:textId="77777777" w:rsidR="005E2D2A" w:rsidRPr="00335AD2" w:rsidRDefault="005E2D2A" w:rsidP="00A0295C">
            <w:pPr>
              <w:pStyle w:val="TAC"/>
              <w:spacing w:before="60"/>
              <w:rPr>
                <w:lang w:eastAsia="en-US"/>
              </w:rPr>
            </w:pPr>
          </w:p>
        </w:tc>
        <w:tc>
          <w:tcPr>
            <w:tcW w:w="1134" w:type="dxa"/>
          </w:tcPr>
          <w:p w14:paraId="1B63E233"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61E9839C"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566AE3A4"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5DAC00F7"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2AADDD45"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6B0E7C3A" w14:textId="77777777" w:rsidR="005E2D2A" w:rsidRPr="00335AD2" w:rsidRDefault="005E2D2A" w:rsidP="00A0295C">
            <w:pPr>
              <w:pStyle w:val="TAC"/>
              <w:spacing w:before="60" w:after="60"/>
              <w:rPr>
                <w:lang w:eastAsia="en-US"/>
              </w:rPr>
            </w:pPr>
          </w:p>
        </w:tc>
        <w:tc>
          <w:tcPr>
            <w:tcW w:w="919" w:type="dxa"/>
            <w:vMerge/>
          </w:tcPr>
          <w:p w14:paraId="25C0A6F2" w14:textId="77777777" w:rsidR="005E2D2A" w:rsidRPr="00335AD2" w:rsidRDefault="005E2D2A" w:rsidP="00A0295C">
            <w:pPr>
              <w:pStyle w:val="TAC"/>
              <w:spacing w:before="60" w:after="60"/>
              <w:rPr>
                <w:lang w:eastAsia="en-US"/>
              </w:rPr>
            </w:pPr>
          </w:p>
        </w:tc>
        <w:tc>
          <w:tcPr>
            <w:tcW w:w="919" w:type="dxa"/>
          </w:tcPr>
          <w:p w14:paraId="6AD15EB7" w14:textId="77777777" w:rsidR="005E2D2A" w:rsidRPr="00335AD2" w:rsidRDefault="005E2D2A" w:rsidP="00A0295C">
            <w:pPr>
              <w:pStyle w:val="TAC"/>
              <w:spacing w:before="60" w:after="60"/>
              <w:rPr>
                <w:lang w:eastAsia="en-US"/>
              </w:rPr>
            </w:pPr>
            <w:r w:rsidRPr="00335AD2">
              <w:rPr>
                <w:lang w:eastAsia="en-US"/>
              </w:rPr>
              <w:t>44,8</w:t>
            </w:r>
          </w:p>
        </w:tc>
      </w:tr>
      <w:tr w:rsidR="005E2D2A" w:rsidRPr="00997ED8" w14:paraId="32284083" w14:textId="77777777" w:rsidTr="00A0295C">
        <w:tblPrEx>
          <w:tblCellMar>
            <w:top w:w="0" w:type="dxa"/>
            <w:bottom w:w="0" w:type="dxa"/>
          </w:tblCellMar>
        </w:tblPrEx>
        <w:trPr>
          <w:cantSplit/>
          <w:jc w:val="center"/>
        </w:trPr>
        <w:tc>
          <w:tcPr>
            <w:tcW w:w="1061" w:type="dxa"/>
          </w:tcPr>
          <w:p w14:paraId="06F2AB70" w14:textId="77777777" w:rsidR="005E2D2A" w:rsidRPr="00335AD2" w:rsidRDefault="005E2D2A" w:rsidP="00A0295C">
            <w:pPr>
              <w:pStyle w:val="TAC"/>
              <w:spacing w:before="60" w:after="60"/>
              <w:rPr>
                <w:lang w:eastAsia="en-US"/>
              </w:rPr>
            </w:pPr>
            <w:r w:rsidRPr="00335AD2">
              <w:rPr>
                <w:lang w:eastAsia="en-US"/>
              </w:rPr>
              <w:t xml:space="preserve"> DBS-6</w:t>
            </w:r>
          </w:p>
        </w:tc>
        <w:tc>
          <w:tcPr>
            <w:tcW w:w="763" w:type="dxa"/>
          </w:tcPr>
          <w:p w14:paraId="26A79B2A" w14:textId="77777777" w:rsidR="005E2D2A" w:rsidRPr="00335AD2" w:rsidRDefault="005E2D2A" w:rsidP="00A0295C">
            <w:pPr>
              <w:pStyle w:val="TAC"/>
              <w:spacing w:before="60" w:after="60"/>
              <w:rPr>
                <w:lang w:eastAsia="en-US"/>
              </w:rPr>
            </w:pPr>
            <w:r w:rsidRPr="00335AD2">
              <w:rPr>
                <w:lang w:eastAsia="en-US"/>
              </w:rPr>
              <w:t>0,63 (069)</w:t>
            </w:r>
          </w:p>
        </w:tc>
        <w:tc>
          <w:tcPr>
            <w:tcW w:w="931" w:type="dxa"/>
          </w:tcPr>
          <w:p w14:paraId="06F86BEF" w14:textId="77777777" w:rsidR="005E2D2A" w:rsidRPr="00335AD2" w:rsidRDefault="005E2D2A" w:rsidP="00A0295C">
            <w:pPr>
              <w:pStyle w:val="TAC"/>
              <w:spacing w:before="60" w:after="60"/>
              <w:rPr>
                <w:lang w:eastAsia="en-US"/>
              </w:rPr>
            </w:pPr>
            <w:r w:rsidRPr="00335AD2">
              <w:rPr>
                <w:lang w:eastAsia="en-US"/>
              </w:rPr>
              <w:t>0,31</w:t>
            </w:r>
          </w:p>
        </w:tc>
        <w:tc>
          <w:tcPr>
            <w:tcW w:w="1068" w:type="dxa"/>
          </w:tcPr>
          <w:p w14:paraId="035162DB"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644A136B" w14:textId="77777777" w:rsidR="005E2D2A" w:rsidRPr="00335AD2" w:rsidRDefault="005E2D2A" w:rsidP="00A0295C">
            <w:pPr>
              <w:pStyle w:val="TAC"/>
              <w:spacing w:before="60"/>
              <w:rPr>
                <w:lang w:eastAsia="en-US"/>
              </w:rPr>
            </w:pPr>
            <w:r w:rsidRPr="00335AD2">
              <w:rPr>
                <w:lang w:eastAsia="en-US"/>
              </w:rPr>
              <w:t>QPSK</w:t>
            </w:r>
          </w:p>
          <w:p w14:paraId="08D7E1FE" w14:textId="77777777" w:rsidR="005E2D2A" w:rsidRPr="00335AD2" w:rsidRDefault="005E2D2A" w:rsidP="00A0295C">
            <w:pPr>
              <w:pStyle w:val="TAC"/>
              <w:spacing w:before="60"/>
              <w:rPr>
                <w:lang w:eastAsia="en-US"/>
              </w:rPr>
            </w:pPr>
            <w:r w:rsidRPr="00335AD2">
              <w:rPr>
                <w:lang w:eastAsia="en-US"/>
              </w:rPr>
              <w:t>(Note 3)</w:t>
            </w:r>
          </w:p>
        </w:tc>
        <w:tc>
          <w:tcPr>
            <w:tcW w:w="1134" w:type="dxa"/>
          </w:tcPr>
          <w:p w14:paraId="5D0589E4"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3887C7A5"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4C02DA49"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247CF817" w14:textId="77777777" w:rsidR="005E2D2A" w:rsidRPr="00335AD2" w:rsidRDefault="005E2D2A" w:rsidP="00A0295C">
            <w:pPr>
              <w:pStyle w:val="TAC"/>
              <w:spacing w:before="60" w:after="60"/>
              <w:rPr>
                <w:lang w:eastAsia="en-US"/>
              </w:rPr>
            </w:pPr>
            <w:r w:rsidRPr="00335AD2">
              <w:rPr>
                <w:lang w:eastAsia="en-US"/>
              </w:rPr>
              <w:t>1x12</w:t>
            </w:r>
          </w:p>
        </w:tc>
        <w:tc>
          <w:tcPr>
            <w:tcW w:w="782" w:type="dxa"/>
          </w:tcPr>
          <w:p w14:paraId="69464E77"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493D0957" w14:textId="77777777" w:rsidR="005E2D2A" w:rsidRPr="00335AD2" w:rsidRDefault="005E2D2A" w:rsidP="00A0295C">
            <w:pPr>
              <w:pStyle w:val="TAC"/>
              <w:spacing w:before="60" w:after="60"/>
              <w:rPr>
                <w:lang w:eastAsia="en-US"/>
              </w:rPr>
            </w:pPr>
          </w:p>
        </w:tc>
        <w:tc>
          <w:tcPr>
            <w:tcW w:w="919" w:type="dxa"/>
            <w:vMerge/>
          </w:tcPr>
          <w:p w14:paraId="459C2DD7" w14:textId="77777777" w:rsidR="005E2D2A" w:rsidRPr="00335AD2" w:rsidRDefault="005E2D2A" w:rsidP="00A0295C">
            <w:pPr>
              <w:pStyle w:val="TAC"/>
              <w:spacing w:before="60" w:after="60"/>
              <w:rPr>
                <w:lang w:eastAsia="en-US"/>
              </w:rPr>
            </w:pPr>
          </w:p>
        </w:tc>
        <w:tc>
          <w:tcPr>
            <w:tcW w:w="919" w:type="dxa"/>
          </w:tcPr>
          <w:p w14:paraId="139765C7" w14:textId="77777777" w:rsidR="005E2D2A" w:rsidRPr="00335AD2" w:rsidRDefault="005E2D2A" w:rsidP="00A0295C">
            <w:pPr>
              <w:pStyle w:val="TAC"/>
              <w:spacing w:before="60" w:after="60"/>
              <w:rPr>
                <w:lang w:eastAsia="en-US"/>
              </w:rPr>
            </w:pPr>
            <w:r w:rsidRPr="00335AD2">
              <w:rPr>
                <w:lang w:eastAsia="en-US"/>
              </w:rPr>
              <w:t>29,6</w:t>
            </w:r>
          </w:p>
        </w:tc>
      </w:tr>
      <w:tr w:rsidR="005E2D2A" w:rsidRPr="00997ED8" w14:paraId="43F586E6" w14:textId="77777777" w:rsidTr="00A0295C">
        <w:tblPrEx>
          <w:tblCellMar>
            <w:top w:w="0" w:type="dxa"/>
            <w:bottom w:w="0" w:type="dxa"/>
          </w:tblCellMar>
        </w:tblPrEx>
        <w:trPr>
          <w:cantSplit/>
          <w:jc w:val="center"/>
        </w:trPr>
        <w:tc>
          <w:tcPr>
            <w:tcW w:w="1061" w:type="dxa"/>
          </w:tcPr>
          <w:p w14:paraId="4D3FA46D" w14:textId="77777777" w:rsidR="005E2D2A" w:rsidRPr="00335AD2" w:rsidRDefault="005E2D2A" w:rsidP="00A0295C">
            <w:pPr>
              <w:pStyle w:val="TAC"/>
              <w:spacing w:before="60" w:after="60"/>
              <w:rPr>
                <w:lang w:eastAsia="en-US"/>
              </w:rPr>
            </w:pPr>
            <w:r w:rsidRPr="00335AD2">
              <w:rPr>
                <w:lang w:eastAsia="en-US"/>
              </w:rPr>
              <w:lastRenderedPageBreak/>
              <w:t xml:space="preserve"> DBS-5</w:t>
            </w:r>
          </w:p>
        </w:tc>
        <w:tc>
          <w:tcPr>
            <w:tcW w:w="763" w:type="dxa"/>
          </w:tcPr>
          <w:p w14:paraId="1D93C457" w14:textId="77777777" w:rsidR="005E2D2A" w:rsidRPr="00335AD2" w:rsidRDefault="005E2D2A" w:rsidP="00A0295C">
            <w:pPr>
              <w:pStyle w:val="TAC"/>
              <w:spacing w:before="60" w:after="60"/>
              <w:rPr>
                <w:lang w:eastAsia="en-US"/>
              </w:rPr>
            </w:pPr>
            <w:r w:rsidRPr="00335AD2">
              <w:rPr>
                <w:lang w:eastAsia="en-US"/>
              </w:rPr>
              <w:t>0,49 (0,53)</w:t>
            </w:r>
          </w:p>
        </w:tc>
        <w:tc>
          <w:tcPr>
            <w:tcW w:w="931" w:type="dxa"/>
          </w:tcPr>
          <w:p w14:paraId="48DFEFCF" w14:textId="77777777" w:rsidR="005E2D2A" w:rsidRPr="00335AD2" w:rsidRDefault="005E2D2A" w:rsidP="00A0295C">
            <w:pPr>
              <w:pStyle w:val="TAC"/>
              <w:spacing w:before="60" w:after="60"/>
              <w:rPr>
                <w:lang w:eastAsia="en-US"/>
              </w:rPr>
            </w:pPr>
            <w:r w:rsidRPr="00335AD2">
              <w:rPr>
                <w:lang w:eastAsia="en-US"/>
              </w:rPr>
              <w:t>0,31</w:t>
            </w:r>
          </w:p>
        </w:tc>
        <w:tc>
          <w:tcPr>
            <w:tcW w:w="1068" w:type="dxa"/>
          </w:tcPr>
          <w:p w14:paraId="51FFA680"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57A34F38" w14:textId="77777777" w:rsidR="005E2D2A" w:rsidRPr="00335AD2" w:rsidRDefault="005E2D2A" w:rsidP="00A0295C">
            <w:pPr>
              <w:pStyle w:val="TAC"/>
              <w:spacing w:before="60"/>
              <w:rPr>
                <w:lang w:eastAsia="en-US"/>
              </w:rPr>
            </w:pPr>
          </w:p>
        </w:tc>
        <w:tc>
          <w:tcPr>
            <w:tcW w:w="1134" w:type="dxa"/>
          </w:tcPr>
          <w:p w14:paraId="2F230591"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6D994691"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2C35200A"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0D1AE0C0" w14:textId="77777777" w:rsidR="005E2D2A" w:rsidRPr="00335AD2" w:rsidRDefault="005E2D2A" w:rsidP="00A0295C">
            <w:pPr>
              <w:pStyle w:val="TAC"/>
              <w:spacing w:before="60" w:after="60"/>
              <w:rPr>
                <w:lang w:eastAsia="en-US"/>
              </w:rPr>
            </w:pPr>
            <w:r w:rsidRPr="00335AD2">
              <w:rPr>
                <w:lang w:eastAsia="en-US"/>
              </w:rPr>
              <w:t>1x12</w:t>
            </w:r>
          </w:p>
        </w:tc>
        <w:tc>
          <w:tcPr>
            <w:tcW w:w="782" w:type="dxa"/>
          </w:tcPr>
          <w:p w14:paraId="5B2CD34E" w14:textId="77777777" w:rsidR="005E2D2A" w:rsidRPr="00335AD2" w:rsidRDefault="005E2D2A" w:rsidP="00A0295C">
            <w:pPr>
              <w:pStyle w:val="TAC"/>
              <w:spacing w:before="60" w:after="60"/>
              <w:rPr>
                <w:lang w:eastAsia="en-US"/>
              </w:rPr>
            </w:pPr>
            <w:r w:rsidRPr="00335AD2">
              <w:rPr>
                <w:lang w:eastAsia="en-US"/>
              </w:rPr>
              <w:t>(Note 7)</w:t>
            </w:r>
          </w:p>
        </w:tc>
        <w:tc>
          <w:tcPr>
            <w:tcW w:w="567" w:type="dxa"/>
            <w:vMerge/>
          </w:tcPr>
          <w:p w14:paraId="61B341F5" w14:textId="77777777" w:rsidR="005E2D2A" w:rsidRPr="00335AD2" w:rsidRDefault="005E2D2A" w:rsidP="00A0295C">
            <w:pPr>
              <w:pStyle w:val="TAC"/>
              <w:spacing w:before="60" w:after="60"/>
              <w:rPr>
                <w:lang w:eastAsia="en-US"/>
              </w:rPr>
            </w:pPr>
          </w:p>
        </w:tc>
        <w:tc>
          <w:tcPr>
            <w:tcW w:w="919" w:type="dxa"/>
            <w:vMerge/>
          </w:tcPr>
          <w:p w14:paraId="34F6400D" w14:textId="77777777" w:rsidR="005E2D2A" w:rsidRPr="00335AD2" w:rsidRDefault="005E2D2A" w:rsidP="00A0295C">
            <w:pPr>
              <w:pStyle w:val="TAC"/>
              <w:spacing w:before="60" w:after="60"/>
              <w:rPr>
                <w:lang w:eastAsia="en-US"/>
              </w:rPr>
            </w:pPr>
          </w:p>
        </w:tc>
        <w:tc>
          <w:tcPr>
            <w:tcW w:w="919" w:type="dxa"/>
          </w:tcPr>
          <w:p w14:paraId="660409B6" w14:textId="77777777" w:rsidR="005E2D2A" w:rsidRPr="00335AD2" w:rsidRDefault="005E2D2A" w:rsidP="00A0295C">
            <w:pPr>
              <w:pStyle w:val="TAC"/>
              <w:spacing w:before="60" w:after="60"/>
              <w:rPr>
                <w:lang w:eastAsia="en-US"/>
              </w:rPr>
            </w:pPr>
            <w:r w:rsidRPr="00335AD2">
              <w:rPr>
                <w:lang w:eastAsia="en-US"/>
              </w:rPr>
              <w:t>22,4</w:t>
            </w:r>
          </w:p>
        </w:tc>
      </w:tr>
      <w:tr w:rsidR="005E2D2A" w:rsidRPr="00997ED8" w14:paraId="541B8DE1" w14:textId="77777777" w:rsidTr="00A0295C">
        <w:tblPrEx>
          <w:tblCellMar>
            <w:top w:w="0" w:type="dxa"/>
            <w:bottom w:w="0" w:type="dxa"/>
          </w:tblCellMar>
        </w:tblPrEx>
        <w:trPr>
          <w:cantSplit/>
          <w:jc w:val="center"/>
        </w:trPr>
        <w:tc>
          <w:tcPr>
            <w:tcW w:w="1061" w:type="dxa"/>
          </w:tcPr>
          <w:p w14:paraId="3D450217" w14:textId="77777777" w:rsidR="005E2D2A" w:rsidRPr="00335AD2" w:rsidRDefault="005E2D2A" w:rsidP="00A0295C">
            <w:pPr>
              <w:pStyle w:val="TAC"/>
              <w:spacing w:before="60" w:after="60"/>
              <w:rPr>
                <w:lang w:eastAsia="en-US"/>
              </w:rPr>
            </w:pPr>
            <w:r w:rsidRPr="00335AD2">
              <w:rPr>
                <w:lang w:eastAsia="en-US"/>
              </w:rPr>
              <w:t>UAS-11</w:t>
            </w:r>
          </w:p>
        </w:tc>
        <w:tc>
          <w:tcPr>
            <w:tcW w:w="763" w:type="dxa"/>
          </w:tcPr>
          <w:p w14:paraId="1B6E12B6" w14:textId="77777777" w:rsidR="005E2D2A" w:rsidRPr="00335AD2" w:rsidRDefault="005E2D2A" w:rsidP="00A0295C">
            <w:pPr>
              <w:pStyle w:val="TAC"/>
              <w:spacing w:before="60" w:after="60"/>
              <w:rPr>
                <w:lang w:eastAsia="en-US"/>
              </w:rPr>
            </w:pPr>
            <w:r w:rsidRPr="00335AD2">
              <w:rPr>
                <w:lang w:eastAsia="en-US"/>
              </w:rPr>
              <w:t>0,95 (0,99)</w:t>
            </w:r>
          </w:p>
        </w:tc>
        <w:tc>
          <w:tcPr>
            <w:tcW w:w="931" w:type="dxa"/>
          </w:tcPr>
          <w:p w14:paraId="68D0883C"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230767E0"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6E28BC70" w14:textId="77777777" w:rsidR="005E2D2A" w:rsidRPr="00335AD2" w:rsidRDefault="005E2D2A" w:rsidP="00A0295C">
            <w:pPr>
              <w:pStyle w:val="TAC"/>
              <w:spacing w:before="60"/>
              <w:rPr>
                <w:lang w:eastAsia="en-US"/>
              </w:rPr>
            </w:pPr>
            <w:r w:rsidRPr="00335AD2">
              <w:rPr>
                <w:lang w:eastAsia="en-US"/>
              </w:rPr>
              <w:t>16QAM</w:t>
            </w:r>
          </w:p>
          <w:p w14:paraId="2BD1FA24" w14:textId="77777777" w:rsidR="005E2D2A" w:rsidRPr="00335AD2" w:rsidRDefault="005E2D2A" w:rsidP="00A0295C">
            <w:pPr>
              <w:pStyle w:val="TAC"/>
              <w:spacing w:before="60"/>
              <w:rPr>
                <w:lang w:eastAsia="en-US"/>
              </w:rPr>
            </w:pPr>
            <w:r w:rsidRPr="00335AD2">
              <w:rPr>
                <w:lang w:eastAsia="en-US"/>
              </w:rPr>
              <w:t>(Note 2)</w:t>
            </w:r>
          </w:p>
        </w:tc>
        <w:tc>
          <w:tcPr>
            <w:tcW w:w="1134" w:type="dxa"/>
          </w:tcPr>
          <w:p w14:paraId="31760ED2"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19235CAB" w14:textId="77777777" w:rsidR="005E2D2A" w:rsidRPr="00335AD2" w:rsidRDefault="005E2D2A" w:rsidP="00A0295C">
            <w:pPr>
              <w:pStyle w:val="TAC"/>
              <w:spacing w:before="60" w:after="60"/>
              <w:jc w:val="left"/>
              <w:rPr>
                <w:lang w:eastAsia="en-US"/>
              </w:rPr>
            </w:pPr>
            <w:r w:rsidRPr="00335AD2">
              <w:rPr>
                <w:lang w:eastAsia="en-US"/>
              </w:rPr>
              <w:t>514</w:t>
            </w:r>
          </w:p>
        </w:tc>
        <w:tc>
          <w:tcPr>
            <w:tcW w:w="708" w:type="dxa"/>
          </w:tcPr>
          <w:p w14:paraId="7CA6BF72"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240B6284"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63CF1D38" w14:textId="77777777" w:rsidR="005E2D2A" w:rsidRPr="00335AD2" w:rsidRDefault="005E2D2A" w:rsidP="00A0295C">
            <w:pPr>
              <w:pStyle w:val="TAC"/>
              <w:spacing w:before="60" w:after="60"/>
              <w:rPr>
                <w:lang w:eastAsia="en-US"/>
              </w:rPr>
            </w:pPr>
            <w:r w:rsidRPr="00335AD2">
              <w:rPr>
                <w:lang w:eastAsia="en-US"/>
              </w:rPr>
              <w:t>3x6</w:t>
            </w:r>
          </w:p>
        </w:tc>
        <w:tc>
          <w:tcPr>
            <w:tcW w:w="567" w:type="dxa"/>
            <w:vMerge/>
          </w:tcPr>
          <w:p w14:paraId="1BA0E12F" w14:textId="77777777" w:rsidR="005E2D2A" w:rsidRPr="00335AD2" w:rsidRDefault="005E2D2A" w:rsidP="00A0295C">
            <w:pPr>
              <w:pStyle w:val="TAC"/>
              <w:spacing w:before="60" w:after="60"/>
              <w:rPr>
                <w:lang w:eastAsia="en-US"/>
              </w:rPr>
            </w:pPr>
          </w:p>
        </w:tc>
        <w:tc>
          <w:tcPr>
            <w:tcW w:w="919" w:type="dxa"/>
            <w:vMerge/>
          </w:tcPr>
          <w:p w14:paraId="05EB9AE0" w14:textId="77777777" w:rsidR="005E2D2A" w:rsidRPr="00335AD2" w:rsidRDefault="005E2D2A" w:rsidP="00A0295C">
            <w:pPr>
              <w:pStyle w:val="TAC"/>
              <w:spacing w:before="60" w:after="60"/>
              <w:rPr>
                <w:lang w:eastAsia="en-US"/>
              </w:rPr>
            </w:pPr>
          </w:p>
        </w:tc>
        <w:tc>
          <w:tcPr>
            <w:tcW w:w="919" w:type="dxa"/>
          </w:tcPr>
          <w:p w14:paraId="3AA12BD6" w14:textId="77777777" w:rsidR="005E2D2A" w:rsidRPr="00335AD2" w:rsidRDefault="005E2D2A" w:rsidP="00A0295C">
            <w:pPr>
              <w:pStyle w:val="TAC"/>
              <w:spacing w:before="60" w:after="60"/>
              <w:rPr>
                <w:lang w:eastAsia="en-US"/>
              </w:rPr>
            </w:pPr>
            <w:r w:rsidRPr="00335AD2">
              <w:rPr>
                <w:lang w:eastAsia="en-US"/>
              </w:rPr>
              <w:t>76,8</w:t>
            </w:r>
          </w:p>
        </w:tc>
      </w:tr>
      <w:tr w:rsidR="005E2D2A" w:rsidRPr="00997ED8" w14:paraId="4F6F0E14" w14:textId="77777777" w:rsidTr="00A0295C">
        <w:tblPrEx>
          <w:tblCellMar>
            <w:top w:w="0" w:type="dxa"/>
            <w:bottom w:w="0" w:type="dxa"/>
          </w:tblCellMar>
        </w:tblPrEx>
        <w:trPr>
          <w:cantSplit/>
          <w:jc w:val="center"/>
        </w:trPr>
        <w:tc>
          <w:tcPr>
            <w:tcW w:w="1061" w:type="dxa"/>
          </w:tcPr>
          <w:p w14:paraId="401EC21C" w14:textId="77777777" w:rsidR="005E2D2A" w:rsidRPr="00335AD2" w:rsidRDefault="005E2D2A" w:rsidP="00A0295C">
            <w:pPr>
              <w:pStyle w:val="TAC"/>
              <w:spacing w:before="60" w:after="60"/>
              <w:rPr>
                <w:lang w:eastAsia="en-US"/>
              </w:rPr>
            </w:pPr>
            <w:r w:rsidRPr="00335AD2">
              <w:rPr>
                <w:lang w:eastAsia="en-US"/>
              </w:rPr>
              <w:t>UAS-10</w:t>
            </w:r>
          </w:p>
        </w:tc>
        <w:tc>
          <w:tcPr>
            <w:tcW w:w="763" w:type="dxa"/>
          </w:tcPr>
          <w:p w14:paraId="7709900C" w14:textId="77777777" w:rsidR="005E2D2A" w:rsidRPr="00335AD2" w:rsidRDefault="005E2D2A" w:rsidP="00A0295C">
            <w:pPr>
              <w:pStyle w:val="TAC"/>
              <w:spacing w:before="60" w:after="60"/>
              <w:rPr>
                <w:lang w:eastAsia="en-US"/>
              </w:rPr>
            </w:pPr>
            <w:r w:rsidRPr="00335AD2">
              <w:rPr>
                <w:lang w:eastAsia="en-US"/>
              </w:rPr>
              <w:t>0,84 (0,87</w:t>
            </w:r>
          </w:p>
        </w:tc>
        <w:tc>
          <w:tcPr>
            <w:tcW w:w="931" w:type="dxa"/>
          </w:tcPr>
          <w:p w14:paraId="44E8216F"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18576995"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6C7A2CD4" w14:textId="77777777" w:rsidR="005E2D2A" w:rsidRPr="00335AD2" w:rsidRDefault="005E2D2A" w:rsidP="00A0295C">
            <w:pPr>
              <w:pStyle w:val="TAC"/>
              <w:spacing w:before="60"/>
              <w:rPr>
                <w:lang w:eastAsia="en-US"/>
              </w:rPr>
            </w:pPr>
          </w:p>
        </w:tc>
        <w:tc>
          <w:tcPr>
            <w:tcW w:w="1134" w:type="dxa"/>
          </w:tcPr>
          <w:p w14:paraId="2616A798"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4E283F52"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7912031A"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430E063D"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0C122D80" w14:textId="77777777" w:rsidR="005E2D2A" w:rsidRPr="00335AD2" w:rsidRDefault="005E2D2A" w:rsidP="00A0295C">
            <w:pPr>
              <w:pStyle w:val="TAC"/>
              <w:spacing w:before="60" w:after="60"/>
              <w:rPr>
                <w:lang w:eastAsia="en-US"/>
              </w:rPr>
            </w:pPr>
            <w:r w:rsidRPr="00335AD2">
              <w:rPr>
                <w:lang w:eastAsia="en-US"/>
              </w:rPr>
              <w:t>3x6</w:t>
            </w:r>
          </w:p>
        </w:tc>
        <w:tc>
          <w:tcPr>
            <w:tcW w:w="567" w:type="dxa"/>
            <w:vMerge/>
          </w:tcPr>
          <w:p w14:paraId="30684B16" w14:textId="77777777" w:rsidR="005E2D2A" w:rsidRPr="00335AD2" w:rsidRDefault="005E2D2A" w:rsidP="00A0295C">
            <w:pPr>
              <w:pStyle w:val="TAC"/>
              <w:spacing w:before="60" w:after="60"/>
              <w:rPr>
                <w:lang w:eastAsia="en-US"/>
              </w:rPr>
            </w:pPr>
          </w:p>
        </w:tc>
        <w:tc>
          <w:tcPr>
            <w:tcW w:w="919" w:type="dxa"/>
            <w:vMerge/>
          </w:tcPr>
          <w:p w14:paraId="2C155EB0" w14:textId="77777777" w:rsidR="005E2D2A" w:rsidRPr="00335AD2" w:rsidRDefault="005E2D2A" w:rsidP="00A0295C">
            <w:pPr>
              <w:pStyle w:val="TAC"/>
              <w:spacing w:before="60" w:after="60"/>
              <w:rPr>
                <w:lang w:eastAsia="en-US"/>
              </w:rPr>
            </w:pPr>
          </w:p>
        </w:tc>
        <w:tc>
          <w:tcPr>
            <w:tcW w:w="919" w:type="dxa"/>
          </w:tcPr>
          <w:p w14:paraId="4ADE5BA8" w14:textId="77777777" w:rsidR="005E2D2A" w:rsidRPr="00335AD2" w:rsidRDefault="005E2D2A" w:rsidP="00A0295C">
            <w:pPr>
              <w:pStyle w:val="TAC"/>
              <w:spacing w:before="60" w:after="60"/>
              <w:rPr>
                <w:lang w:eastAsia="en-US"/>
              </w:rPr>
            </w:pPr>
            <w:r w:rsidRPr="00335AD2">
              <w:rPr>
                <w:lang w:eastAsia="en-US"/>
              </w:rPr>
              <w:t>67,2</w:t>
            </w:r>
          </w:p>
        </w:tc>
      </w:tr>
      <w:tr w:rsidR="005E2D2A" w:rsidRPr="00997ED8" w14:paraId="389A31E9" w14:textId="77777777" w:rsidTr="00A0295C">
        <w:tblPrEx>
          <w:tblCellMar>
            <w:top w:w="0" w:type="dxa"/>
            <w:bottom w:w="0" w:type="dxa"/>
          </w:tblCellMar>
        </w:tblPrEx>
        <w:trPr>
          <w:cantSplit/>
          <w:jc w:val="center"/>
        </w:trPr>
        <w:tc>
          <w:tcPr>
            <w:tcW w:w="1061" w:type="dxa"/>
          </w:tcPr>
          <w:p w14:paraId="727BEB21" w14:textId="77777777" w:rsidR="005E2D2A" w:rsidRPr="00335AD2" w:rsidRDefault="005E2D2A" w:rsidP="00A0295C">
            <w:pPr>
              <w:pStyle w:val="TAC"/>
              <w:spacing w:before="60" w:after="60"/>
              <w:rPr>
                <w:lang w:eastAsia="en-US"/>
              </w:rPr>
            </w:pPr>
            <w:r w:rsidRPr="00335AD2">
              <w:rPr>
                <w:lang w:eastAsia="en-US"/>
              </w:rPr>
              <w:t>UAS-9</w:t>
            </w:r>
          </w:p>
        </w:tc>
        <w:tc>
          <w:tcPr>
            <w:tcW w:w="763" w:type="dxa"/>
          </w:tcPr>
          <w:p w14:paraId="16F85756" w14:textId="77777777" w:rsidR="005E2D2A" w:rsidRPr="00335AD2" w:rsidRDefault="005E2D2A" w:rsidP="00A0295C">
            <w:pPr>
              <w:pStyle w:val="TAC"/>
              <w:spacing w:before="60" w:after="60"/>
              <w:rPr>
                <w:lang w:eastAsia="en-US"/>
              </w:rPr>
            </w:pPr>
            <w:r w:rsidRPr="00335AD2">
              <w:rPr>
                <w:lang w:eastAsia="en-US"/>
              </w:rPr>
              <w:t>0,71 (0,74)</w:t>
            </w:r>
          </w:p>
        </w:tc>
        <w:tc>
          <w:tcPr>
            <w:tcW w:w="931" w:type="dxa"/>
          </w:tcPr>
          <w:p w14:paraId="503B4BF1"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0DDD4441"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7C903412" w14:textId="77777777" w:rsidR="005E2D2A" w:rsidRPr="00335AD2" w:rsidRDefault="005E2D2A" w:rsidP="00A0295C">
            <w:pPr>
              <w:pStyle w:val="TAC"/>
              <w:spacing w:before="60"/>
              <w:rPr>
                <w:lang w:eastAsia="en-US"/>
              </w:rPr>
            </w:pPr>
          </w:p>
        </w:tc>
        <w:tc>
          <w:tcPr>
            <w:tcW w:w="1134" w:type="dxa"/>
          </w:tcPr>
          <w:p w14:paraId="432A9B2A"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548F6137"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1B915559"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3183ED0F"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2D2A14FE" w14:textId="77777777" w:rsidR="005E2D2A" w:rsidRPr="00335AD2" w:rsidRDefault="005E2D2A" w:rsidP="00A0295C">
            <w:pPr>
              <w:pStyle w:val="TAC"/>
              <w:spacing w:before="60" w:after="60"/>
              <w:rPr>
                <w:lang w:eastAsia="en-US"/>
              </w:rPr>
            </w:pPr>
            <w:r w:rsidRPr="00335AD2">
              <w:rPr>
                <w:lang w:eastAsia="en-US"/>
              </w:rPr>
              <w:t>2x6</w:t>
            </w:r>
          </w:p>
        </w:tc>
        <w:tc>
          <w:tcPr>
            <w:tcW w:w="567" w:type="dxa"/>
            <w:vMerge/>
          </w:tcPr>
          <w:p w14:paraId="4274251F" w14:textId="77777777" w:rsidR="005E2D2A" w:rsidRPr="00335AD2" w:rsidRDefault="005E2D2A" w:rsidP="00A0295C">
            <w:pPr>
              <w:pStyle w:val="TAC"/>
              <w:spacing w:before="60" w:after="60"/>
              <w:rPr>
                <w:lang w:eastAsia="en-US"/>
              </w:rPr>
            </w:pPr>
          </w:p>
        </w:tc>
        <w:tc>
          <w:tcPr>
            <w:tcW w:w="919" w:type="dxa"/>
            <w:vMerge/>
          </w:tcPr>
          <w:p w14:paraId="7CC0EFB9" w14:textId="77777777" w:rsidR="005E2D2A" w:rsidRPr="00335AD2" w:rsidRDefault="005E2D2A" w:rsidP="00A0295C">
            <w:pPr>
              <w:pStyle w:val="TAC"/>
              <w:spacing w:before="60" w:after="60"/>
              <w:rPr>
                <w:lang w:eastAsia="en-US"/>
              </w:rPr>
            </w:pPr>
          </w:p>
        </w:tc>
        <w:tc>
          <w:tcPr>
            <w:tcW w:w="919" w:type="dxa"/>
          </w:tcPr>
          <w:p w14:paraId="10B987C4" w14:textId="77777777" w:rsidR="005E2D2A" w:rsidRPr="00335AD2" w:rsidRDefault="005E2D2A" w:rsidP="00A0295C">
            <w:pPr>
              <w:pStyle w:val="TAC"/>
              <w:spacing w:before="60" w:after="60"/>
              <w:rPr>
                <w:lang w:eastAsia="en-US"/>
              </w:rPr>
            </w:pPr>
            <w:r w:rsidRPr="00335AD2">
              <w:rPr>
                <w:lang w:eastAsia="en-US"/>
              </w:rPr>
              <w:t>59,2</w:t>
            </w:r>
          </w:p>
        </w:tc>
      </w:tr>
      <w:tr w:rsidR="005E2D2A" w:rsidRPr="00997ED8" w14:paraId="6DD19783" w14:textId="77777777" w:rsidTr="00A0295C">
        <w:tblPrEx>
          <w:tblCellMar>
            <w:top w:w="0" w:type="dxa"/>
            <w:bottom w:w="0" w:type="dxa"/>
          </w:tblCellMar>
        </w:tblPrEx>
        <w:trPr>
          <w:cantSplit/>
          <w:jc w:val="center"/>
        </w:trPr>
        <w:tc>
          <w:tcPr>
            <w:tcW w:w="1061" w:type="dxa"/>
          </w:tcPr>
          <w:p w14:paraId="0E798AF8" w14:textId="77777777" w:rsidR="005E2D2A" w:rsidRPr="00335AD2" w:rsidRDefault="005E2D2A" w:rsidP="00A0295C">
            <w:pPr>
              <w:pStyle w:val="TAC"/>
              <w:spacing w:before="60" w:after="60"/>
              <w:rPr>
                <w:lang w:eastAsia="en-US"/>
              </w:rPr>
            </w:pPr>
            <w:r w:rsidRPr="00335AD2">
              <w:rPr>
                <w:lang w:eastAsia="en-US"/>
              </w:rPr>
              <w:t>UAS-8</w:t>
            </w:r>
          </w:p>
        </w:tc>
        <w:tc>
          <w:tcPr>
            <w:tcW w:w="763" w:type="dxa"/>
          </w:tcPr>
          <w:p w14:paraId="67D4FEF8" w14:textId="77777777" w:rsidR="005E2D2A" w:rsidRPr="00335AD2" w:rsidRDefault="005E2D2A" w:rsidP="00A0295C">
            <w:pPr>
              <w:pStyle w:val="TAC"/>
              <w:spacing w:before="60" w:after="60"/>
              <w:rPr>
                <w:lang w:eastAsia="en-US"/>
              </w:rPr>
            </w:pPr>
            <w:r w:rsidRPr="00335AD2">
              <w:rPr>
                <w:lang w:eastAsia="en-US"/>
              </w:rPr>
              <w:t>0,62 (0,64)</w:t>
            </w:r>
          </w:p>
        </w:tc>
        <w:tc>
          <w:tcPr>
            <w:tcW w:w="931" w:type="dxa"/>
          </w:tcPr>
          <w:p w14:paraId="714656BE"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327AB162"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27F3C7E8" w14:textId="77777777" w:rsidR="005E2D2A" w:rsidRPr="00335AD2" w:rsidRDefault="005E2D2A" w:rsidP="00A0295C">
            <w:pPr>
              <w:pStyle w:val="TAC"/>
              <w:spacing w:before="60"/>
              <w:rPr>
                <w:lang w:eastAsia="en-US"/>
              </w:rPr>
            </w:pPr>
          </w:p>
        </w:tc>
        <w:tc>
          <w:tcPr>
            <w:tcW w:w="1134" w:type="dxa"/>
          </w:tcPr>
          <w:p w14:paraId="4E48D7D0"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5B8C19CE" w14:textId="77777777" w:rsidR="005E2D2A" w:rsidRPr="00335AD2" w:rsidRDefault="005E2D2A" w:rsidP="00A0295C">
            <w:pPr>
              <w:pStyle w:val="TAC"/>
              <w:spacing w:before="60" w:after="60"/>
              <w:jc w:val="left"/>
              <w:rPr>
                <w:lang w:eastAsia="en-US"/>
              </w:rPr>
            </w:pPr>
            <w:r w:rsidRPr="00335AD2">
              <w:rPr>
                <w:lang w:eastAsia="en-US"/>
              </w:rPr>
              <w:t>514</w:t>
            </w:r>
          </w:p>
        </w:tc>
        <w:tc>
          <w:tcPr>
            <w:tcW w:w="708" w:type="dxa"/>
          </w:tcPr>
          <w:p w14:paraId="28C6EC79"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726AA25D"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7FE3C3C4" w14:textId="77777777" w:rsidR="005E2D2A" w:rsidRPr="00335AD2" w:rsidRDefault="005E2D2A" w:rsidP="00A0295C">
            <w:pPr>
              <w:pStyle w:val="TAC"/>
              <w:spacing w:before="60" w:after="60"/>
              <w:rPr>
                <w:lang w:eastAsia="en-US"/>
              </w:rPr>
            </w:pPr>
            <w:r w:rsidRPr="00335AD2">
              <w:rPr>
                <w:lang w:eastAsia="en-US"/>
              </w:rPr>
              <w:t>2x6</w:t>
            </w:r>
          </w:p>
        </w:tc>
        <w:tc>
          <w:tcPr>
            <w:tcW w:w="567" w:type="dxa"/>
            <w:vMerge/>
          </w:tcPr>
          <w:p w14:paraId="5FDA2B50" w14:textId="77777777" w:rsidR="005E2D2A" w:rsidRPr="00335AD2" w:rsidRDefault="005E2D2A" w:rsidP="00A0295C">
            <w:pPr>
              <w:pStyle w:val="TAC"/>
              <w:spacing w:before="60" w:after="60"/>
              <w:rPr>
                <w:lang w:eastAsia="en-US"/>
              </w:rPr>
            </w:pPr>
          </w:p>
        </w:tc>
        <w:tc>
          <w:tcPr>
            <w:tcW w:w="919" w:type="dxa"/>
            <w:vMerge/>
          </w:tcPr>
          <w:p w14:paraId="4FBC98AB" w14:textId="77777777" w:rsidR="005E2D2A" w:rsidRPr="00335AD2" w:rsidRDefault="005E2D2A" w:rsidP="00A0295C">
            <w:pPr>
              <w:pStyle w:val="TAC"/>
              <w:spacing w:before="60" w:after="60"/>
              <w:rPr>
                <w:lang w:eastAsia="en-US"/>
              </w:rPr>
            </w:pPr>
          </w:p>
        </w:tc>
        <w:tc>
          <w:tcPr>
            <w:tcW w:w="919" w:type="dxa"/>
          </w:tcPr>
          <w:p w14:paraId="1139B496" w14:textId="77777777" w:rsidR="005E2D2A" w:rsidRPr="00335AD2" w:rsidRDefault="005E2D2A" w:rsidP="00A0295C">
            <w:pPr>
              <w:pStyle w:val="TAC"/>
              <w:spacing w:before="60" w:after="60"/>
              <w:rPr>
                <w:lang w:eastAsia="en-US"/>
              </w:rPr>
            </w:pPr>
            <w:r w:rsidRPr="00335AD2">
              <w:rPr>
                <w:lang w:eastAsia="en-US"/>
              </w:rPr>
              <w:t>51,2</w:t>
            </w:r>
          </w:p>
        </w:tc>
      </w:tr>
      <w:tr w:rsidR="005E2D2A" w:rsidRPr="00997ED8" w14:paraId="3AED770B" w14:textId="77777777" w:rsidTr="00A0295C">
        <w:tblPrEx>
          <w:tblCellMar>
            <w:top w:w="0" w:type="dxa"/>
            <w:bottom w:w="0" w:type="dxa"/>
          </w:tblCellMar>
        </w:tblPrEx>
        <w:trPr>
          <w:cantSplit/>
          <w:jc w:val="center"/>
        </w:trPr>
        <w:tc>
          <w:tcPr>
            <w:tcW w:w="1061" w:type="dxa"/>
          </w:tcPr>
          <w:p w14:paraId="1CAE5F33" w14:textId="77777777" w:rsidR="005E2D2A" w:rsidRPr="00335AD2" w:rsidRDefault="005E2D2A" w:rsidP="00A0295C">
            <w:pPr>
              <w:pStyle w:val="TAC"/>
              <w:spacing w:before="60" w:after="60"/>
              <w:rPr>
                <w:lang w:eastAsia="en-US"/>
              </w:rPr>
            </w:pPr>
            <w:r w:rsidRPr="00335AD2">
              <w:rPr>
                <w:lang w:eastAsia="en-US"/>
              </w:rPr>
              <w:t>UAS-7</w:t>
            </w:r>
          </w:p>
        </w:tc>
        <w:tc>
          <w:tcPr>
            <w:tcW w:w="763" w:type="dxa"/>
          </w:tcPr>
          <w:p w14:paraId="6886DC80" w14:textId="77777777" w:rsidR="005E2D2A" w:rsidRPr="00335AD2" w:rsidRDefault="005E2D2A" w:rsidP="00A0295C">
            <w:pPr>
              <w:pStyle w:val="TAC"/>
              <w:spacing w:before="60" w:after="60"/>
              <w:rPr>
                <w:lang w:eastAsia="en-US"/>
              </w:rPr>
            </w:pPr>
            <w:r w:rsidRPr="00335AD2">
              <w:rPr>
                <w:lang w:eastAsia="en-US"/>
              </w:rPr>
              <w:t>0,55 (0,57)</w:t>
            </w:r>
          </w:p>
        </w:tc>
        <w:tc>
          <w:tcPr>
            <w:tcW w:w="931" w:type="dxa"/>
          </w:tcPr>
          <w:p w14:paraId="18C60474" w14:textId="77777777" w:rsidR="005E2D2A" w:rsidRPr="00335AD2" w:rsidRDefault="005E2D2A" w:rsidP="00A0295C">
            <w:pPr>
              <w:pStyle w:val="TAC"/>
              <w:spacing w:before="60" w:after="60"/>
              <w:rPr>
                <w:lang w:eastAsia="en-US"/>
              </w:rPr>
            </w:pPr>
            <w:r w:rsidRPr="00335AD2">
              <w:rPr>
                <w:lang w:eastAsia="en-US"/>
              </w:rPr>
              <w:t>0,36</w:t>
            </w:r>
          </w:p>
        </w:tc>
        <w:tc>
          <w:tcPr>
            <w:tcW w:w="1068" w:type="dxa"/>
          </w:tcPr>
          <w:p w14:paraId="7FA58378"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0BB18EAE" w14:textId="77777777" w:rsidR="005E2D2A" w:rsidRPr="00335AD2" w:rsidRDefault="005E2D2A" w:rsidP="00A0295C">
            <w:pPr>
              <w:pStyle w:val="TAC"/>
              <w:spacing w:before="60"/>
              <w:rPr>
                <w:lang w:eastAsia="en-US"/>
              </w:rPr>
            </w:pPr>
          </w:p>
        </w:tc>
        <w:tc>
          <w:tcPr>
            <w:tcW w:w="1134" w:type="dxa"/>
          </w:tcPr>
          <w:p w14:paraId="35BB54E5"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6EB4AB0F"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24133E6F"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114EF607"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1D412BE2" w14:textId="77777777" w:rsidR="005E2D2A" w:rsidRPr="00335AD2" w:rsidRDefault="005E2D2A" w:rsidP="00A0295C">
            <w:pPr>
              <w:pStyle w:val="TAC"/>
              <w:spacing w:before="60" w:after="60"/>
              <w:rPr>
                <w:lang w:eastAsia="en-US"/>
              </w:rPr>
            </w:pPr>
            <w:r w:rsidRPr="00335AD2">
              <w:rPr>
                <w:lang w:eastAsia="en-US"/>
              </w:rPr>
              <w:t>2x6</w:t>
            </w:r>
          </w:p>
        </w:tc>
        <w:tc>
          <w:tcPr>
            <w:tcW w:w="567" w:type="dxa"/>
            <w:vMerge/>
          </w:tcPr>
          <w:p w14:paraId="683D3F90" w14:textId="77777777" w:rsidR="005E2D2A" w:rsidRPr="00335AD2" w:rsidRDefault="005E2D2A" w:rsidP="00A0295C">
            <w:pPr>
              <w:pStyle w:val="TAC"/>
              <w:spacing w:before="60" w:after="60"/>
              <w:rPr>
                <w:lang w:eastAsia="en-US"/>
              </w:rPr>
            </w:pPr>
          </w:p>
        </w:tc>
        <w:tc>
          <w:tcPr>
            <w:tcW w:w="919" w:type="dxa"/>
            <w:vMerge/>
          </w:tcPr>
          <w:p w14:paraId="10BC5593" w14:textId="77777777" w:rsidR="005E2D2A" w:rsidRPr="00335AD2" w:rsidRDefault="005E2D2A" w:rsidP="00A0295C">
            <w:pPr>
              <w:pStyle w:val="TAC"/>
              <w:spacing w:before="60" w:after="60"/>
              <w:rPr>
                <w:lang w:eastAsia="en-US"/>
              </w:rPr>
            </w:pPr>
          </w:p>
        </w:tc>
        <w:tc>
          <w:tcPr>
            <w:tcW w:w="919" w:type="dxa"/>
          </w:tcPr>
          <w:p w14:paraId="242BAF36" w14:textId="77777777" w:rsidR="005E2D2A" w:rsidRPr="00335AD2" w:rsidRDefault="005E2D2A" w:rsidP="00A0295C">
            <w:pPr>
              <w:pStyle w:val="TAC"/>
              <w:spacing w:before="60" w:after="60"/>
              <w:rPr>
                <w:lang w:eastAsia="en-US"/>
              </w:rPr>
            </w:pPr>
            <w:r w:rsidRPr="00335AD2">
              <w:rPr>
                <w:lang w:eastAsia="en-US"/>
              </w:rPr>
              <w:t>44,8</w:t>
            </w:r>
          </w:p>
        </w:tc>
      </w:tr>
      <w:tr w:rsidR="005E2D2A" w:rsidRPr="00997ED8" w14:paraId="452CB883" w14:textId="77777777" w:rsidTr="00A0295C">
        <w:tblPrEx>
          <w:tblCellMar>
            <w:top w:w="0" w:type="dxa"/>
            <w:bottom w:w="0" w:type="dxa"/>
          </w:tblCellMar>
        </w:tblPrEx>
        <w:trPr>
          <w:cantSplit/>
          <w:jc w:val="center"/>
        </w:trPr>
        <w:tc>
          <w:tcPr>
            <w:tcW w:w="1061" w:type="dxa"/>
          </w:tcPr>
          <w:p w14:paraId="42FCC553" w14:textId="77777777" w:rsidR="005E2D2A" w:rsidRPr="00335AD2" w:rsidRDefault="005E2D2A" w:rsidP="00A0295C">
            <w:pPr>
              <w:pStyle w:val="TAC"/>
              <w:spacing w:before="60" w:after="60"/>
              <w:rPr>
                <w:lang w:eastAsia="en-US"/>
              </w:rPr>
            </w:pPr>
            <w:r w:rsidRPr="00335AD2">
              <w:rPr>
                <w:lang w:eastAsia="en-US"/>
              </w:rPr>
              <w:t xml:space="preserve"> UBS-12</w:t>
            </w:r>
          </w:p>
        </w:tc>
        <w:tc>
          <w:tcPr>
            <w:tcW w:w="763" w:type="dxa"/>
          </w:tcPr>
          <w:p w14:paraId="762AE34E" w14:textId="77777777" w:rsidR="005E2D2A" w:rsidRPr="00335AD2" w:rsidRDefault="005E2D2A" w:rsidP="00A0295C">
            <w:pPr>
              <w:pStyle w:val="TAC"/>
              <w:spacing w:before="60" w:after="60"/>
              <w:rPr>
                <w:lang w:eastAsia="en-US"/>
              </w:rPr>
            </w:pPr>
            <w:r w:rsidRPr="00335AD2">
              <w:rPr>
                <w:lang w:eastAsia="en-US"/>
              </w:rPr>
              <w:t>0,96 (0,99)</w:t>
            </w:r>
          </w:p>
        </w:tc>
        <w:tc>
          <w:tcPr>
            <w:tcW w:w="931" w:type="dxa"/>
          </w:tcPr>
          <w:p w14:paraId="665F2597" w14:textId="77777777" w:rsidR="005E2D2A" w:rsidRPr="00335AD2" w:rsidRDefault="005E2D2A" w:rsidP="00A0295C">
            <w:pPr>
              <w:pStyle w:val="TAC"/>
              <w:spacing w:before="60" w:after="60"/>
              <w:rPr>
                <w:lang w:eastAsia="en-US"/>
              </w:rPr>
            </w:pPr>
            <w:r w:rsidRPr="00335AD2">
              <w:rPr>
                <w:lang w:eastAsia="en-US"/>
              </w:rPr>
              <w:t>0,35</w:t>
            </w:r>
          </w:p>
        </w:tc>
        <w:tc>
          <w:tcPr>
            <w:tcW w:w="1068" w:type="dxa"/>
          </w:tcPr>
          <w:p w14:paraId="6B31EE3D"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758D98F0" w14:textId="77777777" w:rsidR="005E2D2A" w:rsidRPr="00335AD2" w:rsidRDefault="005E2D2A" w:rsidP="00A0295C">
            <w:pPr>
              <w:pStyle w:val="TAC"/>
              <w:spacing w:before="60"/>
              <w:rPr>
                <w:lang w:eastAsia="en-US"/>
              </w:rPr>
            </w:pPr>
            <w:r w:rsidRPr="00335AD2">
              <w:rPr>
                <w:lang w:eastAsia="en-US"/>
              </w:rPr>
              <w:t>32QAM</w:t>
            </w:r>
          </w:p>
          <w:p w14:paraId="543115EA" w14:textId="77777777" w:rsidR="005E2D2A" w:rsidRPr="00335AD2" w:rsidRDefault="005E2D2A" w:rsidP="00A0295C">
            <w:pPr>
              <w:pStyle w:val="TAC"/>
              <w:spacing w:before="60"/>
              <w:rPr>
                <w:lang w:eastAsia="en-US"/>
              </w:rPr>
            </w:pPr>
            <w:r w:rsidRPr="00335AD2">
              <w:rPr>
                <w:lang w:eastAsia="en-US"/>
              </w:rPr>
              <w:t>(Note 1)</w:t>
            </w:r>
          </w:p>
        </w:tc>
        <w:tc>
          <w:tcPr>
            <w:tcW w:w="1134" w:type="dxa"/>
          </w:tcPr>
          <w:p w14:paraId="7A228D0B" w14:textId="77777777" w:rsidR="005E2D2A" w:rsidRPr="00335AD2" w:rsidRDefault="005E2D2A" w:rsidP="00A0295C">
            <w:pPr>
              <w:pStyle w:val="TAC"/>
              <w:spacing w:before="60" w:after="60"/>
              <w:rPr>
                <w:lang w:eastAsia="en-US"/>
              </w:rPr>
            </w:pPr>
            <w:r w:rsidRPr="00335AD2">
              <w:rPr>
                <w:lang w:eastAsia="en-US"/>
              </w:rPr>
              <w:t>4</w:t>
            </w:r>
          </w:p>
        </w:tc>
        <w:tc>
          <w:tcPr>
            <w:tcW w:w="1066" w:type="dxa"/>
          </w:tcPr>
          <w:p w14:paraId="1A89D370"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34812DA7"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5AC141D3" w14:textId="77777777" w:rsidR="005E2D2A" w:rsidRPr="00335AD2" w:rsidRDefault="005E2D2A" w:rsidP="00A0295C">
            <w:pPr>
              <w:pStyle w:val="TAC"/>
              <w:spacing w:before="60" w:after="60"/>
              <w:rPr>
                <w:lang w:eastAsia="en-US"/>
              </w:rPr>
            </w:pPr>
            <w:r w:rsidRPr="00335AD2">
              <w:rPr>
                <w:lang w:eastAsia="en-US"/>
              </w:rPr>
              <w:t>4x12</w:t>
            </w:r>
          </w:p>
        </w:tc>
        <w:tc>
          <w:tcPr>
            <w:tcW w:w="782" w:type="dxa"/>
          </w:tcPr>
          <w:p w14:paraId="4307138B" w14:textId="77777777" w:rsidR="005E2D2A" w:rsidRPr="00335AD2" w:rsidRDefault="005E2D2A" w:rsidP="00A0295C">
            <w:pPr>
              <w:pStyle w:val="TAC"/>
              <w:spacing w:before="60" w:after="60"/>
              <w:rPr>
                <w:lang w:eastAsia="en-US"/>
              </w:rPr>
            </w:pPr>
            <w:r w:rsidRPr="00335AD2">
              <w:rPr>
                <w:lang w:eastAsia="en-US"/>
              </w:rPr>
              <w:t>4x6</w:t>
            </w:r>
          </w:p>
        </w:tc>
        <w:tc>
          <w:tcPr>
            <w:tcW w:w="567" w:type="dxa"/>
            <w:vMerge/>
          </w:tcPr>
          <w:p w14:paraId="018597D0" w14:textId="77777777" w:rsidR="005E2D2A" w:rsidRPr="00335AD2" w:rsidRDefault="005E2D2A" w:rsidP="00A0295C">
            <w:pPr>
              <w:pStyle w:val="TAC"/>
              <w:spacing w:before="60" w:after="60"/>
              <w:rPr>
                <w:lang w:eastAsia="en-US"/>
              </w:rPr>
            </w:pPr>
          </w:p>
        </w:tc>
        <w:tc>
          <w:tcPr>
            <w:tcW w:w="919" w:type="dxa"/>
            <w:vMerge/>
          </w:tcPr>
          <w:p w14:paraId="7D1DB1A5" w14:textId="77777777" w:rsidR="005E2D2A" w:rsidRPr="00335AD2" w:rsidRDefault="005E2D2A" w:rsidP="00A0295C">
            <w:pPr>
              <w:pStyle w:val="TAC"/>
              <w:spacing w:before="60" w:after="60"/>
              <w:rPr>
                <w:lang w:eastAsia="en-US"/>
              </w:rPr>
            </w:pPr>
          </w:p>
        </w:tc>
        <w:tc>
          <w:tcPr>
            <w:tcW w:w="919" w:type="dxa"/>
          </w:tcPr>
          <w:p w14:paraId="7734F1CA" w14:textId="77777777" w:rsidR="005E2D2A" w:rsidRPr="00335AD2" w:rsidRDefault="005E2D2A" w:rsidP="00A0295C">
            <w:pPr>
              <w:pStyle w:val="TAC"/>
              <w:spacing w:before="60" w:after="60"/>
              <w:rPr>
                <w:lang w:eastAsia="en-US"/>
              </w:rPr>
            </w:pPr>
            <w:r w:rsidRPr="00335AD2">
              <w:rPr>
                <w:lang w:eastAsia="en-US"/>
              </w:rPr>
              <w:t>118,4</w:t>
            </w:r>
          </w:p>
        </w:tc>
      </w:tr>
      <w:tr w:rsidR="005E2D2A" w:rsidRPr="00997ED8" w14:paraId="1D340786" w14:textId="77777777" w:rsidTr="00A0295C">
        <w:tblPrEx>
          <w:tblCellMar>
            <w:top w:w="0" w:type="dxa"/>
            <w:bottom w:w="0" w:type="dxa"/>
          </w:tblCellMar>
        </w:tblPrEx>
        <w:trPr>
          <w:cantSplit/>
          <w:jc w:val="center"/>
        </w:trPr>
        <w:tc>
          <w:tcPr>
            <w:tcW w:w="1061" w:type="dxa"/>
          </w:tcPr>
          <w:p w14:paraId="5FAF433E" w14:textId="77777777" w:rsidR="005E2D2A" w:rsidRPr="00335AD2" w:rsidRDefault="005E2D2A" w:rsidP="00A0295C">
            <w:pPr>
              <w:pStyle w:val="TAC"/>
              <w:spacing w:before="60" w:after="60"/>
              <w:rPr>
                <w:lang w:eastAsia="en-US"/>
              </w:rPr>
            </w:pPr>
            <w:r w:rsidRPr="00335AD2">
              <w:rPr>
                <w:lang w:eastAsia="en-US"/>
              </w:rPr>
              <w:t xml:space="preserve"> UBS-11</w:t>
            </w:r>
          </w:p>
        </w:tc>
        <w:tc>
          <w:tcPr>
            <w:tcW w:w="763" w:type="dxa"/>
          </w:tcPr>
          <w:p w14:paraId="61B39091" w14:textId="77777777" w:rsidR="005E2D2A" w:rsidRPr="00335AD2" w:rsidRDefault="005E2D2A" w:rsidP="00A0295C">
            <w:pPr>
              <w:pStyle w:val="TAC"/>
              <w:spacing w:before="60" w:after="60"/>
              <w:rPr>
                <w:lang w:eastAsia="en-US"/>
              </w:rPr>
            </w:pPr>
            <w:r w:rsidRPr="00335AD2">
              <w:rPr>
                <w:lang w:eastAsia="en-US"/>
              </w:rPr>
              <w:t>0,89 (0,91)</w:t>
            </w:r>
          </w:p>
        </w:tc>
        <w:tc>
          <w:tcPr>
            <w:tcW w:w="931" w:type="dxa"/>
          </w:tcPr>
          <w:p w14:paraId="40BDEBDC" w14:textId="77777777" w:rsidR="005E2D2A" w:rsidRPr="00335AD2" w:rsidRDefault="005E2D2A" w:rsidP="00A0295C">
            <w:pPr>
              <w:pStyle w:val="TAC"/>
              <w:spacing w:before="60" w:after="60"/>
              <w:rPr>
                <w:lang w:eastAsia="en-US"/>
              </w:rPr>
            </w:pPr>
            <w:r w:rsidRPr="00335AD2">
              <w:rPr>
                <w:lang w:eastAsia="en-US"/>
              </w:rPr>
              <w:t>0,35</w:t>
            </w:r>
          </w:p>
        </w:tc>
        <w:tc>
          <w:tcPr>
            <w:tcW w:w="1068" w:type="dxa"/>
          </w:tcPr>
          <w:p w14:paraId="510E20F3"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2612F5CD" w14:textId="77777777" w:rsidR="005E2D2A" w:rsidRPr="00335AD2" w:rsidRDefault="005E2D2A" w:rsidP="00A0295C">
            <w:pPr>
              <w:pStyle w:val="TAC"/>
              <w:spacing w:before="60"/>
              <w:rPr>
                <w:lang w:eastAsia="en-US"/>
              </w:rPr>
            </w:pPr>
          </w:p>
        </w:tc>
        <w:tc>
          <w:tcPr>
            <w:tcW w:w="1134" w:type="dxa"/>
          </w:tcPr>
          <w:p w14:paraId="406C860D" w14:textId="77777777" w:rsidR="005E2D2A" w:rsidRPr="00335AD2" w:rsidRDefault="005E2D2A" w:rsidP="00A0295C">
            <w:pPr>
              <w:pStyle w:val="TAC"/>
              <w:spacing w:before="60" w:after="60"/>
              <w:rPr>
                <w:lang w:eastAsia="en-US"/>
              </w:rPr>
            </w:pPr>
            <w:r w:rsidRPr="00335AD2">
              <w:rPr>
                <w:lang w:eastAsia="en-US"/>
              </w:rPr>
              <w:t>4</w:t>
            </w:r>
          </w:p>
        </w:tc>
        <w:tc>
          <w:tcPr>
            <w:tcW w:w="1066" w:type="dxa"/>
          </w:tcPr>
          <w:p w14:paraId="1E5F6CA1" w14:textId="77777777" w:rsidR="005E2D2A" w:rsidRPr="00335AD2" w:rsidRDefault="005E2D2A" w:rsidP="00A0295C">
            <w:pPr>
              <w:pStyle w:val="TAC"/>
              <w:spacing w:before="60" w:after="60"/>
              <w:jc w:val="left"/>
              <w:rPr>
                <w:lang w:eastAsia="en-US"/>
              </w:rPr>
            </w:pPr>
            <w:r w:rsidRPr="00335AD2">
              <w:rPr>
                <w:lang w:eastAsia="en-US"/>
              </w:rPr>
              <w:t>546</w:t>
            </w:r>
          </w:p>
        </w:tc>
        <w:tc>
          <w:tcPr>
            <w:tcW w:w="708" w:type="dxa"/>
          </w:tcPr>
          <w:p w14:paraId="4DD7100A"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4E8F2846" w14:textId="77777777" w:rsidR="005E2D2A" w:rsidRPr="00335AD2" w:rsidRDefault="005E2D2A" w:rsidP="00A0295C">
            <w:pPr>
              <w:pStyle w:val="TAC"/>
              <w:spacing w:before="60" w:after="60"/>
              <w:rPr>
                <w:lang w:eastAsia="en-US"/>
              </w:rPr>
            </w:pPr>
            <w:r w:rsidRPr="00335AD2">
              <w:rPr>
                <w:lang w:eastAsia="en-US"/>
              </w:rPr>
              <w:t>4x12</w:t>
            </w:r>
          </w:p>
        </w:tc>
        <w:tc>
          <w:tcPr>
            <w:tcW w:w="782" w:type="dxa"/>
          </w:tcPr>
          <w:p w14:paraId="6508DAB2" w14:textId="77777777" w:rsidR="005E2D2A" w:rsidRPr="00335AD2" w:rsidRDefault="005E2D2A" w:rsidP="00A0295C">
            <w:pPr>
              <w:pStyle w:val="TAC"/>
              <w:spacing w:before="60" w:after="60"/>
              <w:rPr>
                <w:lang w:eastAsia="en-US"/>
              </w:rPr>
            </w:pPr>
            <w:r w:rsidRPr="00335AD2">
              <w:rPr>
                <w:lang w:eastAsia="en-US"/>
              </w:rPr>
              <w:t>4x6</w:t>
            </w:r>
          </w:p>
        </w:tc>
        <w:tc>
          <w:tcPr>
            <w:tcW w:w="567" w:type="dxa"/>
            <w:vMerge/>
          </w:tcPr>
          <w:p w14:paraId="1FBAD3A1" w14:textId="77777777" w:rsidR="005E2D2A" w:rsidRPr="00335AD2" w:rsidRDefault="005E2D2A" w:rsidP="00A0295C">
            <w:pPr>
              <w:pStyle w:val="TAC"/>
              <w:spacing w:before="60" w:after="60"/>
              <w:rPr>
                <w:lang w:eastAsia="en-US"/>
              </w:rPr>
            </w:pPr>
          </w:p>
        </w:tc>
        <w:tc>
          <w:tcPr>
            <w:tcW w:w="919" w:type="dxa"/>
            <w:vMerge/>
          </w:tcPr>
          <w:p w14:paraId="5D558FB8" w14:textId="77777777" w:rsidR="005E2D2A" w:rsidRPr="00335AD2" w:rsidRDefault="005E2D2A" w:rsidP="00A0295C">
            <w:pPr>
              <w:pStyle w:val="TAC"/>
              <w:spacing w:before="60" w:after="60"/>
              <w:rPr>
                <w:lang w:eastAsia="en-US"/>
              </w:rPr>
            </w:pPr>
          </w:p>
        </w:tc>
        <w:tc>
          <w:tcPr>
            <w:tcW w:w="919" w:type="dxa"/>
          </w:tcPr>
          <w:p w14:paraId="36776394" w14:textId="77777777" w:rsidR="005E2D2A" w:rsidRPr="00335AD2" w:rsidRDefault="005E2D2A" w:rsidP="00A0295C">
            <w:pPr>
              <w:pStyle w:val="TAC"/>
              <w:spacing w:before="60" w:after="60"/>
              <w:rPr>
                <w:lang w:eastAsia="en-US"/>
              </w:rPr>
            </w:pPr>
            <w:r w:rsidRPr="00335AD2">
              <w:rPr>
                <w:lang w:eastAsia="en-US"/>
              </w:rPr>
              <w:t>108,8</w:t>
            </w:r>
          </w:p>
        </w:tc>
      </w:tr>
      <w:tr w:rsidR="005E2D2A" w:rsidRPr="00997ED8" w14:paraId="2550B125" w14:textId="77777777" w:rsidTr="00A0295C">
        <w:tblPrEx>
          <w:tblCellMar>
            <w:top w:w="0" w:type="dxa"/>
            <w:bottom w:w="0" w:type="dxa"/>
          </w:tblCellMar>
        </w:tblPrEx>
        <w:trPr>
          <w:cantSplit/>
          <w:jc w:val="center"/>
        </w:trPr>
        <w:tc>
          <w:tcPr>
            <w:tcW w:w="1061" w:type="dxa"/>
          </w:tcPr>
          <w:p w14:paraId="70116297" w14:textId="77777777" w:rsidR="005E2D2A" w:rsidRPr="00335AD2" w:rsidRDefault="005E2D2A" w:rsidP="00A0295C">
            <w:pPr>
              <w:pStyle w:val="TAC"/>
              <w:spacing w:before="60" w:after="60"/>
              <w:rPr>
                <w:lang w:eastAsia="en-US"/>
              </w:rPr>
            </w:pPr>
            <w:r w:rsidRPr="00335AD2">
              <w:rPr>
                <w:lang w:eastAsia="en-US"/>
              </w:rPr>
              <w:t xml:space="preserve"> UBS-10</w:t>
            </w:r>
          </w:p>
        </w:tc>
        <w:tc>
          <w:tcPr>
            <w:tcW w:w="763" w:type="dxa"/>
          </w:tcPr>
          <w:p w14:paraId="66001C8F" w14:textId="77777777" w:rsidR="005E2D2A" w:rsidRPr="00335AD2" w:rsidRDefault="005E2D2A" w:rsidP="00A0295C">
            <w:pPr>
              <w:pStyle w:val="TAC"/>
              <w:spacing w:before="60" w:after="60"/>
              <w:rPr>
                <w:lang w:eastAsia="en-US"/>
              </w:rPr>
            </w:pPr>
            <w:r w:rsidRPr="00335AD2">
              <w:rPr>
                <w:lang w:eastAsia="en-US"/>
              </w:rPr>
              <w:t>0,71 (0,73)</w:t>
            </w:r>
          </w:p>
        </w:tc>
        <w:tc>
          <w:tcPr>
            <w:tcW w:w="931" w:type="dxa"/>
          </w:tcPr>
          <w:p w14:paraId="2D5494C2" w14:textId="77777777" w:rsidR="005E2D2A" w:rsidRPr="00335AD2" w:rsidRDefault="005E2D2A" w:rsidP="00A0295C">
            <w:pPr>
              <w:pStyle w:val="TAC"/>
              <w:spacing w:before="60" w:after="60"/>
              <w:rPr>
                <w:lang w:eastAsia="en-US"/>
              </w:rPr>
            </w:pPr>
            <w:r w:rsidRPr="00335AD2">
              <w:rPr>
                <w:lang w:eastAsia="en-US"/>
              </w:rPr>
              <w:t>0,35</w:t>
            </w:r>
          </w:p>
        </w:tc>
        <w:tc>
          <w:tcPr>
            <w:tcW w:w="1068" w:type="dxa"/>
          </w:tcPr>
          <w:p w14:paraId="20DBA527" w14:textId="77777777" w:rsidR="005E2D2A" w:rsidRPr="00335AD2" w:rsidRDefault="005E2D2A" w:rsidP="00A0295C">
            <w:pPr>
              <w:pStyle w:val="TAC"/>
              <w:spacing w:before="60"/>
              <w:rPr>
                <w:lang w:eastAsia="en-US"/>
              </w:rPr>
            </w:pPr>
            <w:r w:rsidRPr="00335AD2">
              <w:rPr>
                <w:lang w:eastAsia="en-US"/>
              </w:rPr>
              <w:t>0.36</w:t>
            </w:r>
          </w:p>
        </w:tc>
        <w:tc>
          <w:tcPr>
            <w:tcW w:w="1068" w:type="dxa"/>
            <w:vMerge/>
            <w:vAlign w:val="center"/>
          </w:tcPr>
          <w:p w14:paraId="255B985E" w14:textId="77777777" w:rsidR="005E2D2A" w:rsidRPr="00335AD2" w:rsidRDefault="005E2D2A" w:rsidP="00A0295C">
            <w:pPr>
              <w:pStyle w:val="TAC"/>
              <w:spacing w:before="60"/>
              <w:rPr>
                <w:lang w:eastAsia="en-US"/>
              </w:rPr>
            </w:pPr>
          </w:p>
        </w:tc>
        <w:tc>
          <w:tcPr>
            <w:tcW w:w="1134" w:type="dxa"/>
          </w:tcPr>
          <w:p w14:paraId="45F127C3"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4F8F46F8"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46A27DD9"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62C2BAEE"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638A3924" w14:textId="77777777" w:rsidR="005E2D2A" w:rsidRPr="00335AD2" w:rsidRDefault="005E2D2A" w:rsidP="00A0295C">
            <w:pPr>
              <w:pStyle w:val="TAC"/>
              <w:spacing w:before="60" w:after="60"/>
              <w:rPr>
                <w:lang w:eastAsia="en-US"/>
              </w:rPr>
            </w:pPr>
            <w:r w:rsidRPr="00335AD2">
              <w:rPr>
                <w:lang w:eastAsia="en-US"/>
              </w:rPr>
              <w:t>3x6</w:t>
            </w:r>
          </w:p>
        </w:tc>
        <w:tc>
          <w:tcPr>
            <w:tcW w:w="567" w:type="dxa"/>
            <w:vMerge/>
          </w:tcPr>
          <w:p w14:paraId="48BEFD82" w14:textId="77777777" w:rsidR="005E2D2A" w:rsidRPr="00335AD2" w:rsidRDefault="005E2D2A" w:rsidP="00A0295C">
            <w:pPr>
              <w:pStyle w:val="TAC"/>
              <w:spacing w:before="60" w:after="60"/>
              <w:rPr>
                <w:lang w:eastAsia="en-US"/>
              </w:rPr>
            </w:pPr>
          </w:p>
        </w:tc>
        <w:tc>
          <w:tcPr>
            <w:tcW w:w="919" w:type="dxa"/>
            <w:vMerge/>
          </w:tcPr>
          <w:p w14:paraId="62103F7D" w14:textId="77777777" w:rsidR="005E2D2A" w:rsidRPr="00335AD2" w:rsidRDefault="005E2D2A" w:rsidP="00A0295C">
            <w:pPr>
              <w:pStyle w:val="TAC"/>
              <w:spacing w:before="60" w:after="60"/>
              <w:rPr>
                <w:lang w:eastAsia="en-US"/>
              </w:rPr>
            </w:pPr>
          </w:p>
        </w:tc>
        <w:tc>
          <w:tcPr>
            <w:tcW w:w="919" w:type="dxa"/>
          </w:tcPr>
          <w:p w14:paraId="24608164" w14:textId="77777777" w:rsidR="005E2D2A" w:rsidRPr="00335AD2" w:rsidRDefault="005E2D2A" w:rsidP="00A0295C">
            <w:pPr>
              <w:pStyle w:val="TAC"/>
              <w:spacing w:before="60" w:after="60"/>
              <w:rPr>
                <w:lang w:eastAsia="en-US"/>
              </w:rPr>
            </w:pPr>
            <w:r w:rsidRPr="00335AD2">
              <w:rPr>
                <w:lang w:eastAsia="en-US"/>
              </w:rPr>
              <w:t>88,8</w:t>
            </w:r>
          </w:p>
        </w:tc>
      </w:tr>
      <w:tr w:rsidR="005E2D2A" w:rsidRPr="00997ED8" w14:paraId="0F9B8E8B" w14:textId="77777777" w:rsidTr="00A0295C">
        <w:tblPrEx>
          <w:tblCellMar>
            <w:top w:w="0" w:type="dxa"/>
            <w:bottom w:w="0" w:type="dxa"/>
          </w:tblCellMar>
        </w:tblPrEx>
        <w:trPr>
          <w:cantSplit/>
          <w:jc w:val="center"/>
        </w:trPr>
        <w:tc>
          <w:tcPr>
            <w:tcW w:w="1061" w:type="dxa"/>
          </w:tcPr>
          <w:p w14:paraId="23A8ADC9" w14:textId="77777777" w:rsidR="005E2D2A" w:rsidRPr="00335AD2" w:rsidRDefault="005E2D2A" w:rsidP="00A0295C">
            <w:pPr>
              <w:pStyle w:val="TAC"/>
              <w:spacing w:before="60" w:after="60"/>
              <w:rPr>
                <w:lang w:eastAsia="en-US"/>
              </w:rPr>
            </w:pPr>
            <w:r w:rsidRPr="00335AD2">
              <w:rPr>
                <w:lang w:eastAsia="en-US"/>
              </w:rPr>
              <w:t xml:space="preserve"> UBS-9</w:t>
            </w:r>
          </w:p>
        </w:tc>
        <w:tc>
          <w:tcPr>
            <w:tcW w:w="763" w:type="dxa"/>
          </w:tcPr>
          <w:p w14:paraId="191FCD97" w14:textId="77777777" w:rsidR="005E2D2A" w:rsidRPr="00335AD2" w:rsidRDefault="005E2D2A" w:rsidP="00A0295C">
            <w:pPr>
              <w:pStyle w:val="TAC"/>
              <w:spacing w:before="60" w:after="60"/>
              <w:rPr>
                <w:lang w:eastAsia="en-US"/>
              </w:rPr>
            </w:pPr>
            <w:r w:rsidRPr="00335AD2">
              <w:rPr>
                <w:lang w:eastAsia="en-US"/>
              </w:rPr>
              <w:t>0,70 (0,72)</w:t>
            </w:r>
          </w:p>
        </w:tc>
        <w:tc>
          <w:tcPr>
            <w:tcW w:w="931" w:type="dxa"/>
          </w:tcPr>
          <w:p w14:paraId="741EDDF6" w14:textId="77777777" w:rsidR="005E2D2A" w:rsidRPr="00335AD2" w:rsidRDefault="005E2D2A" w:rsidP="00A0295C">
            <w:pPr>
              <w:pStyle w:val="TAC"/>
              <w:spacing w:before="60" w:after="60"/>
              <w:rPr>
                <w:lang w:eastAsia="en-US"/>
              </w:rPr>
            </w:pPr>
            <w:r w:rsidRPr="00335AD2">
              <w:rPr>
                <w:lang w:eastAsia="en-US"/>
              </w:rPr>
              <w:t>0,32</w:t>
            </w:r>
          </w:p>
        </w:tc>
        <w:tc>
          <w:tcPr>
            <w:tcW w:w="1068" w:type="dxa"/>
          </w:tcPr>
          <w:p w14:paraId="5F362AD7" w14:textId="77777777" w:rsidR="005E2D2A" w:rsidRPr="00335AD2" w:rsidRDefault="005E2D2A" w:rsidP="00A0295C">
            <w:pPr>
              <w:pStyle w:val="TAC"/>
              <w:spacing w:before="60"/>
              <w:rPr>
                <w:lang w:eastAsia="en-US"/>
              </w:rPr>
            </w:pPr>
            <w:r w:rsidRPr="00335AD2">
              <w:rPr>
                <w:lang w:eastAsia="en-US"/>
              </w:rPr>
              <w:t>0.36</w:t>
            </w:r>
          </w:p>
        </w:tc>
        <w:tc>
          <w:tcPr>
            <w:tcW w:w="1068" w:type="dxa"/>
            <w:vMerge w:val="restart"/>
            <w:vAlign w:val="center"/>
          </w:tcPr>
          <w:p w14:paraId="3C165957" w14:textId="77777777" w:rsidR="005E2D2A" w:rsidRPr="00335AD2" w:rsidRDefault="005E2D2A" w:rsidP="00A0295C">
            <w:pPr>
              <w:pStyle w:val="TAC"/>
              <w:spacing w:before="60"/>
              <w:rPr>
                <w:lang w:eastAsia="en-US"/>
              </w:rPr>
            </w:pPr>
            <w:r w:rsidRPr="00335AD2">
              <w:rPr>
                <w:lang w:eastAsia="en-US"/>
              </w:rPr>
              <w:t>16QAM</w:t>
            </w:r>
          </w:p>
          <w:p w14:paraId="406E3346" w14:textId="77777777" w:rsidR="005E2D2A" w:rsidRPr="00335AD2" w:rsidRDefault="005E2D2A" w:rsidP="00A0295C">
            <w:pPr>
              <w:pStyle w:val="TAC"/>
              <w:spacing w:before="60"/>
              <w:rPr>
                <w:lang w:eastAsia="en-US"/>
              </w:rPr>
            </w:pPr>
            <w:r w:rsidRPr="00335AD2">
              <w:rPr>
                <w:lang w:eastAsia="en-US"/>
              </w:rPr>
              <w:t>(Note 1)</w:t>
            </w:r>
          </w:p>
        </w:tc>
        <w:tc>
          <w:tcPr>
            <w:tcW w:w="1134" w:type="dxa"/>
          </w:tcPr>
          <w:p w14:paraId="5EB1E802" w14:textId="77777777" w:rsidR="005E2D2A" w:rsidRPr="00335AD2" w:rsidRDefault="005E2D2A" w:rsidP="00A0295C">
            <w:pPr>
              <w:pStyle w:val="TAC"/>
              <w:spacing w:before="60" w:after="60"/>
              <w:rPr>
                <w:lang w:eastAsia="en-US"/>
              </w:rPr>
            </w:pPr>
            <w:r w:rsidRPr="00335AD2">
              <w:rPr>
                <w:lang w:eastAsia="en-US"/>
              </w:rPr>
              <w:t>3</w:t>
            </w:r>
          </w:p>
        </w:tc>
        <w:tc>
          <w:tcPr>
            <w:tcW w:w="1066" w:type="dxa"/>
          </w:tcPr>
          <w:p w14:paraId="6A1E7DEC"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2ED1C7D6"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40EC354F" w14:textId="77777777" w:rsidR="005E2D2A" w:rsidRPr="00335AD2" w:rsidRDefault="005E2D2A" w:rsidP="00A0295C">
            <w:pPr>
              <w:pStyle w:val="TAC"/>
              <w:spacing w:before="60" w:after="60"/>
              <w:rPr>
                <w:lang w:eastAsia="en-US"/>
              </w:rPr>
            </w:pPr>
            <w:r w:rsidRPr="00335AD2">
              <w:rPr>
                <w:lang w:eastAsia="en-US"/>
              </w:rPr>
              <w:t>3x12</w:t>
            </w:r>
          </w:p>
        </w:tc>
        <w:tc>
          <w:tcPr>
            <w:tcW w:w="782" w:type="dxa"/>
          </w:tcPr>
          <w:p w14:paraId="40C5E600" w14:textId="77777777" w:rsidR="005E2D2A" w:rsidRPr="00335AD2" w:rsidRDefault="005E2D2A" w:rsidP="00A0295C">
            <w:pPr>
              <w:pStyle w:val="TAC"/>
              <w:spacing w:before="60" w:after="60"/>
              <w:rPr>
                <w:lang w:eastAsia="en-US"/>
              </w:rPr>
            </w:pPr>
            <w:r w:rsidRPr="00335AD2">
              <w:rPr>
                <w:lang w:eastAsia="en-US"/>
              </w:rPr>
              <w:t>3x6</w:t>
            </w:r>
          </w:p>
        </w:tc>
        <w:tc>
          <w:tcPr>
            <w:tcW w:w="567" w:type="dxa"/>
            <w:vMerge/>
          </w:tcPr>
          <w:p w14:paraId="031560BA" w14:textId="77777777" w:rsidR="005E2D2A" w:rsidRPr="00335AD2" w:rsidRDefault="005E2D2A" w:rsidP="00A0295C">
            <w:pPr>
              <w:pStyle w:val="TAC"/>
              <w:spacing w:before="60" w:after="60"/>
              <w:rPr>
                <w:lang w:eastAsia="en-US"/>
              </w:rPr>
            </w:pPr>
          </w:p>
        </w:tc>
        <w:tc>
          <w:tcPr>
            <w:tcW w:w="919" w:type="dxa"/>
            <w:vMerge/>
          </w:tcPr>
          <w:p w14:paraId="662C6110" w14:textId="77777777" w:rsidR="005E2D2A" w:rsidRPr="00335AD2" w:rsidRDefault="005E2D2A" w:rsidP="00A0295C">
            <w:pPr>
              <w:pStyle w:val="TAC"/>
              <w:spacing w:before="60" w:after="60"/>
              <w:rPr>
                <w:lang w:eastAsia="en-US"/>
              </w:rPr>
            </w:pPr>
          </w:p>
        </w:tc>
        <w:tc>
          <w:tcPr>
            <w:tcW w:w="919" w:type="dxa"/>
          </w:tcPr>
          <w:p w14:paraId="4F948412" w14:textId="77777777" w:rsidR="005E2D2A" w:rsidRPr="00335AD2" w:rsidRDefault="005E2D2A" w:rsidP="00A0295C">
            <w:pPr>
              <w:pStyle w:val="TAC"/>
              <w:spacing w:before="60" w:after="60"/>
              <w:rPr>
                <w:lang w:eastAsia="en-US"/>
              </w:rPr>
            </w:pPr>
            <w:r w:rsidRPr="00335AD2">
              <w:rPr>
                <w:lang w:eastAsia="en-US"/>
              </w:rPr>
              <w:t>67,2</w:t>
            </w:r>
          </w:p>
        </w:tc>
      </w:tr>
      <w:tr w:rsidR="005E2D2A" w:rsidRPr="00997ED8" w14:paraId="0798E09A" w14:textId="77777777" w:rsidTr="00A0295C">
        <w:tblPrEx>
          <w:tblCellMar>
            <w:top w:w="0" w:type="dxa"/>
            <w:bottom w:w="0" w:type="dxa"/>
          </w:tblCellMar>
        </w:tblPrEx>
        <w:trPr>
          <w:cantSplit/>
          <w:jc w:val="center"/>
        </w:trPr>
        <w:tc>
          <w:tcPr>
            <w:tcW w:w="1061" w:type="dxa"/>
          </w:tcPr>
          <w:p w14:paraId="5DB82277" w14:textId="77777777" w:rsidR="005E2D2A" w:rsidRPr="00335AD2" w:rsidRDefault="005E2D2A" w:rsidP="00A0295C">
            <w:pPr>
              <w:pStyle w:val="TAC"/>
              <w:spacing w:before="60" w:after="60"/>
              <w:rPr>
                <w:lang w:eastAsia="en-US"/>
              </w:rPr>
            </w:pPr>
            <w:r w:rsidRPr="00335AD2">
              <w:rPr>
                <w:lang w:eastAsia="en-US"/>
              </w:rPr>
              <w:t xml:space="preserve"> UBS-8</w:t>
            </w:r>
          </w:p>
        </w:tc>
        <w:tc>
          <w:tcPr>
            <w:tcW w:w="763" w:type="dxa"/>
          </w:tcPr>
          <w:p w14:paraId="7C0F235E" w14:textId="77777777" w:rsidR="005E2D2A" w:rsidRPr="00335AD2" w:rsidRDefault="005E2D2A" w:rsidP="00A0295C">
            <w:pPr>
              <w:pStyle w:val="TAC"/>
              <w:spacing w:before="60" w:after="60"/>
              <w:rPr>
                <w:lang w:eastAsia="en-US"/>
              </w:rPr>
            </w:pPr>
            <w:r w:rsidRPr="00335AD2">
              <w:rPr>
                <w:lang w:eastAsia="en-US"/>
              </w:rPr>
              <w:t>0,60 (0,61)</w:t>
            </w:r>
          </w:p>
        </w:tc>
        <w:tc>
          <w:tcPr>
            <w:tcW w:w="931" w:type="dxa"/>
          </w:tcPr>
          <w:p w14:paraId="6BCCBBD1" w14:textId="77777777" w:rsidR="005E2D2A" w:rsidRPr="00335AD2" w:rsidRDefault="005E2D2A" w:rsidP="00A0295C">
            <w:pPr>
              <w:pStyle w:val="TAC"/>
              <w:spacing w:before="60" w:after="60"/>
              <w:rPr>
                <w:lang w:eastAsia="en-US"/>
              </w:rPr>
            </w:pPr>
            <w:r w:rsidRPr="00335AD2">
              <w:rPr>
                <w:lang w:eastAsia="en-US"/>
              </w:rPr>
              <w:t>0,33</w:t>
            </w:r>
          </w:p>
        </w:tc>
        <w:tc>
          <w:tcPr>
            <w:tcW w:w="1068" w:type="dxa"/>
          </w:tcPr>
          <w:p w14:paraId="284E25B5"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59095011" w14:textId="77777777" w:rsidR="005E2D2A" w:rsidRPr="00335AD2" w:rsidRDefault="005E2D2A" w:rsidP="00A0295C">
            <w:pPr>
              <w:pStyle w:val="TAC"/>
              <w:spacing w:before="60"/>
              <w:rPr>
                <w:lang w:eastAsia="en-US"/>
              </w:rPr>
            </w:pPr>
          </w:p>
        </w:tc>
        <w:tc>
          <w:tcPr>
            <w:tcW w:w="1134" w:type="dxa"/>
          </w:tcPr>
          <w:p w14:paraId="555188AC"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33F508ED"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5A6428CA"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4F7DAC2B"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2342BED8" w14:textId="77777777" w:rsidR="005E2D2A" w:rsidRPr="00335AD2" w:rsidRDefault="005E2D2A" w:rsidP="00A0295C">
            <w:pPr>
              <w:pStyle w:val="TAC"/>
              <w:spacing w:before="60" w:after="60"/>
              <w:rPr>
                <w:lang w:eastAsia="en-US"/>
              </w:rPr>
            </w:pPr>
            <w:r w:rsidRPr="00335AD2">
              <w:rPr>
                <w:lang w:eastAsia="en-US"/>
              </w:rPr>
              <w:t>2x6</w:t>
            </w:r>
          </w:p>
        </w:tc>
        <w:tc>
          <w:tcPr>
            <w:tcW w:w="567" w:type="dxa"/>
            <w:vMerge/>
          </w:tcPr>
          <w:p w14:paraId="52A03A69" w14:textId="77777777" w:rsidR="005E2D2A" w:rsidRPr="00335AD2" w:rsidRDefault="005E2D2A" w:rsidP="00A0295C">
            <w:pPr>
              <w:pStyle w:val="TAC"/>
              <w:spacing w:before="60" w:after="60"/>
              <w:rPr>
                <w:lang w:eastAsia="en-US"/>
              </w:rPr>
            </w:pPr>
          </w:p>
        </w:tc>
        <w:tc>
          <w:tcPr>
            <w:tcW w:w="919" w:type="dxa"/>
            <w:vMerge/>
          </w:tcPr>
          <w:p w14:paraId="67EDB518" w14:textId="77777777" w:rsidR="005E2D2A" w:rsidRPr="00335AD2" w:rsidRDefault="005E2D2A" w:rsidP="00A0295C">
            <w:pPr>
              <w:pStyle w:val="TAC"/>
              <w:spacing w:before="60" w:after="60"/>
              <w:rPr>
                <w:lang w:eastAsia="en-US"/>
              </w:rPr>
            </w:pPr>
          </w:p>
        </w:tc>
        <w:tc>
          <w:tcPr>
            <w:tcW w:w="919" w:type="dxa"/>
          </w:tcPr>
          <w:p w14:paraId="25494997" w14:textId="77777777" w:rsidR="005E2D2A" w:rsidRPr="00335AD2" w:rsidRDefault="005E2D2A" w:rsidP="00A0295C">
            <w:pPr>
              <w:pStyle w:val="TAC"/>
              <w:spacing w:before="60" w:after="60"/>
              <w:rPr>
                <w:lang w:eastAsia="en-US"/>
              </w:rPr>
            </w:pPr>
            <w:r w:rsidRPr="00335AD2">
              <w:rPr>
                <w:lang w:eastAsia="en-US"/>
              </w:rPr>
              <w:t>59,2</w:t>
            </w:r>
          </w:p>
        </w:tc>
      </w:tr>
      <w:tr w:rsidR="005E2D2A" w:rsidRPr="00997ED8" w14:paraId="55A7EAF8" w14:textId="77777777" w:rsidTr="00A0295C">
        <w:tblPrEx>
          <w:tblCellMar>
            <w:top w:w="0" w:type="dxa"/>
            <w:bottom w:w="0" w:type="dxa"/>
          </w:tblCellMar>
        </w:tblPrEx>
        <w:trPr>
          <w:cantSplit/>
          <w:jc w:val="center"/>
        </w:trPr>
        <w:tc>
          <w:tcPr>
            <w:tcW w:w="1061" w:type="dxa"/>
          </w:tcPr>
          <w:p w14:paraId="0EED3702" w14:textId="77777777" w:rsidR="005E2D2A" w:rsidRPr="00335AD2" w:rsidRDefault="005E2D2A" w:rsidP="00A0295C">
            <w:pPr>
              <w:pStyle w:val="TAC"/>
              <w:spacing w:before="60" w:after="60"/>
              <w:rPr>
                <w:lang w:eastAsia="en-US"/>
              </w:rPr>
            </w:pPr>
            <w:r w:rsidRPr="00335AD2">
              <w:rPr>
                <w:lang w:eastAsia="en-US"/>
              </w:rPr>
              <w:t xml:space="preserve"> UBS-7</w:t>
            </w:r>
          </w:p>
        </w:tc>
        <w:tc>
          <w:tcPr>
            <w:tcW w:w="763" w:type="dxa"/>
          </w:tcPr>
          <w:p w14:paraId="3D641102" w14:textId="77777777" w:rsidR="005E2D2A" w:rsidRPr="00335AD2" w:rsidRDefault="005E2D2A" w:rsidP="00A0295C">
            <w:pPr>
              <w:pStyle w:val="TAC"/>
              <w:spacing w:before="60" w:after="60"/>
              <w:rPr>
                <w:lang w:eastAsia="en-US"/>
              </w:rPr>
            </w:pPr>
            <w:r w:rsidRPr="00335AD2">
              <w:rPr>
                <w:lang w:eastAsia="en-US"/>
              </w:rPr>
              <w:t>0,46 (0,47)</w:t>
            </w:r>
          </w:p>
        </w:tc>
        <w:tc>
          <w:tcPr>
            <w:tcW w:w="931" w:type="dxa"/>
          </w:tcPr>
          <w:p w14:paraId="42ED45EE" w14:textId="77777777" w:rsidR="005E2D2A" w:rsidRPr="00335AD2" w:rsidRDefault="005E2D2A" w:rsidP="00A0295C">
            <w:pPr>
              <w:pStyle w:val="TAC"/>
              <w:spacing w:before="60" w:after="60"/>
              <w:rPr>
                <w:lang w:eastAsia="en-US"/>
              </w:rPr>
            </w:pPr>
            <w:r w:rsidRPr="00335AD2">
              <w:rPr>
                <w:lang w:eastAsia="en-US"/>
              </w:rPr>
              <w:t>0,33</w:t>
            </w:r>
          </w:p>
        </w:tc>
        <w:tc>
          <w:tcPr>
            <w:tcW w:w="1068" w:type="dxa"/>
          </w:tcPr>
          <w:p w14:paraId="23A08AE3" w14:textId="77777777" w:rsidR="005E2D2A" w:rsidRPr="00335AD2" w:rsidRDefault="005E2D2A" w:rsidP="00A0295C">
            <w:pPr>
              <w:pStyle w:val="TAC"/>
              <w:spacing w:before="60"/>
              <w:rPr>
                <w:lang w:eastAsia="en-US"/>
              </w:rPr>
            </w:pPr>
            <w:r w:rsidRPr="00335AD2">
              <w:rPr>
                <w:lang w:eastAsia="en-US"/>
              </w:rPr>
              <w:t>0.38</w:t>
            </w:r>
          </w:p>
        </w:tc>
        <w:tc>
          <w:tcPr>
            <w:tcW w:w="1068" w:type="dxa"/>
            <w:vMerge/>
            <w:vAlign w:val="center"/>
          </w:tcPr>
          <w:p w14:paraId="60FCEE9E" w14:textId="77777777" w:rsidR="005E2D2A" w:rsidRPr="00335AD2" w:rsidRDefault="005E2D2A" w:rsidP="00A0295C">
            <w:pPr>
              <w:pStyle w:val="TAC"/>
              <w:spacing w:before="60"/>
              <w:rPr>
                <w:lang w:eastAsia="en-US"/>
              </w:rPr>
            </w:pPr>
          </w:p>
        </w:tc>
        <w:tc>
          <w:tcPr>
            <w:tcW w:w="1134" w:type="dxa"/>
          </w:tcPr>
          <w:p w14:paraId="625B2087" w14:textId="77777777" w:rsidR="005E2D2A" w:rsidRPr="00335AD2" w:rsidRDefault="005E2D2A" w:rsidP="00A0295C">
            <w:pPr>
              <w:pStyle w:val="TAC"/>
              <w:spacing w:before="60" w:after="60"/>
              <w:rPr>
                <w:lang w:eastAsia="en-US"/>
              </w:rPr>
            </w:pPr>
            <w:r w:rsidRPr="00335AD2">
              <w:rPr>
                <w:lang w:eastAsia="en-US"/>
              </w:rPr>
              <w:t>2</w:t>
            </w:r>
          </w:p>
        </w:tc>
        <w:tc>
          <w:tcPr>
            <w:tcW w:w="1066" w:type="dxa"/>
          </w:tcPr>
          <w:p w14:paraId="5CFBC1EB"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414B3D45"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7E7A654B" w14:textId="77777777" w:rsidR="005E2D2A" w:rsidRPr="00335AD2" w:rsidRDefault="005E2D2A" w:rsidP="00A0295C">
            <w:pPr>
              <w:pStyle w:val="TAC"/>
              <w:spacing w:before="60" w:after="60"/>
              <w:rPr>
                <w:lang w:eastAsia="en-US"/>
              </w:rPr>
            </w:pPr>
            <w:r w:rsidRPr="00335AD2">
              <w:rPr>
                <w:lang w:eastAsia="en-US"/>
              </w:rPr>
              <w:t>2x12</w:t>
            </w:r>
          </w:p>
        </w:tc>
        <w:tc>
          <w:tcPr>
            <w:tcW w:w="782" w:type="dxa"/>
          </w:tcPr>
          <w:p w14:paraId="388CD74C" w14:textId="77777777" w:rsidR="005E2D2A" w:rsidRPr="00335AD2" w:rsidRDefault="005E2D2A" w:rsidP="00A0295C">
            <w:pPr>
              <w:pStyle w:val="TAC"/>
              <w:spacing w:before="60" w:after="60"/>
              <w:rPr>
                <w:lang w:eastAsia="en-US"/>
              </w:rPr>
            </w:pPr>
            <w:r w:rsidRPr="00335AD2">
              <w:rPr>
                <w:lang w:eastAsia="en-US"/>
              </w:rPr>
              <w:t>2x6</w:t>
            </w:r>
          </w:p>
        </w:tc>
        <w:tc>
          <w:tcPr>
            <w:tcW w:w="567" w:type="dxa"/>
            <w:vMerge/>
          </w:tcPr>
          <w:p w14:paraId="0E2C4B90" w14:textId="77777777" w:rsidR="005E2D2A" w:rsidRPr="00335AD2" w:rsidRDefault="005E2D2A" w:rsidP="00A0295C">
            <w:pPr>
              <w:pStyle w:val="TAC"/>
              <w:spacing w:before="60" w:after="60"/>
              <w:rPr>
                <w:lang w:eastAsia="en-US"/>
              </w:rPr>
            </w:pPr>
          </w:p>
        </w:tc>
        <w:tc>
          <w:tcPr>
            <w:tcW w:w="919" w:type="dxa"/>
            <w:vMerge/>
          </w:tcPr>
          <w:p w14:paraId="545B9BB1" w14:textId="77777777" w:rsidR="005E2D2A" w:rsidRPr="00335AD2" w:rsidRDefault="005E2D2A" w:rsidP="00A0295C">
            <w:pPr>
              <w:pStyle w:val="TAC"/>
              <w:spacing w:before="60" w:after="60"/>
              <w:rPr>
                <w:lang w:eastAsia="en-US"/>
              </w:rPr>
            </w:pPr>
          </w:p>
        </w:tc>
        <w:tc>
          <w:tcPr>
            <w:tcW w:w="919" w:type="dxa"/>
          </w:tcPr>
          <w:p w14:paraId="5970C0F9" w14:textId="77777777" w:rsidR="005E2D2A" w:rsidRPr="00335AD2" w:rsidRDefault="005E2D2A" w:rsidP="00A0295C">
            <w:pPr>
              <w:pStyle w:val="TAC"/>
              <w:spacing w:before="60" w:after="60"/>
              <w:rPr>
                <w:lang w:eastAsia="en-US"/>
              </w:rPr>
            </w:pPr>
            <w:r w:rsidRPr="00335AD2">
              <w:rPr>
                <w:lang w:eastAsia="en-US"/>
              </w:rPr>
              <w:t>44,8</w:t>
            </w:r>
          </w:p>
        </w:tc>
      </w:tr>
      <w:tr w:rsidR="005E2D2A" w:rsidRPr="00997ED8" w14:paraId="0FC1BDD9" w14:textId="77777777" w:rsidTr="00A0295C">
        <w:tblPrEx>
          <w:tblCellMar>
            <w:top w:w="0" w:type="dxa"/>
            <w:bottom w:w="0" w:type="dxa"/>
          </w:tblCellMar>
        </w:tblPrEx>
        <w:trPr>
          <w:cantSplit/>
          <w:jc w:val="center"/>
        </w:trPr>
        <w:tc>
          <w:tcPr>
            <w:tcW w:w="1061" w:type="dxa"/>
          </w:tcPr>
          <w:p w14:paraId="25EE161F" w14:textId="77777777" w:rsidR="005E2D2A" w:rsidRPr="00335AD2" w:rsidRDefault="005E2D2A" w:rsidP="00A0295C">
            <w:pPr>
              <w:pStyle w:val="TAC"/>
              <w:spacing w:before="60" w:after="60"/>
              <w:rPr>
                <w:lang w:eastAsia="en-US"/>
              </w:rPr>
            </w:pPr>
            <w:r w:rsidRPr="00335AD2">
              <w:rPr>
                <w:lang w:eastAsia="en-US"/>
              </w:rPr>
              <w:t xml:space="preserve"> UBS-6</w:t>
            </w:r>
          </w:p>
        </w:tc>
        <w:tc>
          <w:tcPr>
            <w:tcW w:w="763" w:type="dxa"/>
          </w:tcPr>
          <w:p w14:paraId="39D35790" w14:textId="77777777" w:rsidR="005E2D2A" w:rsidRPr="00335AD2" w:rsidRDefault="005E2D2A" w:rsidP="00A0295C">
            <w:pPr>
              <w:pStyle w:val="TAC"/>
              <w:spacing w:before="60" w:after="60"/>
              <w:rPr>
                <w:lang w:eastAsia="en-US"/>
              </w:rPr>
            </w:pPr>
            <w:r w:rsidRPr="00335AD2">
              <w:rPr>
                <w:lang w:eastAsia="en-US"/>
              </w:rPr>
              <w:t>0,62 (0,67)</w:t>
            </w:r>
          </w:p>
        </w:tc>
        <w:tc>
          <w:tcPr>
            <w:tcW w:w="931" w:type="dxa"/>
          </w:tcPr>
          <w:p w14:paraId="7BD300E8" w14:textId="77777777" w:rsidR="005E2D2A" w:rsidRPr="00335AD2" w:rsidRDefault="005E2D2A" w:rsidP="00A0295C">
            <w:pPr>
              <w:pStyle w:val="TAC"/>
              <w:spacing w:before="60" w:after="60"/>
              <w:rPr>
                <w:lang w:eastAsia="en-US"/>
              </w:rPr>
            </w:pPr>
            <w:r w:rsidRPr="00335AD2">
              <w:rPr>
                <w:lang w:eastAsia="en-US"/>
              </w:rPr>
              <w:t>0,35</w:t>
            </w:r>
          </w:p>
        </w:tc>
        <w:tc>
          <w:tcPr>
            <w:tcW w:w="1068" w:type="dxa"/>
          </w:tcPr>
          <w:p w14:paraId="68D6BD10" w14:textId="77777777" w:rsidR="005E2D2A" w:rsidRPr="00335AD2" w:rsidRDefault="005E2D2A" w:rsidP="00A0295C">
            <w:pPr>
              <w:pStyle w:val="TAC"/>
              <w:spacing w:before="60"/>
              <w:rPr>
                <w:lang w:eastAsia="en-US"/>
              </w:rPr>
            </w:pPr>
            <w:r w:rsidRPr="00335AD2">
              <w:rPr>
                <w:lang w:eastAsia="en-US"/>
              </w:rPr>
              <w:t>0.38</w:t>
            </w:r>
          </w:p>
        </w:tc>
        <w:tc>
          <w:tcPr>
            <w:tcW w:w="1068" w:type="dxa"/>
            <w:vMerge w:val="restart"/>
            <w:vAlign w:val="center"/>
          </w:tcPr>
          <w:p w14:paraId="11200786" w14:textId="77777777" w:rsidR="005E2D2A" w:rsidRPr="00335AD2" w:rsidRDefault="005E2D2A" w:rsidP="00A0295C">
            <w:pPr>
              <w:pStyle w:val="TAC"/>
              <w:spacing w:before="60"/>
              <w:rPr>
                <w:lang w:eastAsia="en-US"/>
              </w:rPr>
            </w:pPr>
            <w:r w:rsidRPr="00335AD2">
              <w:rPr>
                <w:lang w:eastAsia="en-US"/>
              </w:rPr>
              <w:t>QPSK</w:t>
            </w:r>
          </w:p>
          <w:p w14:paraId="14CD6B0F" w14:textId="77777777" w:rsidR="005E2D2A" w:rsidRPr="00335AD2" w:rsidRDefault="005E2D2A" w:rsidP="00A0295C">
            <w:pPr>
              <w:pStyle w:val="TAC"/>
              <w:spacing w:before="60"/>
              <w:rPr>
                <w:lang w:eastAsia="en-US"/>
              </w:rPr>
            </w:pPr>
            <w:r w:rsidRPr="00335AD2">
              <w:rPr>
                <w:lang w:eastAsia="en-US"/>
              </w:rPr>
              <w:t>(Note 1)</w:t>
            </w:r>
          </w:p>
        </w:tc>
        <w:tc>
          <w:tcPr>
            <w:tcW w:w="1134" w:type="dxa"/>
          </w:tcPr>
          <w:p w14:paraId="2790EDF3"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7E055266" w14:textId="77777777" w:rsidR="005E2D2A" w:rsidRPr="00335AD2" w:rsidRDefault="005E2D2A" w:rsidP="00A0295C">
            <w:pPr>
              <w:pStyle w:val="TAC"/>
              <w:spacing w:before="60" w:after="60"/>
              <w:jc w:val="left"/>
              <w:rPr>
                <w:lang w:eastAsia="en-US"/>
              </w:rPr>
            </w:pPr>
            <w:r w:rsidRPr="00335AD2">
              <w:rPr>
                <w:lang w:eastAsia="en-US"/>
              </w:rPr>
              <w:t>594</w:t>
            </w:r>
          </w:p>
        </w:tc>
        <w:tc>
          <w:tcPr>
            <w:tcW w:w="708" w:type="dxa"/>
          </w:tcPr>
          <w:p w14:paraId="2D370C11" w14:textId="77777777" w:rsidR="005E2D2A" w:rsidRPr="00335AD2" w:rsidRDefault="005E2D2A" w:rsidP="00A0295C">
            <w:pPr>
              <w:pStyle w:val="TAC"/>
              <w:spacing w:before="60" w:after="60"/>
              <w:rPr>
                <w:lang w:eastAsia="en-US"/>
              </w:rPr>
            </w:pPr>
            <w:r w:rsidRPr="00335AD2">
              <w:rPr>
                <w:lang w:eastAsia="en-US"/>
              </w:rPr>
              <w:t>A</w:t>
            </w:r>
          </w:p>
        </w:tc>
        <w:tc>
          <w:tcPr>
            <w:tcW w:w="494" w:type="dxa"/>
          </w:tcPr>
          <w:p w14:paraId="33D6A924" w14:textId="77777777" w:rsidR="005E2D2A" w:rsidRPr="00335AD2" w:rsidRDefault="005E2D2A" w:rsidP="00A0295C">
            <w:pPr>
              <w:pStyle w:val="TAC"/>
              <w:spacing w:before="60" w:after="60"/>
              <w:rPr>
                <w:lang w:eastAsia="en-US"/>
              </w:rPr>
            </w:pPr>
            <w:r w:rsidRPr="00335AD2">
              <w:rPr>
                <w:lang w:eastAsia="en-US"/>
              </w:rPr>
              <w:t>12</w:t>
            </w:r>
          </w:p>
        </w:tc>
        <w:tc>
          <w:tcPr>
            <w:tcW w:w="782" w:type="dxa"/>
          </w:tcPr>
          <w:p w14:paraId="4D239010" w14:textId="77777777" w:rsidR="005E2D2A" w:rsidRPr="00335AD2" w:rsidRDefault="005E2D2A" w:rsidP="00A0295C">
            <w:pPr>
              <w:pStyle w:val="TAC"/>
              <w:spacing w:before="60" w:after="60"/>
              <w:rPr>
                <w:lang w:eastAsia="en-US"/>
              </w:rPr>
            </w:pPr>
            <w:r w:rsidRPr="00335AD2">
              <w:rPr>
                <w:lang w:eastAsia="en-US"/>
              </w:rPr>
              <w:t>6</w:t>
            </w:r>
          </w:p>
        </w:tc>
        <w:tc>
          <w:tcPr>
            <w:tcW w:w="567" w:type="dxa"/>
            <w:vMerge/>
          </w:tcPr>
          <w:p w14:paraId="685A8250" w14:textId="77777777" w:rsidR="005E2D2A" w:rsidRPr="00335AD2" w:rsidRDefault="005E2D2A" w:rsidP="00A0295C">
            <w:pPr>
              <w:pStyle w:val="TAC"/>
              <w:spacing w:before="60" w:after="60"/>
              <w:rPr>
                <w:lang w:eastAsia="en-US"/>
              </w:rPr>
            </w:pPr>
          </w:p>
        </w:tc>
        <w:tc>
          <w:tcPr>
            <w:tcW w:w="919" w:type="dxa"/>
            <w:vMerge/>
          </w:tcPr>
          <w:p w14:paraId="7346225B" w14:textId="77777777" w:rsidR="005E2D2A" w:rsidRPr="00335AD2" w:rsidRDefault="005E2D2A" w:rsidP="00A0295C">
            <w:pPr>
              <w:pStyle w:val="TAC"/>
              <w:spacing w:before="60" w:after="60"/>
              <w:rPr>
                <w:lang w:eastAsia="en-US"/>
              </w:rPr>
            </w:pPr>
          </w:p>
        </w:tc>
        <w:tc>
          <w:tcPr>
            <w:tcW w:w="919" w:type="dxa"/>
          </w:tcPr>
          <w:p w14:paraId="64A10174" w14:textId="77777777" w:rsidR="005E2D2A" w:rsidRPr="00335AD2" w:rsidRDefault="005E2D2A" w:rsidP="00A0295C">
            <w:pPr>
              <w:pStyle w:val="TAC"/>
              <w:spacing w:before="60" w:after="60"/>
              <w:rPr>
                <w:lang w:eastAsia="en-US"/>
              </w:rPr>
            </w:pPr>
            <w:r w:rsidRPr="00335AD2">
              <w:rPr>
                <w:lang w:eastAsia="en-US"/>
              </w:rPr>
              <w:t>29,6</w:t>
            </w:r>
          </w:p>
        </w:tc>
      </w:tr>
      <w:tr w:rsidR="005E2D2A" w:rsidRPr="00997ED8" w14:paraId="00226E1B" w14:textId="77777777" w:rsidTr="00A0295C">
        <w:tblPrEx>
          <w:tblCellMar>
            <w:top w:w="0" w:type="dxa"/>
            <w:bottom w:w="0" w:type="dxa"/>
          </w:tblCellMar>
        </w:tblPrEx>
        <w:trPr>
          <w:cantSplit/>
          <w:jc w:val="center"/>
        </w:trPr>
        <w:tc>
          <w:tcPr>
            <w:tcW w:w="1061" w:type="dxa"/>
          </w:tcPr>
          <w:p w14:paraId="169CE73B" w14:textId="77777777" w:rsidR="005E2D2A" w:rsidRPr="00335AD2" w:rsidRDefault="005E2D2A" w:rsidP="00A0295C">
            <w:pPr>
              <w:pStyle w:val="TAC"/>
              <w:spacing w:before="60" w:after="60"/>
              <w:rPr>
                <w:lang w:eastAsia="en-US"/>
              </w:rPr>
            </w:pPr>
            <w:r w:rsidRPr="00335AD2">
              <w:rPr>
                <w:lang w:eastAsia="en-US"/>
              </w:rPr>
              <w:t xml:space="preserve"> UBS-5</w:t>
            </w:r>
          </w:p>
        </w:tc>
        <w:tc>
          <w:tcPr>
            <w:tcW w:w="763" w:type="dxa"/>
          </w:tcPr>
          <w:p w14:paraId="1C5F7B28" w14:textId="77777777" w:rsidR="005E2D2A" w:rsidRPr="00335AD2" w:rsidRDefault="005E2D2A" w:rsidP="00A0295C">
            <w:pPr>
              <w:pStyle w:val="TAC"/>
              <w:spacing w:before="60" w:after="60"/>
              <w:rPr>
                <w:lang w:eastAsia="en-US"/>
              </w:rPr>
            </w:pPr>
            <w:r w:rsidRPr="00335AD2">
              <w:rPr>
                <w:lang w:eastAsia="en-US"/>
              </w:rPr>
              <w:t>0,47 (0,51)</w:t>
            </w:r>
          </w:p>
        </w:tc>
        <w:tc>
          <w:tcPr>
            <w:tcW w:w="931" w:type="dxa"/>
          </w:tcPr>
          <w:p w14:paraId="16047444" w14:textId="77777777" w:rsidR="005E2D2A" w:rsidRPr="00335AD2" w:rsidRDefault="005E2D2A" w:rsidP="00A0295C">
            <w:pPr>
              <w:pStyle w:val="TAC"/>
              <w:spacing w:before="60" w:after="60"/>
              <w:rPr>
                <w:lang w:eastAsia="en-US"/>
              </w:rPr>
            </w:pPr>
            <w:r w:rsidRPr="00335AD2">
              <w:rPr>
                <w:lang w:eastAsia="en-US"/>
              </w:rPr>
              <w:t>0,35</w:t>
            </w:r>
          </w:p>
        </w:tc>
        <w:tc>
          <w:tcPr>
            <w:tcW w:w="1068" w:type="dxa"/>
          </w:tcPr>
          <w:p w14:paraId="43ED1A29" w14:textId="77777777" w:rsidR="005E2D2A" w:rsidRPr="00335AD2" w:rsidRDefault="005E2D2A" w:rsidP="00A0295C">
            <w:pPr>
              <w:pStyle w:val="TAC"/>
              <w:spacing w:before="60"/>
              <w:rPr>
                <w:lang w:eastAsia="en-US"/>
              </w:rPr>
            </w:pPr>
            <w:r w:rsidRPr="00335AD2">
              <w:rPr>
                <w:lang w:eastAsia="en-US"/>
              </w:rPr>
              <w:t>0.38</w:t>
            </w:r>
          </w:p>
        </w:tc>
        <w:tc>
          <w:tcPr>
            <w:tcW w:w="1068" w:type="dxa"/>
            <w:vMerge/>
          </w:tcPr>
          <w:p w14:paraId="7A117F57" w14:textId="77777777" w:rsidR="005E2D2A" w:rsidRPr="00335AD2" w:rsidRDefault="005E2D2A" w:rsidP="00A0295C">
            <w:pPr>
              <w:pStyle w:val="TAC"/>
              <w:spacing w:before="60"/>
              <w:rPr>
                <w:lang w:eastAsia="en-US"/>
              </w:rPr>
            </w:pPr>
          </w:p>
        </w:tc>
        <w:tc>
          <w:tcPr>
            <w:tcW w:w="1134" w:type="dxa"/>
          </w:tcPr>
          <w:p w14:paraId="0C4F34C1" w14:textId="77777777" w:rsidR="005E2D2A" w:rsidRPr="00335AD2" w:rsidRDefault="005E2D2A" w:rsidP="00A0295C">
            <w:pPr>
              <w:pStyle w:val="TAC"/>
              <w:spacing w:before="60" w:after="60"/>
              <w:rPr>
                <w:lang w:eastAsia="en-US"/>
              </w:rPr>
            </w:pPr>
            <w:r w:rsidRPr="00335AD2">
              <w:rPr>
                <w:lang w:eastAsia="en-US"/>
              </w:rPr>
              <w:t>1</w:t>
            </w:r>
          </w:p>
        </w:tc>
        <w:tc>
          <w:tcPr>
            <w:tcW w:w="1066" w:type="dxa"/>
          </w:tcPr>
          <w:p w14:paraId="55A7853D" w14:textId="77777777" w:rsidR="005E2D2A" w:rsidRPr="00335AD2" w:rsidRDefault="005E2D2A" w:rsidP="00A0295C">
            <w:pPr>
              <w:pStyle w:val="TAC"/>
              <w:spacing w:before="60" w:after="60"/>
              <w:jc w:val="left"/>
              <w:rPr>
                <w:lang w:eastAsia="en-US"/>
              </w:rPr>
            </w:pPr>
            <w:r w:rsidRPr="00335AD2">
              <w:rPr>
                <w:lang w:eastAsia="en-US"/>
              </w:rPr>
              <w:t>450</w:t>
            </w:r>
          </w:p>
        </w:tc>
        <w:tc>
          <w:tcPr>
            <w:tcW w:w="708" w:type="dxa"/>
          </w:tcPr>
          <w:p w14:paraId="16AF46AF" w14:textId="77777777" w:rsidR="005E2D2A" w:rsidRPr="00335AD2" w:rsidRDefault="005E2D2A" w:rsidP="00A0295C">
            <w:pPr>
              <w:pStyle w:val="TAC"/>
              <w:spacing w:before="60" w:after="60"/>
              <w:rPr>
                <w:lang w:eastAsia="en-US"/>
              </w:rPr>
            </w:pPr>
            <w:r w:rsidRPr="00335AD2">
              <w:rPr>
                <w:lang w:eastAsia="en-US"/>
              </w:rPr>
              <w:t>B</w:t>
            </w:r>
          </w:p>
        </w:tc>
        <w:tc>
          <w:tcPr>
            <w:tcW w:w="494" w:type="dxa"/>
          </w:tcPr>
          <w:p w14:paraId="5D377307" w14:textId="77777777" w:rsidR="005E2D2A" w:rsidRPr="00335AD2" w:rsidRDefault="005E2D2A" w:rsidP="00A0295C">
            <w:pPr>
              <w:pStyle w:val="TAC"/>
              <w:spacing w:before="60" w:after="60"/>
              <w:rPr>
                <w:lang w:eastAsia="en-US"/>
              </w:rPr>
            </w:pPr>
            <w:r w:rsidRPr="00335AD2">
              <w:rPr>
                <w:lang w:eastAsia="en-US"/>
              </w:rPr>
              <w:t>12</w:t>
            </w:r>
          </w:p>
        </w:tc>
        <w:tc>
          <w:tcPr>
            <w:tcW w:w="782" w:type="dxa"/>
          </w:tcPr>
          <w:p w14:paraId="3344AA03" w14:textId="77777777" w:rsidR="005E2D2A" w:rsidRPr="00335AD2" w:rsidRDefault="005E2D2A" w:rsidP="00A0295C">
            <w:pPr>
              <w:pStyle w:val="TAC"/>
              <w:spacing w:before="60" w:after="60"/>
              <w:rPr>
                <w:lang w:eastAsia="en-US"/>
              </w:rPr>
            </w:pPr>
            <w:r w:rsidRPr="00335AD2">
              <w:rPr>
                <w:lang w:eastAsia="en-US"/>
              </w:rPr>
              <w:t>6</w:t>
            </w:r>
          </w:p>
        </w:tc>
        <w:tc>
          <w:tcPr>
            <w:tcW w:w="567" w:type="dxa"/>
            <w:vMerge/>
          </w:tcPr>
          <w:p w14:paraId="6C3B0017" w14:textId="77777777" w:rsidR="005E2D2A" w:rsidRPr="00335AD2" w:rsidRDefault="005E2D2A" w:rsidP="00A0295C">
            <w:pPr>
              <w:pStyle w:val="TAC"/>
              <w:spacing w:before="60" w:after="60"/>
              <w:rPr>
                <w:lang w:eastAsia="en-US"/>
              </w:rPr>
            </w:pPr>
          </w:p>
        </w:tc>
        <w:tc>
          <w:tcPr>
            <w:tcW w:w="919" w:type="dxa"/>
            <w:vMerge/>
          </w:tcPr>
          <w:p w14:paraId="2E7F6BBE" w14:textId="77777777" w:rsidR="005E2D2A" w:rsidRPr="00335AD2" w:rsidRDefault="005E2D2A" w:rsidP="00A0295C">
            <w:pPr>
              <w:pStyle w:val="TAC"/>
              <w:spacing w:before="60" w:after="60"/>
              <w:rPr>
                <w:lang w:eastAsia="en-US"/>
              </w:rPr>
            </w:pPr>
          </w:p>
        </w:tc>
        <w:tc>
          <w:tcPr>
            <w:tcW w:w="919" w:type="dxa"/>
          </w:tcPr>
          <w:p w14:paraId="69551563" w14:textId="77777777" w:rsidR="005E2D2A" w:rsidRPr="00335AD2" w:rsidRDefault="005E2D2A" w:rsidP="00A0295C">
            <w:pPr>
              <w:pStyle w:val="TAC"/>
              <w:spacing w:before="60" w:after="60"/>
              <w:rPr>
                <w:lang w:eastAsia="en-US"/>
              </w:rPr>
            </w:pPr>
            <w:r w:rsidRPr="00335AD2">
              <w:rPr>
                <w:lang w:eastAsia="en-US"/>
              </w:rPr>
              <w:t>22,4</w:t>
            </w:r>
          </w:p>
        </w:tc>
      </w:tr>
      <w:tr w:rsidR="005E2D2A" w:rsidRPr="001E6572" w14:paraId="78DF9942" w14:textId="77777777" w:rsidTr="00A0295C">
        <w:tblPrEx>
          <w:tblCellMar>
            <w:top w:w="0" w:type="dxa"/>
            <w:bottom w:w="0" w:type="dxa"/>
          </w:tblCellMar>
        </w:tblPrEx>
        <w:trPr>
          <w:cantSplit/>
          <w:jc w:val="center"/>
        </w:trPr>
        <w:tc>
          <w:tcPr>
            <w:tcW w:w="11480" w:type="dxa"/>
            <w:gridSpan w:val="13"/>
          </w:tcPr>
          <w:p w14:paraId="43E6ADF1" w14:textId="77777777" w:rsidR="005E2D2A" w:rsidRPr="00335AD2" w:rsidRDefault="005E2D2A" w:rsidP="00A0295C">
            <w:pPr>
              <w:pStyle w:val="TAC"/>
              <w:spacing w:before="60" w:after="60"/>
              <w:jc w:val="left"/>
              <w:rPr>
                <w:lang w:eastAsia="en-US"/>
              </w:rPr>
            </w:pPr>
            <w:r w:rsidRPr="00335AD2">
              <w:rPr>
                <w:lang w:eastAsia="en-US"/>
              </w:rPr>
              <w:lastRenderedPageBreak/>
              <w:t>Note 1: These coding schemes use the higher symbol rate (See 3GPP TS 45.004) and are only available in the uplink</w:t>
            </w:r>
          </w:p>
          <w:p w14:paraId="03ABCFDF" w14:textId="77777777" w:rsidR="005E2D2A" w:rsidRPr="00335AD2" w:rsidRDefault="005E2D2A" w:rsidP="00A0295C">
            <w:pPr>
              <w:pStyle w:val="TAC"/>
              <w:spacing w:before="60" w:after="60"/>
              <w:jc w:val="left"/>
              <w:rPr>
                <w:lang w:eastAsia="en-US"/>
              </w:rPr>
            </w:pPr>
            <w:r w:rsidRPr="00335AD2">
              <w:rPr>
                <w:lang w:eastAsia="en-US"/>
              </w:rPr>
              <w:t>Note 2: These coding schemes use the normal symbol rate (See 3GPP TS 45.004) and are only available in the uplink</w:t>
            </w:r>
          </w:p>
          <w:p w14:paraId="71524D4A" w14:textId="77777777" w:rsidR="005E2D2A" w:rsidRPr="00335AD2" w:rsidRDefault="005E2D2A" w:rsidP="00A0295C">
            <w:pPr>
              <w:pStyle w:val="TAC"/>
              <w:spacing w:before="60" w:after="60"/>
              <w:jc w:val="left"/>
              <w:rPr>
                <w:lang w:eastAsia="en-US"/>
              </w:rPr>
            </w:pPr>
            <w:r w:rsidRPr="00335AD2">
              <w:rPr>
                <w:lang w:eastAsia="en-US"/>
              </w:rPr>
              <w:t>Note 3: These coding schemes use the higher symbol rate (See 3GPP TS 45.004) and are only available in the downlink</w:t>
            </w:r>
          </w:p>
          <w:p w14:paraId="7D6C0152" w14:textId="77777777" w:rsidR="005E2D2A" w:rsidRPr="00335AD2" w:rsidRDefault="005E2D2A" w:rsidP="00A0295C">
            <w:pPr>
              <w:pStyle w:val="TAC"/>
              <w:spacing w:before="60" w:after="60"/>
              <w:jc w:val="left"/>
              <w:rPr>
                <w:lang w:eastAsia="en-US"/>
              </w:rPr>
            </w:pPr>
            <w:r w:rsidRPr="00335AD2">
              <w:rPr>
                <w:lang w:eastAsia="en-US"/>
              </w:rPr>
              <w:t>Note 4: These coding schemes use the normal symbol rate (See 3GPP TS 45.004) and are only available in the downlink</w:t>
            </w:r>
          </w:p>
          <w:p w14:paraId="337BA74B" w14:textId="77777777" w:rsidR="005E2D2A" w:rsidRPr="00335AD2" w:rsidRDefault="005E2D2A" w:rsidP="00A0295C">
            <w:pPr>
              <w:pStyle w:val="TAC"/>
              <w:spacing w:before="60" w:after="60"/>
              <w:jc w:val="left"/>
              <w:rPr>
                <w:lang w:eastAsia="en-US"/>
              </w:rPr>
            </w:pPr>
            <w:r w:rsidRPr="00335AD2">
              <w:rPr>
                <w:lang w:eastAsia="en-US"/>
              </w:rPr>
              <w:t>Note 5: The number in bracket indicates the code rate for transmission using FANR, when the PAN is present</w:t>
            </w:r>
          </w:p>
          <w:p w14:paraId="29CDAF81" w14:textId="77777777" w:rsidR="005E2D2A" w:rsidRPr="00335AD2" w:rsidRDefault="005E2D2A" w:rsidP="00A0295C">
            <w:pPr>
              <w:pStyle w:val="TAC"/>
              <w:spacing w:before="60" w:after="60"/>
              <w:jc w:val="left"/>
              <w:rPr>
                <w:lang w:eastAsia="en-US"/>
              </w:rPr>
            </w:pPr>
            <w:r w:rsidRPr="00335AD2">
              <w:rPr>
                <w:lang w:eastAsia="en-US"/>
              </w:rPr>
              <w:t>Note 6: These data rates apply in case of BTTI configuration, the data rates are doubled in case of RTTI configuration.</w:t>
            </w:r>
          </w:p>
          <w:p w14:paraId="52D2B7BC" w14:textId="77777777" w:rsidR="005E2D2A" w:rsidRPr="00335AD2" w:rsidRDefault="005E2D2A" w:rsidP="00A0295C">
            <w:pPr>
              <w:pStyle w:val="TAC"/>
              <w:spacing w:before="60" w:after="60"/>
              <w:jc w:val="left"/>
              <w:rPr>
                <w:lang w:eastAsia="en-US"/>
              </w:rPr>
            </w:pPr>
            <w:r w:rsidRPr="00335AD2">
              <w:rPr>
                <w:lang w:eastAsia="en-US"/>
              </w:rPr>
              <w:t>Note 7: The turbo code is terminated using 2x3 tail bits resulting in 12 coded bits per RLC block.</w:t>
            </w:r>
          </w:p>
        </w:tc>
      </w:tr>
    </w:tbl>
    <w:p w14:paraId="350783BF" w14:textId="77777777" w:rsidR="005E2D2A" w:rsidRDefault="005E2D2A" w:rsidP="005E2D2A">
      <w:pPr>
        <w:pStyle w:val="FP"/>
      </w:pPr>
    </w:p>
    <w:p w14:paraId="7C55F925" w14:textId="77777777" w:rsidR="005E2D2A" w:rsidRDefault="005E2D2A" w:rsidP="005E2D2A">
      <w:pPr>
        <w:pStyle w:val="FP"/>
        <w:sectPr w:rsidR="005E2D2A" w:rsidSect="008710D1">
          <w:footnotePr>
            <w:numRestart w:val="eachSect"/>
          </w:footnotePr>
          <w:pgSz w:w="16840" w:h="11907" w:orient="landscape" w:code="9"/>
          <w:pgMar w:top="1134" w:right="1418" w:bottom="1134" w:left="1134" w:header="680" w:footer="567" w:gutter="0"/>
          <w:cols w:space="720"/>
        </w:sectPr>
      </w:pPr>
    </w:p>
    <w:p w14:paraId="0943FA94" w14:textId="77777777" w:rsidR="005E2D2A" w:rsidRDefault="005E2D2A" w:rsidP="005E2D2A">
      <w:pPr>
        <w:pStyle w:val="FP"/>
      </w:pPr>
    </w:p>
    <w:p w14:paraId="0FF0B63E" w14:textId="77777777" w:rsidR="005E2D2A" w:rsidRDefault="005E2D2A" w:rsidP="005E2D2A">
      <w:pPr>
        <w:pStyle w:val="Heading3"/>
      </w:pPr>
      <w:bookmarkStart w:id="65" w:name="_Toc524357514"/>
      <w:r>
        <w:t>7.2.2</w:t>
      </w:r>
      <w:r>
        <w:tab/>
        <w:t>Channel coding for PACCH, PBCCH, PAGCH, PPCH, CPBCCH, CPAGCH, CPPCH, and CSCH</w:t>
      </w:r>
      <w:bookmarkEnd w:id="65"/>
    </w:p>
    <w:p w14:paraId="208C1E06" w14:textId="77777777" w:rsidR="005E2D2A" w:rsidRDefault="005E2D2A" w:rsidP="005E2D2A">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14:paraId="3A689A2E" w14:textId="77777777" w:rsidR="005E2D2A" w:rsidRDefault="005E2D2A" w:rsidP="005E2D2A">
      <w:pPr>
        <w:pStyle w:val="Heading3"/>
      </w:pPr>
      <w:bookmarkStart w:id="66" w:name="_Toc524357515"/>
      <w:r>
        <w:t>7.2.3</w:t>
      </w:r>
      <w:r>
        <w:tab/>
        <w:t>Channel Coding for the PRACH and MPRACH</w:t>
      </w:r>
      <w:bookmarkEnd w:id="66"/>
    </w:p>
    <w:p w14:paraId="59EFB3EC" w14:textId="77777777" w:rsidR="005E2D2A" w:rsidRDefault="005E2D2A" w:rsidP="005E2D2A">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14:paraId="5BD63D13" w14:textId="77777777" w:rsidR="005E2D2A" w:rsidRPr="003E68DF" w:rsidRDefault="005E2D2A" w:rsidP="005E2D2A">
      <w:pPr>
        <w:pStyle w:val="Heading3"/>
      </w:pPr>
      <w:bookmarkStart w:id="67" w:name="_Toc524357516"/>
      <w:r w:rsidRPr="003E68DF">
        <w:t>7.2.4</w:t>
      </w:r>
      <w:r w:rsidRPr="003E68DF">
        <w:tab/>
        <w:t xml:space="preserve">Channel coding for EC-PDTCH, EC-PACCH, EC-AGCH, EC-PCH, </w:t>
      </w:r>
      <w:r w:rsidR="0073329E">
        <w:t xml:space="preserve">EC-PICH, </w:t>
      </w:r>
      <w:r w:rsidRPr="003E68DF">
        <w:t>EC-BCCH and EC-SCH</w:t>
      </w:r>
      <w:bookmarkEnd w:id="67"/>
    </w:p>
    <w:p w14:paraId="44F1E1A9" w14:textId="77777777" w:rsidR="005E2D2A" w:rsidRPr="00091579" w:rsidRDefault="005E2D2A" w:rsidP="005E2D2A">
      <w:r w:rsidRPr="00091579">
        <w:t xml:space="preserve">The channel coding for the EC-BCCH corresponds to the coding scheme CS-1. EC-SCH, EC-PACCH, EC-AGCH, </w:t>
      </w:r>
      <w:r w:rsidR="0073329E">
        <w:t xml:space="preserve">EC-PICH </w:t>
      </w:r>
      <w:r w:rsidR="0073329E" w:rsidRPr="00091579">
        <w:t>a</w:t>
      </w:r>
      <w:r w:rsidRPr="00091579">
        <w:t>nd EC-PCH are all defined by separate coding schemes, see 3GPP TS 45.003. The channel coding for the EC-PDTCH for coverage classes CC1 to CC4 is identical to PDTCH for EGPRS, see subclause 7.2.1.2, except for a limitation in puncturing schemes used for MCS-1 to MCS-4. The channel coding for the EC-PDTCH for uplink coverage class CC5 is defined by a separate coding scheme MCS-1</w:t>
      </w:r>
      <w:r w:rsidR="00403E9E">
        <w:t>'</w:t>
      </w:r>
      <w:r w:rsidR="0073329E">
        <w:t xml:space="preserve"> see 3GPP TS 45.003 [14].</w:t>
      </w:r>
    </w:p>
    <w:p w14:paraId="0E6AEF7B" w14:textId="77777777" w:rsidR="005E2D2A" w:rsidRPr="00091579" w:rsidRDefault="005E2D2A" w:rsidP="005E2D2A">
      <w:pPr>
        <w:pStyle w:val="Heading3"/>
      </w:pPr>
      <w:bookmarkStart w:id="68" w:name="_Toc524357517"/>
      <w:r w:rsidRPr="00091579">
        <w:t>7.2.5</w:t>
      </w:r>
      <w:r w:rsidRPr="00091579">
        <w:tab/>
        <w:t>Channel Coding for EC-RACH</w:t>
      </w:r>
      <w:bookmarkEnd w:id="68"/>
    </w:p>
    <w:p w14:paraId="3772086B" w14:textId="77777777" w:rsidR="005E2D2A" w:rsidRDefault="005E2D2A" w:rsidP="005E2D2A">
      <w:r w:rsidRPr="00091579">
        <w:t>For EC-RACH CC1 to CC4, the access burst is used and the coding is identical to the coding for PRACH. For EC-RACH CC5, either the extended synchronization access burst (ESAB) is used, where 11 information bits are encoded to 102 bits with 1/6 coding rate or the extended dual slot access burst (EDAB), where 11 information bits are encoded to 30 bits with 1/2 coding rate see 3GPP TS 45.003 [14].</w:t>
      </w:r>
      <w:r>
        <w:t xml:space="preserve"> </w:t>
      </w:r>
    </w:p>
    <w:p w14:paraId="2CB9B655" w14:textId="77777777" w:rsidR="005E2D2A" w:rsidRDefault="005E2D2A" w:rsidP="005E2D2A">
      <w:pPr>
        <w:pStyle w:val="Heading1"/>
      </w:pPr>
      <w:bookmarkStart w:id="69" w:name="_Toc524357518"/>
      <w:r>
        <w:t>8</w:t>
      </w:r>
      <w:r>
        <w:tab/>
        <w:t>Modulations</w:t>
      </w:r>
      <w:bookmarkEnd w:id="69"/>
    </w:p>
    <w:p w14:paraId="6B949CF7" w14:textId="77777777" w:rsidR="005E2D2A" w:rsidRDefault="005E2D2A" w:rsidP="005E2D2A">
      <w:r>
        <w:t xml:space="preserve">The modulation scheme may be one of gaussian MSK (GMSK) with BT = 0,3, </w:t>
      </w:r>
      <w:r w:rsidRPr="00AE110B">
        <w:t xml:space="preserve">AQPSK, </w:t>
      </w:r>
      <w:r>
        <w:t>QPSK, 8-PSK, 16QAM or 32QAM depending on the type of channel. As already mentioned the modulation rate is either the normal symbol rate, 1 625/6 ksymbol/s (</w:t>
      </w:r>
      <w:r>
        <w:rPr>
          <w:rFonts w:ascii="Symbol" w:hAnsi="Symbol"/>
        </w:rPr>
        <w:t></w:t>
      </w:r>
      <w:r>
        <w:rPr>
          <w:rFonts w:ascii="Times" w:hAnsi="Times"/>
        </w:rPr>
        <w:t xml:space="preserve"> </w:t>
      </w:r>
      <w:r>
        <w:t>270,83 ksymbol/s) (see 3GPP TS 45.004) or the higher symbol rate, 325 ksymbol/s (see 3GPP TS 45.004). These schemes are specified in detail in 3GPP TS 45.004.</w:t>
      </w:r>
    </w:p>
    <w:p w14:paraId="3F569183" w14:textId="77777777" w:rsidR="005E2D2A" w:rsidRDefault="005E2D2A" w:rsidP="005E2D2A">
      <w:pPr>
        <w:pStyle w:val="Heading1"/>
      </w:pPr>
      <w:bookmarkStart w:id="70" w:name="_Toc524357519"/>
      <w:r>
        <w:t>9</w:t>
      </w:r>
      <w:r>
        <w:tab/>
        <w:t>Transmission and reception</w:t>
      </w:r>
      <w:bookmarkEnd w:id="70"/>
    </w:p>
    <w:p w14:paraId="77192A13" w14:textId="77777777" w:rsidR="005E2D2A" w:rsidRPr="009F25FE" w:rsidRDefault="005E2D2A" w:rsidP="005E2D2A">
      <w:r w:rsidRPr="009F25FE">
        <w:t>The modulated stream is then transmitted on a radio frequency carrier. The frequency bands and channel arrangements are the following:</w:t>
      </w:r>
    </w:p>
    <w:p w14:paraId="1B7012CA" w14:textId="77777777" w:rsidR="005E2D2A" w:rsidRPr="009F25FE" w:rsidRDefault="005E2D2A" w:rsidP="005E2D2A">
      <w:pPr>
        <w:pStyle w:val="B1"/>
      </w:pPr>
      <w:r w:rsidRPr="009F25FE">
        <w:t>i)</w:t>
      </w:r>
      <w:r w:rsidRPr="009F25FE">
        <w:tab/>
        <w:t>T-GSM 380 band:</w:t>
      </w:r>
    </w:p>
    <w:p w14:paraId="358D9AD6" w14:textId="77777777" w:rsidR="005E2D2A" w:rsidRPr="009F25FE" w:rsidRDefault="005E2D2A" w:rsidP="005E2D2A">
      <w:pPr>
        <w:pStyle w:val="B2"/>
      </w:pPr>
      <w:r w:rsidRPr="009F25FE">
        <w:t>-</w:t>
      </w:r>
      <w:r w:rsidRPr="009F25FE">
        <w:tab/>
        <w:t>for T-GSM 380, the system is required to operate in the following band:</w:t>
      </w:r>
    </w:p>
    <w:p w14:paraId="1479DA36" w14:textId="77777777" w:rsidR="005E2D2A" w:rsidRPr="009F25FE" w:rsidRDefault="005E2D2A" w:rsidP="005E2D2A">
      <w:pPr>
        <w:pStyle w:val="B3"/>
      </w:pPr>
      <w:r w:rsidRPr="009F25FE">
        <w:t>-</w:t>
      </w:r>
      <w:r w:rsidRPr="009F25FE">
        <w:tab/>
        <w:t>380,2 MHz to 389,8 MHz: mobile transmit, base receive;</w:t>
      </w:r>
    </w:p>
    <w:p w14:paraId="21B5149F" w14:textId="77777777" w:rsidR="005E2D2A" w:rsidRPr="009F25FE" w:rsidRDefault="005E2D2A" w:rsidP="005E2D2A">
      <w:pPr>
        <w:pStyle w:val="B3"/>
      </w:pPr>
      <w:r w:rsidRPr="009F25FE">
        <w:t>-</w:t>
      </w:r>
      <w:r w:rsidRPr="009F25FE">
        <w:tab/>
        <w:t>390,2 MHz to 399,8 MHz base transmit, mobile receive.</w:t>
      </w:r>
    </w:p>
    <w:p w14:paraId="3AE4EAC8" w14:textId="77777777" w:rsidR="005E2D2A" w:rsidRPr="009F25FE" w:rsidRDefault="005E2D2A" w:rsidP="005E2D2A">
      <w:pPr>
        <w:pStyle w:val="B1"/>
      </w:pPr>
      <w:r w:rsidRPr="009F25FE">
        <w:t>ii)</w:t>
      </w:r>
      <w:r w:rsidRPr="009F25FE">
        <w:tab/>
        <w:t>T-GSM 410 band:</w:t>
      </w:r>
    </w:p>
    <w:p w14:paraId="7B0FDE62" w14:textId="77777777" w:rsidR="005E2D2A" w:rsidRPr="009F25FE" w:rsidRDefault="005E2D2A" w:rsidP="005E2D2A">
      <w:pPr>
        <w:pStyle w:val="B2"/>
      </w:pPr>
      <w:r w:rsidRPr="009F25FE">
        <w:lastRenderedPageBreak/>
        <w:t>-</w:t>
      </w:r>
      <w:r w:rsidRPr="009F25FE">
        <w:tab/>
        <w:t>for T-GSM 410, the system is required to operate in the following band:</w:t>
      </w:r>
    </w:p>
    <w:p w14:paraId="2AD34CBD" w14:textId="77777777" w:rsidR="005E2D2A" w:rsidRPr="009F25FE" w:rsidRDefault="005E2D2A" w:rsidP="005E2D2A">
      <w:pPr>
        <w:pStyle w:val="B3"/>
      </w:pPr>
      <w:r w:rsidRPr="009F25FE">
        <w:t>-</w:t>
      </w:r>
      <w:r w:rsidRPr="009F25FE">
        <w:tab/>
        <w:t>410,2 MHz to 419,8 MHz: mobile transmit, base receive;</w:t>
      </w:r>
    </w:p>
    <w:p w14:paraId="0733C14F" w14:textId="77777777" w:rsidR="005E2D2A" w:rsidRPr="009F25FE" w:rsidRDefault="005E2D2A" w:rsidP="005E2D2A">
      <w:pPr>
        <w:pStyle w:val="B3"/>
      </w:pPr>
      <w:r w:rsidRPr="009F25FE">
        <w:t>-</w:t>
      </w:r>
      <w:r w:rsidRPr="009F25FE">
        <w:tab/>
        <w:t>420,2 MHz to 429,8 MHz base transmit, mobile receive.</w:t>
      </w:r>
    </w:p>
    <w:p w14:paraId="678BB496" w14:textId="77777777" w:rsidR="005E2D2A" w:rsidRPr="009F25FE" w:rsidRDefault="005E2D2A" w:rsidP="005E2D2A">
      <w:pPr>
        <w:pStyle w:val="B1"/>
      </w:pPr>
      <w:r w:rsidRPr="009F25FE">
        <w:t>iii)</w:t>
      </w:r>
      <w:r w:rsidRPr="009F25FE">
        <w:tab/>
        <w:t>GSM 450 Band;</w:t>
      </w:r>
    </w:p>
    <w:p w14:paraId="759BC3DE" w14:textId="77777777" w:rsidR="005E2D2A" w:rsidRPr="009F25FE" w:rsidRDefault="005E2D2A" w:rsidP="005E2D2A">
      <w:pPr>
        <w:pStyle w:val="B1"/>
        <w:ind w:left="567" w:hanging="283"/>
      </w:pPr>
      <w:r w:rsidRPr="009F25FE">
        <w:tab/>
        <w:t>For GSM 450, the system is required to operate in the following frequency band:</w:t>
      </w:r>
    </w:p>
    <w:p w14:paraId="73B612A2" w14:textId="77777777" w:rsidR="005E2D2A" w:rsidRPr="009F25FE" w:rsidRDefault="005E2D2A" w:rsidP="005E2D2A">
      <w:pPr>
        <w:pStyle w:val="B2"/>
      </w:pPr>
      <w:r w:rsidRPr="009F25FE">
        <w:tab/>
        <w:t>450,4 – 457,6 MHz: mobile transmit, base receive;</w:t>
      </w:r>
    </w:p>
    <w:p w14:paraId="2AF5BBC7" w14:textId="77777777" w:rsidR="005E2D2A" w:rsidRPr="009F25FE" w:rsidRDefault="005E2D2A" w:rsidP="005E2D2A">
      <w:pPr>
        <w:pStyle w:val="B2"/>
      </w:pPr>
      <w:r w:rsidRPr="009F25FE">
        <w:tab/>
        <w:t>460,4 – 467,6 MHz: base transmit, mobile receive;</w:t>
      </w:r>
    </w:p>
    <w:p w14:paraId="30317C90" w14:textId="77777777" w:rsidR="005E2D2A" w:rsidRPr="009F25FE" w:rsidRDefault="005E2D2A" w:rsidP="005E2D2A">
      <w:pPr>
        <w:pStyle w:val="B1"/>
      </w:pPr>
      <w:r w:rsidRPr="009F25FE">
        <w:t>iv)</w:t>
      </w:r>
      <w:r w:rsidRPr="009F25FE">
        <w:tab/>
        <w:t>GSM 480 Band;</w:t>
      </w:r>
    </w:p>
    <w:p w14:paraId="75846DC9" w14:textId="77777777" w:rsidR="005E2D2A" w:rsidRPr="009F25FE" w:rsidRDefault="005E2D2A" w:rsidP="005E2D2A">
      <w:pPr>
        <w:pStyle w:val="B1"/>
        <w:ind w:left="567" w:hanging="283"/>
      </w:pPr>
      <w:r w:rsidRPr="009F25FE">
        <w:tab/>
        <w:t>For GSM 480, the system is required to operate in the following frequency band:</w:t>
      </w:r>
    </w:p>
    <w:p w14:paraId="7474B12D" w14:textId="77777777" w:rsidR="005E2D2A" w:rsidRPr="009F25FE" w:rsidRDefault="005E2D2A" w:rsidP="005E2D2A">
      <w:pPr>
        <w:pStyle w:val="B2"/>
      </w:pPr>
      <w:r w:rsidRPr="009F25FE">
        <w:tab/>
        <w:t>478,8 – 486 MHz: mobile transmit, base receive;</w:t>
      </w:r>
    </w:p>
    <w:p w14:paraId="3BBE009C" w14:textId="77777777" w:rsidR="005E2D2A" w:rsidRPr="009F25FE" w:rsidRDefault="005E2D2A" w:rsidP="005E2D2A">
      <w:pPr>
        <w:pStyle w:val="B2"/>
      </w:pPr>
      <w:r w:rsidRPr="009F25FE">
        <w:tab/>
        <w:t>488,8 – 496 MHz: base transmit, mobile receive;</w:t>
      </w:r>
    </w:p>
    <w:p w14:paraId="032A44DB" w14:textId="77777777" w:rsidR="005E2D2A" w:rsidRPr="009F25FE" w:rsidRDefault="005E2D2A" w:rsidP="005E2D2A">
      <w:pPr>
        <w:pStyle w:val="B1"/>
        <w:ind w:left="284" w:firstLine="0"/>
      </w:pPr>
      <w:r w:rsidRPr="009F25FE">
        <w:t>v)</w:t>
      </w:r>
      <w:r w:rsidRPr="009F25FE">
        <w:tab/>
        <w:t>GSM 710 Band;</w:t>
      </w:r>
    </w:p>
    <w:p w14:paraId="07A0336B" w14:textId="77777777" w:rsidR="005E2D2A" w:rsidRPr="009F25FE" w:rsidRDefault="005E2D2A" w:rsidP="005E2D2A">
      <w:pPr>
        <w:pStyle w:val="B1"/>
        <w:ind w:left="567" w:hanging="283"/>
      </w:pPr>
      <w:r w:rsidRPr="009F25FE">
        <w:tab/>
        <w:t>For GSM 710, the system is required to operate in the following frequency band:</w:t>
      </w:r>
    </w:p>
    <w:p w14:paraId="27E149A5" w14:textId="77777777" w:rsidR="005E2D2A" w:rsidRPr="009F25FE" w:rsidRDefault="005E2D2A" w:rsidP="005E2D2A">
      <w:pPr>
        <w:pStyle w:val="B2"/>
      </w:pPr>
      <w:r w:rsidRPr="009F25FE">
        <w:tab/>
        <w:t>728 – 746 MHz: base transmit, mobile receive;</w:t>
      </w:r>
    </w:p>
    <w:p w14:paraId="08D30B23" w14:textId="77777777" w:rsidR="005E2D2A" w:rsidRPr="009F25FE" w:rsidRDefault="005E2D2A" w:rsidP="005E2D2A">
      <w:pPr>
        <w:pStyle w:val="B2"/>
      </w:pPr>
      <w:r w:rsidRPr="009F25FE">
        <w:tab/>
        <w:t>698 – 716 MHz: mobile transmit, base receive;</w:t>
      </w:r>
    </w:p>
    <w:p w14:paraId="235EFDE5" w14:textId="77777777" w:rsidR="005E2D2A" w:rsidRPr="009F25FE" w:rsidRDefault="005E2D2A" w:rsidP="005E2D2A">
      <w:pPr>
        <w:pStyle w:val="B1"/>
        <w:ind w:left="284" w:firstLine="0"/>
      </w:pPr>
      <w:r w:rsidRPr="009F25FE">
        <w:t>vi)</w:t>
      </w:r>
      <w:r w:rsidRPr="009F25FE">
        <w:tab/>
        <w:t>GSM 750 Band;</w:t>
      </w:r>
    </w:p>
    <w:p w14:paraId="0E3EF08E" w14:textId="77777777" w:rsidR="005E2D2A" w:rsidRPr="009F25FE" w:rsidRDefault="005E2D2A" w:rsidP="005E2D2A">
      <w:pPr>
        <w:pStyle w:val="B1"/>
        <w:ind w:left="567" w:hanging="283"/>
      </w:pPr>
      <w:r w:rsidRPr="009F25FE">
        <w:tab/>
        <w:t>For GSM 750, the system is required to operate in the following frequency band:</w:t>
      </w:r>
    </w:p>
    <w:p w14:paraId="1F9F35D1" w14:textId="77777777" w:rsidR="005E2D2A" w:rsidRPr="009F25FE" w:rsidRDefault="005E2D2A" w:rsidP="005E2D2A">
      <w:pPr>
        <w:pStyle w:val="B2"/>
      </w:pPr>
      <w:r w:rsidRPr="009F25FE">
        <w:tab/>
        <w:t>777 – 793 MHz: mobile transmit, base receive;</w:t>
      </w:r>
    </w:p>
    <w:p w14:paraId="39E053ED" w14:textId="77777777" w:rsidR="005E2D2A" w:rsidRPr="009F25FE" w:rsidRDefault="00403E9E" w:rsidP="005E2D2A">
      <w:pPr>
        <w:pStyle w:val="B2"/>
      </w:pPr>
      <w:r>
        <w:tab/>
      </w:r>
      <w:r w:rsidR="005E2D2A" w:rsidRPr="009F25FE">
        <w:t>747 – 763 MHz: base transmit, mobile receive;</w:t>
      </w:r>
    </w:p>
    <w:p w14:paraId="6E0087BE" w14:textId="77777777" w:rsidR="005E2D2A" w:rsidRPr="009F25FE" w:rsidRDefault="005E2D2A" w:rsidP="005E2D2A">
      <w:pPr>
        <w:pStyle w:val="B1"/>
      </w:pPr>
      <w:r w:rsidRPr="009F25FE">
        <w:t>vii)</w:t>
      </w:r>
      <w:r w:rsidRPr="009F25FE">
        <w:rPr>
          <w:lang w:eastAsia="zh-CN"/>
        </w:rPr>
        <w:tab/>
        <w:t>T-</w:t>
      </w:r>
      <w:r w:rsidRPr="009F25FE">
        <w:t>GSM 8</w:t>
      </w:r>
      <w:r w:rsidRPr="009F25FE">
        <w:rPr>
          <w:lang w:eastAsia="zh-CN"/>
        </w:rPr>
        <w:t>1</w:t>
      </w:r>
      <w:r w:rsidRPr="009F25FE">
        <w:t>0 Band;</w:t>
      </w:r>
    </w:p>
    <w:p w14:paraId="2564880D" w14:textId="77777777" w:rsidR="005E2D2A" w:rsidRPr="009F25FE" w:rsidRDefault="005E2D2A" w:rsidP="005E2D2A">
      <w:pPr>
        <w:pStyle w:val="B1"/>
      </w:pPr>
      <w:r w:rsidRPr="009F25FE">
        <w:tab/>
        <w:t xml:space="preserve">For </w:t>
      </w:r>
      <w:r w:rsidRPr="009F25FE">
        <w:rPr>
          <w:lang w:eastAsia="zh-CN"/>
        </w:rPr>
        <w:t xml:space="preserve">T-GSM </w:t>
      </w:r>
      <w:r w:rsidRPr="009F25FE">
        <w:t>8</w:t>
      </w:r>
      <w:r w:rsidRPr="009F25FE">
        <w:rPr>
          <w:lang w:eastAsia="zh-CN"/>
        </w:rPr>
        <w:t>1</w:t>
      </w:r>
      <w:r w:rsidRPr="009F25FE">
        <w:t>0, the system is required to operate in the following band:</w:t>
      </w:r>
    </w:p>
    <w:p w14:paraId="1CC4104D" w14:textId="77777777" w:rsidR="005E2D2A" w:rsidRPr="009F25FE" w:rsidRDefault="005E2D2A" w:rsidP="005E2D2A">
      <w:pPr>
        <w:pStyle w:val="B2"/>
      </w:pPr>
      <w:r w:rsidRPr="009F25FE">
        <w:tab/>
        <w:t>8</w:t>
      </w:r>
      <w:r w:rsidRPr="009F25FE">
        <w:rPr>
          <w:lang w:eastAsia="zh-CN"/>
        </w:rPr>
        <w:t>06</w:t>
      </w:r>
      <w:r w:rsidRPr="009F25FE">
        <w:t xml:space="preserve"> - 8</w:t>
      </w:r>
      <w:r w:rsidRPr="009F25FE">
        <w:rPr>
          <w:lang w:eastAsia="zh-CN"/>
        </w:rPr>
        <w:t>21</w:t>
      </w:r>
      <w:r w:rsidRPr="009F25FE">
        <w:t xml:space="preserve"> MHz: mobile transmit</w:t>
      </w:r>
      <w:r w:rsidRPr="009F25FE">
        <w:rPr>
          <w:lang w:eastAsia="zh-CN"/>
        </w:rPr>
        <w:t>,</w:t>
      </w:r>
      <w:r w:rsidRPr="009F25FE">
        <w:t xml:space="preserve"> base receive</w:t>
      </w:r>
    </w:p>
    <w:p w14:paraId="28B20894" w14:textId="77777777" w:rsidR="005E2D2A" w:rsidRPr="009F25FE" w:rsidRDefault="005E2D2A" w:rsidP="005E2D2A">
      <w:pPr>
        <w:pStyle w:val="B2"/>
      </w:pPr>
      <w:r w:rsidRPr="009F25FE">
        <w:tab/>
        <w:t>8</w:t>
      </w:r>
      <w:r w:rsidRPr="009F25FE">
        <w:rPr>
          <w:lang w:eastAsia="zh-CN"/>
        </w:rPr>
        <w:t>51</w:t>
      </w:r>
      <w:r w:rsidRPr="009F25FE">
        <w:t xml:space="preserve"> - 8</w:t>
      </w:r>
      <w:r w:rsidRPr="009F25FE">
        <w:rPr>
          <w:lang w:eastAsia="zh-CN"/>
        </w:rPr>
        <w:t>66</w:t>
      </w:r>
      <w:r w:rsidRPr="009F25FE">
        <w:t xml:space="preserve"> MHz: base transmit</w:t>
      </w:r>
      <w:r w:rsidRPr="009F25FE">
        <w:rPr>
          <w:lang w:eastAsia="zh-CN"/>
        </w:rPr>
        <w:t>,</w:t>
      </w:r>
      <w:r w:rsidRPr="009F25FE">
        <w:t xml:space="preserve"> </w:t>
      </w:r>
      <w:r w:rsidRPr="009F25FE">
        <w:rPr>
          <w:lang w:eastAsia="zh-CN"/>
        </w:rPr>
        <w:t>m</w:t>
      </w:r>
      <w:r w:rsidRPr="009F25FE">
        <w:t>obile receive</w:t>
      </w:r>
    </w:p>
    <w:p w14:paraId="50FFEEDB" w14:textId="77777777" w:rsidR="005E2D2A" w:rsidRPr="009F25FE" w:rsidRDefault="005E2D2A" w:rsidP="005E2D2A">
      <w:pPr>
        <w:pStyle w:val="B1"/>
      </w:pPr>
      <w:r w:rsidRPr="009F25FE">
        <w:t>viii)</w:t>
      </w:r>
      <w:r w:rsidRPr="009F25FE">
        <w:tab/>
        <w:t>GSM 850 Band;</w:t>
      </w:r>
    </w:p>
    <w:p w14:paraId="057B2047" w14:textId="77777777" w:rsidR="005E2D2A" w:rsidRPr="009F25FE" w:rsidRDefault="005E2D2A" w:rsidP="005E2D2A">
      <w:pPr>
        <w:pStyle w:val="B1"/>
      </w:pPr>
      <w:r w:rsidRPr="009F25FE">
        <w:tab/>
        <w:t>For 850, the system is required to operate in the following band:</w:t>
      </w:r>
    </w:p>
    <w:p w14:paraId="5F91F9AA" w14:textId="77777777" w:rsidR="005E2D2A" w:rsidRPr="009F25FE" w:rsidRDefault="005E2D2A" w:rsidP="005E2D2A">
      <w:pPr>
        <w:pStyle w:val="B2"/>
      </w:pPr>
      <w:r w:rsidRPr="009F25FE">
        <w:tab/>
        <w:t>824 - 849 MHz: mobile transmit, base receive</w:t>
      </w:r>
    </w:p>
    <w:p w14:paraId="7E23DF99" w14:textId="77777777" w:rsidR="005E2D2A" w:rsidRPr="009F25FE" w:rsidRDefault="005E2D2A" w:rsidP="005E2D2A">
      <w:pPr>
        <w:pStyle w:val="B2"/>
      </w:pPr>
      <w:r w:rsidRPr="009F25FE">
        <w:tab/>
        <w:t>869 - 894 MHz: base transmit, mobile receive</w:t>
      </w:r>
    </w:p>
    <w:p w14:paraId="4145DF8D" w14:textId="77777777" w:rsidR="005E2D2A" w:rsidRPr="009F25FE" w:rsidRDefault="005E2D2A" w:rsidP="005E2D2A">
      <w:pPr>
        <w:pStyle w:val="B1"/>
      </w:pPr>
      <w:r w:rsidRPr="009F25FE">
        <w:t>ix)</w:t>
      </w:r>
      <w:r w:rsidRPr="009F25FE">
        <w:tab/>
        <w:t>Standard or primary GSM 900 Band, P</w:t>
      </w:r>
      <w:r w:rsidRPr="009F25FE">
        <w:noBreakHyphen/>
        <w:t>GSM;</w:t>
      </w:r>
    </w:p>
    <w:p w14:paraId="309DFE83" w14:textId="77777777" w:rsidR="005E2D2A" w:rsidRPr="009F25FE" w:rsidRDefault="005E2D2A" w:rsidP="005E2D2A">
      <w:pPr>
        <w:pStyle w:val="B1"/>
      </w:pPr>
      <w:r w:rsidRPr="009F25FE">
        <w:tab/>
        <w:t>For Standard GSM 900 Band, the system is required to operate in the following frequency band:</w:t>
      </w:r>
    </w:p>
    <w:p w14:paraId="3839BCB6" w14:textId="77777777" w:rsidR="005E2D2A" w:rsidRPr="009F25FE" w:rsidRDefault="005E2D2A" w:rsidP="005E2D2A">
      <w:pPr>
        <w:pStyle w:val="B2"/>
      </w:pPr>
      <w:r w:rsidRPr="009F25FE">
        <w:tab/>
        <w:t xml:space="preserve">890 </w:t>
      </w:r>
      <w:r w:rsidRPr="009F25FE">
        <w:noBreakHyphen/>
        <w:t xml:space="preserve"> 915 MHz: mobile transmit, base receive</w:t>
      </w:r>
    </w:p>
    <w:p w14:paraId="1A0952C8" w14:textId="77777777" w:rsidR="005E2D2A" w:rsidRPr="009F25FE" w:rsidRDefault="005E2D2A" w:rsidP="005E2D2A">
      <w:pPr>
        <w:pStyle w:val="B2"/>
      </w:pPr>
      <w:r w:rsidRPr="009F25FE">
        <w:tab/>
        <w:t xml:space="preserve">935 </w:t>
      </w:r>
      <w:r w:rsidRPr="009F25FE">
        <w:noBreakHyphen/>
        <w:t xml:space="preserve"> 960 MHz: base transmit, mobile receive</w:t>
      </w:r>
    </w:p>
    <w:p w14:paraId="72B99320" w14:textId="77777777" w:rsidR="005E2D2A" w:rsidRPr="009F25FE" w:rsidRDefault="005E2D2A" w:rsidP="005E2D2A">
      <w:pPr>
        <w:pStyle w:val="B1"/>
      </w:pPr>
      <w:r w:rsidRPr="009F25FE">
        <w:t>x)</w:t>
      </w:r>
      <w:r w:rsidRPr="009F25FE">
        <w:tab/>
        <w:t>Extended GSM 900 Band, E</w:t>
      </w:r>
      <w:r w:rsidRPr="009F25FE">
        <w:noBreakHyphen/>
        <w:t>GSM (includes Standard GSM 900 band);</w:t>
      </w:r>
    </w:p>
    <w:p w14:paraId="544E35F9" w14:textId="77777777" w:rsidR="005E2D2A" w:rsidRPr="009F25FE" w:rsidRDefault="005E2D2A" w:rsidP="005E2D2A">
      <w:pPr>
        <w:pStyle w:val="B1"/>
      </w:pPr>
      <w:r w:rsidRPr="009F25FE">
        <w:tab/>
        <w:t>For Extended GSM 900 Band, the system is required to operate in the following frequency band:</w:t>
      </w:r>
    </w:p>
    <w:p w14:paraId="57797B54" w14:textId="77777777" w:rsidR="005E2D2A" w:rsidRPr="009F25FE" w:rsidRDefault="005E2D2A" w:rsidP="005E2D2A">
      <w:pPr>
        <w:pStyle w:val="B2"/>
      </w:pPr>
      <w:r w:rsidRPr="009F25FE">
        <w:tab/>
        <w:t xml:space="preserve">880 </w:t>
      </w:r>
      <w:r w:rsidRPr="009F25FE">
        <w:noBreakHyphen/>
        <w:t xml:space="preserve"> 915 MHz: mobile transmit, base receive</w:t>
      </w:r>
    </w:p>
    <w:p w14:paraId="6A7D389A" w14:textId="77777777" w:rsidR="005E2D2A" w:rsidRPr="009F25FE" w:rsidRDefault="005E2D2A" w:rsidP="005E2D2A">
      <w:pPr>
        <w:pStyle w:val="B2"/>
      </w:pPr>
      <w:r w:rsidRPr="009F25FE">
        <w:tab/>
        <w:t xml:space="preserve">925 </w:t>
      </w:r>
      <w:r w:rsidRPr="009F25FE">
        <w:noBreakHyphen/>
        <w:t xml:space="preserve"> 960 MHz: base transmit, mobile receive</w:t>
      </w:r>
    </w:p>
    <w:p w14:paraId="60F16C25" w14:textId="77777777" w:rsidR="005E2D2A" w:rsidRPr="009F25FE" w:rsidRDefault="005E2D2A" w:rsidP="005E2D2A">
      <w:pPr>
        <w:pStyle w:val="B1"/>
      </w:pPr>
      <w:r w:rsidRPr="009F25FE">
        <w:lastRenderedPageBreak/>
        <w:t>xi)</w:t>
      </w:r>
      <w:r w:rsidRPr="009F25FE">
        <w:tab/>
        <w:t>Railways GSM 900 Band, R</w:t>
      </w:r>
      <w:r w:rsidRPr="009F25FE">
        <w:noBreakHyphen/>
        <w:t>GSM (includes Standard and Extended GSM 900 Band);</w:t>
      </w:r>
    </w:p>
    <w:p w14:paraId="28CEBF7A" w14:textId="77777777" w:rsidR="005E2D2A" w:rsidRPr="009F25FE" w:rsidRDefault="005E2D2A" w:rsidP="005E2D2A">
      <w:pPr>
        <w:pStyle w:val="B1"/>
      </w:pPr>
      <w:r w:rsidRPr="009F25FE">
        <w:tab/>
        <w:t>For Railways GSM 900 Band, the system is required to operate in the following frequency band:</w:t>
      </w:r>
    </w:p>
    <w:p w14:paraId="1E9484B6" w14:textId="77777777" w:rsidR="005E2D2A" w:rsidRPr="009F25FE" w:rsidRDefault="005E2D2A" w:rsidP="005E2D2A">
      <w:pPr>
        <w:pStyle w:val="B2"/>
      </w:pPr>
      <w:r w:rsidRPr="009F25FE">
        <w:tab/>
        <w:t xml:space="preserve">876 </w:t>
      </w:r>
      <w:r w:rsidRPr="009F25FE">
        <w:noBreakHyphen/>
        <w:t xml:space="preserve"> 915 MHz: mobile transmit, base receive</w:t>
      </w:r>
    </w:p>
    <w:p w14:paraId="42B40858" w14:textId="77777777" w:rsidR="005E2D2A" w:rsidRPr="009F25FE" w:rsidRDefault="005E2D2A" w:rsidP="005E2D2A">
      <w:pPr>
        <w:pStyle w:val="B2"/>
      </w:pPr>
      <w:r w:rsidRPr="009F25FE">
        <w:tab/>
        <w:t xml:space="preserve">921 </w:t>
      </w:r>
      <w:r w:rsidRPr="009F25FE">
        <w:noBreakHyphen/>
        <w:t xml:space="preserve"> 960 MHz: base transmit, mobile receive</w:t>
      </w:r>
    </w:p>
    <w:p w14:paraId="0FB0E3B9" w14:textId="77777777" w:rsidR="005E2D2A" w:rsidRPr="009F25FE" w:rsidRDefault="005E2D2A" w:rsidP="005E2D2A">
      <w:pPr>
        <w:pStyle w:val="B1"/>
      </w:pPr>
      <w:r w:rsidRPr="009F25FE">
        <w:t>xii)</w:t>
      </w:r>
      <w:r w:rsidRPr="009F25FE">
        <w:tab/>
        <w:t>Void</w:t>
      </w:r>
    </w:p>
    <w:p w14:paraId="101CFC30" w14:textId="77777777" w:rsidR="005E2D2A" w:rsidRPr="009F25FE" w:rsidRDefault="005E2D2A" w:rsidP="005E2D2A">
      <w:pPr>
        <w:pStyle w:val="B1"/>
      </w:pPr>
      <w:r w:rsidRPr="009F25FE">
        <w:t>xiii)</w:t>
      </w:r>
      <w:r w:rsidRPr="009F25FE">
        <w:tab/>
        <w:t>DCS 1 800 Band;</w:t>
      </w:r>
    </w:p>
    <w:p w14:paraId="430377F5" w14:textId="77777777" w:rsidR="005E2D2A" w:rsidRPr="009F25FE" w:rsidRDefault="005E2D2A" w:rsidP="005E2D2A">
      <w:pPr>
        <w:pStyle w:val="B1"/>
      </w:pPr>
      <w:r w:rsidRPr="009F25FE">
        <w:tab/>
        <w:t>For DCS 1 800, the system is required to operate in the following frequency band:</w:t>
      </w:r>
    </w:p>
    <w:p w14:paraId="771DC685" w14:textId="77777777" w:rsidR="005E2D2A" w:rsidRPr="009F25FE" w:rsidRDefault="005E2D2A" w:rsidP="005E2D2A">
      <w:pPr>
        <w:pStyle w:val="B2"/>
      </w:pPr>
      <w:r w:rsidRPr="009F25FE">
        <w:tab/>
        <w:t xml:space="preserve">1 710 </w:t>
      </w:r>
      <w:r w:rsidRPr="009F25FE">
        <w:noBreakHyphen/>
        <w:t xml:space="preserve"> 1 785 MHz: mobile transmit, base receive</w:t>
      </w:r>
    </w:p>
    <w:p w14:paraId="4C55D853" w14:textId="77777777" w:rsidR="005E2D2A" w:rsidRPr="009F25FE" w:rsidRDefault="005E2D2A" w:rsidP="005E2D2A">
      <w:pPr>
        <w:pStyle w:val="B2"/>
      </w:pPr>
      <w:r w:rsidRPr="009F25FE">
        <w:tab/>
        <w:t xml:space="preserve">1 805 </w:t>
      </w:r>
      <w:r w:rsidRPr="009F25FE">
        <w:noBreakHyphen/>
        <w:t xml:space="preserve"> 1 880 MHz: base transmit, mobile receive</w:t>
      </w:r>
    </w:p>
    <w:p w14:paraId="1458B34F" w14:textId="77777777" w:rsidR="005E2D2A" w:rsidRPr="009F25FE" w:rsidRDefault="005E2D2A" w:rsidP="005E2D2A">
      <w:pPr>
        <w:pStyle w:val="B1"/>
      </w:pPr>
      <w:r w:rsidRPr="009F25FE">
        <w:t>xiv)</w:t>
      </w:r>
      <w:r w:rsidRPr="009F25FE">
        <w:tab/>
        <w:t>PCS 1900 Band;</w:t>
      </w:r>
    </w:p>
    <w:p w14:paraId="29E3984B" w14:textId="77777777" w:rsidR="005E2D2A" w:rsidRPr="009F25FE" w:rsidRDefault="005E2D2A" w:rsidP="005E2D2A">
      <w:pPr>
        <w:pStyle w:val="B1"/>
      </w:pPr>
      <w:r w:rsidRPr="009F25FE">
        <w:tab/>
        <w:t>For PCS 1900, the system is required to operate in the following frequency band;</w:t>
      </w:r>
    </w:p>
    <w:p w14:paraId="1B5650BC" w14:textId="77777777" w:rsidR="005E2D2A" w:rsidRPr="009F25FE" w:rsidRDefault="005E2D2A" w:rsidP="005E2D2A">
      <w:pPr>
        <w:pStyle w:val="B2"/>
      </w:pPr>
      <w:r w:rsidRPr="009F25FE">
        <w:tab/>
        <w:t>1850-1910 MHz: mobile transmit, base receive</w:t>
      </w:r>
    </w:p>
    <w:p w14:paraId="59640DD1" w14:textId="77777777" w:rsidR="005E2D2A" w:rsidRPr="009F25FE" w:rsidRDefault="005E2D2A" w:rsidP="005E2D2A">
      <w:pPr>
        <w:pStyle w:val="B2"/>
      </w:pPr>
      <w:r w:rsidRPr="009F25FE">
        <w:tab/>
        <w:t>1930-1990 MHz: base transmit, mobile receive</w:t>
      </w:r>
    </w:p>
    <w:p w14:paraId="6E72FCBD" w14:textId="77777777" w:rsidR="005E2D2A" w:rsidRPr="009F25FE" w:rsidRDefault="005E2D2A" w:rsidP="005E2D2A">
      <w:pPr>
        <w:pStyle w:val="B1"/>
      </w:pPr>
      <w:r w:rsidRPr="009F25FE">
        <w:t>xv)</w:t>
      </w:r>
      <w:r w:rsidRPr="009F25FE">
        <w:tab/>
        <w:t>Extended Railways GSM 900 Band, ER</w:t>
      </w:r>
      <w:r w:rsidRPr="009F25FE">
        <w:noBreakHyphen/>
        <w:t>GSM (includes Railways GSM 900 Band);</w:t>
      </w:r>
    </w:p>
    <w:p w14:paraId="4C56DB7E" w14:textId="77777777" w:rsidR="005E2D2A" w:rsidRPr="009F25FE" w:rsidRDefault="005E2D2A" w:rsidP="005E2D2A">
      <w:pPr>
        <w:pStyle w:val="B1"/>
      </w:pPr>
      <w:r w:rsidRPr="009F25FE">
        <w:tab/>
        <w:t>For Extended Railways GSM 900 Band, the system is required to operate in the following frequency band:</w:t>
      </w:r>
    </w:p>
    <w:p w14:paraId="3B2F3BED" w14:textId="77777777" w:rsidR="005E2D2A" w:rsidRPr="009F25FE" w:rsidRDefault="005E2D2A" w:rsidP="005E2D2A">
      <w:pPr>
        <w:pStyle w:val="B2"/>
      </w:pPr>
      <w:r w:rsidRPr="009F25FE">
        <w:tab/>
        <w:t xml:space="preserve">873 </w:t>
      </w:r>
      <w:r w:rsidRPr="009F25FE">
        <w:noBreakHyphen/>
        <w:t xml:space="preserve"> 915 MHz: mobile transmit, base receive</w:t>
      </w:r>
    </w:p>
    <w:p w14:paraId="1E1AD40F" w14:textId="77777777" w:rsidR="005E2D2A" w:rsidRPr="009F25FE" w:rsidRDefault="005E2D2A" w:rsidP="005E2D2A">
      <w:pPr>
        <w:pStyle w:val="B2"/>
      </w:pPr>
      <w:r w:rsidRPr="009F25FE">
        <w:tab/>
        <w:t xml:space="preserve">918 </w:t>
      </w:r>
      <w:r w:rsidRPr="009F25FE">
        <w:noBreakHyphen/>
        <w:t xml:space="preserve"> 960 MHz: base transmit, mobile receive</w:t>
      </w:r>
    </w:p>
    <w:p w14:paraId="0645F894" w14:textId="77777777" w:rsidR="005E2D2A" w:rsidRPr="009F25FE" w:rsidRDefault="005E2D2A" w:rsidP="005E2D2A">
      <w:pPr>
        <w:pStyle w:val="NO"/>
      </w:pPr>
      <w:r w:rsidRPr="009F25FE">
        <w:t>NOTE 1:</w:t>
      </w:r>
      <w:r w:rsidRPr="009F25FE">
        <w:tab/>
        <w:t>The term GSM 400 is used for any GSM system, which operates in any 400 MHz band including T-GSM 380.</w:t>
      </w:r>
    </w:p>
    <w:p w14:paraId="455DF0ED" w14:textId="77777777" w:rsidR="005E2D2A" w:rsidRPr="009F25FE" w:rsidRDefault="005E2D2A" w:rsidP="005E2D2A">
      <w:pPr>
        <w:pStyle w:val="NO"/>
      </w:pPr>
      <w:r w:rsidRPr="009F25FE">
        <w:t>NOTE 2:</w:t>
      </w:r>
      <w:r w:rsidRPr="009F25FE">
        <w:tab/>
        <w:t>The term GSM 700 is used for any GSM system, which operates in any 700 MHz band.</w:t>
      </w:r>
    </w:p>
    <w:p w14:paraId="3FF07F8D" w14:textId="77777777" w:rsidR="005E2D2A" w:rsidRPr="009F25FE" w:rsidRDefault="005E2D2A" w:rsidP="005E2D2A">
      <w:pPr>
        <w:pStyle w:val="NO"/>
      </w:pPr>
      <w:r w:rsidRPr="009F25FE">
        <w:t>NOTE 3:</w:t>
      </w:r>
      <w:r w:rsidRPr="009F25FE">
        <w:tab/>
        <w:t>The term GSM 850 is used for any GSM system, which operates in any 850 MHz band</w:t>
      </w:r>
      <w:r w:rsidRPr="009F25FE">
        <w:rPr>
          <w:lang w:eastAsia="zh-CN"/>
        </w:rPr>
        <w:t xml:space="preserve"> but excluding T-GSM 810</w:t>
      </w:r>
      <w:r w:rsidRPr="009F25FE">
        <w:t>.</w:t>
      </w:r>
    </w:p>
    <w:p w14:paraId="085A1AB2" w14:textId="77777777" w:rsidR="005E2D2A" w:rsidRPr="009F25FE" w:rsidRDefault="005E2D2A" w:rsidP="005E2D2A">
      <w:pPr>
        <w:pStyle w:val="NO"/>
      </w:pPr>
      <w:r w:rsidRPr="009F25FE">
        <w:t>NOTE 4:</w:t>
      </w:r>
      <w:r w:rsidRPr="009F25FE">
        <w:tab/>
        <w:t>The term GSM 900 is used for any GSM system, which operates in the frequency band 876-915 MHz in the UL and 921-960 MHz in the DL.</w:t>
      </w:r>
    </w:p>
    <w:p w14:paraId="03BEC34F" w14:textId="77777777" w:rsidR="005E2D2A" w:rsidRPr="009F25FE" w:rsidRDefault="005E2D2A" w:rsidP="005E2D2A">
      <w:pPr>
        <w:pStyle w:val="NO"/>
      </w:pPr>
      <w:r w:rsidRPr="009F25FE">
        <w:t>NOTE 5:</w:t>
      </w:r>
      <w:r w:rsidRPr="009F25FE">
        <w:tab/>
        <w:t>The BTS may cover a complete band, or the BTS capabilities may be restricted to a subset only, depending on the operator needs.</w:t>
      </w:r>
    </w:p>
    <w:p w14:paraId="48575A5B" w14:textId="77777777" w:rsidR="005E2D2A" w:rsidRPr="009F25FE" w:rsidRDefault="005E2D2A" w:rsidP="005E2D2A">
      <w:pPr>
        <w:pStyle w:val="NO"/>
      </w:pPr>
      <w:r w:rsidRPr="009F25FE">
        <w:t>NOTE 6:</w:t>
      </w:r>
      <w:r w:rsidRPr="009F25FE">
        <w:tab/>
        <w:t>The term ER-GSM 900 is used for the GSM system, which in addition to GSM 900 operates in the frequency band 873-876 MHz in the UL and 918-921 MHz in the DL.</w:t>
      </w:r>
    </w:p>
    <w:p w14:paraId="5A3238C9" w14:textId="77777777" w:rsidR="005E2D2A" w:rsidRPr="009F25FE" w:rsidRDefault="005E2D2A" w:rsidP="005E2D2A">
      <w:r w:rsidRPr="009F25FE">
        <w:t>Operators may implement networks on a combination of the frequency bands above to support multi band mobile stations.</w:t>
      </w:r>
    </w:p>
    <w:p w14:paraId="53B96E28" w14:textId="77777777" w:rsidR="005E2D2A" w:rsidRPr="009F25FE" w:rsidRDefault="005E2D2A" w:rsidP="005E2D2A">
      <w:r w:rsidRPr="009F25FE">
        <w:t xml:space="preserve">The RF channel spacing is 200 kHz, allowing for 41 (T-GSM 380), 41 (T-GSM 410), 35 (GSM 450), 35 (GSM 480), 89 (GSM 710), 74 (GSM 750), </w:t>
      </w:r>
      <w:r w:rsidRPr="009F25FE">
        <w:rPr>
          <w:lang w:eastAsia="zh-CN"/>
        </w:rPr>
        <w:t xml:space="preserve">74 (T-GSM 810), </w:t>
      </w:r>
      <w:r w:rsidRPr="009F25FE">
        <w:t>124 (GSM 850), 209 (ER-GSM 900), 194 (GSM 900), 374 (DCS 1 800) and 299 (PCS 1900) radio frequency channels, thus leaving a guard band of 200 kHz at each end of the sub-bands.</w:t>
      </w:r>
    </w:p>
    <w:p w14:paraId="0BC3C708" w14:textId="77777777" w:rsidR="005E2D2A" w:rsidRPr="009F25FE" w:rsidRDefault="005E2D2A" w:rsidP="005E2D2A">
      <w:r w:rsidRPr="009F25FE">
        <w:t>The specific RF channels, together with the requirements on the transmitter and the receiver will be found in 3GPP TS 45.005 and in 3GPP TS 45.056 for the CTS-FP.</w:t>
      </w:r>
    </w:p>
    <w:p w14:paraId="70B730DB" w14:textId="77777777" w:rsidR="005E2D2A" w:rsidRPr="009F25FE" w:rsidRDefault="005E2D2A" w:rsidP="005E2D2A">
      <w:r w:rsidRPr="009F25FE">
        <w:t>In order to allow for low power consumption for different categories of mobiles (e.g. vehicle mounted, hand</w:t>
      </w:r>
      <w:r w:rsidRPr="009F25FE">
        <w:noBreakHyphen/>
        <w:t xml:space="preserve">held, ..), different power classes have been defined. For GSM 400, GSM 700, T-GSM 810 and ER-GSM 900, there are four power classes with the maximum power class having 8 W peak output power (ca 1 W mean output power) and the minimum having 0,8 W peak output power. For GSM 850 and GSM 900 there are five power classes with the maximum power class having 8 W peak output power (ca 1 W mean output power) and the minimum having 0,2 W peak output power. For DCS 1 800 there are four power classes of 4 W peak output power, 1 W peak output power </w:t>
      </w:r>
      <w:r w:rsidRPr="009F25FE">
        <w:lastRenderedPageBreak/>
        <w:t>(ca 0,125 W mean), 0,25 W peak output power and 0,16 W peak output power. For PCS 1900 there are four power classes of 2 watts, 1 watt, 0,25 watt and 0,16 W peak output power.</w:t>
      </w:r>
    </w:p>
    <w:p w14:paraId="3EDA2F2E" w14:textId="77777777" w:rsidR="005E2D2A" w:rsidRPr="009F25FE" w:rsidRDefault="005E2D2A" w:rsidP="005E2D2A">
      <w:r w:rsidRPr="009F25FE">
        <w:t>Multi band mobile stations may have any combinations of the allowed power classes for each of the bands supported.</w:t>
      </w:r>
    </w:p>
    <w:p w14:paraId="5350C7A9" w14:textId="77777777" w:rsidR="005E2D2A" w:rsidRPr="009F25FE" w:rsidRDefault="005E2D2A" w:rsidP="005E2D2A">
      <w:r w:rsidRPr="009F25FE">
        <w:t>The power classes are specified in 3GPP TS 45.005 and in 3GPP TS 45.056 for CTS-FP.</w:t>
      </w:r>
    </w:p>
    <w:p w14:paraId="5D0870F7" w14:textId="77777777" w:rsidR="005E2D2A" w:rsidRPr="009F25FE" w:rsidRDefault="005E2D2A" w:rsidP="005E2D2A">
      <w:r w:rsidRPr="009F25FE">
        <w:t>The requirements on the overall transmission quality together with the measurement conditions are also in 3GPP TS 45.005 and in 3GPP TS 45.056 for CTS-FP.</w:t>
      </w:r>
    </w:p>
    <w:p w14:paraId="27E29404" w14:textId="77777777" w:rsidR="005E2D2A" w:rsidRDefault="005E2D2A" w:rsidP="005E2D2A">
      <w:pPr>
        <w:pStyle w:val="Heading1"/>
      </w:pPr>
      <w:bookmarkStart w:id="71" w:name="_Toc524357520"/>
      <w:r>
        <w:t>10</w:t>
      </w:r>
      <w:r>
        <w:tab/>
        <w:t>Other layer 1 functions</w:t>
      </w:r>
      <w:bookmarkEnd w:id="71"/>
    </w:p>
    <w:p w14:paraId="3A552097" w14:textId="77777777" w:rsidR="005E2D2A" w:rsidRPr="009F25FE" w:rsidRDefault="005E2D2A" w:rsidP="005E2D2A">
      <w:r w:rsidRPr="009F25FE">
        <w:t>The transmission involves other functions. These functions may necessitate the handling of specific protocols between BS and MS. Relevant topics for these cases are:</w:t>
      </w:r>
    </w:p>
    <w:p w14:paraId="6ED0111A" w14:textId="77777777" w:rsidR="005E2D2A" w:rsidRPr="009F25FE" w:rsidRDefault="005E2D2A" w:rsidP="005E2D2A">
      <w:pPr>
        <w:pStyle w:val="B1"/>
      </w:pPr>
      <w:r w:rsidRPr="009F25FE">
        <w:t>1)</w:t>
      </w:r>
      <w:r w:rsidRPr="009F25FE">
        <w:tab/>
        <w:t>The power control mechanisms which adjust the output level of the mobile station (and optionally of the base station) in order to ensure that the required quality is achieved with the less possible radiated power. Power levels with 2 dB steps have been defined for that purpose. This is described in 3GPP TS 45.008 and 3GPP TS 45.005.</w:t>
      </w:r>
    </w:p>
    <w:p w14:paraId="3F2D00E4" w14:textId="77777777" w:rsidR="005E2D2A" w:rsidRPr="009F25FE" w:rsidRDefault="005E2D2A" w:rsidP="005E2D2A">
      <w:pPr>
        <w:pStyle w:val="B1"/>
      </w:pPr>
      <w:r w:rsidRPr="009F25FE">
        <w:t>2)</w:t>
      </w:r>
      <w:r w:rsidRPr="009F25FE">
        <w:tab/>
        <w:t>The synchronization of the receiver with regard to frequency and time (time acquisition and time frame alignment). The synchronization problems are described in 3GPP TS 45.010.</w:t>
      </w:r>
    </w:p>
    <w:p w14:paraId="3C87FAC7" w14:textId="77777777" w:rsidR="005E2D2A" w:rsidRPr="009F25FE" w:rsidRDefault="005E2D2A" w:rsidP="005E2D2A">
      <w:pPr>
        <w:pStyle w:val="B1"/>
      </w:pPr>
      <w:r w:rsidRPr="009F25FE">
        <w:t>3)</w:t>
      </w:r>
      <w:r w:rsidRPr="009F25FE">
        <w:tab/>
        <w:t>The hand</w:t>
      </w:r>
      <w:r w:rsidRPr="009F25FE">
        <w:noBreakHyphen/>
        <w:t>over and quality monitoring which are necessary to allow a mobile to continue a call during a change of physical channel. This can occur either because of degradation of the quality of the current serving channel, or because of the availability of another channel which can allow communication at a lower Tx power level, or to prevent a MS from grossly exceeding the planned cell boundaries. In the case of duplex point</w:t>
      </w:r>
      <w:r w:rsidRPr="009F25FE">
        <w:noBreakHyphen/>
        <w:t>to</w:t>
      </w:r>
      <w:r w:rsidRPr="009F25FE">
        <w:noBreakHyphen/>
        <w:t>point connections, the choice of the new channel is done by the network (base station control and MSC) based on measurements (on its own and on adjacent base stations) that are sent on a continuous basis by the mobile station via the SACCHs. The requirements are specified in 3GPP TS 45.008.</w:t>
      </w:r>
    </w:p>
    <w:p w14:paraId="47AC76DD" w14:textId="77777777" w:rsidR="005E2D2A" w:rsidRPr="009F25FE" w:rsidRDefault="005E2D2A" w:rsidP="005E2D2A">
      <w:pPr>
        <w:pStyle w:val="B1"/>
        <w:keepLines/>
      </w:pPr>
      <w:r w:rsidRPr="009F25FE">
        <w:t>4)</w:t>
      </w:r>
      <w:r w:rsidRPr="009F25FE">
        <w:tab/>
        <w:t>The measurements and sub</w:t>
      </w:r>
      <w:r w:rsidRPr="009F25FE">
        <w:noBreakHyphen/>
        <w:t>procedures used in the first selection or reselection of a base station by a mobile are specified in 3GPP TS 45.008. The overall selection and reselection procedures, together with the idle mode activities of a mobile are defined in 3GPP TS 43.022.</w:t>
      </w:r>
    </w:p>
    <w:p w14:paraId="3E58DC92" w14:textId="77777777" w:rsidR="005E2D2A" w:rsidRPr="009F25FE" w:rsidRDefault="005E2D2A" w:rsidP="005E2D2A">
      <w:pPr>
        <w:pStyle w:val="B1"/>
      </w:pPr>
      <w:r w:rsidRPr="009F25FE">
        <w:t>5)</w:t>
      </w:r>
      <w:r w:rsidRPr="009F25FE">
        <w:tab/>
        <w:t>The measurements and sub</w:t>
      </w:r>
      <w:r w:rsidRPr="009F25FE">
        <w:noBreakHyphen/>
        <w:t>procedures used by an MS in selecting a base station for reception of a voice group or a voice broadcast call are specified in 3GPP TS 45.008. The overall voice group and voice broadcast cell change procedures, being similar to the reselection procedures related to the idle mode activities of an MS, are defined in 3GPP TS 43.022.</w:t>
      </w:r>
    </w:p>
    <w:p w14:paraId="7212902C" w14:textId="77777777" w:rsidR="005E2D2A" w:rsidRPr="009F25FE" w:rsidRDefault="005E2D2A" w:rsidP="005E2D2A">
      <w:pPr>
        <w:pStyle w:val="B1"/>
      </w:pPr>
      <w:r w:rsidRPr="009F25FE">
        <w:t>6)</w:t>
      </w:r>
      <w:r w:rsidRPr="009F25FE">
        <w:tab/>
        <w:t>For the adaptive speech traffic channels the inband signalling carries the required information to adapt the speech and channel codec modes to the propagation conditions. The coding of the in band signalling is specified in 3GPP TS 45.009. An example of codec adaptation algorithm is also provided in 3GPP TS 45.009.</w:t>
      </w:r>
    </w:p>
    <w:p w14:paraId="4D31DE98" w14:textId="77777777" w:rsidR="005E2D2A" w:rsidRDefault="005E2D2A" w:rsidP="005E2D2A">
      <w:pPr>
        <w:pStyle w:val="Heading1"/>
      </w:pPr>
      <w:bookmarkStart w:id="72" w:name="_Toc524357521"/>
      <w:r>
        <w:t>11</w:t>
      </w:r>
      <w:r>
        <w:tab/>
        <w:t>Performance</w:t>
      </w:r>
      <w:bookmarkEnd w:id="72"/>
    </w:p>
    <w:p w14:paraId="0D355BBE" w14:textId="77777777" w:rsidR="005E2D2A" w:rsidRDefault="005E2D2A" w:rsidP="005E2D2A">
      <w:r w:rsidRPr="003E68DF">
        <w:t>Under typical urban fading conditions (i.e. multipath delays no greater than 5 </w:t>
      </w:r>
      <w:r w:rsidRPr="003E68DF">
        <w:rPr>
          <w:rFonts w:ascii="Times" w:hAnsi="Times"/>
        </w:rPr>
        <w:t>µ</w:t>
      </w:r>
      <w:r w:rsidRPr="003E68DF">
        <w:t>s), the quality threshold for full</w:t>
      </w:r>
      <w:r w:rsidRPr="003E68DF">
        <w:noBreakHyphen/>
        <w:t xml:space="preserve">rate speech and PDTCH/CS-1 is reached at a C/I value of approximately 9 dB. The maximum sensitivity is approximately </w:t>
      </w:r>
      <w:r w:rsidRPr="003E68DF">
        <w:noBreakHyphen/>
        <w:t xml:space="preserve">104 dBm for base stations and GSM mobiles and </w:t>
      </w:r>
      <w:r w:rsidRPr="003E68DF">
        <w:noBreakHyphen/>
        <w:t xml:space="preserve">102 dBm for GSM small MSs and PCS 1900 MS s and </w:t>
      </w:r>
      <w:r w:rsidRPr="003E68DF">
        <w:noBreakHyphen/>
        <w:t>10</w:t>
      </w:r>
      <w:r>
        <w:t>2</w:t>
      </w:r>
      <w:r w:rsidRPr="003E68DF">
        <w:t> dBm for DCS 1 800 hand</w:t>
      </w:r>
      <w:r w:rsidRPr="003E68DF">
        <w:noBreakHyphen/>
        <w:t>helds (see 3GPP TS 45.005).</w:t>
      </w:r>
    </w:p>
    <w:p w14:paraId="530D386D" w14:textId="77777777" w:rsidR="005E2D2A" w:rsidRDefault="005E2D2A" w:rsidP="005E2D2A">
      <w:r w:rsidRPr="00F24E41">
        <w:t>For EC-GSM-IoT, the logical channels can operate in what is referred to as extended coverage. Under typical urban fading conditions, the maximum sensitivity when using the highest number of blind physical layer transmissions is reached at approximately -128 dBm for a base station and -118,5 dBm for an EC-GSM-IoT MS. The co-channel interference performance limit when using the highest number of blind physical layer transmissions is reached at approximately -14 dB for a base station and -10,5 dB for an EC-GSM-IoT MS (see 3GPP TS 45.005).</w:t>
      </w:r>
    </w:p>
    <w:p w14:paraId="3D3A947A" w14:textId="77777777" w:rsidR="005E2D2A" w:rsidRPr="003E68DF" w:rsidRDefault="005E2D2A" w:rsidP="005E2D2A">
      <w:r w:rsidRPr="003E68DF">
        <w:t>Multi band MSs shall meet the requirements on each band of operation respectively.</w:t>
      </w:r>
    </w:p>
    <w:p w14:paraId="0B5ECEDC" w14:textId="77777777" w:rsidR="005E2D2A" w:rsidRDefault="005E2D2A" w:rsidP="005E2D2A">
      <w:pPr>
        <w:pStyle w:val="Heading1"/>
      </w:pPr>
      <w:bookmarkStart w:id="73" w:name="_Toc524357522"/>
      <w:r>
        <w:lastRenderedPageBreak/>
        <w:t>12</w:t>
      </w:r>
      <w:r>
        <w:tab/>
        <w:t>Flexible layer one</w:t>
      </w:r>
      <w:bookmarkEnd w:id="73"/>
    </w:p>
    <w:p w14:paraId="4F328CC9" w14:textId="77777777" w:rsidR="005E2D2A" w:rsidRDefault="005E2D2A" w:rsidP="005E2D2A">
      <w:r>
        <w:t>With the Flexible Layer One (FLO), t</w:t>
      </w:r>
      <w:r>
        <w:rPr>
          <w:lang w:val="en-US"/>
        </w:rPr>
        <w:t xml:space="preserve">he physical layer offers transport channels to the MAC </w:t>
      </w:r>
      <w:r>
        <w:rPr>
          <w:rFonts w:hint="eastAsia"/>
          <w:lang w:val="en-US"/>
        </w:rPr>
        <w:t>sublayer of Layer 2</w:t>
      </w:r>
      <w:r>
        <w:rPr>
          <w:lang w:val="en-US"/>
        </w:rPr>
        <w:t xml:space="preserve"> </w:t>
      </w:r>
      <w:r>
        <w:t>(see 3GPP TR 45.902)</w:t>
      </w:r>
      <w:r>
        <w:rPr>
          <w:lang w:val="en-US"/>
        </w:rPr>
        <w:t xml:space="preserve">. </w:t>
      </w:r>
      <w:r>
        <w:t>Figure 4 shows the radio interface protocol architecture around FLO. On transport channels, transport blocks (TB) are exchanged between the MAC sublayer and the physical layer on a Transmission Time Interval basis (TTI).</w:t>
      </w:r>
      <w:r>
        <w:rPr>
          <w:lang w:val="en-US"/>
        </w:rPr>
        <w:t xml:space="preserve"> A transport channel is characterized by how the information is transferred over the radio interface. </w:t>
      </w:r>
      <w:r>
        <w:t>FLO is configured by Layer 3.</w:t>
      </w:r>
    </w:p>
    <w:p w14:paraId="614FE411" w14:textId="77777777" w:rsidR="005E2D2A" w:rsidRDefault="005E2D2A" w:rsidP="005E2D2A"/>
    <w:p w14:paraId="50ED5357" w14:textId="663726BC" w:rsidR="005E2D2A" w:rsidRDefault="001F4F61" w:rsidP="005E2D2A">
      <w:pPr>
        <w:pStyle w:val="TH"/>
        <w:rPr>
          <w:rFonts w:hint="eastAsia"/>
          <w:lang w:eastAsia="ja-JP"/>
        </w:rPr>
      </w:pPr>
      <w:r>
        <w:rPr>
          <w:noProof/>
        </w:rPr>
        <w:drawing>
          <wp:inline distT="0" distB="0" distL="0" distR="0" wp14:anchorId="73E6AB4F" wp14:editId="7D48A036">
            <wp:extent cx="3901440" cy="1691640"/>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01440" cy="1691640"/>
                    </a:xfrm>
                    <a:prstGeom prst="rect">
                      <a:avLst/>
                    </a:prstGeom>
                    <a:noFill/>
                    <a:ln>
                      <a:noFill/>
                    </a:ln>
                  </pic:spPr>
                </pic:pic>
              </a:graphicData>
            </a:graphic>
          </wp:inline>
        </w:drawing>
      </w:r>
    </w:p>
    <w:p w14:paraId="3BA3116A" w14:textId="77777777" w:rsidR="005E2D2A" w:rsidRDefault="005E2D2A" w:rsidP="005E2D2A">
      <w:pPr>
        <w:pStyle w:val="TF"/>
      </w:pPr>
      <w:r>
        <w:t>Figure 4: Radio interface protocol architecture around the physical layer for FLO</w:t>
      </w:r>
    </w:p>
    <w:p w14:paraId="79DFDD0E" w14:textId="77777777" w:rsidR="005E2D2A" w:rsidRDefault="005E2D2A" w:rsidP="005E2D2A">
      <w:r>
        <w:t>In the following subclauses, the new concepts and definitions introduced by FLO are explained. The multiple access and timeslot structure of section 5, the frequency hopping capability of section 6, the modulations of section 8, the transmission and reception of section 9, and the other layer 1 functions of section 10 remain unchanged and can be used as such by FLO.</w:t>
      </w:r>
    </w:p>
    <w:p w14:paraId="1C306237" w14:textId="77777777" w:rsidR="005E2D2A" w:rsidRDefault="005E2D2A" w:rsidP="005E2D2A">
      <w:pPr>
        <w:pStyle w:val="Heading2"/>
      </w:pPr>
      <w:bookmarkStart w:id="74" w:name="_Toc524357523"/>
      <w:r>
        <w:t>12.1</w:t>
      </w:r>
      <w:r w:rsidR="00403E9E">
        <w:tab/>
      </w:r>
      <w:r>
        <w:t>Set of transport channels</w:t>
      </w:r>
      <w:bookmarkEnd w:id="74"/>
    </w:p>
    <w:p w14:paraId="0734A2D6" w14:textId="77777777" w:rsidR="005E2D2A" w:rsidRDefault="005E2D2A" w:rsidP="005E2D2A">
      <w:r>
        <w:rPr>
          <w:lang w:val="en-US"/>
        </w:rPr>
        <w:t>The offered transport channels are Dedicated CHannels (DCH). A DCH can be either full rate (DCH/F) or half rate (DCH/H) depending on the rate of the dedicated basic physical subchannel on which they are used.</w:t>
      </w:r>
    </w:p>
    <w:p w14:paraId="0957B0D4" w14:textId="77777777" w:rsidR="005E2D2A" w:rsidRDefault="005E2D2A" w:rsidP="005E2D2A">
      <w:pPr>
        <w:pStyle w:val="Heading2"/>
        <w:rPr>
          <w:noProof/>
        </w:rPr>
      </w:pPr>
      <w:bookmarkStart w:id="75" w:name="_Toc524357524"/>
      <w:r>
        <w:rPr>
          <w:noProof/>
        </w:rPr>
        <w:t>12.2</w:t>
      </w:r>
      <w:r>
        <w:rPr>
          <w:noProof/>
        </w:rPr>
        <w:tab/>
        <w:t>Transport block structure</w:t>
      </w:r>
      <w:bookmarkEnd w:id="75"/>
    </w:p>
    <w:p w14:paraId="04277AA1" w14:textId="77777777" w:rsidR="005E2D2A" w:rsidRDefault="005E2D2A" w:rsidP="005E2D2A">
      <w:pPr>
        <w:spacing w:after="0"/>
      </w:pPr>
      <w:r>
        <w:t>A summarised description of the transport block structure for FLO appears in table 2, in terms of net bit rate, length and recurrence of blocks.</w:t>
      </w:r>
    </w:p>
    <w:p w14:paraId="79981C25" w14:textId="77777777" w:rsidR="005E2D2A" w:rsidRDefault="005E2D2A" w:rsidP="005E2D2A">
      <w:pPr>
        <w:pStyle w:val="TH"/>
        <w:outlineLvl w:val="0"/>
      </w:pPr>
      <w:r>
        <w:t>Table 2: Transport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5E2D2A" w14:paraId="662D3567" w14:textId="77777777" w:rsidTr="00A0295C">
        <w:tblPrEx>
          <w:tblCellMar>
            <w:top w:w="0" w:type="dxa"/>
            <w:bottom w:w="0" w:type="dxa"/>
          </w:tblCellMar>
        </w:tblPrEx>
        <w:trPr>
          <w:tblHeader/>
        </w:trPr>
        <w:tc>
          <w:tcPr>
            <w:tcW w:w="3969" w:type="dxa"/>
          </w:tcPr>
          <w:p w14:paraId="5B7CB758" w14:textId="77777777" w:rsidR="005E2D2A" w:rsidRPr="00335AD2" w:rsidRDefault="005E2D2A" w:rsidP="00A0295C">
            <w:pPr>
              <w:pStyle w:val="TAH"/>
              <w:rPr>
                <w:lang w:eastAsia="en-US"/>
              </w:rPr>
            </w:pPr>
            <w:r w:rsidRPr="00335AD2">
              <w:rPr>
                <w:lang w:eastAsia="en-US"/>
              </w:rPr>
              <w:t>Type of transport channel</w:t>
            </w:r>
          </w:p>
        </w:tc>
        <w:tc>
          <w:tcPr>
            <w:tcW w:w="2268" w:type="dxa"/>
          </w:tcPr>
          <w:p w14:paraId="5A928734" w14:textId="77777777" w:rsidR="005E2D2A" w:rsidRPr="00335AD2" w:rsidRDefault="005E2D2A" w:rsidP="00A0295C">
            <w:pPr>
              <w:pStyle w:val="TAH"/>
              <w:rPr>
                <w:lang w:eastAsia="en-US"/>
              </w:rPr>
            </w:pPr>
            <w:r w:rsidRPr="00335AD2">
              <w:rPr>
                <w:lang w:eastAsia="en-US"/>
              </w:rPr>
              <w:t>net bit rate</w:t>
            </w:r>
          </w:p>
          <w:p w14:paraId="4259C6BC" w14:textId="77777777" w:rsidR="005E2D2A" w:rsidRPr="00335AD2" w:rsidRDefault="005E2D2A" w:rsidP="00A0295C">
            <w:pPr>
              <w:pStyle w:val="TAH"/>
              <w:rPr>
                <w:lang w:eastAsia="en-US"/>
              </w:rPr>
            </w:pPr>
            <w:r w:rsidRPr="00335AD2">
              <w:rPr>
                <w:lang w:eastAsia="en-US"/>
              </w:rPr>
              <w:t>(kbit/s)</w:t>
            </w:r>
          </w:p>
        </w:tc>
        <w:tc>
          <w:tcPr>
            <w:tcW w:w="1560" w:type="dxa"/>
          </w:tcPr>
          <w:p w14:paraId="0929E2E8" w14:textId="77777777" w:rsidR="005E2D2A" w:rsidRPr="00335AD2" w:rsidRDefault="005E2D2A" w:rsidP="00A0295C">
            <w:pPr>
              <w:pStyle w:val="TAH"/>
              <w:rPr>
                <w:lang w:eastAsia="en-US"/>
              </w:rPr>
            </w:pPr>
            <w:r w:rsidRPr="00335AD2">
              <w:rPr>
                <w:lang w:eastAsia="en-US"/>
              </w:rPr>
              <w:t>block length</w:t>
            </w:r>
          </w:p>
          <w:p w14:paraId="26F29222" w14:textId="77777777" w:rsidR="005E2D2A" w:rsidRPr="00335AD2" w:rsidRDefault="005E2D2A" w:rsidP="00A0295C">
            <w:pPr>
              <w:pStyle w:val="TAH"/>
              <w:rPr>
                <w:lang w:eastAsia="en-US"/>
              </w:rPr>
            </w:pPr>
            <w:r w:rsidRPr="00335AD2">
              <w:rPr>
                <w:lang w:eastAsia="en-US"/>
              </w:rPr>
              <w:t>(bits)</w:t>
            </w:r>
          </w:p>
        </w:tc>
        <w:tc>
          <w:tcPr>
            <w:tcW w:w="1984" w:type="dxa"/>
          </w:tcPr>
          <w:p w14:paraId="42DCF080" w14:textId="77777777" w:rsidR="005E2D2A" w:rsidRPr="00335AD2" w:rsidRDefault="005E2D2A" w:rsidP="00A0295C">
            <w:pPr>
              <w:pStyle w:val="TAH"/>
              <w:rPr>
                <w:lang w:eastAsia="en-US"/>
              </w:rPr>
            </w:pPr>
            <w:r w:rsidRPr="00335AD2">
              <w:rPr>
                <w:lang w:eastAsia="en-US"/>
              </w:rPr>
              <w:t>block recurrence</w:t>
            </w:r>
          </w:p>
          <w:p w14:paraId="310349A6" w14:textId="77777777" w:rsidR="005E2D2A" w:rsidRPr="00335AD2" w:rsidRDefault="005E2D2A" w:rsidP="00A0295C">
            <w:pPr>
              <w:pStyle w:val="TAH"/>
              <w:rPr>
                <w:lang w:eastAsia="en-US"/>
              </w:rPr>
            </w:pPr>
            <w:r w:rsidRPr="00335AD2">
              <w:rPr>
                <w:lang w:eastAsia="en-US"/>
              </w:rPr>
              <w:t>(ms)</w:t>
            </w:r>
            <w:r w:rsidRPr="00335AD2">
              <w:rPr>
                <w:b w:val="0"/>
                <w:bCs/>
                <w:vertAlign w:val="superscript"/>
                <w:lang w:eastAsia="en-US"/>
              </w:rPr>
              <w:t>1</w:t>
            </w:r>
          </w:p>
        </w:tc>
      </w:tr>
      <w:tr w:rsidR="005E2D2A" w14:paraId="2A1D0650" w14:textId="77777777" w:rsidTr="00A0295C">
        <w:tblPrEx>
          <w:tblCellMar>
            <w:top w:w="0" w:type="dxa"/>
            <w:bottom w:w="0" w:type="dxa"/>
          </w:tblCellMar>
        </w:tblPrEx>
        <w:tc>
          <w:tcPr>
            <w:tcW w:w="3969" w:type="dxa"/>
          </w:tcPr>
          <w:p w14:paraId="6F6690EC" w14:textId="77777777" w:rsidR="005E2D2A" w:rsidRDefault="005E2D2A" w:rsidP="00A0295C">
            <w:pPr>
              <w:pStyle w:val="TAL"/>
              <w:rPr>
                <w:lang w:eastAsia="en-US"/>
              </w:rPr>
            </w:pPr>
            <w:r>
              <w:rPr>
                <w:lang w:eastAsia="en-US"/>
              </w:rPr>
              <w:t>DCH/F</w:t>
            </w:r>
          </w:p>
        </w:tc>
        <w:tc>
          <w:tcPr>
            <w:tcW w:w="2268" w:type="dxa"/>
          </w:tcPr>
          <w:p w14:paraId="4CD2AC23" w14:textId="77777777" w:rsidR="005E2D2A" w:rsidRPr="00335AD2" w:rsidRDefault="005E2D2A" w:rsidP="00A0295C">
            <w:pPr>
              <w:pStyle w:val="TAC"/>
              <w:spacing w:after="60"/>
              <w:rPr>
                <w:lang w:eastAsia="en-US"/>
              </w:rPr>
            </w:pPr>
            <w:r w:rsidRPr="00335AD2">
              <w:rPr>
                <w:lang w:eastAsia="en-US"/>
              </w:rPr>
              <w:t>0,05 - 68,5</w:t>
            </w:r>
          </w:p>
        </w:tc>
        <w:tc>
          <w:tcPr>
            <w:tcW w:w="1560" w:type="dxa"/>
          </w:tcPr>
          <w:p w14:paraId="4922A50A" w14:textId="77777777" w:rsidR="005E2D2A" w:rsidRPr="00335AD2" w:rsidRDefault="005E2D2A" w:rsidP="00A0295C">
            <w:pPr>
              <w:pStyle w:val="TAC"/>
              <w:spacing w:after="60"/>
              <w:rPr>
                <w:lang w:eastAsia="en-US"/>
              </w:rPr>
            </w:pPr>
            <w:r w:rsidRPr="00335AD2">
              <w:rPr>
                <w:lang w:eastAsia="en-US"/>
              </w:rPr>
              <w:t>1 - 1370</w:t>
            </w:r>
          </w:p>
        </w:tc>
        <w:tc>
          <w:tcPr>
            <w:tcW w:w="1984" w:type="dxa"/>
          </w:tcPr>
          <w:p w14:paraId="512240CE" w14:textId="77777777" w:rsidR="005E2D2A" w:rsidRPr="00335AD2" w:rsidRDefault="005E2D2A" w:rsidP="00A0295C">
            <w:pPr>
              <w:pStyle w:val="TAC"/>
              <w:spacing w:after="60"/>
              <w:rPr>
                <w:lang w:eastAsia="en-US"/>
              </w:rPr>
            </w:pPr>
            <w:r w:rsidRPr="00335AD2">
              <w:rPr>
                <w:lang w:eastAsia="en-US"/>
              </w:rPr>
              <w:t>20</w:t>
            </w:r>
          </w:p>
        </w:tc>
      </w:tr>
      <w:tr w:rsidR="005E2D2A" w14:paraId="0C16CA24" w14:textId="77777777" w:rsidTr="00A0295C">
        <w:tblPrEx>
          <w:tblCellMar>
            <w:top w:w="0" w:type="dxa"/>
            <w:bottom w:w="0" w:type="dxa"/>
          </w:tblCellMar>
        </w:tblPrEx>
        <w:tc>
          <w:tcPr>
            <w:tcW w:w="3969" w:type="dxa"/>
          </w:tcPr>
          <w:p w14:paraId="3687FEFC" w14:textId="77777777" w:rsidR="005E2D2A" w:rsidRDefault="005E2D2A" w:rsidP="00A0295C">
            <w:pPr>
              <w:pStyle w:val="TAL"/>
              <w:rPr>
                <w:lang w:eastAsia="en-US"/>
              </w:rPr>
            </w:pPr>
            <w:r>
              <w:rPr>
                <w:lang w:eastAsia="en-US"/>
              </w:rPr>
              <w:t>DCH/H</w:t>
            </w:r>
          </w:p>
        </w:tc>
        <w:tc>
          <w:tcPr>
            <w:tcW w:w="2268" w:type="dxa"/>
          </w:tcPr>
          <w:p w14:paraId="1A4DCDCF" w14:textId="77777777" w:rsidR="005E2D2A" w:rsidRPr="00335AD2" w:rsidRDefault="005E2D2A" w:rsidP="00A0295C">
            <w:pPr>
              <w:pStyle w:val="TAC"/>
              <w:spacing w:after="60"/>
              <w:rPr>
                <w:lang w:eastAsia="en-US"/>
              </w:rPr>
            </w:pPr>
            <w:r w:rsidRPr="00335AD2">
              <w:rPr>
                <w:lang w:eastAsia="en-US"/>
              </w:rPr>
              <w:t>0,05 - 34,1</w:t>
            </w:r>
          </w:p>
        </w:tc>
        <w:tc>
          <w:tcPr>
            <w:tcW w:w="1560" w:type="dxa"/>
          </w:tcPr>
          <w:p w14:paraId="35DD43E2" w14:textId="77777777" w:rsidR="005E2D2A" w:rsidRPr="00335AD2" w:rsidRDefault="005E2D2A" w:rsidP="00A0295C">
            <w:pPr>
              <w:pStyle w:val="TAC"/>
              <w:spacing w:after="60"/>
              <w:rPr>
                <w:lang w:eastAsia="en-US"/>
              </w:rPr>
            </w:pPr>
            <w:r w:rsidRPr="00335AD2">
              <w:rPr>
                <w:lang w:eastAsia="en-US"/>
              </w:rPr>
              <w:t>1 - 682</w:t>
            </w:r>
          </w:p>
        </w:tc>
        <w:tc>
          <w:tcPr>
            <w:tcW w:w="1984" w:type="dxa"/>
          </w:tcPr>
          <w:p w14:paraId="04820C19" w14:textId="77777777" w:rsidR="005E2D2A" w:rsidRPr="00335AD2" w:rsidRDefault="005E2D2A" w:rsidP="00A0295C">
            <w:pPr>
              <w:pStyle w:val="TAC"/>
              <w:spacing w:after="60"/>
              <w:rPr>
                <w:lang w:eastAsia="en-US"/>
              </w:rPr>
            </w:pPr>
            <w:r w:rsidRPr="00335AD2">
              <w:rPr>
                <w:lang w:eastAsia="en-US"/>
              </w:rPr>
              <w:t>20</w:t>
            </w:r>
          </w:p>
        </w:tc>
      </w:tr>
      <w:tr w:rsidR="005E2D2A" w14:paraId="27B2E69B" w14:textId="77777777" w:rsidTr="00A0295C">
        <w:tblPrEx>
          <w:tblBorders>
            <w:top w:val="none" w:sz="0" w:space="0" w:color="auto"/>
            <w:bottom w:val="none" w:sz="0" w:space="0" w:color="auto"/>
            <w:insideH w:val="none" w:sz="0" w:space="0" w:color="auto"/>
            <w:insideV w:val="none" w:sz="0" w:space="0" w:color="auto"/>
          </w:tblBorders>
          <w:tblCellMar>
            <w:top w:w="0" w:type="dxa"/>
            <w:bottom w:w="0" w:type="dxa"/>
          </w:tblCellMar>
        </w:tblPrEx>
        <w:tc>
          <w:tcPr>
            <w:tcW w:w="9781" w:type="dxa"/>
            <w:gridSpan w:val="4"/>
            <w:tcBorders>
              <w:bottom w:val="single" w:sz="6" w:space="0" w:color="auto"/>
            </w:tcBorders>
          </w:tcPr>
          <w:p w14:paraId="61557D40" w14:textId="77777777" w:rsidR="005E2D2A" w:rsidRDefault="005E2D2A" w:rsidP="00A0295C">
            <w:pPr>
              <w:pStyle w:val="TAN"/>
              <w:rPr>
                <w:lang w:eastAsia="en-US"/>
              </w:rPr>
            </w:pPr>
            <w:r>
              <w:rPr>
                <w:lang w:eastAsia="en-US"/>
              </w:rPr>
              <w:t>NOTE 1:</w:t>
            </w:r>
            <w:r>
              <w:rPr>
                <w:lang w:eastAsia="en-US"/>
              </w:rPr>
              <w:tab/>
              <w:t>or transmission time interval (TTI).</w:t>
            </w:r>
          </w:p>
        </w:tc>
      </w:tr>
    </w:tbl>
    <w:p w14:paraId="1545806F" w14:textId="77777777" w:rsidR="005E2D2A" w:rsidRDefault="005E2D2A" w:rsidP="005E2D2A">
      <w:pPr>
        <w:pStyle w:val="FP"/>
        <w:rPr>
          <w:noProof/>
        </w:rPr>
      </w:pPr>
    </w:p>
    <w:p w14:paraId="265CD7AD" w14:textId="77777777" w:rsidR="005E2D2A" w:rsidRDefault="005E2D2A" w:rsidP="005E2D2A">
      <w:pPr>
        <w:pStyle w:val="Heading2"/>
      </w:pPr>
      <w:bookmarkStart w:id="76" w:name="_Toc524357525"/>
      <w:r>
        <w:t>12.3</w:t>
      </w:r>
      <w:r>
        <w:tab/>
        <w:t>Channel organisation</w:t>
      </w:r>
      <w:bookmarkEnd w:id="76"/>
    </w:p>
    <w:p w14:paraId="52CAC7E9" w14:textId="77777777" w:rsidR="005E2D2A" w:rsidRDefault="005E2D2A" w:rsidP="005E2D2A">
      <w:pPr>
        <w:spacing w:after="0"/>
      </w:pPr>
      <w:r>
        <w:t>The channel organization for FLO uses the 26</w:t>
      </w:r>
      <w:r>
        <w:noBreakHyphen/>
        <w:t>frame multiframe structure, as described in figure 2 of section 5.3, where T depicts a TDMA frame that can be used to transmit transport block(s).</w:t>
      </w:r>
    </w:p>
    <w:p w14:paraId="48641B19" w14:textId="77777777" w:rsidR="005E2D2A" w:rsidRDefault="005E2D2A" w:rsidP="005E2D2A">
      <w:pPr>
        <w:pStyle w:val="Heading2"/>
      </w:pPr>
      <w:bookmarkStart w:id="77" w:name="_Toc524357526"/>
      <w:r>
        <w:t>12.4</w:t>
      </w:r>
      <w:r>
        <w:tab/>
        <w:t>Transport channel coding/multiplexing for FLO</w:t>
      </w:r>
      <w:bookmarkEnd w:id="77"/>
    </w:p>
    <w:p w14:paraId="437065AC" w14:textId="77777777" w:rsidR="005E2D2A" w:rsidRPr="009F25FE" w:rsidRDefault="005E2D2A" w:rsidP="005E2D2A">
      <w:r w:rsidRPr="009F25FE">
        <w:t xml:space="preserve">The coding/multiplexing unit of FLO is a combination of error detection, forward error correction, rate matching, multiplexing and interleaving. </w:t>
      </w:r>
    </w:p>
    <w:p w14:paraId="49F95E49" w14:textId="77777777" w:rsidR="005E2D2A" w:rsidRPr="009F25FE" w:rsidRDefault="005E2D2A" w:rsidP="005E2D2A">
      <w:pPr>
        <w:spacing w:after="0"/>
      </w:pPr>
      <w:r w:rsidRPr="009F25FE">
        <w:lastRenderedPageBreak/>
        <w:t>The transport channels offered by FLO (DCHs) are used to transmit data flows with a negotiated QoS over the radio interface. A number of transport channels can be active at the same time and multiplexed at the physical layer. The configuration of a transport channel is denoted the Transport Format (TF). A number of different transport formats can be associated to one transport channel. Layer 3 controls the configuration of the transport formats. Only a limited number of combinations of the transport formats of the different TrCHs are allowed. A valid combination is called a Transport Format Combination (TFC). The set of valid TFCs is called the Transport Format Combination Set (TFCS). In every radio packet, the Transport Format Combination Indicator (TFCI) tells which TFC is used.</w:t>
      </w:r>
    </w:p>
    <w:p w14:paraId="7EA2F873" w14:textId="77777777" w:rsidR="005E2D2A" w:rsidRPr="009F25FE" w:rsidRDefault="005E2D2A" w:rsidP="005E2D2A">
      <w:r w:rsidRPr="009F25FE">
        <w:t>The following coding/multiplexing steps can be identified:</w:t>
      </w:r>
    </w:p>
    <w:p w14:paraId="4D223D20" w14:textId="77777777" w:rsidR="005E2D2A" w:rsidRPr="009F25FE" w:rsidRDefault="005E2D2A" w:rsidP="005E2D2A">
      <w:pPr>
        <w:pStyle w:val="B1"/>
      </w:pPr>
      <w:r w:rsidRPr="009F25FE">
        <w:t>-</w:t>
      </w:r>
      <w:r w:rsidRPr="009F25FE">
        <w:tab/>
        <w:t>CRC attachment: e</w:t>
      </w:r>
      <w:r w:rsidRPr="009F25FE">
        <w:rPr>
          <w:rFonts w:eastAsia="?? ??"/>
        </w:rPr>
        <w:t>rror detection is provided on each transport block through a c</w:t>
      </w:r>
      <w:r w:rsidRPr="009F25FE">
        <w:t>yclic redundancy check (CRC)</w:t>
      </w:r>
      <w:r w:rsidRPr="009F25FE">
        <w:rPr>
          <w:rFonts w:eastAsia="?? ??"/>
        </w:rPr>
        <w:t>. Layer 3 configures the size of the CRC to be used. Code blocks are output from the CRC attachment.</w:t>
      </w:r>
    </w:p>
    <w:p w14:paraId="358FDD73" w14:textId="77777777" w:rsidR="005E2D2A" w:rsidRPr="009F25FE" w:rsidRDefault="005E2D2A" w:rsidP="005E2D2A">
      <w:pPr>
        <w:pStyle w:val="B1"/>
        <w:rPr>
          <w:lang w:eastAsia="ja-JP"/>
        </w:rPr>
      </w:pPr>
      <w:r w:rsidRPr="009F25FE">
        <w:t>-</w:t>
      </w:r>
      <w:r w:rsidRPr="009F25FE">
        <w:tab/>
        <w:t>Channel coding: after CRC attachment, the code blocks are processed through channel coding (1/3 rate convolutional code), producing encoded blocks</w:t>
      </w:r>
      <w:r w:rsidRPr="009F25FE">
        <w:rPr>
          <w:lang w:eastAsia="ja-JP"/>
        </w:rPr>
        <w:t>.</w:t>
      </w:r>
    </w:p>
    <w:p w14:paraId="6B2F6309" w14:textId="77777777" w:rsidR="005E2D2A" w:rsidRPr="009F25FE" w:rsidRDefault="005E2D2A" w:rsidP="005E2D2A">
      <w:pPr>
        <w:pStyle w:val="B1"/>
      </w:pPr>
      <w:r w:rsidRPr="009F25FE">
        <w:t>-</w:t>
      </w:r>
      <w:r w:rsidRPr="009F25FE">
        <w:tab/>
        <w:t>R</w:t>
      </w:r>
      <w:r w:rsidRPr="009F25FE">
        <w:rPr>
          <w:lang w:eastAsia="ja-JP"/>
        </w:rPr>
        <w:t xml:space="preserve">ate matching: in rate matching, bits of an encoded block on a transport channel are repeated or punctured to ensure that the total bit rate after TrCH multiplexing is identical to the total channel bit rate of the </w:t>
      </w:r>
      <w:r w:rsidRPr="009F25FE">
        <w:t>assigned</w:t>
      </w:r>
      <w:r w:rsidRPr="009F25FE">
        <w:rPr>
          <w:lang w:eastAsia="ja-JP"/>
        </w:rPr>
        <w:t xml:space="preserve"> basic physical channel. </w:t>
      </w:r>
      <w:r w:rsidRPr="009F25FE">
        <w:t>Outputs from the rate matching are called radio frames. The rate matching produces one radio frame per encoded block, i.e. per TrCH.</w:t>
      </w:r>
    </w:p>
    <w:p w14:paraId="13F73D71" w14:textId="77777777" w:rsidR="005E2D2A" w:rsidRPr="009F25FE" w:rsidRDefault="005E2D2A" w:rsidP="005E2D2A">
      <w:pPr>
        <w:pStyle w:val="B1"/>
      </w:pPr>
      <w:r w:rsidRPr="009F25FE">
        <w:t>-</w:t>
      </w:r>
      <w:r w:rsidRPr="009F25FE">
        <w:tab/>
        <w:t>Multiplexing</w:t>
      </w:r>
      <w:r w:rsidRPr="009F25FE">
        <w:rPr>
          <w:lang w:eastAsia="ja-JP"/>
        </w:rPr>
        <w:t xml:space="preserve"> of transport channels: for every radio packet to be transmitted, one radio frame from each TrCH is delivered to the TrCH multiplexing. These radio frames are serially multiplexed into a Coded Composite Transport CHannel (CCTrCH).</w:t>
      </w:r>
    </w:p>
    <w:p w14:paraId="0EFCE48E" w14:textId="77777777" w:rsidR="005E2D2A" w:rsidRPr="009F25FE" w:rsidRDefault="005E2D2A" w:rsidP="005E2D2A">
      <w:pPr>
        <w:pStyle w:val="B1"/>
      </w:pPr>
      <w:r w:rsidRPr="009F25FE">
        <w:t>-</w:t>
      </w:r>
      <w:r w:rsidRPr="009F25FE">
        <w:tab/>
      </w:r>
      <w:r w:rsidRPr="009F25FE">
        <w:rPr>
          <w:lang w:eastAsia="ja-JP"/>
        </w:rPr>
        <w:t>TFCI mapping: the coded TFCI is appended at the beginning of the CCTrCH to form a radio packet.</w:t>
      </w:r>
    </w:p>
    <w:p w14:paraId="16D8E086" w14:textId="77777777" w:rsidR="005E2D2A" w:rsidRPr="009F25FE" w:rsidRDefault="005E2D2A" w:rsidP="005E2D2A">
      <w:pPr>
        <w:pStyle w:val="B1"/>
        <w:spacing w:after="0"/>
        <w:rPr>
          <w:lang w:eastAsia="ja-JP"/>
        </w:rPr>
      </w:pPr>
      <w:r w:rsidRPr="009F25FE">
        <w:t>-</w:t>
      </w:r>
      <w:r w:rsidRPr="009F25FE">
        <w:tab/>
        <w:t>Interleaving: the radio packet is interleaved and then mapped on bursts. The interleaving can be either block diagonal or block rectangular and is configured by Layer 3</w:t>
      </w:r>
      <w:r w:rsidRPr="009F25FE">
        <w:rPr>
          <w:lang w:eastAsia="ja-JP"/>
        </w:rPr>
        <w:t>.</w:t>
      </w:r>
    </w:p>
    <w:p w14:paraId="192A2C5B" w14:textId="77777777" w:rsidR="005E2D2A" w:rsidRPr="009F25FE" w:rsidRDefault="005E2D2A" w:rsidP="005E2D2A">
      <w:pPr>
        <w:pStyle w:val="FP"/>
      </w:pPr>
    </w:p>
    <w:p w14:paraId="01F450F7" w14:textId="77777777" w:rsidR="005E2D2A" w:rsidRPr="007B53BA" w:rsidRDefault="005E2D2A" w:rsidP="005E2D2A">
      <w:pPr>
        <w:pStyle w:val="Heading1"/>
        <w:rPr>
          <w:lang w:val="en-US"/>
        </w:rPr>
      </w:pPr>
      <w:bookmarkStart w:id="78" w:name="_Toc524357527"/>
      <w:r>
        <w:rPr>
          <w:lang w:val="en-US"/>
        </w:rPr>
        <w:t>13</w:t>
      </w:r>
      <w:r w:rsidRPr="007B53BA">
        <w:rPr>
          <w:lang w:val="en-US"/>
        </w:rPr>
        <w:tab/>
        <w:t>Voice services over Adaptive Multi-user Channels on</w:t>
      </w:r>
      <w:r w:rsidR="00403E9E">
        <w:rPr>
          <w:lang w:val="en-US"/>
        </w:rPr>
        <w:tab/>
      </w:r>
      <w:r w:rsidRPr="007B53BA">
        <w:rPr>
          <w:lang w:val="en-US"/>
        </w:rPr>
        <w:t>One Slot (VAMOS)</w:t>
      </w:r>
      <w:bookmarkEnd w:id="78"/>
    </w:p>
    <w:p w14:paraId="14D2C629" w14:textId="77777777" w:rsidR="005E2D2A" w:rsidRPr="007B53BA" w:rsidRDefault="005E2D2A" w:rsidP="005E2D2A">
      <w:pPr>
        <w:pStyle w:val="Heading2"/>
        <w:rPr>
          <w:lang w:val="en-US"/>
        </w:rPr>
      </w:pPr>
      <w:bookmarkStart w:id="79" w:name="_Toc524357528"/>
      <w:r w:rsidRPr="007B53BA">
        <w:rPr>
          <w:lang w:val="en-US"/>
        </w:rPr>
        <w:t>13.1</w:t>
      </w:r>
      <w:r w:rsidRPr="007B53BA">
        <w:rPr>
          <w:lang w:val="en-US"/>
        </w:rPr>
        <w:tab/>
        <w:t>General</w:t>
      </w:r>
      <w:bookmarkEnd w:id="79"/>
    </w:p>
    <w:p w14:paraId="7508CFBC" w14:textId="77777777" w:rsidR="005E2D2A" w:rsidRPr="007B53BA" w:rsidRDefault="005E2D2A" w:rsidP="005E2D2A">
      <w:r w:rsidRPr="007B53BA">
        <w:t xml:space="preserve">VAMOS allows multiplexing of two users simultaneously on the same physical resource in the circuit switched mode both in downlink and in uplink, using the same timeslot number, ARFCN and TDMA frame number. Hence, a basic physical channel capable of VAMOS supports up to 4 TCH channels along with their associated control channels (FACCH and SACCH). </w:t>
      </w:r>
    </w:p>
    <w:p w14:paraId="6E166305" w14:textId="77777777" w:rsidR="005E2D2A" w:rsidRPr="007B53BA" w:rsidRDefault="005E2D2A" w:rsidP="005E2D2A">
      <w:r w:rsidRPr="007B53BA">
        <w:t xml:space="preserve">The channel organization for TCH, FACCH and SACCH/T in VAMOS mode shall be done as described in 3GPP TS 45.002. Some exemplary channel organizations are depicted in Figure 5, where only one time slot per TDMA frame is considered. </w:t>
      </w:r>
    </w:p>
    <w:p w14:paraId="6BE19D3E" w14:textId="77777777" w:rsidR="005E2D2A" w:rsidRPr="00AE110B" w:rsidRDefault="005E2D2A" w:rsidP="005E2D2A">
      <w:r w:rsidRPr="007B53BA">
        <w:t>The FACCH is transmitted by pre-empting half or all of the information bits of the bursts of the TCH to which it is associated (see 3GPP TS 45.003).</w:t>
      </w:r>
    </w:p>
    <w:p w14:paraId="495A390D" w14:textId="578496F2" w:rsidR="005E2D2A" w:rsidRPr="00AE110B" w:rsidRDefault="001F4F61" w:rsidP="005E2D2A">
      <w:pPr>
        <w:pStyle w:val="TH"/>
      </w:pPr>
      <w:r w:rsidRPr="00AE110B">
        <w:rPr>
          <w:noProof/>
        </w:rPr>
        <w:lastRenderedPageBreak/>
        <w:drawing>
          <wp:inline distT="0" distB="0" distL="0" distR="0" wp14:anchorId="7346E6FD" wp14:editId="7B85CFDF">
            <wp:extent cx="6118860" cy="3535680"/>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18860" cy="3535680"/>
                    </a:xfrm>
                    <a:prstGeom prst="rect">
                      <a:avLst/>
                    </a:prstGeom>
                    <a:noFill/>
                    <a:ln>
                      <a:noFill/>
                    </a:ln>
                  </pic:spPr>
                </pic:pic>
              </a:graphicData>
            </a:graphic>
          </wp:inline>
        </w:drawing>
      </w:r>
    </w:p>
    <w:p w14:paraId="254B865C" w14:textId="77777777" w:rsidR="005E2D2A" w:rsidRPr="00AE110B" w:rsidRDefault="005E2D2A" w:rsidP="005E2D2A">
      <w:pPr>
        <w:pStyle w:val="TF"/>
        <w:rPr>
          <w:lang w:val="en-US"/>
        </w:rPr>
      </w:pPr>
      <w:r w:rsidRPr="00AE110B">
        <w:rPr>
          <w:lang w:val="en-US"/>
        </w:rPr>
        <w:t xml:space="preserve">Figure </w:t>
      </w:r>
      <w:r>
        <w:rPr>
          <w:lang w:val="en-US"/>
        </w:rPr>
        <w:t>5</w:t>
      </w:r>
      <w:r w:rsidRPr="00AE110B">
        <w:rPr>
          <w:lang w:val="en-US"/>
        </w:rPr>
        <w:t xml:space="preserve">: TCH and ACCH organization in </w:t>
      </w:r>
      <w:r w:rsidRPr="00AE110B">
        <w:rPr>
          <w:i/>
          <w:lang w:val="en-US"/>
        </w:rPr>
        <w:t>VAMOS mode</w:t>
      </w:r>
    </w:p>
    <w:p w14:paraId="5D6E3AB5" w14:textId="77777777" w:rsidR="005E2D2A" w:rsidRPr="007B53BA" w:rsidRDefault="005E2D2A" w:rsidP="005E2D2A">
      <w:r w:rsidRPr="007B53BA">
        <w:t xml:space="preserve">A pair of TCH channels along with their associated control channels sharing the same timeslot number, ARFCN and TDMA frame number is referred to as a </w:t>
      </w:r>
      <w:r w:rsidRPr="007B53BA">
        <w:rPr>
          <w:i/>
        </w:rPr>
        <w:t>VAMOS pair</w:t>
      </w:r>
      <w:r w:rsidRPr="007B53BA">
        <w:t xml:space="preserve">. Up to 2 </w:t>
      </w:r>
      <w:r w:rsidRPr="007B53BA">
        <w:rPr>
          <w:i/>
        </w:rPr>
        <w:t>VAMOS pairs</w:t>
      </w:r>
      <w:r w:rsidRPr="007B53BA">
        <w:t xml:space="preserve"> can be supported by a basic physical channel capable of VAMOS. The TCH channels along with their associated control channels in a </w:t>
      </w:r>
      <w:r w:rsidRPr="007B53BA">
        <w:rPr>
          <w:i/>
        </w:rPr>
        <w:t>VAMOS pair</w:t>
      </w:r>
      <w:r w:rsidRPr="007B53BA">
        <w:t xml:space="preserve"> are said to be in </w:t>
      </w:r>
      <w:r w:rsidRPr="007B53BA">
        <w:rPr>
          <w:i/>
        </w:rPr>
        <w:t xml:space="preserve">VAMOS mode </w:t>
      </w:r>
      <w:r w:rsidRPr="007B53BA">
        <w:t xml:space="preserve">and are referred to as </w:t>
      </w:r>
      <w:r w:rsidRPr="007B53BA">
        <w:rPr>
          <w:i/>
        </w:rPr>
        <w:t>VAMOS subchannels</w:t>
      </w:r>
      <w:r w:rsidRPr="007B53BA">
        <w:t xml:space="preserve">. In a </w:t>
      </w:r>
      <w:r w:rsidRPr="007B53BA">
        <w:rPr>
          <w:i/>
        </w:rPr>
        <w:t>VAMOS pair</w:t>
      </w:r>
      <w:r w:rsidRPr="007B53BA">
        <w:t xml:space="preserve">, each </w:t>
      </w:r>
      <w:r w:rsidRPr="007B53BA">
        <w:rPr>
          <w:i/>
        </w:rPr>
        <w:t>VAMOS subchannel</w:t>
      </w:r>
      <w:r w:rsidRPr="007B53BA">
        <w:t xml:space="preserve"> shall be assigned a training sequence which is different from the training sequence assigned to the other </w:t>
      </w:r>
      <w:r w:rsidRPr="007B53BA">
        <w:rPr>
          <w:i/>
        </w:rPr>
        <w:t>VAMOS subchannel</w:t>
      </w:r>
      <w:r w:rsidRPr="007B53BA">
        <w:t xml:space="preserve"> in that </w:t>
      </w:r>
      <w:r w:rsidRPr="007B53BA">
        <w:rPr>
          <w:i/>
        </w:rPr>
        <w:t>VAMOS pair</w:t>
      </w:r>
      <w:r w:rsidRPr="007B53BA">
        <w:t xml:space="preserve"> (see 3GPP TS 45.002).</w:t>
      </w:r>
    </w:p>
    <w:p w14:paraId="68CF0FF0" w14:textId="77777777" w:rsidR="005E2D2A" w:rsidRPr="007B53BA" w:rsidRDefault="005E2D2A" w:rsidP="005E2D2A">
      <w:r w:rsidRPr="007B53BA">
        <w:t xml:space="preserve">The following combinations of TCH channels along with their corresponding associated control channels are allowed to form a </w:t>
      </w:r>
      <w:r w:rsidRPr="007B53BA">
        <w:rPr>
          <w:i/>
        </w:rPr>
        <w:t>VAMOS pair</w:t>
      </w:r>
      <w:r w:rsidRPr="007B53BA">
        <w:t>:</w:t>
      </w:r>
    </w:p>
    <w:p w14:paraId="6AA35063" w14:textId="77777777" w:rsidR="005E2D2A" w:rsidRPr="007B53BA" w:rsidRDefault="005E2D2A" w:rsidP="005E2D2A">
      <w:pPr>
        <w:pStyle w:val="B1"/>
      </w:pPr>
      <w:r w:rsidRPr="007B53BA">
        <w:t>i)</w:t>
      </w:r>
      <w:r w:rsidRPr="007B53BA">
        <w:tab/>
        <w:t xml:space="preserve">2 full rate TCH channels where each TCH/F channel is a TCH/FS, TCH/EFS, TCH/AFS or TCH/WFS channel. </w:t>
      </w:r>
    </w:p>
    <w:p w14:paraId="164FDCE1" w14:textId="77777777" w:rsidR="005E2D2A" w:rsidRPr="007B53BA" w:rsidRDefault="005E2D2A" w:rsidP="005E2D2A">
      <w:pPr>
        <w:pStyle w:val="B1"/>
      </w:pPr>
      <w:r w:rsidRPr="007B53BA">
        <w:t>ii)</w:t>
      </w:r>
      <w:r w:rsidRPr="007B53BA">
        <w:tab/>
      </w:r>
      <w:r w:rsidRPr="007B53BA">
        <w:rPr>
          <w:lang w:val="en-US"/>
        </w:rPr>
        <w:t>1 full rate TCH channel where the TCH/F channel is a TCH/FS, TCH/EFS, TCH/AFS or TCH/WFS and 1 half rate TCH channel where the TCH/H channel is a TCH/HS or TCH/AHS channel</w:t>
      </w:r>
      <w:r w:rsidRPr="007B53BA">
        <w:t xml:space="preserve">. </w:t>
      </w:r>
    </w:p>
    <w:p w14:paraId="10D96155" w14:textId="77777777" w:rsidR="005E2D2A" w:rsidRPr="007B53BA" w:rsidRDefault="005E2D2A" w:rsidP="005E2D2A">
      <w:pPr>
        <w:pStyle w:val="B1"/>
      </w:pPr>
      <w:r w:rsidRPr="007B53BA">
        <w:t>iii)</w:t>
      </w:r>
      <w:r w:rsidRPr="007B53BA">
        <w:tab/>
      </w:r>
      <w:r w:rsidRPr="007B53BA">
        <w:rPr>
          <w:lang w:val="en-US"/>
        </w:rPr>
        <w:t>2 half rate TCH channels where each TCH/H channel is a TCH/HS or TCH/AHS channel</w:t>
      </w:r>
      <w:r w:rsidRPr="007B53BA">
        <w:t>.</w:t>
      </w:r>
    </w:p>
    <w:p w14:paraId="7E77B931" w14:textId="77777777" w:rsidR="005E2D2A" w:rsidRPr="007B53BA" w:rsidRDefault="005E2D2A" w:rsidP="005E2D2A">
      <w:pPr>
        <w:pStyle w:val="NO"/>
      </w:pPr>
      <w:r w:rsidRPr="007B53BA">
        <w:t>Note 1:</w:t>
      </w:r>
      <w:r w:rsidR="003469B1">
        <w:tab/>
      </w:r>
      <w:r w:rsidRPr="007B53BA">
        <w:t xml:space="preserve">In combination ii) the basic physical channel capable of VAMOS may support two </w:t>
      </w:r>
      <w:r w:rsidRPr="007B53BA">
        <w:rPr>
          <w:i/>
        </w:rPr>
        <w:t>VAMOS pairs</w:t>
      </w:r>
      <w:r w:rsidRPr="007B53BA">
        <w:t>, one pair with TCH/F and TCH/H sub-channel number 0 and another pair with the same TCH/F paired with TCH/H sub-channel number 1</w:t>
      </w:r>
    </w:p>
    <w:p w14:paraId="5208794C" w14:textId="77777777" w:rsidR="005E2D2A" w:rsidRPr="00AE110B" w:rsidRDefault="005E2D2A" w:rsidP="005E2D2A">
      <w:pPr>
        <w:pStyle w:val="NO"/>
      </w:pPr>
      <w:r w:rsidRPr="007B53BA">
        <w:t>Note 2:</w:t>
      </w:r>
      <w:r w:rsidR="00403E9E">
        <w:tab/>
      </w:r>
      <w:r w:rsidRPr="007B53BA">
        <w:rPr>
          <w:lang w:val="en-US"/>
        </w:rPr>
        <w:t xml:space="preserve">In combination iii) the basic physical channel capable of VAMOS may support two </w:t>
      </w:r>
      <w:r w:rsidRPr="007B53BA">
        <w:rPr>
          <w:i/>
          <w:lang w:val="en-US"/>
        </w:rPr>
        <w:t>VAMOS pairs</w:t>
      </w:r>
      <w:r w:rsidRPr="007B53BA">
        <w:rPr>
          <w:lang w:val="en-US"/>
        </w:rPr>
        <w:t>, one sharing TCH/H sub-channel number 0 and one sharing TCH/H sub-channel number 1.</w:t>
      </w:r>
    </w:p>
    <w:p w14:paraId="2A22330D" w14:textId="77777777" w:rsidR="005E2D2A" w:rsidRPr="007B53BA" w:rsidRDefault="005E2D2A" w:rsidP="005E2D2A">
      <w:pPr>
        <w:pStyle w:val="Heading2"/>
      </w:pPr>
      <w:bookmarkStart w:id="80" w:name="_Toc524357529"/>
      <w:r w:rsidRPr="007B53BA">
        <w:t>13.2</w:t>
      </w:r>
      <w:r w:rsidRPr="007B53BA">
        <w:rPr>
          <w:lang w:val="en-US"/>
        </w:rPr>
        <w:tab/>
      </w:r>
      <w:r w:rsidRPr="007B53BA">
        <w:t>Network and MS Support for VAMOS</w:t>
      </w:r>
      <w:bookmarkEnd w:id="80"/>
    </w:p>
    <w:p w14:paraId="7D0D3669" w14:textId="77777777" w:rsidR="005E2D2A" w:rsidRPr="009F25FE" w:rsidRDefault="005E2D2A" w:rsidP="005E2D2A">
      <w:r w:rsidRPr="009F25FE">
        <w:t xml:space="preserve">A network supporting VAMOS may assign a mobile station not indicating explicit support for VAMOS on a </w:t>
      </w:r>
      <w:r w:rsidRPr="009F25FE">
        <w:rPr>
          <w:i/>
        </w:rPr>
        <w:t>VAMOS</w:t>
      </w:r>
      <w:r w:rsidRPr="009F25FE">
        <w:t xml:space="preserve"> </w:t>
      </w:r>
      <w:r w:rsidRPr="009F25FE">
        <w:rPr>
          <w:i/>
        </w:rPr>
        <w:t>pair</w:t>
      </w:r>
      <w:r w:rsidRPr="009F25FE">
        <w:t xml:space="preserve"> provided the training sequence assigned on the corresponding </w:t>
      </w:r>
      <w:r w:rsidRPr="009F25FE">
        <w:rPr>
          <w:i/>
        </w:rPr>
        <w:t>VAMOS subchannel</w:t>
      </w:r>
      <w:r w:rsidRPr="009F25FE">
        <w:t xml:space="preserve"> is chosen from a TSC Set (see 3GPP TS 45.002) supported by the MS.</w:t>
      </w:r>
    </w:p>
    <w:p w14:paraId="7EED5F4A" w14:textId="77777777" w:rsidR="005E2D2A" w:rsidRPr="009F25FE" w:rsidRDefault="005E2D2A" w:rsidP="005E2D2A">
      <w:r w:rsidRPr="009F25FE">
        <w:t>An MS shall indicate whether or not it supports VAMOS (see 3GPP TS 24.008). For an MS supporting VAMOS, multiple levels of support are defined. An MS supporting VAMOS shall indicate the supported VAMOS level (see 3GPP TS 24.008).</w:t>
      </w:r>
    </w:p>
    <w:p w14:paraId="736D918A" w14:textId="77777777" w:rsidR="005E2D2A" w:rsidRPr="009F25FE" w:rsidRDefault="005E2D2A" w:rsidP="005E2D2A">
      <w:pPr>
        <w:pStyle w:val="B1"/>
      </w:pPr>
      <w:r w:rsidRPr="009F25FE">
        <w:lastRenderedPageBreak/>
        <w:t>-</w:t>
      </w:r>
      <w:r w:rsidRPr="009F25FE">
        <w:tab/>
        <w:t>An MS supporting VAMOS I, VAMOS II or VAMOS III (see 3GPP TS 24.008) shall support the set of training sequences in TSC Set 1 and TSC Set 2 (see 3GPP TS 45.002).</w:t>
      </w:r>
    </w:p>
    <w:p w14:paraId="4D755E7B" w14:textId="77777777" w:rsidR="005E2D2A" w:rsidRPr="009F25FE" w:rsidRDefault="005E2D2A" w:rsidP="005E2D2A">
      <w:pPr>
        <w:pStyle w:val="B1"/>
      </w:pPr>
      <w:r w:rsidRPr="009F25FE">
        <w:t>-</w:t>
      </w:r>
      <w:r w:rsidRPr="009F25FE">
        <w:tab/>
        <w:t xml:space="preserve">If an MS indicates support for VAMOS II or VAMOS III (see 3GPP TS 24.008) then the MS shall support the mapping of logical channels onto the physical channels as shown in table 1a and/or table 1b of 3GPP TS 45.002. </w:t>
      </w:r>
    </w:p>
    <w:p w14:paraId="2AB67E8F" w14:textId="77777777" w:rsidR="005E2D2A" w:rsidRPr="009F25FE" w:rsidRDefault="005E2D2A" w:rsidP="005E2D2A">
      <w:pPr>
        <w:pStyle w:val="B1"/>
      </w:pPr>
      <w:r w:rsidRPr="009F25FE">
        <w:t>-</w:t>
      </w:r>
      <w:r w:rsidRPr="009F25FE">
        <w:tab/>
        <w:t xml:space="preserve">An MS indicating support for VAMOS shall also indicate support for either </w:t>
      </w:r>
      <w:r w:rsidR="00403E9E">
        <w:t>"</w:t>
      </w:r>
      <w:r w:rsidRPr="009F25FE">
        <w:t>Downlink Advanced Receiver Performance – phase I</w:t>
      </w:r>
      <w:r w:rsidR="00403E9E">
        <w:t>"</w:t>
      </w:r>
      <w:r w:rsidRPr="009F25FE">
        <w:t xml:space="preserve"> or </w:t>
      </w:r>
      <w:r w:rsidR="00403E9E">
        <w:t>"</w:t>
      </w:r>
      <w:r w:rsidRPr="009F25FE">
        <w:t>Downlink Advanced Receiver Performance – phase II</w:t>
      </w:r>
      <w:r w:rsidR="00403E9E">
        <w:t>"</w:t>
      </w:r>
      <w:r w:rsidRPr="009F25FE">
        <w:t xml:space="preserve">, and for </w:t>
      </w:r>
      <w:r w:rsidR="00403E9E">
        <w:t>"</w:t>
      </w:r>
      <w:r w:rsidRPr="009F25FE">
        <w:t>Repeated SACCH and Repeated Downlink FACCH</w:t>
      </w:r>
      <w:r w:rsidR="00403E9E">
        <w:t>"</w:t>
      </w:r>
      <w:r w:rsidRPr="009F25FE">
        <w:t xml:space="preserve"> (see 3GPP TS 24.008). If an MS supports VAMOS III, then irrespective of whether it indicates DARP I or DARP II capability, it shall meet DARP II GMSK speech channel and associated control channel performance requirements.</w:t>
      </w:r>
    </w:p>
    <w:p w14:paraId="362200AD" w14:textId="77777777" w:rsidR="005E2D2A" w:rsidRPr="009F25FE" w:rsidRDefault="005E2D2A" w:rsidP="005E2D2A">
      <w:pPr>
        <w:pStyle w:val="B1"/>
      </w:pPr>
      <w:r w:rsidRPr="009F25FE">
        <w:t>-</w:t>
      </w:r>
      <w:r w:rsidRPr="009F25FE">
        <w:tab/>
        <w:t xml:space="preserve">If at least one MS assigned to a </w:t>
      </w:r>
      <w:r w:rsidRPr="009F25FE">
        <w:rPr>
          <w:i/>
        </w:rPr>
        <w:t>VAMOS pair</w:t>
      </w:r>
      <w:r w:rsidRPr="009F25FE">
        <w:t xml:space="preserve"> indicates explicit support for VAMOS, then the network shall use training sequences for the two subchannels in the </w:t>
      </w:r>
      <w:r w:rsidRPr="009F25FE">
        <w:rPr>
          <w:i/>
        </w:rPr>
        <w:t>VAMOS pair</w:t>
      </w:r>
      <w:r w:rsidRPr="009F25FE">
        <w:t xml:space="preserve"> according to one of the following options:</w:t>
      </w:r>
    </w:p>
    <w:p w14:paraId="5180C6B0" w14:textId="77777777" w:rsidR="005E2D2A" w:rsidRPr="009F25FE" w:rsidRDefault="005E2D2A" w:rsidP="005E2D2A">
      <w:pPr>
        <w:pStyle w:val="B2"/>
      </w:pPr>
      <w:r w:rsidRPr="009F25FE">
        <w:t>-</w:t>
      </w:r>
      <w:r w:rsidRPr="009F25FE">
        <w:tab/>
        <w:t xml:space="preserve">a training sequence from TSC Set 1 for one of the </w:t>
      </w:r>
      <w:r w:rsidRPr="009F25FE">
        <w:rPr>
          <w:i/>
        </w:rPr>
        <w:t>VAMOS subchannels</w:t>
      </w:r>
      <w:r w:rsidRPr="009F25FE">
        <w:t xml:space="preserve"> and the training sequence with the same training sequence code from TSC Set 2 for the other </w:t>
      </w:r>
      <w:r w:rsidRPr="009F25FE">
        <w:rPr>
          <w:i/>
        </w:rPr>
        <w:t>VAMOS subchannel</w:t>
      </w:r>
      <w:r w:rsidRPr="009F25FE">
        <w:t>.</w:t>
      </w:r>
    </w:p>
    <w:p w14:paraId="54531F9C" w14:textId="77777777" w:rsidR="005E2D2A" w:rsidRPr="009F25FE" w:rsidRDefault="005E2D2A" w:rsidP="005E2D2A">
      <w:pPr>
        <w:pStyle w:val="B2"/>
      </w:pPr>
      <w:r w:rsidRPr="009F25FE">
        <w:t>-</w:t>
      </w:r>
      <w:r w:rsidRPr="009F25FE">
        <w:tab/>
        <w:t xml:space="preserve">a training sequence chosen from TSC Set 3 for one of the </w:t>
      </w:r>
      <w:r w:rsidRPr="009F25FE">
        <w:rPr>
          <w:i/>
        </w:rPr>
        <w:t>VAMOS subchannels</w:t>
      </w:r>
      <w:r w:rsidRPr="009F25FE">
        <w:t xml:space="preserve"> and the training sequence with the same training sequence code from TSC Set 4 for the other </w:t>
      </w:r>
      <w:r w:rsidRPr="009F25FE">
        <w:rPr>
          <w:i/>
        </w:rPr>
        <w:t>VAMOS subchannel</w:t>
      </w:r>
      <w:r w:rsidRPr="009F25FE">
        <w:t>. This option may be used only if both MS have indicated support for Extended TSC Sets for circuit switched channels (see 3GPP TS 24.008).</w:t>
      </w:r>
    </w:p>
    <w:p w14:paraId="13F07D10" w14:textId="77777777" w:rsidR="005E2D2A" w:rsidRPr="007B53BA" w:rsidRDefault="005E2D2A" w:rsidP="005E2D2A">
      <w:pPr>
        <w:pStyle w:val="Heading2"/>
        <w:numPr>
          <w:ilvl w:val="1"/>
          <w:numId w:val="0"/>
        </w:numPr>
        <w:tabs>
          <w:tab w:val="num" w:pos="576"/>
          <w:tab w:val="left" w:pos="851"/>
        </w:tabs>
        <w:ind w:left="578" w:hanging="578"/>
        <w:rPr>
          <w:lang w:val="en-US"/>
        </w:rPr>
      </w:pPr>
      <w:bookmarkStart w:id="81" w:name="_Toc524357530"/>
      <w:r w:rsidRPr="007B53BA">
        <w:rPr>
          <w:lang w:val="en-US"/>
        </w:rPr>
        <w:t>13.3</w:t>
      </w:r>
      <w:r w:rsidRPr="007B53BA">
        <w:rPr>
          <w:lang w:val="en-US"/>
        </w:rPr>
        <w:tab/>
        <w:t>Downlink Functionality</w:t>
      </w:r>
      <w:bookmarkEnd w:id="81"/>
    </w:p>
    <w:p w14:paraId="0BFA9D0B" w14:textId="77777777" w:rsidR="005E2D2A" w:rsidRPr="00AE110B" w:rsidRDefault="005E2D2A" w:rsidP="005E2D2A">
      <w:pPr>
        <w:rPr>
          <w:b/>
          <w:bCs/>
        </w:rPr>
      </w:pPr>
      <w:r w:rsidRPr="007B53BA">
        <w:rPr>
          <w:lang w:val="en-US" w:eastAsia="zh-CN"/>
        </w:rPr>
        <w:t xml:space="preserve">In downlink, a pair of corresponding bits from the TCHs and associated control channels in a </w:t>
      </w:r>
      <w:r w:rsidRPr="007B53BA">
        <w:rPr>
          <w:i/>
          <w:lang w:val="en-US" w:eastAsia="zh-CN"/>
        </w:rPr>
        <w:t>VAMOS pair</w:t>
      </w:r>
      <w:r w:rsidRPr="007B53BA">
        <w:rPr>
          <w:lang w:val="en-US" w:eastAsia="zh-CN"/>
        </w:rPr>
        <w:t xml:space="preserve"> shall be mapped on to </w:t>
      </w:r>
      <w:r w:rsidRPr="007B53BA">
        <w:t>an AQPSK</w:t>
      </w:r>
      <w:r w:rsidRPr="007B53BA" w:rsidDel="00671E4F">
        <w:t xml:space="preserve"> </w:t>
      </w:r>
      <w:r w:rsidRPr="007B53BA">
        <w:t>modulation symbol</w:t>
      </w:r>
      <w:r w:rsidRPr="007B53BA">
        <w:rPr>
          <w:lang w:val="en-US" w:eastAsia="zh-CN"/>
        </w:rPr>
        <w:t xml:space="preserve"> (see 3GPP TS 45.004)</w:t>
      </w:r>
      <w:r w:rsidRPr="007B53BA">
        <w:t xml:space="preserve"> and shall be received by 2 different mobile stations in the same cell. Each MS shall decode the desired signal of its TCH and associated control channels, and shall perform the radio link measurements as stated in 3GPP TS 45.008.</w:t>
      </w:r>
    </w:p>
    <w:p w14:paraId="28675463" w14:textId="77777777" w:rsidR="005E2D2A" w:rsidRPr="00AE110B" w:rsidRDefault="005E2D2A" w:rsidP="005E2D2A">
      <w:pPr>
        <w:pStyle w:val="Heading3"/>
        <w:numPr>
          <w:ilvl w:val="2"/>
          <w:numId w:val="0"/>
        </w:numPr>
        <w:tabs>
          <w:tab w:val="num" w:pos="720"/>
          <w:tab w:val="left" w:pos="851"/>
        </w:tabs>
        <w:spacing w:after="120"/>
        <w:ind w:left="720" w:hanging="720"/>
      </w:pPr>
      <w:bookmarkStart w:id="82" w:name="_Toc524357531"/>
      <w:r w:rsidRPr="00AE110B">
        <w:t>13.3.1</w:t>
      </w:r>
      <w:r w:rsidRPr="00AE110B">
        <w:rPr>
          <w:lang w:val="en-US"/>
        </w:rPr>
        <w:tab/>
      </w:r>
      <w:r w:rsidRPr="00AE110B">
        <w:t>Modulation</w:t>
      </w:r>
      <w:bookmarkEnd w:id="82"/>
    </w:p>
    <w:p w14:paraId="1F1D25F2" w14:textId="77777777" w:rsidR="005E2D2A" w:rsidRPr="00AE110B" w:rsidRDefault="005E2D2A" w:rsidP="005E2D2A">
      <w:r w:rsidRPr="00AE110B">
        <w:t xml:space="preserve">The data from both </w:t>
      </w:r>
      <w:r>
        <w:t>subchannels</w:t>
      </w:r>
      <w:r w:rsidRPr="00AE110B">
        <w:t xml:space="preserve"> of a </w:t>
      </w:r>
      <w:r w:rsidRPr="00696286">
        <w:rPr>
          <w:i/>
        </w:rPr>
        <w:t>VAMOS pair</w:t>
      </w:r>
      <w:r w:rsidRPr="00AE110B">
        <w:t xml:space="preserve"> shall be mapped onto the AQPSK</w:t>
      </w:r>
      <w:r w:rsidRPr="00AE110B" w:rsidDel="00671E4F">
        <w:t xml:space="preserve"> </w:t>
      </w:r>
      <w:r w:rsidRPr="00AE110B">
        <w:t>symbols pair</w:t>
      </w:r>
      <w:r>
        <w:t xml:space="preserve"> </w:t>
      </w:r>
      <w:r w:rsidRPr="00AE110B">
        <w:t xml:space="preserve">wise as shown in the Figure 6. Detailed description of modulation and pulse shaping is provided in 3GPP TS 45.004. </w:t>
      </w:r>
    </w:p>
    <w:p w14:paraId="3C456F6F" w14:textId="77777777" w:rsidR="005E2D2A" w:rsidRPr="007B53BA" w:rsidRDefault="005E2D2A" w:rsidP="005E2D2A">
      <w:pPr>
        <w:pStyle w:val="TH"/>
        <w:rPr>
          <w:b w:val="0"/>
          <w:sz w:val="18"/>
        </w:rPr>
      </w:pPr>
      <w:r w:rsidRPr="00AE110B">
        <w:object w:dxaOrig="10720" w:dyaOrig="1755" w14:anchorId="02186A54">
          <v:shape id="_x0000_i1044" type="#_x0000_t75" style="width:535.8pt;height:87.6pt" o:ole="">
            <v:imagedata r:id="rId50" o:title=""/>
          </v:shape>
          <o:OLEObject Type="Embed" ProgID="Visio.Drawing.11" ShapeID="_x0000_i1044" DrawAspect="Content" ObjectID="_1821887899" r:id="rId51"/>
        </w:object>
      </w:r>
    </w:p>
    <w:p w14:paraId="4ED0C9D8" w14:textId="77777777" w:rsidR="005E2D2A" w:rsidRPr="00AE110B" w:rsidRDefault="005E2D2A" w:rsidP="005E2D2A">
      <w:pPr>
        <w:pStyle w:val="TF"/>
      </w:pPr>
      <w:r w:rsidRPr="00AE110B">
        <w:t xml:space="preserve">Figure 6: </w:t>
      </w:r>
      <w:r>
        <w:t>AQPSK M</w:t>
      </w:r>
      <w:r w:rsidRPr="00AE110B">
        <w:t xml:space="preserve">odulation </w:t>
      </w:r>
      <w:r>
        <w:t>to</w:t>
      </w:r>
      <w:r w:rsidRPr="00AE110B">
        <w:t xml:space="preserve"> map bits from a </w:t>
      </w:r>
      <w:r w:rsidRPr="00AE110B">
        <w:rPr>
          <w:i/>
        </w:rPr>
        <w:t>VAMOS pair</w:t>
      </w:r>
      <w:r w:rsidRPr="00AE110B">
        <w:t xml:space="preserve"> on a burst in downlink</w:t>
      </w:r>
    </w:p>
    <w:p w14:paraId="3ADC391D" w14:textId="77777777" w:rsidR="005E2D2A" w:rsidRPr="00AE110B" w:rsidRDefault="005E2D2A" w:rsidP="005E2D2A">
      <w:pPr>
        <w:pStyle w:val="Heading4"/>
      </w:pPr>
      <w:bookmarkStart w:id="83" w:name="_Toc524357532"/>
      <w:r w:rsidRPr="00AE110B">
        <w:t>13.3.1.1</w:t>
      </w:r>
      <w:r w:rsidRPr="00AE110B">
        <w:rPr>
          <w:lang w:val="en-US"/>
        </w:rPr>
        <w:tab/>
      </w:r>
      <w:r>
        <w:rPr>
          <w:lang w:val="en-US"/>
        </w:rPr>
        <w:t xml:space="preserve">Selection of </w:t>
      </w:r>
      <w:r>
        <w:t>m</w:t>
      </w:r>
      <w:r w:rsidRPr="00AE110B">
        <w:t>odulation format</w:t>
      </w:r>
      <w:bookmarkEnd w:id="83"/>
    </w:p>
    <w:p w14:paraId="2D87D89D" w14:textId="77777777" w:rsidR="005E2D2A" w:rsidRPr="00AE110B" w:rsidRDefault="005E2D2A" w:rsidP="005E2D2A">
      <w:r w:rsidRPr="00AE110B">
        <w:t xml:space="preserve">In downlink, for a </w:t>
      </w:r>
      <w:r w:rsidRPr="00AE110B">
        <w:rPr>
          <w:i/>
        </w:rPr>
        <w:t>VAMOS pair</w:t>
      </w:r>
      <w:r w:rsidRPr="00AE110B">
        <w:t>, when DTX is employed for the TCH channels, AQPSK</w:t>
      </w:r>
      <w:r w:rsidRPr="00AE110B" w:rsidDel="00671E4F">
        <w:t xml:space="preserve"> </w:t>
      </w:r>
      <w:r>
        <w:t xml:space="preserve">modulation </w:t>
      </w:r>
      <w:r w:rsidRPr="00AE110B">
        <w:t xml:space="preserve">as shown above shall be used when on a given physical resource both the TCH channels in the </w:t>
      </w:r>
      <w:r w:rsidRPr="00AE110B">
        <w:rPr>
          <w:i/>
        </w:rPr>
        <w:t>VAMOS pair</w:t>
      </w:r>
      <w:r w:rsidRPr="00AE110B">
        <w:t xml:space="preserve"> have bursts scheduled for transmission simultaneously. If only one of the TCH channel</w:t>
      </w:r>
      <w:r>
        <w:t>s</w:t>
      </w:r>
      <w:r w:rsidRPr="00AE110B">
        <w:t xml:space="preserve"> in </w:t>
      </w:r>
      <w:r>
        <w:t xml:space="preserve">a </w:t>
      </w:r>
      <w:r w:rsidRPr="00AE110B">
        <w:rPr>
          <w:i/>
        </w:rPr>
        <w:t>VAMOS pair</w:t>
      </w:r>
      <w:r w:rsidRPr="00AE110B">
        <w:t xml:space="preserve"> has burst</w:t>
      </w:r>
      <w:r>
        <w:t>s</w:t>
      </w:r>
      <w:r w:rsidRPr="00AE110B">
        <w:t xml:space="preserve"> scheduled for transmission, with the other TCH channel being in DTX state (having no bursts scheduled for transmission, see 3GPP TS 45.008), the BSS </w:t>
      </w:r>
      <w:r w:rsidRPr="00F43DBB">
        <w:t>shall send</w:t>
      </w:r>
      <w:r w:rsidRPr="00AE110B">
        <w:t xml:space="preserve"> GMSK normal bursts. If none of the TCH channels in the </w:t>
      </w:r>
      <w:r w:rsidRPr="00AE110B">
        <w:rPr>
          <w:i/>
        </w:rPr>
        <w:t>VAMOS pair</w:t>
      </w:r>
      <w:r w:rsidRPr="00AE110B">
        <w:t xml:space="preserve"> has bursts scheduled for transmission, then nothing is transmitted.</w:t>
      </w:r>
    </w:p>
    <w:p w14:paraId="4F8DD906" w14:textId="77777777" w:rsidR="005E2D2A" w:rsidRPr="009F25FE" w:rsidRDefault="005E2D2A" w:rsidP="005E2D2A">
      <w:pPr>
        <w:pStyle w:val="NO"/>
      </w:pPr>
      <w:r w:rsidRPr="009F25FE">
        <w:t>NOTE:</w:t>
      </w:r>
      <w:r w:rsidR="00403E9E">
        <w:tab/>
      </w:r>
      <w:r w:rsidRPr="009F25FE">
        <w:t xml:space="preserve">A burst scheduled for transmission in downlink for a </w:t>
      </w:r>
      <w:r w:rsidRPr="009F25FE">
        <w:rPr>
          <w:i/>
        </w:rPr>
        <w:t>VAMOS subchannel</w:t>
      </w:r>
      <w:r w:rsidRPr="009F25FE">
        <w:t xml:space="preserve"> may contain bits from one of the following types of frames: speech frame, FACCH frame, SACCH frame, SID frame, SID_UPDATE frame, SID_FIRST frame, ONSET frame, RATSCCH frame. </w:t>
      </w:r>
    </w:p>
    <w:p w14:paraId="0FCB9ACB" w14:textId="77777777" w:rsidR="005E2D2A" w:rsidRPr="007B53BA" w:rsidRDefault="005E2D2A" w:rsidP="005E2D2A">
      <w:pPr>
        <w:pStyle w:val="Heading3"/>
      </w:pPr>
      <w:bookmarkStart w:id="84" w:name="_Toc524357533"/>
      <w:r w:rsidRPr="007B53BA">
        <w:lastRenderedPageBreak/>
        <w:t>13.3.2</w:t>
      </w:r>
      <w:r w:rsidRPr="007B53BA">
        <w:rPr>
          <w:lang w:val="en-US"/>
        </w:rPr>
        <w:tab/>
      </w:r>
      <w:r w:rsidRPr="007B53BA">
        <w:t>Burst Format</w:t>
      </w:r>
      <w:bookmarkEnd w:id="84"/>
      <w:r w:rsidRPr="007B53BA">
        <w:t xml:space="preserve"> </w:t>
      </w:r>
    </w:p>
    <w:p w14:paraId="10FE0889" w14:textId="77777777" w:rsidR="005E2D2A" w:rsidRPr="007B53BA" w:rsidRDefault="005E2D2A" w:rsidP="005E2D2A">
      <w:pPr>
        <w:rPr>
          <w:rFonts w:hint="eastAsia"/>
        </w:rPr>
      </w:pPr>
      <w:r w:rsidRPr="007B53BA">
        <w:t>When the modulation format used is GMSK (see sub clause 13.3.1.1), the burst format used in downlink is GMSK normal burst at normal symbol rate (see 3GPP TS 45.002). When the modulation format used is AQPSK</w:t>
      </w:r>
      <w:r w:rsidRPr="007B53BA" w:rsidDel="00671E4F">
        <w:t xml:space="preserve"> </w:t>
      </w:r>
      <w:r w:rsidRPr="007B53BA">
        <w:t>(see sub clause 13.3.1.1), the burst format used in downlink is normal burst for the AQPSK</w:t>
      </w:r>
      <w:r w:rsidRPr="007B53BA" w:rsidDel="00671E4F">
        <w:t xml:space="preserve"> </w:t>
      </w:r>
      <w:r w:rsidRPr="007B53BA">
        <w:t xml:space="preserve">modulation (see 3GPP TS 45.002). </w:t>
      </w:r>
    </w:p>
    <w:p w14:paraId="7C9A1861" w14:textId="77777777" w:rsidR="005E2D2A" w:rsidRPr="007B53BA" w:rsidRDefault="005E2D2A" w:rsidP="005E2D2A">
      <w:pPr>
        <w:pStyle w:val="Heading3"/>
      </w:pPr>
      <w:bookmarkStart w:id="85" w:name="_Toc524357534"/>
      <w:r w:rsidRPr="007B53BA">
        <w:t>13.3.3</w:t>
      </w:r>
      <w:r w:rsidRPr="007B53BA">
        <w:rPr>
          <w:lang w:val="en-US"/>
        </w:rPr>
        <w:tab/>
      </w:r>
      <w:r w:rsidRPr="007B53BA">
        <w:t>Associated Control Channels</w:t>
      </w:r>
      <w:bookmarkEnd w:id="85"/>
    </w:p>
    <w:p w14:paraId="3EA62C50" w14:textId="77777777" w:rsidR="005E2D2A" w:rsidRPr="007B53BA" w:rsidRDefault="005E2D2A" w:rsidP="005E2D2A">
      <w:pPr>
        <w:pStyle w:val="Heading4"/>
      </w:pPr>
      <w:bookmarkStart w:id="86" w:name="_Toc524357535"/>
      <w:r w:rsidRPr="007B53BA">
        <w:t>13.3.3.1</w:t>
      </w:r>
      <w:r w:rsidRPr="007B53BA">
        <w:rPr>
          <w:lang w:val="en-US"/>
        </w:rPr>
        <w:tab/>
      </w:r>
      <w:r w:rsidRPr="007B53BA">
        <w:t>FACCH</w:t>
      </w:r>
      <w:bookmarkEnd w:id="86"/>
    </w:p>
    <w:p w14:paraId="07FEC245" w14:textId="77777777" w:rsidR="005E2D2A" w:rsidRPr="007B53BA" w:rsidRDefault="005E2D2A" w:rsidP="005E2D2A">
      <w:pPr>
        <w:jc w:val="both"/>
      </w:pPr>
      <w:r w:rsidRPr="007B53BA">
        <w:t xml:space="preserve">The channel coding for FACCH associated to a TCH in </w:t>
      </w:r>
      <w:r w:rsidRPr="007B53BA">
        <w:rPr>
          <w:i/>
        </w:rPr>
        <w:t>VAMOS mode</w:t>
      </w:r>
      <w:r w:rsidRPr="007B53BA">
        <w:t xml:space="preserve"> is identical to the corresponding coding for the single user case, i.e. FACCH/F for full rate or FACCH/H for half rate. (see 3GPP TS 45.002 and 3GPP TS 45.003). Repeated FACCH may be used in downlink.</w:t>
      </w:r>
    </w:p>
    <w:p w14:paraId="536F964D" w14:textId="77777777" w:rsidR="005E2D2A" w:rsidRPr="007B53BA" w:rsidRDefault="005E2D2A" w:rsidP="005E2D2A">
      <w:pPr>
        <w:pStyle w:val="Heading4"/>
      </w:pPr>
      <w:bookmarkStart w:id="87" w:name="_Toc524357536"/>
      <w:r w:rsidRPr="007B53BA">
        <w:t>13.3.3.2</w:t>
      </w:r>
      <w:r w:rsidRPr="007B53BA">
        <w:rPr>
          <w:lang w:val="en-US"/>
        </w:rPr>
        <w:tab/>
      </w:r>
      <w:r w:rsidRPr="007B53BA">
        <w:t>SACCH</w:t>
      </w:r>
      <w:bookmarkEnd w:id="87"/>
    </w:p>
    <w:p w14:paraId="7AE5DB84" w14:textId="77777777" w:rsidR="005E2D2A" w:rsidRPr="00AE110B" w:rsidRDefault="005E2D2A" w:rsidP="005E2D2A">
      <w:pPr>
        <w:jc w:val="both"/>
      </w:pPr>
      <w:r w:rsidRPr="007B53BA">
        <w:t xml:space="preserve">The channel coding for SACCH associated to a TCH in </w:t>
      </w:r>
      <w:r w:rsidRPr="007B53BA">
        <w:rPr>
          <w:i/>
        </w:rPr>
        <w:t>VAMOS mode</w:t>
      </w:r>
      <w:r w:rsidRPr="007B53BA">
        <w:t xml:space="preserve"> is identical to the corresponding coding for the single user case, i.e. SACCH/TF, SACCH/TPF for full rate or SACCH/TH, SACCH/TPH for half rate (see 3GPP TS 45.002 and 3GPP TS 45.003). The TDMA frame mapping for SACCH in </w:t>
      </w:r>
      <w:r w:rsidRPr="007B53BA">
        <w:rPr>
          <w:i/>
        </w:rPr>
        <w:t>VAMOS mode</w:t>
      </w:r>
      <w:r w:rsidRPr="007B53BA">
        <w:t xml:space="preserve"> is done as described in 3GPP TS 45.002. Repeated SACCH may be used in downlink.</w:t>
      </w:r>
    </w:p>
    <w:p w14:paraId="5F234519" w14:textId="77777777" w:rsidR="005E2D2A" w:rsidRPr="007B53BA" w:rsidRDefault="005E2D2A" w:rsidP="005E2D2A">
      <w:pPr>
        <w:pStyle w:val="Heading2"/>
      </w:pPr>
      <w:bookmarkStart w:id="88" w:name="_Toc524357537"/>
      <w:r w:rsidRPr="007B53BA">
        <w:t>13.4</w:t>
      </w:r>
      <w:r w:rsidRPr="007B53BA">
        <w:rPr>
          <w:lang w:val="en-US"/>
        </w:rPr>
        <w:tab/>
      </w:r>
      <w:r w:rsidRPr="007B53BA">
        <w:t>Uplink Functionality</w:t>
      </w:r>
      <w:bookmarkEnd w:id="88"/>
    </w:p>
    <w:p w14:paraId="671EAA85" w14:textId="77777777" w:rsidR="005E2D2A" w:rsidRPr="007B53BA" w:rsidRDefault="005E2D2A" w:rsidP="005E2D2A">
      <w:pPr>
        <w:jc w:val="both"/>
      </w:pPr>
      <w:r w:rsidRPr="007B53BA">
        <w:t xml:space="preserve">In uplink, when in </w:t>
      </w:r>
      <w:r w:rsidRPr="007B53BA">
        <w:rPr>
          <w:i/>
        </w:rPr>
        <w:t>VAMOS mode</w:t>
      </w:r>
      <w:r w:rsidRPr="007B53BA">
        <w:t>, two</w:t>
      </w:r>
      <w:r w:rsidRPr="007B53BA">
        <w:rPr>
          <w:lang w:eastAsia="zh-CN"/>
        </w:rPr>
        <w:t xml:space="preserve"> GMSK modulated signals are transmitted simultaneously on the same radio resource, identified by the same timeslot number, ARFCN and TDMA frame number, in a given cell by two different mobile stations. </w:t>
      </w:r>
      <w:r w:rsidRPr="007B53BA">
        <w:t xml:space="preserve">The BSS shall decode the TCH and the associated control channels for the two desired signals and shall perform radio link control procedures for the two </w:t>
      </w:r>
      <w:r w:rsidRPr="007B53BA">
        <w:rPr>
          <w:i/>
        </w:rPr>
        <w:t>VAMOS subchannels</w:t>
      </w:r>
      <w:r w:rsidRPr="007B53BA">
        <w:t xml:space="preserve"> as stated in 3GPP TS 45.008. </w:t>
      </w:r>
    </w:p>
    <w:p w14:paraId="1E809360" w14:textId="77777777" w:rsidR="005E2D2A" w:rsidRPr="007B53BA" w:rsidRDefault="005E2D2A" w:rsidP="005E2D2A">
      <w:pPr>
        <w:pStyle w:val="Heading3"/>
        <w:rPr>
          <w:lang w:eastAsia="zh-CN"/>
        </w:rPr>
      </w:pPr>
      <w:bookmarkStart w:id="89" w:name="_Toc524357538"/>
      <w:r w:rsidRPr="007B53BA">
        <w:rPr>
          <w:lang w:eastAsia="zh-CN"/>
        </w:rPr>
        <w:t>13.4.1</w:t>
      </w:r>
      <w:r w:rsidRPr="007B53BA">
        <w:rPr>
          <w:lang w:val="en-US"/>
        </w:rPr>
        <w:tab/>
      </w:r>
      <w:r w:rsidRPr="007B53BA">
        <w:rPr>
          <w:bCs/>
        </w:rPr>
        <w:t>Modulation, Burst Format and Training Sequence</w:t>
      </w:r>
      <w:bookmarkEnd w:id="89"/>
    </w:p>
    <w:p w14:paraId="45A2824C" w14:textId="77777777" w:rsidR="005E2D2A" w:rsidRPr="007B53BA" w:rsidRDefault="005E2D2A" w:rsidP="005E2D2A">
      <w:pPr>
        <w:jc w:val="both"/>
      </w:pPr>
      <w:r w:rsidRPr="007B53BA">
        <w:t xml:space="preserve">Each mobile station in </w:t>
      </w:r>
      <w:r w:rsidRPr="007B53BA">
        <w:rPr>
          <w:i/>
        </w:rPr>
        <w:t>VAMOS mode</w:t>
      </w:r>
      <w:r w:rsidRPr="007B53BA">
        <w:t xml:space="preserve"> shall use in uplink GMSK modulation, normal burst format at normal symbol rate and use the training sequence assigned by the BSS. </w:t>
      </w:r>
    </w:p>
    <w:p w14:paraId="066D6ED6" w14:textId="77777777" w:rsidR="005E2D2A" w:rsidRPr="007B53BA" w:rsidRDefault="005E2D2A" w:rsidP="005E2D2A">
      <w:pPr>
        <w:pStyle w:val="Heading3"/>
      </w:pPr>
      <w:bookmarkStart w:id="90" w:name="_Toc524357539"/>
      <w:r w:rsidRPr="007B53BA">
        <w:t>13.4.2</w:t>
      </w:r>
      <w:r w:rsidRPr="007B53BA">
        <w:rPr>
          <w:lang w:val="en-US"/>
        </w:rPr>
        <w:tab/>
      </w:r>
      <w:r w:rsidRPr="007B53BA">
        <w:t>Associated Control Channels</w:t>
      </w:r>
      <w:bookmarkEnd w:id="90"/>
    </w:p>
    <w:p w14:paraId="2F41B753" w14:textId="77777777" w:rsidR="005E2D2A" w:rsidRPr="007B53BA" w:rsidRDefault="005E2D2A" w:rsidP="005E2D2A">
      <w:pPr>
        <w:pStyle w:val="Heading4"/>
      </w:pPr>
      <w:bookmarkStart w:id="91" w:name="_Toc524357540"/>
      <w:r w:rsidRPr="007B53BA">
        <w:t>13.4.2.1</w:t>
      </w:r>
      <w:r w:rsidRPr="007B53BA">
        <w:rPr>
          <w:lang w:val="en-US"/>
        </w:rPr>
        <w:tab/>
      </w:r>
      <w:r w:rsidRPr="007B53BA">
        <w:t>FACCH</w:t>
      </w:r>
      <w:bookmarkEnd w:id="91"/>
    </w:p>
    <w:p w14:paraId="0722ABBF" w14:textId="77777777" w:rsidR="005E2D2A" w:rsidRPr="007B53BA" w:rsidRDefault="005E2D2A" w:rsidP="005E2D2A">
      <w:r w:rsidRPr="007B53BA">
        <w:t xml:space="preserve">In uplink FACCH transmission associated to a TCH in </w:t>
      </w:r>
      <w:r w:rsidRPr="007B53BA">
        <w:rPr>
          <w:i/>
        </w:rPr>
        <w:t>VAMOS mode</w:t>
      </w:r>
      <w:r w:rsidRPr="007B53BA">
        <w:t xml:space="preserve"> is identical to the single user case, i.e. FACCH/F for full rate or FACCH/H for half rate (see 3GPP TS 45.002 and 3GPP TS 45.003). </w:t>
      </w:r>
    </w:p>
    <w:p w14:paraId="58236187" w14:textId="77777777" w:rsidR="005E2D2A" w:rsidRPr="007B53BA" w:rsidRDefault="005E2D2A" w:rsidP="005E2D2A">
      <w:pPr>
        <w:pStyle w:val="Heading4"/>
      </w:pPr>
      <w:bookmarkStart w:id="92" w:name="_Toc524357541"/>
      <w:r w:rsidRPr="007B53BA">
        <w:t>13.4.2.2</w:t>
      </w:r>
      <w:r w:rsidRPr="007B53BA">
        <w:rPr>
          <w:lang w:val="en-US"/>
        </w:rPr>
        <w:tab/>
      </w:r>
      <w:r w:rsidRPr="007B53BA">
        <w:t>SACCH</w:t>
      </w:r>
      <w:bookmarkEnd w:id="92"/>
    </w:p>
    <w:p w14:paraId="60615926" w14:textId="77777777" w:rsidR="005E2D2A" w:rsidRPr="00AE110B" w:rsidRDefault="005E2D2A" w:rsidP="005E2D2A">
      <w:r w:rsidRPr="007B53BA">
        <w:t xml:space="preserve">In uplink the channel coding of SACCH associated to a TCH in </w:t>
      </w:r>
      <w:r w:rsidRPr="007B53BA">
        <w:rPr>
          <w:i/>
        </w:rPr>
        <w:t>VAMOS mode</w:t>
      </w:r>
      <w:r w:rsidRPr="007B53BA">
        <w:t xml:space="preserve"> is identical to the single user case, i.e. SACCH/TF or SACCH/TPF for full rate and SACCH/TH or SACCH/TPH for half rate (see 3GPP TS 45.002 and 3GPP TS 45.003). The TDMA frame mapping for SACCH in </w:t>
      </w:r>
      <w:r w:rsidRPr="007B53BA">
        <w:rPr>
          <w:i/>
        </w:rPr>
        <w:t>VAMOS mode</w:t>
      </w:r>
      <w:r w:rsidRPr="007B53BA">
        <w:t xml:space="preserve"> is done as described in 3GPP TS 45.002. Repeated SACCH may be used in uplink.</w:t>
      </w:r>
    </w:p>
    <w:p w14:paraId="11A5F03B" w14:textId="77777777" w:rsidR="005E2D2A" w:rsidRPr="00AE110B" w:rsidRDefault="005E2D2A" w:rsidP="005E2D2A">
      <w:pPr>
        <w:pStyle w:val="Heading2"/>
        <w:rPr>
          <w:rFonts w:cs="Arial"/>
        </w:rPr>
      </w:pPr>
      <w:bookmarkStart w:id="93" w:name="_Toc524357542"/>
      <w:r w:rsidRPr="00AE110B">
        <w:rPr>
          <w:rFonts w:cs="Arial"/>
        </w:rPr>
        <w:t>13.5</w:t>
      </w:r>
      <w:r w:rsidRPr="00AE110B">
        <w:rPr>
          <w:lang w:val="en-US"/>
        </w:rPr>
        <w:tab/>
      </w:r>
      <w:r w:rsidRPr="00AE110B">
        <w:rPr>
          <w:rFonts w:cs="Arial"/>
        </w:rPr>
        <w:t>Channel Mode Adaptation</w:t>
      </w:r>
      <w:bookmarkEnd w:id="93"/>
    </w:p>
    <w:p w14:paraId="25FDD0B7" w14:textId="77777777" w:rsidR="005E2D2A" w:rsidRDefault="005E2D2A" w:rsidP="005E2D2A">
      <w:r w:rsidRPr="00AE110B">
        <w:t xml:space="preserve">Channel Mode Adaptation is used for assigning individual TCH channels in </w:t>
      </w:r>
      <w:r w:rsidRPr="00740CCC">
        <w:rPr>
          <w:i/>
        </w:rPr>
        <w:t>VAMOS mode</w:t>
      </w:r>
      <w:r w:rsidRPr="00AE110B">
        <w:t xml:space="preserve"> or in single user TCH mode. Assignments are performed according to decisions made by the BSS and if necessary, are com</w:t>
      </w:r>
      <w:r>
        <w:t>m</w:t>
      </w:r>
      <w:r w:rsidRPr="00AE110B">
        <w:t>unicated to the respective MS in layer 3 control messages. If the physical resource and the TSC assigned on the physical resource do not change, the channel mode adaptation shall be performed without signalling on the associated FACCH. Both uplink and downlink channel modes are changed during the channel mode adaptation process.</w:t>
      </w:r>
    </w:p>
    <w:p w14:paraId="153CC8AF" w14:textId="77777777" w:rsidR="005E2D2A" w:rsidRDefault="005E2D2A" w:rsidP="005E2D2A">
      <w:pPr>
        <w:pStyle w:val="Heading8"/>
      </w:pPr>
      <w:r>
        <w:br w:type="page"/>
      </w:r>
      <w:bookmarkStart w:id="94" w:name="_Toc524357543"/>
      <w:r>
        <w:lastRenderedPageBreak/>
        <w:t>Annex A (informative):</w:t>
      </w:r>
      <w:r>
        <w:br/>
        <w:t>Reference configuration</w:t>
      </w:r>
      <w:bookmarkEnd w:id="94"/>
    </w:p>
    <w:p w14:paraId="57EBB0FF" w14:textId="77777777" w:rsidR="005E2D2A" w:rsidRDefault="005E2D2A" w:rsidP="005E2D2A">
      <w:pPr>
        <w:pStyle w:val="TH"/>
      </w:pPr>
      <w:r>
        <w:object w:dxaOrig="16891" w:dyaOrig="7935" w14:anchorId="7DB3DA13">
          <v:shape id="_x0000_i1045" type="#_x0000_t75" style="width:481.2pt;height:226.2pt" o:ole="">
            <v:imagedata r:id="rId52" o:title=""/>
          </v:shape>
          <o:OLEObject Type="Embed" ProgID="Visio.Drawing.15" ShapeID="_x0000_i1045" DrawAspect="Content" ObjectID="_1821887900" r:id="rId53"/>
        </w:object>
      </w:r>
    </w:p>
    <w:p w14:paraId="07F21529" w14:textId="77777777" w:rsidR="005E2D2A" w:rsidRPr="00760EA2" w:rsidRDefault="005E2D2A" w:rsidP="005E2D2A">
      <w:pPr>
        <w:pStyle w:val="TF"/>
      </w:pPr>
      <w:r>
        <w:t>Figure A1: Reference configuration</w:t>
      </w:r>
    </w:p>
    <w:p w14:paraId="6D22764C" w14:textId="77777777" w:rsidR="005E2D2A" w:rsidRDefault="005E2D2A" w:rsidP="005E2D2A">
      <w:pPr>
        <w:pStyle w:val="FP"/>
      </w:pPr>
    </w:p>
    <w:p w14:paraId="5E21287C" w14:textId="77777777" w:rsidR="005E2D2A" w:rsidRDefault="005E2D2A" w:rsidP="005E2D2A">
      <w:pPr>
        <w:pStyle w:val="Heading8"/>
      </w:pPr>
      <w:r>
        <w:br w:type="page"/>
      </w:r>
      <w:bookmarkStart w:id="95" w:name="_Toc524357544"/>
      <w:r>
        <w:lastRenderedPageBreak/>
        <w:t>Annex B (informative):</w:t>
      </w:r>
      <w:r>
        <w:br/>
        <w:t>Relations between specification</w:t>
      </w:r>
      <w:bookmarkEnd w:id="95"/>
    </w:p>
    <w:p w14:paraId="391B0606" w14:textId="77777777" w:rsidR="005E2D2A" w:rsidRDefault="005E2D2A" w:rsidP="005E2D2A">
      <w:pPr>
        <w:pStyle w:val="TH"/>
      </w:pPr>
    </w:p>
    <w:p w14:paraId="5CC2DA03" w14:textId="2873DEC5" w:rsidR="005E2D2A" w:rsidRDefault="001F4F61" w:rsidP="005E2D2A">
      <w:pPr>
        <w:pStyle w:val="TH"/>
      </w:pPr>
      <w:r>
        <w:rPr>
          <w:noProof/>
        </w:rPr>
        <w:drawing>
          <wp:inline distT="0" distB="0" distL="0" distR="0" wp14:anchorId="77C208A2" wp14:editId="6404D533">
            <wp:extent cx="6164580" cy="39319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64580" cy="3931920"/>
                    </a:xfrm>
                    <a:prstGeom prst="rect">
                      <a:avLst/>
                    </a:prstGeom>
                    <a:noFill/>
                    <a:ln>
                      <a:noFill/>
                    </a:ln>
                  </pic:spPr>
                </pic:pic>
              </a:graphicData>
            </a:graphic>
          </wp:inline>
        </w:drawing>
      </w:r>
    </w:p>
    <w:p w14:paraId="3A328A05" w14:textId="77777777" w:rsidR="005E2D2A" w:rsidRPr="00760EA2" w:rsidRDefault="005E2D2A" w:rsidP="005E2D2A">
      <w:pPr>
        <w:pStyle w:val="TF"/>
      </w:pPr>
      <w:r>
        <w:t>Figure B1: Relations between specifications</w:t>
      </w:r>
    </w:p>
    <w:p w14:paraId="3FE5AEFE" w14:textId="77777777" w:rsidR="005E2D2A" w:rsidRDefault="005E2D2A" w:rsidP="005E2D2A">
      <w:pPr>
        <w:pStyle w:val="FP"/>
      </w:pPr>
    </w:p>
    <w:p w14:paraId="6977238F" w14:textId="77777777" w:rsidR="005E2D2A" w:rsidRDefault="005E2D2A" w:rsidP="005E2D2A">
      <w:pPr>
        <w:pStyle w:val="Heading8"/>
      </w:pPr>
      <w:bookmarkStart w:id="96" w:name="historyclause"/>
      <w:r>
        <w:br w:type="page"/>
      </w:r>
      <w:bookmarkStart w:id="97" w:name="_Toc524357545"/>
      <w:r>
        <w:lastRenderedPageBreak/>
        <w:t>Annex C (informative):</w:t>
      </w:r>
      <w:r>
        <w:br/>
        <w:t>Change history</w:t>
      </w:r>
      <w:bookmarkEnd w:id="97"/>
    </w:p>
    <w:bookmarkEnd w:id="96"/>
    <w:p w14:paraId="1A9C0443" w14:textId="77777777" w:rsidR="005E2D2A" w:rsidRDefault="005E2D2A" w:rsidP="005E2D2A">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851"/>
        <w:gridCol w:w="709"/>
        <w:gridCol w:w="567"/>
        <w:gridCol w:w="567"/>
        <w:gridCol w:w="567"/>
        <w:gridCol w:w="141"/>
        <w:gridCol w:w="851"/>
        <w:gridCol w:w="283"/>
        <w:gridCol w:w="4962"/>
      </w:tblGrid>
      <w:tr w:rsidR="005E2D2A" w14:paraId="56A47E97" w14:textId="77777777" w:rsidTr="00A0295C">
        <w:tblPrEx>
          <w:tblCellMar>
            <w:top w:w="0" w:type="dxa"/>
            <w:bottom w:w="0" w:type="dxa"/>
          </w:tblCellMar>
        </w:tblPrEx>
        <w:trPr>
          <w:cantSplit/>
        </w:trPr>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6E5C339D" w14:textId="77777777" w:rsidR="005E2D2A" w:rsidRDefault="005E2D2A" w:rsidP="00A0295C">
            <w:pPr>
              <w:jc w:val="center"/>
              <w:rPr>
                <w:rFonts w:ascii="Arial" w:hAnsi="Arial"/>
                <w:b/>
                <w:color w:val="000000"/>
                <w:sz w:val="18"/>
              </w:rPr>
            </w:pPr>
            <w:r>
              <w:rPr>
                <w:rFonts w:ascii="Arial" w:hAnsi="Arial"/>
                <w:b/>
                <w:color w:val="000000"/>
                <w:sz w:val="18"/>
              </w:rPr>
              <w:t>SPEC</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6234ED7E" w14:textId="77777777" w:rsidR="005E2D2A" w:rsidRDefault="005E2D2A" w:rsidP="00A0295C">
            <w:pPr>
              <w:jc w:val="center"/>
              <w:rPr>
                <w:rFonts w:ascii="Arial" w:hAnsi="Arial"/>
                <w:b/>
                <w:color w:val="000000"/>
                <w:sz w:val="18"/>
              </w:rPr>
            </w:pPr>
            <w:r>
              <w:rPr>
                <w:rFonts w:ascii="Arial" w:hAnsi="Arial"/>
                <w:b/>
                <w:color w:val="000000"/>
                <w:sz w:val="18"/>
              </w:rPr>
              <w:t>SMG#</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387E480" w14:textId="77777777" w:rsidR="005E2D2A" w:rsidRDefault="005E2D2A" w:rsidP="00A0295C">
            <w:pPr>
              <w:jc w:val="center"/>
              <w:rPr>
                <w:rFonts w:ascii="Arial" w:hAnsi="Arial"/>
                <w:b/>
                <w:color w:val="000000"/>
                <w:sz w:val="18"/>
              </w:rPr>
            </w:pPr>
            <w:r>
              <w:rPr>
                <w:rFonts w:ascii="Arial" w:hAnsi="Arial"/>
                <w:b/>
                <w:color w:val="000000"/>
                <w:sz w:val="18"/>
              </w:rPr>
              <w:t>CR</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F55C14B" w14:textId="77777777" w:rsidR="005E2D2A" w:rsidRDefault="005E2D2A" w:rsidP="00A0295C">
            <w:pPr>
              <w:jc w:val="center"/>
              <w:rPr>
                <w:rFonts w:ascii="Arial" w:hAnsi="Arial"/>
                <w:b/>
                <w:color w:val="000000"/>
                <w:sz w:val="18"/>
                <w:lang w:val="fr-FR"/>
              </w:rPr>
            </w:pPr>
            <w:r>
              <w:rPr>
                <w:rFonts w:ascii="Arial" w:hAnsi="Arial"/>
                <w:b/>
                <w:color w:val="000000"/>
                <w:sz w:val="18"/>
                <w:lang w:val="fr-FR"/>
              </w:rPr>
              <w:t>PHASE</w:t>
            </w:r>
          </w:p>
        </w:tc>
        <w:tc>
          <w:tcPr>
            <w:tcW w:w="708" w:type="dxa"/>
            <w:gridSpan w:val="2"/>
            <w:tcBorders>
              <w:top w:val="single" w:sz="6" w:space="0" w:color="000000"/>
              <w:left w:val="single" w:sz="6" w:space="0" w:color="000000"/>
              <w:bottom w:val="single" w:sz="6" w:space="0" w:color="000000"/>
              <w:right w:val="single" w:sz="6" w:space="0" w:color="000000"/>
            </w:tcBorders>
            <w:shd w:val="solid" w:color="C0C0C0" w:fill="auto"/>
          </w:tcPr>
          <w:p w14:paraId="07E515F8" w14:textId="77777777" w:rsidR="005E2D2A" w:rsidRDefault="005E2D2A" w:rsidP="00A0295C">
            <w:pPr>
              <w:jc w:val="center"/>
              <w:rPr>
                <w:rFonts w:ascii="Arial" w:hAnsi="Arial"/>
                <w:b/>
                <w:color w:val="000000"/>
                <w:sz w:val="18"/>
                <w:lang w:val="fr-FR"/>
              </w:rPr>
            </w:pPr>
            <w:r>
              <w:rPr>
                <w:rFonts w:ascii="Arial" w:hAnsi="Arial"/>
                <w:b/>
                <w:color w:val="000000"/>
                <w:sz w:val="18"/>
                <w:lang w:val="fr-FR"/>
              </w:rPr>
              <w:t>VERS</w:t>
            </w:r>
          </w:p>
        </w:tc>
        <w:tc>
          <w:tcPr>
            <w:tcW w:w="1134" w:type="dxa"/>
            <w:gridSpan w:val="2"/>
            <w:tcBorders>
              <w:top w:val="single" w:sz="6" w:space="0" w:color="000000"/>
              <w:left w:val="single" w:sz="6" w:space="0" w:color="000000"/>
              <w:bottom w:val="single" w:sz="6" w:space="0" w:color="000000"/>
              <w:right w:val="single" w:sz="6" w:space="0" w:color="000000"/>
            </w:tcBorders>
            <w:shd w:val="solid" w:color="C0C0C0" w:fill="auto"/>
          </w:tcPr>
          <w:p w14:paraId="7A8875A6" w14:textId="77777777" w:rsidR="005E2D2A" w:rsidRDefault="005E2D2A" w:rsidP="00A0295C">
            <w:pPr>
              <w:jc w:val="center"/>
              <w:rPr>
                <w:rFonts w:ascii="Arial" w:hAnsi="Arial"/>
                <w:b/>
                <w:color w:val="000000"/>
                <w:sz w:val="18"/>
                <w:lang w:val="fr-FR"/>
              </w:rPr>
            </w:pPr>
            <w:r>
              <w:rPr>
                <w:rFonts w:ascii="Arial" w:hAnsi="Arial"/>
                <w:b/>
                <w:color w:val="000000"/>
                <w:sz w:val="18"/>
                <w:lang w:val="fr-FR"/>
              </w:rPr>
              <w:t>NEW_VERS</w:t>
            </w:r>
          </w:p>
        </w:tc>
        <w:tc>
          <w:tcPr>
            <w:tcW w:w="4962" w:type="dxa"/>
            <w:tcBorders>
              <w:top w:val="single" w:sz="6" w:space="0" w:color="000000"/>
              <w:left w:val="single" w:sz="6" w:space="0" w:color="000000"/>
              <w:bottom w:val="single" w:sz="6" w:space="0" w:color="000000"/>
              <w:right w:val="single" w:sz="6" w:space="0" w:color="000000"/>
            </w:tcBorders>
            <w:shd w:val="solid" w:color="C0C0C0" w:fill="auto"/>
          </w:tcPr>
          <w:p w14:paraId="60166819" w14:textId="77777777" w:rsidR="005E2D2A" w:rsidRDefault="005E2D2A" w:rsidP="00A0295C">
            <w:pPr>
              <w:jc w:val="center"/>
              <w:rPr>
                <w:rFonts w:ascii="Arial" w:hAnsi="Arial"/>
                <w:b/>
                <w:color w:val="000000"/>
                <w:sz w:val="18"/>
              </w:rPr>
            </w:pPr>
            <w:r>
              <w:rPr>
                <w:rFonts w:ascii="Arial" w:hAnsi="Arial"/>
                <w:b/>
                <w:color w:val="000000"/>
                <w:sz w:val="18"/>
              </w:rPr>
              <w:t>SUBJECT</w:t>
            </w:r>
          </w:p>
        </w:tc>
      </w:tr>
      <w:tr w:rsidR="005E2D2A" w14:paraId="499EFD96"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F995C31"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72AEE0" w14:textId="77777777" w:rsidR="005E2D2A" w:rsidRDefault="005E2D2A" w:rsidP="00A0295C">
            <w:pPr>
              <w:rPr>
                <w:rFonts w:ascii="Arial" w:hAnsi="Arial"/>
                <w:color w:val="000000"/>
                <w:sz w:val="18"/>
              </w:rPr>
            </w:pPr>
            <w:r>
              <w:rPr>
                <w:rFonts w:ascii="Arial" w:hAnsi="Arial"/>
                <w:color w:val="000000"/>
                <w:sz w:val="18"/>
              </w:rPr>
              <w:t>S18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FAB9094" w14:textId="77777777" w:rsidR="005E2D2A" w:rsidRDefault="005E2D2A" w:rsidP="00A0295C">
            <w:pPr>
              <w:rPr>
                <w:rFonts w:ascii="Arial" w:hAnsi="Arial"/>
                <w:color w:val="000000"/>
                <w:sz w:val="18"/>
              </w:rPr>
            </w:pPr>
            <w:r>
              <w:rPr>
                <w:rFonts w:ascii="Arial" w:hAnsi="Arial"/>
                <w:color w:val="000000"/>
                <w:sz w:val="18"/>
              </w:rPr>
              <w:t>A005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D6695C" w14:textId="77777777" w:rsidR="005E2D2A" w:rsidRDefault="005E2D2A" w:rsidP="00A0295C">
            <w:pPr>
              <w:rPr>
                <w:rFonts w:ascii="Arial" w:hAnsi="Arial"/>
                <w:color w:val="000000"/>
                <w:sz w:val="18"/>
              </w:rPr>
            </w:pPr>
            <w:r>
              <w:rPr>
                <w:rFonts w:ascii="Arial" w:hAnsi="Arial"/>
                <w:color w:val="000000"/>
                <w:sz w:val="18"/>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94E856" w14:textId="77777777" w:rsidR="005E2D2A" w:rsidRDefault="005E2D2A" w:rsidP="00A0295C">
            <w:pPr>
              <w:rPr>
                <w:rFonts w:ascii="Arial" w:hAnsi="Arial"/>
                <w:color w:val="000000"/>
                <w:sz w:val="18"/>
              </w:rPr>
            </w:pPr>
            <w:r>
              <w:rPr>
                <w:rFonts w:ascii="Arial" w:hAnsi="Arial"/>
                <w:color w:val="000000"/>
                <w:sz w:val="18"/>
              </w:rPr>
              <w:t>4.6.0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02A1CCBD" w14:textId="77777777" w:rsidR="005E2D2A" w:rsidRDefault="005E2D2A" w:rsidP="00A0295C">
            <w:pPr>
              <w:rPr>
                <w:rFonts w:ascii="Arial" w:hAnsi="Arial"/>
                <w:color w:val="000000"/>
                <w:sz w:val="18"/>
              </w:rPr>
            </w:pPr>
            <w:r>
              <w:rPr>
                <w:rFonts w:ascii="Arial" w:hAnsi="Arial"/>
                <w:color w:val="000000"/>
                <w:sz w:val="18"/>
              </w:rPr>
              <w:t>5.0.0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1438298F" w14:textId="77777777" w:rsidR="005E2D2A" w:rsidRDefault="005E2D2A" w:rsidP="00A0295C">
            <w:pPr>
              <w:rPr>
                <w:rFonts w:ascii="Arial" w:hAnsi="Arial"/>
                <w:color w:val="000000"/>
                <w:sz w:val="18"/>
              </w:rPr>
            </w:pPr>
            <w:r>
              <w:rPr>
                <w:rFonts w:ascii="Arial" w:hAnsi="Arial"/>
                <w:color w:val="000000"/>
                <w:sz w:val="18"/>
              </w:rPr>
              <w:t>Addition of ASCI features</w:t>
            </w:r>
          </w:p>
        </w:tc>
      </w:tr>
      <w:tr w:rsidR="005E2D2A" w14:paraId="3125C00A"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3733B88"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6BFBAA8" w14:textId="77777777" w:rsidR="005E2D2A" w:rsidRDefault="005E2D2A" w:rsidP="00A0295C">
            <w:pPr>
              <w:rPr>
                <w:rFonts w:ascii="Arial" w:hAnsi="Arial"/>
                <w:color w:val="000000"/>
                <w:sz w:val="18"/>
              </w:rPr>
            </w:pPr>
            <w:r>
              <w:rPr>
                <w:rFonts w:ascii="Arial" w:hAnsi="Arial"/>
                <w:color w:val="000000"/>
                <w:sz w:val="18"/>
              </w:rPr>
              <w:t>S20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688863" w14:textId="77777777" w:rsidR="005E2D2A" w:rsidRDefault="005E2D2A" w:rsidP="00A0295C">
            <w:pPr>
              <w:rPr>
                <w:rFonts w:ascii="Arial" w:hAnsi="Arial"/>
                <w:color w:val="000000"/>
                <w:sz w:val="18"/>
              </w:rPr>
            </w:pPr>
            <w:r>
              <w:rPr>
                <w:rFonts w:ascii="Arial" w:hAnsi="Arial"/>
                <w:color w:val="000000"/>
                <w:sz w:val="18"/>
              </w:rPr>
              <w:t>A006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451122" w14:textId="77777777" w:rsidR="005E2D2A" w:rsidRDefault="005E2D2A" w:rsidP="00A0295C">
            <w:pPr>
              <w:rPr>
                <w:rFonts w:ascii="Arial" w:hAnsi="Arial"/>
                <w:color w:val="000000"/>
                <w:sz w:val="18"/>
              </w:rPr>
            </w:pPr>
            <w:r>
              <w:rPr>
                <w:rFonts w:ascii="Arial" w:hAnsi="Arial"/>
                <w:color w:val="000000"/>
                <w:sz w:val="18"/>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AF3704" w14:textId="77777777" w:rsidR="005E2D2A" w:rsidRDefault="005E2D2A" w:rsidP="00A0295C">
            <w:pPr>
              <w:rPr>
                <w:rFonts w:ascii="Arial" w:hAnsi="Arial"/>
                <w:color w:val="000000"/>
                <w:sz w:val="18"/>
              </w:rPr>
            </w:pPr>
            <w:r>
              <w:rPr>
                <w:rFonts w:ascii="Arial" w:hAnsi="Arial"/>
                <w:color w:val="000000"/>
                <w:sz w:val="18"/>
              </w:rPr>
              <w:t>5.0.0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61DE8358" w14:textId="77777777" w:rsidR="005E2D2A" w:rsidRDefault="005E2D2A" w:rsidP="00A0295C">
            <w:pPr>
              <w:rPr>
                <w:rFonts w:ascii="Arial" w:hAnsi="Arial"/>
                <w:color w:val="000000"/>
                <w:sz w:val="18"/>
              </w:rPr>
            </w:pPr>
            <w:r>
              <w:rPr>
                <w:rFonts w:ascii="Arial" w:hAnsi="Arial"/>
                <w:color w:val="000000"/>
                <w:sz w:val="18"/>
              </w:rPr>
              <w:t>5.1.0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3061C094" w14:textId="77777777" w:rsidR="005E2D2A" w:rsidRDefault="005E2D2A" w:rsidP="00A0295C">
            <w:pPr>
              <w:rPr>
                <w:rFonts w:ascii="Arial" w:hAnsi="Arial"/>
                <w:color w:val="000000"/>
                <w:sz w:val="18"/>
              </w:rPr>
            </w:pPr>
            <w:r>
              <w:rPr>
                <w:rFonts w:ascii="Arial" w:hAnsi="Arial"/>
                <w:color w:val="000000"/>
                <w:sz w:val="18"/>
              </w:rPr>
              <w:t>Introduction of high speed circuit switched data</w:t>
            </w:r>
          </w:p>
        </w:tc>
      </w:tr>
      <w:tr w:rsidR="005E2D2A" w14:paraId="44746B53"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045040C"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2B8ED9E" w14:textId="77777777" w:rsidR="005E2D2A" w:rsidRDefault="005E2D2A" w:rsidP="00A0295C">
            <w:pPr>
              <w:rPr>
                <w:rFonts w:ascii="Arial" w:hAnsi="Arial"/>
                <w:color w:val="000000"/>
                <w:sz w:val="18"/>
              </w:rPr>
            </w:pPr>
            <w:r>
              <w:rPr>
                <w:rFonts w:ascii="Arial" w:hAnsi="Arial"/>
                <w:color w:val="000000"/>
                <w:sz w:val="18"/>
              </w:rPr>
              <w:t>s21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809526" w14:textId="77777777" w:rsidR="005E2D2A" w:rsidRDefault="005E2D2A" w:rsidP="00A0295C">
            <w:pPr>
              <w:rPr>
                <w:rFonts w:ascii="Arial" w:hAnsi="Arial"/>
                <w:color w:val="000000"/>
                <w:sz w:val="18"/>
              </w:rPr>
            </w:pPr>
            <w:r>
              <w:rPr>
                <w:rFonts w:ascii="Arial" w:hAnsi="Arial"/>
                <w:color w:val="000000"/>
                <w:sz w:val="18"/>
              </w:rPr>
              <w:t>A007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E6A8F9" w14:textId="77777777" w:rsidR="005E2D2A" w:rsidRDefault="005E2D2A" w:rsidP="00A0295C">
            <w:pPr>
              <w:rPr>
                <w:rFonts w:ascii="Arial" w:hAnsi="Arial"/>
                <w:color w:val="000000"/>
                <w:sz w:val="18"/>
              </w:rPr>
            </w:pPr>
            <w:r>
              <w:rPr>
                <w:rFonts w:ascii="Arial" w:hAnsi="Arial"/>
                <w:color w:val="000000"/>
                <w:sz w:val="18"/>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ED2DF4" w14:textId="77777777" w:rsidR="005E2D2A" w:rsidRDefault="005E2D2A" w:rsidP="00A0295C">
            <w:pPr>
              <w:rPr>
                <w:rFonts w:ascii="Arial" w:hAnsi="Arial"/>
                <w:color w:val="000000"/>
                <w:sz w:val="18"/>
              </w:rPr>
            </w:pPr>
            <w:r>
              <w:rPr>
                <w:rFonts w:ascii="Arial" w:hAnsi="Arial"/>
                <w:color w:val="000000"/>
                <w:sz w:val="18"/>
              </w:rPr>
              <w:t>5.1.0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5308A6C8" w14:textId="77777777" w:rsidR="005E2D2A" w:rsidRDefault="005E2D2A" w:rsidP="00A0295C">
            <w:pPr>
              <w:rPr>
                <w:rFonts w:ascii="Arial" w:hAnsi="Arial"/>
                <w:color w:val="000000"/>
                <w:sz w:val="18"/>
              </w:rPr>
            </w:pPr>
            <w:r>
              <w:rPr>
                <w:rFonts w:ascii="Arial" w:hAnsi="Arial"/>
                <w:color w:val="000000"/>
                <w:sz w:val="18"/>
              </w:rPr>
              <w:t>5.2.0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0DF328E4" w14:textId="77777777" w:rsidR="005E2D2A" w:rsidRDefault="005E2D2A" w:rsidP="00A0295C">
            <w:pPr>
              <w:rPr>
                <w:rFonts w:ascii="Arial" w:hAnsi="Arial"/>
                <w:color w:val="000000"/>
                <w:sz w:val="18"/>
              </w:rPr>
            </w:pPr>
            <w:r>
              <w:rPr>
                <w:rFonts w:ascii="Arial" w:hAnsi="Arial"/>
                <w:color w:val="000000"/>
                <w:sz w:val="18"/>
              </w:rPr>
              <w:t>Introduction of R-GSM band</w:t>
            </w:r>
          </w:p>
        </w:tc>
      </w:tr>
      <w:tr w:rsidR="005E2D2A" w14:paraId="1B97C758"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1462758"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B602CCB" w14:textId="77777777" w:rsidR="005E2D2A" w:rsidRDefault="005E2D2A" w:rsidP="00A0295C">
            <w:pPr>
              <w:rPr>
                <w:rFonts w:ascii="Arial" w:hAnsi="Arial"/>
                <w:color w:val="000000"/>
                <w:sz w:val="18"/>
              </w:rPr>
            </w:pPr>
            <w:r>
              <w:rPr>
                <w:rFonts w:ascii="Arial" w:hAnsi="Arial"/>
                <w:color w:val="000000"/>
                <w:sz w:val="18"/>
              </w:rPr>
              <w:t>s22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A328B5" w14:textId="77777777" w:rsidR="005E2D2A" w:rsidRDefault="005E2D2A" w:rsidP="00A0295C">
            <w:pPr>
              <w:rPr>
                <w:rFonts w:ascii="Arial" w:hAnsi="Arial"/>
                <w:color w:val="000000"/>
                <w:sz w:val="18"/>
              </w:rPr>
            </w:pPr>
            <w:r>
              <w:rPr>
                <w:rFonts w:ascii="Arial" w:hAnsi="Arial"/>
                <w:color w:val="000000"/>
                <w:sz w:val="18"/>
              </w:rPr>
              <w:t>A009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55D9419" w14:textId="77777777" w:rsidR="005E2D2A" w:rsidRDefault="005E2D2A" w:rsidP="00A0295C">
            <w:pPr>
              <w:rPr>
                <w:rFonts w:ascii="Arial" w:hAnsi="Arial"/>
                <w:color w:val="000000"/>
                <w:sz w:val="18"/>
              </w:rPr>
            </w:pPr>
            <w:r>
              <w:rPr>
                <w:rFonts w:ascii="Arial" w:hAnsi="Arial"/>
                <w:color w:val="000000"/>
                <w:sz w:val="18"/>
              </w:rP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07761A" w14:textId="77777777" w:rsidR="005E2D2A" w:rsidRDefault="005E2D2A" w:rsidP="00A0295C">
            <w:pPr>
              <w:rPr>
                <w:rFonts w:ascii="Arial" w:hAnsi="Arial"/>
                <w:color w:val="000000"/>
                <w:sz w:val="18"/>
              </w:rPr>
            </w:pPr>
            <w:r>
              <w:rPr>
                <w:rFonts w:ascii="Arial" w:hAnsi="Arial"/>
                <w:color w:val="000000"/>
                <w:sz w:val="18"/>
              </w:rPr>
              <w:t>5.2.0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34A6FF3" w14:textId="77777777" w:rsidR="005E2D2A" w:rsidRDefault="005E2D2A" w:rsidP="00A0295C">
            <w:pPr>
              <w:rPr>
                <w:rFonts w:ascii="Arial" w:hAnsi="Arial"/>
                <w:color w:val="000000"/>
                <w:sz w:val="18"/>
              </w:rPr>
            </w:pPr>
            <w:r>
              <w:rPr>
                <w:rFonts w:ascii="Arial" w:hAnsi="Arial"/>
                <w:color w:val="000000"/>
                <w:sz w:val="18"/>
              </w:rPr>
              <w:t>5.3.0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09B5B971" w14:textId="77777777" w:rsidR="005E2D2A" w:rsidRDefault="005E2D2A" w:rsidP="00A0295C">
            <w:pPr>
              <w:rPr>
                <w:rFonts w:ascii="Arial" w:hAnsi="Arial"/>
                <w:color w:val="000000"/>
                <w:sz w:val="18"/>
              </w:rPr>
            </w:pPr>
            <w:r>
              <w:rPr>
                <w:rFonts w:ascii="Arial" w:hAnsi="Arial"/>
                <w:color w:val="000000"/>
                <w:sz w:val="18"/>
              </w:rPr>
              <w:t>Clarification of the frequency definition text in section 9</w:t>
            </w:r>
          </w:p>
        </w:tc>
      </w:tr>
      <w:tr w:rsidR="005E2D2A" w14:paraId="1EF053FF"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8C743A7"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F7B187C" w14:textId="77777777" w:rsidR="005E2D2A" w:rsidRDefault="005E2D2A" w:rsidP="00A0295C">
            <w:pPr>
              <w:rPr>
                <w:rFonts w:ascii="Arial" w:hAnsi="Arial"/>
                <w:color w:val="000000"/>
                <w:sz w:val="18"/>
              </w:rPr>
            </w:pPr>
            <w:r>
              <w:rPr>
                <w:rFonts w:ascii="Arial" w:hAnsi="Arial"/>
                <w:color w:val="000000"/>
                <w:sz w:val="18"/>
              </w:rPr>
              <w:t>s24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673D71" w14:textId="77777777" w:rsidR="005E2D2A" w:rsidRDefault="005E2D2A" w:rsidP="00A0295C">
            <w:pPr>
              <w:rPr>
                <w:rFonts w:ascii="Arial" w:hAnsi="Arial"/>
                <w:color w:val="000000"/>
                <w:sz w:val="18"/>
              </w:rPr>
            </w:pPr>
            <w:r>
              <w:rPr>
                <w:rFonts w:ascii="Arial" w:hAnsi="Arial"/>
                <w:color w:val="000000"/>
                <w:sz w:val="18"/>
              </w:rPr>
              <w:t>A010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ACDD37" w14:textId="77777777" w:rsidR="005E2D2A" w:rsidRDefault="005E2D2A" w:rsidP="00A0295C">
            <w:pPr>
              <w:rPr>
                <w:rFonts w:ascii="Arial" w:hAnsi="Arial"/>
                <w:color w:val="000000"/>
                <w:sz w:val="18"/>
              </w:rPr>
            </w:pPr>
            <w:r>
              <w:rPr>
                <w:rFonts w:ascii="Arial" w:hAnsi="Arial"/>
                <w:color w:val="000000"/>
                <w:sz w:val="18"/>
              </w:rPr>
              <w:t>R97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AF2D32" w14:textId="77777777" w:rsidR="005E2D2A" w:rsidRDefault="005E2D2A" w:rsidP="00A0295C">
            <w:pPr>
              <w:rPr>
                <w:rFonts w:ascii="Arial" w:hAnsi="Arial"/>
                <w:color w:val="000000"/>
                <w:sz w:val="18"/>
              </w:rPr>
            </w:pPr>
            <w:r>
              <w:rPr>
                <w:rFonts w:ascii="Arial" w:hAnsi="Arial"/>
                <w:color w:val="000000"/>
                <w:sz w:val="18"/>
              </w:rPr>
              <w:t>5.3.0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065A310" w14:textId="77777777" w:rsidR="005E2D2A" w:rsidRDefault="005E2D2A" w:rsidP="00A0295C">
            <w:pPr>
              <w:rPr>
                <w:rFonts w:ascii="Arial" w:hAnsi="Arial"/>
                <w:color w:val="000000"/>
                <w:sz w:val="18"/>
              </w:rPr>
            </w:pPr>
            <w:r>
              <w:rPr>
                <w:rFonts w:ascii="Arial" w:hAnsi="Arial"/>
                <w:color w:val="000000"/>
                <w:sz w:val="18"/>
              </w:rPr>
              <w:t>6.0.0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062D9D18" w14:textId="77777777" w:rsidR="005E2D2A" w:rsidRDefault="005E2D2A" w:rsidP="00A0295C">
            <w:pPr>
              <w:rPr>
                <w:rFonts w:ascii="Arial" w:hAnsi="Arial"/>
                <w:color w:val="000000"/>
                <w:sz w:val="18"/>
              </w:rPr>
            </w:pPr>
            <w:r>
              <w:rPr>
                <w:rFonts w:ascii="Arial" w:hAnsi="Arial"/>
                <w:color w:val="000000"/>
                <w:sz w:val="18"/>
              </w:rPr>
              <w:t>Introduction of GPRS</w:t>
            </w:r>
          </w:p>
        </w:tc>
      </w:tr>
      <w:tr w:rsidR="005E2D2A" w14:paraId="51A62C1B"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4D332E9"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54BCE2" w14:textId="77777777" w:rsidR="005E2D2A" w:rsidRDefault="005E2D2A" w:rsidP="00A0295C">
            <w:pPr>
              <w:rPr>
                <w:rFonts w:ascii="Arial" w:hAnsi="Arial"/>
                <w:color w:val="000000"/>
                <w:sz w:val="18"/>
              </w:rPr>
            </w:pPr>
            <w:r>
              <w:rPr>
                <w:rFonts w:ascii="Arial" w:hAnsi="Arial"/>
                <w:color w:val="000000"/>
                <w:sz w:val="18"/>
              </w:rPr>
              <w:t>s25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DEF256" w14:textId="77777777" w:rsidR="005E2D2A" w:rsidRDefault="005E2D2A" w:rsidP="00A0295C">
            <w:pPr>
              <w:rPr>
                <w:rFonts w:ascii="Arial" w:hAnsi="Arial"/>
                <w:color w:val="000000"/>
                <w:sz w:val="18"/>
              </w:rPr>
            </w:pPr>
            <w:r>
              <w:rPr>
                <w:rFonts w:ascii="Arial" w:hAnsi="Arial"/>
                <w:color w:val="000000"/>
                <w:sz w:val="18"/>
              </w:rPr>
              <w:t>A012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03849E" w14:textId="77777777" w:rsidR="005E2D2A" w:rsidRDefault="005E2D2A" w:rsidP="00A0295C">
            <w:pPr>
              <w:rPr>
                <w:rFonts w:ascii="Arial" w:hAnsi="Arial"/>
                <w:color w:val="000000"/>
                <w:sz w:val="18"/>
              </w:rPr>
            </w:pPr>
            <w:r>
              <w:rPr>
                <w:rFonts w:ascii="Arial" w:hAnsi="Arial"/>
                <w:color w:val="000000"/>
                <w:sz w:val="18"/>
              </w:rPr>
              <w:t>R97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035DCB" w14:textId="77777777" w:rsidR="005E2D2A" w:rsidRDefault="005E2D2A" w:rsidP="00A0295C">
            <w:pPr>
              <w:rPr>
                <w:rFonts w:ascii="Arial" w:hAnsi="Arial"/>
                <w:color w:val="000000"/>
                <w:sz w:val="18"/>
              </w:rPr>
            </w:pPr>
            <w:r>
              <w:rPr>
                <w:rFonts w:ascii="Arial" w:hAnsi="Arial"/>
                <w:color w:val="000000"/>
                <w:sz w:val="18"/>
              </w:rPr>
              <w:t>6.0.0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6031F7A8" w14:textId="77777777" w:rsidR="005E2D2A" w:rsidRDefault="005E2D2A" w:rsidP="00A0295C">
            <w:pPr>
              <w:rPr>
                <w:rFonts w:ascii="Arial" w:hAnsi="Arial"/>
                <w:color w:val="000000"/>
                <w:sz w:val="18"/>
              </w:rPr>
            </w:pPr>
            <w:r>
              <w:rPr>
                <w:rFonts w:ascii="Arial" w:hAnsi="Arial"/>
                <w:color w:val="000000"/>
                <w:sz w:val="18"/>
              </w:rPr>
              <w:t>6.1.0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77F6C9BC" w14:textId="77777777" w:rsidR="005E2D2A" w:rsidRDefault="005E2D2A" w:rsidP="00A0295C">
            <w:pPr>
              <w:rPr>
                <w:rFonts w:ascii="Arial" w:hAnsi="Arial"/>
                <w:color w:val="000000"/>
                <w:sz w:val="18"/>
              </w:rPr>
            </w:pPr>
            <w:r>
              <w:rPr>
                <w:rFonts w:ascii="Arial" w:hAnsi="Arial"/>
                <w:color w:val="000000"/>
                <w:sz w:val="18"/>
              </w:rPr>
              <w:t>14.4kbps Data Service</w:t>
            </w:r>
          </w:p>
        </w:tc>
      </w:tr>
      <w:tr w:rsidR="005E2D2A" w14:paraId="388F7738"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EF6D68E"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E92021F" w14:textId="77777777" w:rsidR="005E2D2A" w:rsidRDefault="005E2D2A" w:rsidP="00A0295C">
            <w:pPr>
              <w:rPr>
                <w:rFonts w:ascii="Arial" w:hAnsi="Arial"/>
                <w:color w:val="000000"/>
                <w:sz w:val="18"/>
              </w:rPr>
            </w:pPr>
            <w:r>
              <w:rPr>
                <w:rFonts w:ascii="Arial" w:hAnsi="Arial"/>
                <w:color w:val="000000"/>
                <w:sz w:val="18"/>
              </w:rPr>
              <w:t>s25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680E8B" w14:textId="77777777" w:rsidR="005E2D2A" w:rsidRDefault="005E2D2A" w:rsidP="00A0295C">
            <w:pPr>
              <w:rPr>
                <w:rFonts w:ascii="Arial" w:hAnsi="Arial"/>
                <w:color w:val="000000"/>
                <w:sz w:val="18"/>
              </w:rPr>
            </w:pPr>
            <w:r>
              <w:rPr>
                <w:rFonts w:ascii="Arial" w:hAnsi="Arial"/>
                <w:color w:val="000000"/>
                <w:sz w:val="18"/>
              </w:rPr>
              <w:t>A013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02B593" w14:textId="77777777" w:rsidR="005E2D2A" w:rsidRDefault="005E2D2A" w:rsidP="00A0295C">
            <w:pPr>
              <w:rPr>
                <w:rFonts w:ascii="Arial" w:hAnsi="Arial"/>
                <w:color w:val="000000"/>
                <w:sz w:val="18"/>
              </w:rPr>
            </w:pPr>
            <w:r>
              <w:rPr>
                <w:rFonts w:ascii="Arial" w:hAnsi="Arial"/>
                <w:color w:val="000000"/>
                <w:sz w:val="18"/>
              </w:rPr>
              <w:t>R97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FCA265" w14:textId="77777777" w:rsidR="005E2D2A" w:rsidRDefault="005E2D2A" w:rsidP="00A0295C">
            <w:pPr>
              <w:rPr>
                <w:rFonts w:ascii="Arial" w:hAnsi="Arial"/>
                <w:color w:val="000000"/>
                <w:sz w:val="18"/>
              </w:rPr>
            </w:pPr>
            <w:r>
              <w:rPr>
                <w:rFonts w:ascii="Arial" w:hAnsi="Arial"/>
                <w:color w:val="000000"/>
                <w:sz w:val="18"/>
              </w:rPr>
              <w:t>6.0.0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15EEB5F1" w14:textId="77777777" w:rsidR="005E2D2A" w:rsidRDefault="005E2D2A" w:rsidP="00A0295C">
            <w:pPr>
              <w:rPr>
                <w:rFonts w:ascii="Arial" w:hAnsi="Arial"/>
                <w:color w:val="000000"/>
                <w:sz w:val="18"/>
              </w:rPr>
            </w:pPr>
            <w:r>
              <w:rPr>
                <w:rFonts w:ascii="Arial" w:hAnsi="Arial"/>
                <w:color w:val="000000"/>
                <w:sz w:val="18"/>
              </w:rPr>
              <w:t>6.1.0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01C68957" w14:textId="77777777" w:rsidR="005E2D2A" w:rsidRDefault="005E2D2A" w:rsidP="00A0295C">
            <w:pPr>
              <w:rPr>
                <w:rFonts w:ascii="Arial" w:hAnsi="Arial"/>
                <w:color w:val="000000"/>
                <w:sz w:val="18"/>
              </w:rPr>
            </w:pPr>
            <w:r>
              <w:rPr>
                <w:rFonts w:ascii="Arial" w:hAnsi="Arial"/>
                <w:color w:val="000000"/>
                <w:sz w:val="18"/>
              </w:rPr>
              <w:t>Renaming of GPRS RR states</w:t>
            </w:r>
          </w:p>
        </w:tc>
      </w:tr>
      <w:tr w:rsidR="005E2D2A" w14:paraId="7004D545"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2DD640D"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2544D38" w14:textId="77777777" w:rsidR="005E2D2A" w:rsidRDefault="005E2D2A" w:rsidP="00A0295C">
            <w:pPr>
              <w:rPr>
                <w:rFonts w:ascii="Arial" w:hAnsi="Arial"/>
                <w:color w:val="000000"/>
                <w:sz w:val="18"/>
              </w:rPr>
            </w:pPr>
            <w:r>
              <w:rPr>
                <w:rFonts w:ascii="Arial" w:hAnsi="Arial"/>
                <w:color w:val="000000"/>
                <w:sz w:val="18"/>
              </w:rPr>
              <w:t>s28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2338FB" w14:textId="77777777" w:rsidR="005E2D2A" w:rsidRDefault="005E2D2A" w:rsidP="00A0295C">
            <w:pPr>
              <w:rPr>
                <w:rFonts w:ascii="Arial" w:hAnsi="Arial"/>
                <w:color w:val="000000"/>
                <w:sz w:val="18"/>
              </w:rPr>
            </w:pPr>
            <w:r>
              <w:rPr>
                <w:rFonts w:ascii="Arial" w:hAnsi="Arial"/>
                <w:color w:val="000000"/>
                <w:sz w:val="18"/>
              </w:rPr>
              <w:t>A014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4DD4A4" w14:textId="77777777" w:rsidR="005E2D2A" w:rsidRDefault="005E2D2A" w:rsidP="00A0295C">
            <w:pPr>
              <w:rPr>
                <w:rFonts w:ascii="Arial" w:hAnsi="Arial"/>
                <w:color w:val="000000"/>
                <w:sz w:val="18"/>
              </w:rPr>
            </w:pPr>
            <w:r>
              <w:rPr>
                <w:rFonts w:ascii="Arial" w:hAnsi="Arial"/>
                <w:color w:val="000000"/>
                <w:sz w:val="18"/>
              </w:rPr>
              <w:t>R98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E38127" w14:textId="77777777" w:rsidR="005E2D2A" w:rsidRDefault="005E2D2A" w:rsidP="00A0295C">
            <w:pPr>
              <w:rPr>
                <w:rFonts w:ascii="Arial" w:hAnsi="Arial"/>
                <w:color w:val="000000"/>
                <w:sz w:val="18"/>
              </w:rPr>
            </w:pPr>
            <w:r>
              <w:rPr>
                <w:rFonts w:ascii="Arial" w:hAnsi="Arial"/>
                <w:color w:val="000000"/>
                <w:sz w:val="18"/>
              </w:rPr>
              <w:t>6.1.1</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5BDE8C62" w14:textId="77777777" w:rsidR="005E2D2A" w:rsidRDefault="005E2D2A" w:rsidP="00A0295C">
            <w:pPr>
              <w:rPr>
                <w:rFonts w:ascii="Arial" w:hAnsi="Arial"/>
                <w:color w:val="000000"/>
                <w:sz w:val="18"/>
              </w:rPr>
            </w:pPr>
            <w:r>
              <w:rPr>
                <w:rFonts w:ascii="Arial" w:hAnsi="Arial"/>
                <w:color w:val="000000"/>
                <w:sz w:val="18"/>
              </w:rPr>
              <w:t>7.0.0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03BC75EE" w14:textId="77777777" w:rsidR="005E2D2A" w:rsidRDefault="005E2D2A" w:rsidP="00A0295C">
            <w:pPr>
              <w:rPr>
                <w:rFonts w:ascii="Arial" w:hAnsi="Arial"/>
                <w:color w:val="000000"/>
                <w:sz w:val="18"/>
              </w:rPr>
            </w:pPr>
            <w:r>
              <w:rPr>
                <w:rFonts w:ascii="Arial" w:hAnsi="Arial"/>
                <w:color w:val="000000"/>
                <w:sz w:val="18"/>
              </w:rPr>
              <w:t>Harmonization between GSM and PCS 1900 standard</w:t>
            </w:r>
          </w:p>
        </w:tc>
      </w:tr>
      <w:tr w:rsidR="005E2D2A" w14:paraId="1F774161"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4769F8C"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D36B7D" w14:textId="77777777" w:rsidR="005E2D2A" w:rsidRDefault="005E2D2A" w:rsidP="00A0295C">
            <w:pPr>
              <w:rPr>
                <w:rFonts w:ascii="Arial" w:hAnsi="Arial"/>
                <w:color w:val="000000"/>
                <w:sz w:val="18"/>
              </w:rPr>
            </w:pPr>
            <w:r>
              <w:rPr>
                <w:rFonts w:ascii="Arial" w:hAnsi="Arial"/>
                <w:color w:val="000000"/>
                <w:sz w:val="18"/>
              </w:rPr>
              <w:t>s28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CF8C01" w14:textId="77777777" w:rsidR="005E2D2A" w:rsidRDefault="005E2D2A" w:rsidP="00A0295C">
            <w:pPr>
              <w:rPr>
                <w:rFonts w:ascii="Arial" w:hAnsi="Arial"/>
                <w:color w:val="000000"/>
                <w:sz w:val="18"/>
              </w:rPr>
            </w:pPr>
            <w:r>
              <w:rPr>
                <w:rFonts w:ascii="Arial" w:hAnsi="Arial"/>
                <w:color w:val="000000"/>
                <w:sz w:val="18"/>
              </w:rPr>
              <w:t>A015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3AC3EC" w14:textId="77777777" w:rsidR="005E2D2A" w:rsidRDefault="005E2D2A" w:rsidP="00A0295C">
            <w:pPr>
              <w:rPr>
                <w:rFonts w:ascii="Arial" w:hAnsi="Arial"/>
                <w:color w:val="000000"/>
                <w:sz w:val="18"/>
              </w:rPr>
            </w:pPr>
            <w:r>
              <w:rPr>
                <w:rFonts w:ascii="Arial" w:hAnsi="Arial"/>
                <w:color w:val="000000"/>
                <w:sz w:val="18"/>
              </w:rPr>
              <w:t>R98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7B3277" w14:textId="77777777" w:rsidR="005E2D2A" w:rsidRDefault="005E2D2A" w:rsidP="00A0295C">
            <w:pPr>
              <w:rPr>
                <w:rFonts w:ascii="Arial" w:hAnsi="Arial"/>
                <w:color w:val="000000"/>
                <w:sz w:val="18"/>
              </w:rPr>
            </w:pPr>
            <w:r>
              <w:rPr>
                <w:rFonts w:ascii="Arial" w:hAnsi="Arial"/>
                <w:color w:val="000000"/>
                <w:sz w:val="18"/>
              </w:rPr>
              <w:t>6.1.1</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254BD147" w14:textId="77777777" w:rsidR="005E2D2A" w:rsidRDefault="005E2D2A" w:rsidP="00A0295C">
            <w:pPr>
              <w:rPr>
                <w:rFonts w:ascii="Arial" w:hAnsi="Arial"/>
                <w:color w:val="000000"/>
                <w:sz w:val="18"/>
              </w:rPr>
            </w:pPr>
            <w:r>
              <w:rPr>
                <w:rFonts w:ascii="Arial" w:hAnsi="Arial"/>
                <w:color w:val="000000"/>
                <w:sz w:val="18"/>
              </w:rPr>
              <w:t>7.0.0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68A866A9" w14:textId="77777777" w:rsidR="005E2D2A" w:rsidRDefault="005E2D2A" w:rsidP="00A0295C">
            <w:pPr>
              <w:rPr>
                <w:rFonts w:ascii="Arial" w:hAnsi="Arial"/>
                <w:color w:val="000000"/>
                <w:sz w:val="18"/>
              </w:rPr>
            </w:pPr>
            <w:r>
              <w:rPr>
                <w:rFonts w:ascii="Arial" w:hAnsi="Arial"/>
                <w:color w:val="000000"/>
                <w:sz w:val="18"/>
              </w:rPr>
              <w:t>Introduction of CTS in 05.01</w:t>
            </w:r>
          </w:p>
        </w:tc>
      </w:tr>
      <w:tr w:rsidR="005E2D2A" w14:paraId="7B9F4094"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D13F3DD"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17F4605" w14:textId="77777777" w:rsidR="005E2D2A" w:rsidRDefault="005E2D2A" w:rsidP="00A0295C">
            <w:pPr>
              <w:rPr>
                <w:rFonts w:ascii="Arial" w:hAnsi="Arial"/>
                <w:color w:val="000000"/>
                <w:sz w:val="18"/>
              </w:rPr>
            </w:pPr>
            <w:r>
              <w:rPr>
                <w:rFonts w:ascii="Arial" w:hAnsi="Arial"/>
                <w:color w:val="000000"/>
                <w:sz w:val="18"/>
              </w:rPr>
              <w:t>s28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ADF466" w14:textId="77777777" w:rsidR="005E2D2A" w:rsidRDefault="005E2D2A" w:rsidP="00A0295C">
            <w:pPr>
              <w:rPr>
                <w:rFonts w:ascii="Arial" w:hAnsi="Arial"/>
                <w:color w:val="000000"/>
                <w:sz w:val="18"/>
              </w:rPr>
            </w:pPr>
            <w:r>
              <w:rPr>
                <w:rFonts w:ascii="Arial" w:hAnsi="Arial"/>
                <w:color w:val="000000"/>
                <w:sz w:val="18"/>
              </w:rPr>
              <w:t>A016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85CAF1" w14:textId="77777777" w:rsidR="005E2D2A" w:rsidRDefault="005E2D2A" w:rsidP="00A0295C">
            <w:pPr>
              <w:rPr>
                <w:rFonts w:ascii="Arial" w:hAnsi="Arial"/>
                <w:color w:val="000000"/>
                <w:sz w:val="18"/>
              </w:rPr>
            </w:pPr>
            <w:r>
              <w:rPr>
                <w:rFonts w:ascii="Arial" w:hAnsi="Arial"/>
                <w:color w:val="000000"/>
                <w:sz w:val="18"/>
              </w:rPr>
              <w:t>R98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C749E1" w14:textId="77777777" w:rsidR="005E2D2A" w:rsidRDefault="005E2D2A" w:rsidP="00A0295C">
            <w:pPr>
              <w:rPr>
                <w:rFonts w:ascii="Arial" w:hAnsi="Arial"/>
                <w:color w:val="000000"/>
                <w:sz w:val="18"/>
              </w:rPr>
            </w:pPr>
            <w:r>
              <w:rPr>
                <w:rFonts w:ascii="Arial" w:hAnsi="Arial"/>
                <w:color w:val="000000"/>
                <w:sz w:val="18"/>
              </w:rPr>
              <w:t>6.1.1.</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216A1DC6" w14:textId="77777777" w:rsidR="005E2D2A" w:rsidRDefault="005E2D2A" w:rsidP="00A0295C">
            <w:pPr>
              <w:rPr>
                <w:rFonts w:ascii="Arial" w:hAnsi="Arial"/>
                <w:color w:val="000000"/>
                <w:sz w:val="18"/>
              </w:rPr>
            </w:pPr>
            <w:r>
              <w:rPr>
                <w:rFonts w:ascii="Arial" w:hAnsi="Arial"/>
                <w:color w:val="000000"/>
                <w:sz w:val="18"/>
              </w:rPr>
              <w:t>7.0.0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7F04F105" w14:textId="77777777" w:rsidR="005E2D2A" w:rsidRDefault="005E2D2A" w:rsidP="00A0295C">
            <w:pPr>
              <w:rPr>
                <w:rFonts w:ascii="Arial" w:hAnsi="Arial"/>
                <w:color w:val="000000"/>
                <w:sz w:val="18"/>
              </w:rPr>
            </w:pPr>
            <w:r>
              <w:rPr>
                <w:rFonts w:ascii="Arial" w:hAnsi="Arial"/>
                <w:color w:val="000000"/>
                <w:sz w:val="18"/>
              </w:rPr>
              <w:t>Introduction of AMR in 05.01</w:t>
            </w:r>
          </w:p>
        </w:tc>
      </w:tr>
      <w:tr w:rsidR="005E2D2A" w14:paraId="71DAEE35"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77D6008"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FD9ECE6" w14:textId="77777777" w:rsidR="005E2D2A" w:rsidRDefault="005E2D2A" w:rsidP="00A0295C">
            <w:pPr>
              <w:rPr>
                <w:rFonts w:ascii="Arial" w:hAnsi="Arial"/>
                <w:color w:val="000000"/>
                <w:sz w:val="18"/>
              </w:rPr>
            </w:pPr>
            <w:r>
              <w:rPr>
                <w:rFonts w:ascii="Arial" w:hAnsi="Arial"/>
                <w:color w:val="000000"/>
                <w:sz w:val="18"/>
              </w:rPr>
              <w:t>s29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61ECCD" w14:textId="77777777" w:rsidR="005E2D2A" w:rsidRDefault="005E2D2A" w:rsidP="00A0295C">
            <w:pPr>
              <w:rPr>
                <w:rFonts w:ascii="Arial" w:hAnsi="Arial"/>
                <w:color w:val="000000"/>
                <w:sz w:val="18"/>
              </w:rPr>
            </w:pPr>
            <w:r>
              <w:rPr>
                <w:rFonts w:ascii="Arial" w:hAnsi="Arial"/>
                <w:color w:val="000000"/>
                <w:sz w:val="18"/>
              </w:rPr>
              <w:t>A017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C6459E"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69B3BD" w14:textId="77777777" w:rsidR="005E2D2A" w:rsidRDefault="005E2D2A" w:rsidP="00A0295C">
            <w:pPr>
              <w:rPr>
                <w:rFonts w:ascii="Arial" w:hAnsi="Arial"/>
                <w:color w:val="000000"/>
                <w:sz w:val="18"/>
              </w:rPr>
            </w:pPr>
            <w:r>
              <w:rPr>
                <w:rFonts w:ascii="Arial" w:hAnsi="Arial"/>
                <w:color w:val="000000"/>
                <w:sz w:val="18"/>
              </w:rPr>
              <w:t>7.0.0.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2C211E5F" w14:textId="77777777" w:rsidR="005E2D2A" w:rsidRDefault="005E2D2A" w:rsidP="00A0295C">
            <w:pPr>
              <w:rPr>
                <w:rFonts w:ascii="Arial" w:hAnsi="Arial"/>
                <w:color w:val="000000"/>
                <w:sz w:val="18"/>
              </w:rPr>
            </w:pPr>
            <w:r>
              <w:rPr>
                <w:rFonts w:ascii="Arial" w:hAnsi="Arial"/>
                <w:color w:val="000000"/>
                <w:sz w:val="18"/>
              </w:rPr>
              <w:t>8.0.0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0D96EBA6" w14:textId="77777777" w:rsidR="005E2D2A" w:rsidRDefault="005E2D2A" w:rsidP="00A0295C">
            <w:pPr>
              <w:rPr>
                <w:rFonts w:ascii="Arial" w:hAnsi="Arial"/>
                <w:color w:val="000000"/>
                <w:sz w:val="18"/>
              </w:rPr>
            </w:pPr>
            <w:r>
              <w:rPr>
                <w:rFonts w:ascii="Arial" w:hAnsi="Arial"/>
                <w:color w:val="000000"/>
                <w:sz w:val="18"/>
              </w:rPr>
              <w:t>Introduction of GSM 400 in 05.01</w:t>
            </w:r>
          </w:p>
        </w:tc>
      </w:tr>
      <w:tr w:rsidR="005E2D2A" w14:paraId="5DE891E2"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6F15C37"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46B98A7" w14:textId="77777777" w:rsidR="005E2D2A" w:rsidRDefault="005E2D2A" w:rsidP="00A0295C">
            <w:pPr>
              <w:rPr>
                <w:rFonts w:ascii="Arial" w:hAnsi="Arial"/>
                <w:color w:val="000000"/>
                <w:sz w:val="18"/>
              </w:rPr>
            </w:pPr>
            <w:r>
              <w:rPr>
                <w:rFonts w:ascii="Arial" w:hAnsi="Arial"/>
                <w:color w:val="000000"/>
                <w:sz w:val="18"/>
              </w:rPr>
              <w:t>s29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BFD15" w14:textId="77777777" w:rsidR="005E2D2A" w:rsidRDefault="005E2D2A" w:rsidP="00A0295C">
            <w:pPr>
              <w:rPr>
                <w:rFonts w:ascii="Arial" w:hAnsi="Arial"/>
                <w:color w:val="000000"/>
                <w:sz w:val="18"/>
              </w:rPr>
            </w:pPr>
            <w:r>
              <w:rPr>
                <w:rFonts w:ascii="Arial" w:hAnsi="Arial"/>
                <w:color w:val="000000"/>
                <w:sz w:val="18"/>
              </w:rPr>
              <w:t>A018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B8F43C"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7E60F7" w14:textId="77777777" w:rsidR="005E2D2A" w:rsidRDefault="005E2D2A" w:rsidP="00A0295C">
            <w:pPr>
              <w:rPr>
                <w:rFonts w:ascii="Arial" w:hAnsi="Arial"/>
                <w:color w:val="000000"/>
                <w:sz w:val="18"/>
              </w:rPr>
            </w:pPr>
            <w:r>
              <w:rPr>
                <w:rFonts w:ascii="Arial" w:hAnsi="Arial"/>
                <w:color w:val="000000"/>
                <w:sz w:val="18"/>
              </w:rPr>
              <w:t>7.0.0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675A9BED" w14:textId="77777777" w:rsidR="005E2D2A" w:rsidRDefault="005E2D2A" w:rsidP="00A0295C">
            <w:pPr>
              <w:rPr>
                <w:rFonts w:ascii="Arial" w:hAnsi="Arial"/>
                <w:color w:val="000000"/>
                <w:sz w:val="18"/>
              </w:rPr>
            </w:pPr>
            <w:r>
              <w:rPr>
                <w:rFonts w:ascii="Arial" w:hAnsi="Arial"/>
                <w:color w:val="000000"/>
                <w:sz w:val="18"/>
              </w:rPr>
              <w:t>8.0.0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1A1CCCC6" w14:textId="77777777" w:rsidR="005E2D2A" w:rsidRDefault="005E2D2A" w:rsidP="00A0295C">
            <w:pPr>
              <w:rPr>
                <w:rFonts w:ascii="Arial" w:hAnsi="Arial"/>
                <w:color w:val="000000"/>
                <w:sz w:val="18"/>
              </w:rPr>
            </w:pPr>
            <w:r>
              <w:rPr>
                <w:rFonts w:ascii="Arial" w:hAnsi="Arial"/>
                <w:color w:val="000000"/>
                <w:sz w:val="18"/>
              </w:rPr>
              <w:t>05.01 changes for ECSD FACCH</w:t>
            </w:r>
          </w:p>
        </w:tc>
      </w:tr>
      <w:tr w:rsidR="005E2D2A" w14:paraId="0DF2401D"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E316FA8"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99550BC" w14:textId="77777777" w:rsidR="005E2D2A" w:rsidRDefault="005E2D2A" w:rsidP="00A0295C">
            <w:pPr>
              <w:rPr>
                <w:rFonts w:ascii="Arial" w:hAnsi="Arial"/>
                <w:color w:val="000000"/>
                <w:sz w:val="18"/>
              </w:rPr>
            </w:pPr>
            <w:r>
              <w:rPr>
                <w:rFonts w:ascii="Arial" w:hAnsi="Arial"/>
                <w:color w:val="000000"/>
                <w:sz w:val="18"/>
              </w:rPr>
              <w:t>s30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46E176" w14:textId="77777777" w:rsidR="005E2D2A" w:rsidRDefault="005E2D2A" w:rsidP="00A0295C">
            <w:pPr>
              <w:rPr>
                <w:rFonts w:ascii="Arial" w:hAnsi="Arial"/>
                <w:color w:val="000000"/>
                <w:sz w:val="18"/>
              </w:rPr>
            </w:pPr>
            <w:r>
              <w:rPr>
                <w:rFonts w:ascii="Arial" w:hAnsi="Arial"/>
                <w:color w:val="000000"/>
                <w:sz w:val="18"/>
              </w:rPr>
              <w:t>A020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44494D"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BCFC38" w14:textId="77777777" w:rsidR="005E2D2A" w:rsidRDefault="005E2D2A" w:rsidP="00A0295C">
            <w:pPr>
              <w:rPr>
                <w:rFonts w:ascii="Arial" w:hAnsi="Arial"/>
                <w:color w:val="000000"/>
                <w:sz w:val="18"/>
              </w:rPr>
            </w:pPr>
            <w:r>
              <w:rPr>
                <w:rFonts w:ascii="Arial" w:hAnsi="Arial"/>
                <w:color w:val="000000"/>
                <w:sz w:val="18"/>
              </w:rPr>
              <w:t>8.0.1</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524C3E3" w14:textId="77777777" w:rsidR="005E2D2A" w:rsidRDefault="005E2D2A" w:rsidP="00A0295C">
            <w:pPr>
              <w:rPr>
                <w:rFonts w:ascii="Arial" w:hAnsi="Arial"/>
                <w:color w:val="000000"/>
                <w:sz w:val="18"/>
              </w:rPr>
            </w:pPr>
            <w:r>
              <w:rPr>
                <w:rFonts w:ascii="Arial" w:hAnsi="Arial"/>
                <w:color w:val="000000"/>
                <w:sz w:val="18"/>
              </w:rPr>
              <w:t>8.1.0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1E7BC99D" w14:textId="77777777" w:rsidR="005E2D2A" w:rsidRDefault="005E2D2A" w:rsidP="00A0295C">
            <w:pPr>
              <w:rPr>
                <w:rFonts w:ascii="Arial" w:hAnsi="Arial"/>
                <w:color w:val="000000"/>
                <w:sz w:val="18"/>
              </w:rPr>
            </w:pPr>
            <w:r>
              <w:rPr>
                <w:rFonts w:ascii="Arial" w:hAnsi="Arial"/>
                <w:color w:val="000000"/>
                <w:sz w:val="18"/>
              </w:rPr>
              <w:t>Correction of AMR Block Structure  Parameters, Introduction of TCH/EFS</w:t>
            </w:r>
          </w:p>
        </w:tc>
      </w:tr>
      <w:tr w:rsidR="005E2D2A" w14:paraId="50B9BC65"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192553B"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5DC70DC" w14:textId="77777777" w:rsidR="005E2D2A" w:rsidRDefault="005E2D2A" w:rsidP="00A0295C">
            <w:pPr>
              <w:rPr>
                <w:rFonts w:ascii="Arial" w:hAnsi="Arial"/>
                <w:color w:val="000000"/>
                <w:sz w:val="18"/>
              </w:rPr>
            </w:pPr>
            <w:r>
              <w:rPr>
                <w:rFonts w:ascii="Arial" w:hAnsi="Arial"/>
                <w:color w:val="000000"/>
                <w:sz w:val="18"/>
              </w:rPr>
              <w:t>s30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E252C7" w14:textId="77777777" w:rsidR="005E2D2A" w:rsidRDefault="005E2D2A" w:rsidP="00A0295C">
            <w:pPr>
              <w:rPr>
                <w:rFonts w:ascii="Arial" w:hAnsi="Arial"/>
                <w:color w:val="000000"/>
                <w:sz w:val="18"/>
              </w:rPr>
            </w:pPr>
            <w:r>
              <w:rPr>
                <w:rFonts w:ascii="Arial" w:hAnsi="Arial"/>
                <w:color w:val="000000"/>
                <w:sz w:val="18"/>
              </w:rPr>
              <w:t>A021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8E989A"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E810C9B" w14:textId="77777777" w:rsidR="005E2D2A" w:rsidRDefault="005E2D2A" w:rsidP="00A0295C">
            <w:pPr>
              <w:rPr>
                <w:rFonts w:ascii="Arial" w:hAnsi="Arial"/>
                <w:color w:val="000000"/>
                <w:sz w:val="18"/>
              </w:rPr>
            </w:pPr>
            <w:r>
              <w:rPr>
                <w:rFonts w:ascii="Arial" w:hAnsi="Arial"/>
                <w:color w:val="000000"/>
                <w:sz w:val="18"/>
              </w:rPr>
              <w:t>8.0.1</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17CD8D26" w14:textId="77777777" w:rsidR="005E2D2A" w:rsidRDefault="005E2D2A" w:rsidP="00A0295C">
            <w:pPr>
              <w:rPr>
                <w:rFonts w:ascii="Arial" w:hAnsi="Arial"/>
                <w:color w:val="000000"/>
                <w:sz w:val="18"/>
              </w:rPr>
            </w:pPr>
            <w:r>
              <w:rPr>
                <w:rFonts w:ascii="Arial" w:hAnsi="Arial"/>
                <w:color w:val="000000"/>
                <w:sz w:val="18"/>
              </w:rPr>
              <w:t>8.1.0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43ACA16D" w14:textId="77777777" w:rsidR="005E2D2A" w:rsidRDefault="005E2D2A" w:rsidP="00A0295C">
            <w:pPr>
              <w:rPr>
                <w:rFonts w:ascii="Arial" w:hAnsi="Arial"/>
                <w:color w:val="000000"/>
                <w:sz w:val="18"/>
              </w:rPr>
            </w:pPr>
            <w:r>
              <w:rPr>
                <w:rFonts w:ascii="Arial" w:hAnsi="Arial"/>
                <w:color w:val="000000"/>
                <w:sz w:val="18"/>
              </w:rPr>
              <w:t>Introduction of the definition of the PDTCH for EGPRS</w:t>
            </w:r>
          </w:p>
        </w:tc>
      </w:tr>
      <w:tr w:rsidR="005E2D2A" w14:paraId="1AAAA142"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07D5AD1"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11BB85" w14:textId="77777777" w:rsidR="005E2D2A" w:rsidRDefault="005E2D2A" w:rsidP="00A0295C">
            <w:pPr>
              <w:rPr>
                <w:rFonts w:ascii="Arial" w:hAnsi="Arial"/>
                <w:color w:val="000000"/>
                <w:sz w:val="18"/>
              </w:rPr>
            </w:pPr>
            <w:r>
              <w:rPr>
                <w:rFonts w:ascii="Arial" w:hAnsi="Arial"/>
                <w:color w:val="000000"/>
                <w:sz w:val="18"/>
              </w:rPr>
              <w:t>s30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53D4FB" w14:textId="77777777" w:rsidR="005E2D2A" w:rsidRDefault="005E2D2A" w:rsidP="00A0295C">
            <w:pPr>
              <w:rPr>
                <w:rFonts w:ascii="Arial" w:hAnsi="Arial"/>
                <w:color w:val="000000"/>
                <w:sz w:val="18"/>
              </w:rPr>
            </w:pPr>
            <w:r>
              <w:rPr>
                <w:rFonts w:ascii="Arial" w:hAnsi="Arial"/>
                <w:color w:val="000000"/>
                <w:sz w:val="18"/>
              </w:rPr>
              <w:t>A022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1E6333"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D04FFA" w14:textId="77777777" w:rsidR="005E2D2A" w:rsidRDefault="005E2D2A" w:rsidP="00A0295C">
            <w:pPr>
              <w:rPr>
                <w:rFonts w:ascii="Arial" w:hAnsi="Arial"/>
                <w:color w:val="000000"/>
                <w:sz w:val="18"/>
              </w:rPr>
            </w:pPr>
            <w:r>
              <w:rPr>
                <w:rFonts w:ascii="Arial" w:hAnsi="Arial"/>
                <w:color w:val="000000"/>
                <w:sz w:val="18"/>
              </w:rPr>
              <w:t>8.0.1</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1099095B" w14:textId="77777777" w:rsidR="005E2D2A" w:rsidRDefault="005E2D2A" w:rsidP="00A0295C">
            <w:pPr>
              <w:rPr>
                <w:rFonts w:ascii="Arial" w:hAnsi="Arial"/>
                <w:color w:val="000000"/>
                <w:sz w:val="18"/>
              </w:rPr>
            </w:pPr>
            <w:r>
              <w:rPr>
                <w:rFonts w:ascii="Arial" w:hAnsi="Arial"/>
                <w:color w:val="000000"/>
                <w:sz w:val="18"/>
              </w:rPr>
              <w:t>8.1.0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5A08B23D" w14:textId="77777777" w:rsidR="005E2D2A" w:rsidRDefault="005E2D2A" w:rsidP="00A0295C">
            <w:pPr>
              <w:rPr>
                <w:rFonts w:ascii="Arial" w:hAnsi="Arial"/>
                <w:color w:val="000000"/>
                <w:sz w:val="18"/>
              </w:rPr>
            </w:pPr>
            <w:r>
              <w:rPr>
                <w:rFonts w:ascii="Arial" w:hAnsi="Arial"/>
                <w:color w:val="000000"/>
                <w:sz w:val="18"/>
              </w:rPr>
              <w:t>EDGE Compact logical channels</w:t>
            </w:r>
          </w:p>
        </w:tc>
      </w:tr>
      <w:tr w:rsidR="005E2D2A" w14:paraId="0BC1F2E7"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EF92550"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7193AB7" w14:textId="77777777" w:rsidR="005E2D2A" w:rsidRDefault="005E2D2A" w:rsidP="00A0295C">
            <w:pPr>
              <w:rPr>
                <w:rFonts w:ascii="Arial" w:hAnsi="Arial"/>
                <w:color w:val="000000"/>
                <w:sz w:val="18"/>
              </w:rPr>
            </w:pPr>
            <w:r>
              <w:rPr>
                <w:rFonts w:ascii="Arial" w:hAnsi="Arial"/>
                <w:color w:val="000000"/>
                <w:sz w:val="18"/>
              </w:rPr>
              <w:t>s30b</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EE5159" w14:textId="77777777" w:rsidR="005E2D2A" w:rsidRDefault="005E2D2A" w:rsidP="00A0295C">
            <w:pPr>
              <w:rPr>
                <w:rFonts w:ascii="Arial" w:hAnsi="Arial"/>
                <w:color w:val="000000"/>
                <w:sz w:val="18"/>
              </w:rPr>
            </w:pPr>
            <w:r>
              <w:rPr>
                <w:rFonts w:ascii="Arial" w:hAnsi="Arial"/>
                <w:color w:val="000000"/>
                <w:sz w:val="18"/>
              </w:rPr>
              <w:t>A023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B3BF7D"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C5F781" w14:textId="77777777" w:rsidR="005E2D2A" w:rsidRDefault="005E2D2A" w:rsidP="00A0295C">
            <w:pPr>
              <w:rPr>
                <w:rFonts w:ascii="Arial" w:hAnsi="Arial"/>
                <w:color w:val="000000"/>
                <w:sz w:val="18"/>
              </w:rPr>
            </w:pPr>
            <w:r>
              <w:rPr>
                <w:rFonts w:ascii="Arial" w:hAnsi="Arial"/>
                <w:color w:val="000000"/>
                <w:sz w:val="18"/>
              </w:rPr>
              <w:t>8.1.0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1B4C236" w14:textId="77777777" w:rsidR="005E2D2A" w:rsidRDefault="005E2D2A" w:rsidP="00A0295C">
            <w:pPr>
              <w:rPr>
                <w:rFonts w:ascii="Arial" w:hAnsi="Arial"/>
                <w:color w:val="000000"/>
                <w:sz w:val="18"/>
              </w:rPr>
            </w:pPr>
            <w:r>
              <w:rPr>
                <w:rFonts w:ascii="Arial" w:hAnsi="Arial"/>
                <w:color w:val="000000"/>
                <w:sz w:val="18"/>
              </w:rPr>
              <w:t>8.2.0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3E8B9438" w14:textId="77777777" w:rsidR="005E2D2A" w:rsidRDefault="005E2D2A" w:rsidP="00A0295C">
            <w:pPr>
              <w:rPr>
                <w:rFonts w:ascii="Arial" w:hAnsi="Arial"/>
                <w:color w:val="000000"/>
                <w:sz w:val="18"/>
              </w:rPr>
            </w:pPr>
            <w:r>
              <w:rPr>
                <w:rFonts w:ascii="Arial" w:hAnsi="Arial"/>
                <w:sz w:val="18"/>
              </w:rPr>
              <w:t>Support of Slow Frequency Hopping for EGPRS COMPACT</w:t>
            </w:r>
          </w:p>
        </w:tc>
      </w:tr>
      <w:tr w:rsidR="005E2D2A" w14:paraId="4CA6A9BC"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A903121"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8B99514" w14:textId="77777777" w:rsidR="005E2D2A" w:rsidRDefault="005E2D2A" w:rsidP="00A0295C">
            <w:pPr>
              <w:rPr>
                <w:rFonts w:ascii="Arial" w:hAnsi="Arial"/>
                <w:color w:val="000000"/>
                <w:sz w:val="18"/>
              </w:rPr>
            </w:pPr>
            <w:r>
              <w:rPr>
                <w:rFonts w:ascii="Arial" w:hAnsi="Arial"/>
                <w:color w:val="000000"/>
                <w:sz w:val="18"/>
              </w:rPr>
              <w:t>s31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991528" w14:textId="77777777" w:rsidR="005E2D2A" w:rsidRDefault="005E2D2A" w:rsidP="00A0295C">
            <w:pPr>
              <w:rPr>
                <w:rFonts w:ascii="Arial" w:hAnsi="Arial"/>
                <w:color w:val="000000"/>
                <w:sz w:val="18"/>
              </w:rPr>
            </w:pPr>
            <w:r>
              <w:rPr>
                <w:rFonts w:ascii="Arial" w:hAnsi="Arial"/>
                <w:color w:val="000000"/>
                <w:sz w:val="18"/>
              </w:rPr>
              <w:t>A024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5CD60CB"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072D9A" w14:textId="77777777" w:rsidR="005E2D2A" w:rsidRDefault="005E2D2A" w:rsidP="00A0295C">
            <w:pPr>
              <w:rPr>
                <w:rFonts w:ascii="Arial" w:hAnsi="Arial"/>
                <w:color w:val="000000"/>
                <w:sz w:val="18"/>
              </w:rPr>
            </w:pPr>
            <w:r>
              <w:rPr>
                <w:rFonts w:ascii="Arial" w:hAnsi="Arial"/>
                <w:color w:val="000000"/>
                <w:sz w:val="18"/>
              </w:rPr>
              <w:t>8.2.0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56D6654" w14:textId="77777777" w:rsidR="005E2D2A" w:rsidRDefault="005E2D2A" w:rsidP="00A0295C">
            <w:pPr>
              <w:rPr>
                <w:rFonts w:ascii="Arial" w:hAnsi="Arial"/>
                <w:color w:val="000000"/>
                <w:sz w:val="18"/>
              </w:rPr>
            </w:pPr>
            <w:r>
              <w:rPr>
                <w:rFonts w:ascii="Arial" w:hAnsi="Arial"/>
                <w:color w:val="000000"/>
                <w:sz w:val="18"/>
              </w:rPr>
              <w:t>8.3.0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00FB8840" w14:textId="77777777" w:rsidR="005E2D2A" w:rsidRDefault="005E2D2A" w:rsidP="00A0295C">
            <w:pPr>
              <w:rPr>
                <w:rFonts w:ascii="Arial" w:hAnsi="Arial"/>
                <w:sz w:val="18"/>
              </w:rPr>
            </w:pPr>
            <w:r>
              <w:rPr>
                <w:rFonts w:ascii="Arial" w:hAnsi="Arial"/>
                <w:sz w:val="18"/>
              </w:rPr>
              <w:t>Complete Frequency Hopping on COMPACT</w:t>
            </w:r>
          </w:p>
        </w:tc>
      </w:tr>
      <w:tr w:rsidR="005E2D2A" w14:paraId="1638FB1D"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0CA6AC4"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6E9B7F" w14:textId="77777777" w:rsidR="005E2D2A" w:rsidRDefault="005E2D2A" w:rsidP="00A0295C">
            <w:pPr>
              <w:rPr>
                <w:rFonts w:ascii="Arial" w:hAnsi="Arial"/>
                <w:color w:val="000000"/>
                <w:sz w:val="18"/>
              </w:rPr>
            </w:pPr>
            <w:r>
              <w:rPr>
                <w:rFonts w:ascii="Arial" w:hAnsi="Arial"/>
                <w:color w:val="000000"/>
                <w:sz w:val="18"/>
              </w:rPr>
              <w:t>s32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503D1E" w14:textId="77777777" w:rsidR="005E2D2A" w:rsidRDefault="005E2D2A" w:rsidP="00A0295C">
            <w:pPr>
              <w:rPr>
                <w:rFonts w:ascii="Arial" w:hAnsi="Arial"/>
                <w:color w:val="000000"/>
                <w:sz w:val="18"/>
              </w:rPr>
            </w:pPr>
            <w:r>
              <w:rPr>
                <w:rFonts w:ascii="Arial" w:hAnsi="Arial"/>
                <w:color w:val="000000"/>
                <w:sz w:val="18"/>
              </w:rPr>
              <w:t>A026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45638B"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089572" w14:textId="77777777" w:rsidR="005E2D2A" w:rsidRDefault="005E2D2A" w:rsidP="00A0295C">
            <w:pPr>
              <w:rPr>
                <w:rFonts w:ascii="Arial" w:hAnsi="Arial"/>
                <w:color w:val="000000"/>
                <w:sz w:val="18"/>
              </w:rPr>
            </w:pPr>
            <w:r>
              <w:rPr>
                <w:rFonts w:ascii="Arial" w:hAnsi="Arial"/>
                <w:color w:val="000000"/>
                <w:sz w:val="18"/>
              </w:rPr>
              <w:t>8.3.0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05A4154" w14:textId="77777777" w:rsidR="005E2D2A" w:rsidRDefault="005E2D2A" w:rsidP="00A0295C">
            <w:pPr>
              <w:rPr>
                <w:rFonts w:ascii="Arial" w:hAnsi="Arial"/>
                <w:color w:val="000000"/>
                <w:sz w:val="18"/>
              </w:rPr>
            </w:pPr>
            <w:r>
              <w:rPr>
                <w:rFonts w:ascii="Arial" w:hAnsi="Arial"/>
                <w:color w:val="000000"/>
                <w:sz w:val="18"/>
              </w:rPr>
              <w:t>8.4.0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51892ABA" w14:textId="77777777" w:rsidR="005E2D2A" w:rsidRDefault="005E2D2A" w:rsidP="00A0295C">
            <w:pPr>
              <w:rPr>
                <w:rFonts w:ascii="Arial" w:hAnsi="Arial"/>
                <w:sz w:val="18"/>
              </w:rPr>
            </w:pPr>
            <w:r>
              <w:rPr>
                <w:rFonts w:ascii="Arial" w:hAnsi="Arial"/>
                <w:sz w:val="18"/>
              </w:rPr>
              <w:t>Definition of PDCH/H and alignment with DTM</w:t>
            </w:r>
          </w:p>
        </w:tc>
      </w:tr>
      <w:tr w:rsidR="005E2D2A" w14:paraId="390EE245"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3063D56" w14:textId="77777777" w:rsidR="005E2D2A" w:rsidRDefault="005E2D2A" w:rsidP="00A0295C">
            <w:pPr>
              <w:rPr>
                <w:rFonts w:ascii="Arial" w:hAnsi="Arial"/>
                <w:color w:val="000000"/>
                <w:sz w:val="18"/>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16BCFC1" w14:textId="77777777" w:rsidR="005E2D2A" w:rsidRDefault="005E2D2A" w:rsidP="00A0295C">
            <w:pPr>
              <w:rPr>
                <w:rFonts w:ascii="Arial" w:hAnsi="Arial"/>
                <w:color w:val="000000"/>
                <w:sz w:val="18"/>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0DEBD7" w14:textId="77777777" w:rsidR="005E2D2A" w:rsidRDefault="005E2D2A" w:rsidP="00A0295C">
            <w:pPr>
              <w:rPr>
                <w:rFonts w:ascii="Arial" w:hAnsi="Arial"/>
                <w:color w:val="000000"/>
                <w:sz w:val="18"/>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1D70F3" w14:textId="77777777" w:rsidR="005E2D2A" w:rsidRDefault="005E2D2A" w:rsidP="00A0295C">
            <w:pPr>
              <w:rPr>
                <w:rFonts w:ascii="Arial" w:hAnsi="Arial"/>
                <w:color w:val="000000"/>
                <w:sz w:val="18"/>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82C596" w14:textId="77777777" w:rsidR="005E2D2A" w:rsidRDefault="005E2D2A" w:rsidP="00A0295C">
            <w:pPr>
              <w:rPr>
                <w:rFonts w:ascii="Arial" w:hAnsi="Arial"/>
                <w:color w:val="000000"/>
                <w:sz w:val="18"/>
              </w:rPr>
            </w:pP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00E2E4E3" w14:textId="77777777" w:rsidR="005E2D2A" w:rsidRDefault="005E2D2A" w:rsidP="00A0295C">
            <w:pPr>
              <w:rPr>
                <w:rFonts w:ascii="Arial" w:hAnsi="Arial"/>
                <w:color w:val="000000"/>
                <w:sz w:val="18"/>
              </w:rPr>
            </w:pP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1B738054" w14:textId="77777777" w:rsidR="005E2D2A" w:rsidRDefault="005E2D2A" w:rsidP="00A0295C">
            <w:pPr>
              <w:pStyle w:val="TAL"/>
              <w:keepNext w:val="0"/>
              <w:keepLines w:val="0"/>
              <w:spacing w:after="180"/>
              <w:rPr>
                <w:lang w:eastAsia="en-US"/>
              </w:rPr>
            </w:pPr>
            <w:r>
              <w:rPr>
                <w:lang w:eastAsia="en-US"/>
              </w:rPr>
              <w:t>September 2000 - 3GPP TSG-GERAN</w:t>
            </w:r>
          </w:p>
        </w:tc>
      </w:tr>
      <w:tr w:rsidR="005E2D2A" w14:paraId="2002C349"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B0B488C"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EAEBFD" w14:textId="77777777" w:rsidR="005E2D2A" w:rsidRDefault="005E2D2A" w:rsidP="00A0295C">
            <w:pPr>
              <w:pStyle w:val="TAL"/>
              <w:rPr>
                <w:lang w:eastAsia="en-US"/>
              </w:rPr>
            </w:pPr>
            <w:r>
              <w:rPr>
                <w:lang w:eastAsia="en-US"/>
              </w:rPr>
              <w:t>G01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6C2D8A" w14:textId="77777777" w:rsidR="005E2D2A" w:rsidRDefault="005E2D2A" w:rsidP="00A0295C">
            <w:pPr>
              <w:pStyle w:val="TAL"/>
              <w:rPr>
                <w:snapToGrid w:val="0"/>
                <w:lang w:val="en-AU" w:eastAsia="en-US"/>
              </w:rPr>
            </w:pPr>
            <w:r>
              <w:rPr>
                <w:snapToGrid w:val="0"/>
                <w:lang w:val="en-AU" w:eastAsia="en-US"/>
              </w:rPr>
              <w:t>A028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1BDECD"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E3F25E1" w14:textId="77777777" w:rsidR="005E2D2A" w:rsidRDefault="005E2D2A" w:rsidP="00A0295C">
            <w:pPr>
              <w:rPr>
                <w:rFonts w:ascii="Arial" w:hAnsi="Arial"/>
                <w:color w:val="000000"/>
                <w:sz w:val="18"/>
              </w:rPr>
            </w:pPr>
            <w:r>
              <w:rPr>
                <w:rFonts w:ascii="Arial" w:hAnsi="Arial"/>
                <w:color w:val="000000"/>
                <w:sz w:val="18"/>
              </w:rPr>
              <w:t>8.4.0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479D068C" w14:textId="77777777" w:rsidR="005E2D2A" w:rsidRDefault="005E2D2A" w:rsidP="00A0295C">
            <w:pPr>
              <w:rPr>
                <w:rFonts w:ascii="Arial" w:hAnsi="Arial"/>
                <w:color w:val="000000"/>
                <w:sz w:val="18"/>
              </w:rPr>
            </w:pPr>
            <w:r>
              <w:rPr>
                <w:rFonts w:ascii="Arial" w:hAnsi="Arial"/>
                <w:color w:val="000000"/>
                <w:sz w:val="18"/>
              </w:rPr>
              <w:t>8.5.0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6E111295" w14:textId="77777777" w:rsidR="005E2D2A" w:rsidRDefault="005E2D2A" w:rsidP="00A0295C">
            <w:pPr>
              <w:pStyle w:val="TAL"/>
              <w:rPr>
                <w:snapToGrid w:val="0"/>
                <w:lang w:val="en-AU" w:eastAsia="en-US"/>
              </w:rPr>
            </w:pPr>
            <w:r>
              <w:rPr>
                <w:lang w:val="en-US" w:eastAsia="en-US"/>
              </w:rPr>
              <w:t>CR 05.01-A028 DTM (R99)</w:t>
            </w:r>
          </w:p>
        </w:tc>
      </w:tr>
      <w:tr w:rsidR="005E2D2A" w14:paraId="4D1C9CB6"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50A8364"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F5F4BD4" w14:textId="77777777" w:rsidR="005E2D2A" w:rsidRDefault="005E2D2A" w:rsidP="00A0295C">
            <w:pPr>
              <w:pStyle w:val="TAL"/>
              <w:rPr>
                <w:lang w:eastAsia="en-US"/>
              </w:rPr>
            </w:pPr>
            <w:r>
              <w:rPr>
                <w:lang w:eastAsia="en-US"/>
              </w:rPr>
              <w:t>G01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5ECB5D8" w14:textId="77777777" w:rsidR="005E2D2A" w:rsidRDefault="005E2D2A" w:rsidP="00A0295C">
            <w:pPr>
              <w:pStyle w:val="PL"/>
              <w:rPr>
                <w:rFonts w:ascii="Arial" w:hAnsi="Arial"/>
                <w:snapToGrid w:val="0"/>
                <w:sz w:val="18"/>
                <w:lang w:val="en-AU"/>
              </w:rPr>
            </w:pPr>
            <w:r>
              <w:rPr>
                <w:rFonts w:ascii="Arial" w:hAnsi="Arial"/>
                <w:snapToGrid w:val="0"/>
                <w:sz w:val="18"/>
                <w:lang w:val="en-AU"/>
              </w:rPr>
              <w:t>A029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08F14B"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1D8B36" w14:textId="77777777" w:rsidR="005E2D2A" w:rsidRDefault="005E2D2A" w:rsidP="00A0295C">
            <w:pPr>
              <w:rPr>
                <w:rFonts w:ascii="Arial" w:hAnsi="Arial"/>
                <w:color w:val="000000"/>
                <w:sz w:val="18"/>
              </w:rPr>
            </w:pPr>
            <w:r>
              <w:rPr>
                <w:rFonts w:ascii="Arial" w:hAnsi="Arial"/>
                <w:color w:val="000000"/>
                <w:sz w:val="18"/>
              </w:rPr>
              <w:t>8.4.0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5F725C99" w14:textId="77777777" w:rsidR="005E2D2A" w:rsidRDefault="005E2D2A" w:rsidP="00A0295C">
            <w:pPr>
              <w:rPr>
                <w:rFonts w:ascii="Arial" w:hAnsi="Arial"/>
                <w:color w:val="000000"/>
                <w:sz w:val="18"/>
              </w:rPr>
            </w:pPr>
            <w:r>
              <w:rPr>
                <w:rFonts w:ascii="Arial" w:hAnsi="Arial"/>
                <w:color w:val="000000"/>
                <w:sz w:val="18"/>
              </w:rPr>
              <w:t>8.5.0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41574C73" w14:textId="77777777" w:rsidR="005E2D2A" w:rsidRDefault="005E2D2A" w:rsidP="00A0295C">
            <w:pPr>
              <w:pStyle w:val="TAL"/>
              <w:rPr>
                <w:snapToGrid w:val="0"/>
                <w:lang w:val="en-AU" w:eastAsia="en-US"/>
              </w:rPr>
            </w:pPr>
            <w:r>
              <w:rPr>
                <w:lang w:eastAsia="en-US"/>
              </w:rPr>
              <w:t>CR 05.01-A029 DTM+EGPRS</w:t>
            </w:r>
            <w:r>
              <w:rPr>
                <w:lang w:val="en-US" w:eastAsia="en-US"/>
              </w:rPr>
              <w:t xml:space="preserve"> (R99)</w:t>
            </w:r>
          </w:p>
        </w:tc>
      </w:tr>
      <w:tr w:rsidR="005E2D2A" w14:paraId="01907ED9"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DB4D027" w14:textId="77777777" w:rsidR="005E2D2A" w:rsidRDefault="005E2D2A" w:rsidP="00A0295C">
            <w:pPr>
              <w:rPr>
                <w:rFonts w:ascii="Arial" w:hAnsi="Arial"/>
                <w:color w:val="000000"/>
                <w:sz w:val="18"/>
              </w:rPr>
            </w:pPr>
            <w:r>
              <w:rPr>
                <w:rFonts w:ascii="Arial" w:hAnsi="Arial"/>
                <w:color w:val="000000"/>
                <w:sz w:val="18"/>
              </w:rPr>
              <w:t>05.01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A2406E" w14:textId="77777777" w:rsidR="005E2D2A" w:rsidRDefault="005E2D2A" w:rsidP="00A0295C">
            <w:pPr>
              <w:pStyle w:val="TAL"/>
              <w:rPr>
                <w:lang w:eastAsia="en-US"/>
              </w:rPr>
            </w:pPr>
            <w:r>
              <w:rPr>
                <w:lang w:eastAsia="en-US"/>
              </w:rPr>
              <w:t>G01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8EBB1C" w14:textId="77777777" w:rsidR="005E2D2A" w:rsidRDefault="005E2D2A" w:rsidP="00A0295C">
            <w:pPr>
              <w:pStyle w:val="PL"/>
              <w:rPr>
                <w:rFonts w:ascii="Arial" w:hAnsi="Arial"/>
                <w:snapToGrid w:val="0"/>
                <w:sz w:val="18"/>
                <w:lang w:val="en-AU"/>
              </w:rPr>
            </w:pPr>
            <w:r>
              <w:rPr>
                <w:rFonts w:ascii="Arial" w:hAnsi="Arial"/>
                <w:snapToGrid w:val="0"/>
                <w:sz w:val="18"/>
                <w:lang w:val="en-AU"/>
              </w:rPr>
              <w:t>A031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AD2AD1" w14:textId="77777777" w:rsidR="005E2D2A" w:rsidRDefault="005E2D2A" w:rsidP="00A0295C">
            <w:pPr>
              <w:rPr>
                <w:rFonts w:ascii="Arial" w:hAnsi="Arial"/>
                <w:color w:val="000000"/>
                <w:sz w:val="18"/>
              </w:rPr>
            </w:pPr>
            <w:r>
              <w:rPr>
                <w:rFonts w:ascii="Arial" w:hAnsi="Arial"/>
                <w:color w:val="000000"/>
                <w:sz w:val="18"/>
              </w:rPr>
              <w:t>R99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506154" w14:textId="77777777" w:rsidR="005E2D2A" w:rsidRDefault="005E2D2A" w:rsidP="00A0295C">
            <w:pPr>
              <w:rPr>
                <w:rFonts w:ascii="Arial" w:hAnsi="Arial"/>
                <w:color w:val="000000"/>
                <w:sz w:val="18"/>
              </w:rPr>
            </w:pPr>
            <w:r>
              <w:rPr>
                <w:rFonts w:ascii="Arial" w:hAnsi="Arial"/>
                <w:color w:val="000000"/>
                <w:sz w:val="18"/>
              </w:rPr>
              <w:t>8.4.0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DB29F57" w14:textId="77777777" w:rsidR="005E2D2A" w:rsidRDefault="005E2D2A" w:rsidP="00A0295C">
            <w:pPr>
              <w:rPr>
                <w:rFonts w:ascii="Arial" w:hAnsi="Arial"/>
                <w:color w:val="000000"/>
                <w:sz w:val="18"/>
              </w:rPr>
            </w:pPr>
            <w:r>
              <w:rPr>
                <w:rFonts w:ascii="Arial" w:hAnsi="Arial"/>
                <w:color w:val="000000"/>
                <w:sz w:val="18"/>
              </w:rPr>
              <w:t>8.5.0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4897C5EA" w14:textId="77777777" w:rsidR="005E2D2A" w:rsidRDefault="005E2D2A" w:rsidP="00A0295C">
            <w:pPr>
              <w:pStyle w:val="TAL"/>
              <w:rPr>
                <w:snapToGrid w:val="0"/>
                <w:lang w:val="en-AU" w:eastAsia="en-US"/>
              </w:rPr>
            </w:pPr>
            <w:r>
              <w:rPr>
                <w:lang w:val="en-US" w:eastAsia="en-US"/>
              </w:rPr>
              <w:t xml:space="preserve">CR 05.01-A031 Minimum </w:t>
            </w:r>
            <w:smartTag w:uri="urn:schemas-microsoft-com:office:smarttags" w:element="place">
              <w:r>
                <w:rPr>
                  <w:lang w:val="en-US" w:eastAsia="en-US"/>
                </w:rPr>
                <w:t>Mobile</w:t>
              </w:r>
            </w:smartTag>
            <w:r>
              <w:rPr>
                <w:lang w:val="en-US" w:eastAsia="en-US"/>
              </w:rPr>
              <w:t xml:space="preserve"> Station Class and Channelization Capabilities</w:t>
            </w:r>
          </w:p>
        </w:tc>
      </w:tr>
      <w:tr w:rsidR="005E2D2A" w14:paraId="66FB8D96"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F5F0055" w14:textId="77777777" w:rsidR="005E2D2A" w:rsidRDefault="005E2D2A" w:rsidP="00A0295C">
            <w:pPr>
              <w:rPr>
                <w:rFonts w:ascii="Arial" w:hAnsi="Arial"/>
                <w:color w:val="000000"/>
                <w:sz w:val="18"/>
              </w:rPr>
            </w:pPr>
            <w:r>
              <w:rPr>
                <w:rFonts w:ascii="Arial" w:hAnsi="Arial"/>
                <w:color w:val="000000"/>
                <w:sz w:val="18"/>
              </w:rPr>
              <w:t>GERAN</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9C8AE2" w14:textId="77777777" w:rsidR="005E2D2A" w:rsidRDefault="005E2D2A" w:rsidP="00A0295C">
            <w:pPr>
              <w:pStyle w:val="TAL"/>
              <w:rPr>
                <w:lang w:eastAsia="en-US"/>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88C274" w14:textId="77777777" w:rsidR="005E2D2A" w:rsidRDefault="005E2D2A" w:rsidP="00A0295C">
            <w:pPr>
              <w:pStyle w:val="PL"/>
              <w:rPr>
                <w:rFonts w:ascii="Arial" w:hAnsi="Arial"/>
                <w:snapToGrid w:val="0"/>
                <w:sz w:val="18"/>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989CC4" w14:textId="77777777" w:rsidR="005E2D2A" w:rsidRDefault="005E2D2A" w:rsidP="00A0295C">
            <w:pPr>
              <w:rPr>
                <w:rFonts w:ascii="Arial" w:hAnsi="Arial"/>
                <w:color w:val="000000"/>
                <w:sz w:val="18"/>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C2EB61" w14:textId="77777777" w:rsidR="005E2D2A" w:rsidRDefault="005E2D2A" w:rsidP="00A0295C">
            <w:pPr>
              <w:rPr>
                <w:rFonts w:ascii="Arial" w:hAnsi="Arial"/>
                <w:color w:val="000000"/>
                <w:sz w:val="18"/>
              </w:rPr>
            </w:pP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70CCA4B4" w14:textId="77777777" w:rsidR="005E2D2A" w:rsidRDefault="005E2D2A" w:rsidP="00A0295C">
            <w:pPr>
              <w:rPr>
                <w:rFonts w:ascii="Arial" w:hAnsi="Arial"/>
                <w:color w:val="000000"/>
                <w:sz w:val="18"/>
              </w:rPr>
            </w:pP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75D77DA1" w14:textId="77777777" w:rsidR="005E2D2A" w:rsidRDefault="005E2D2A" w:rsidP="00A0295C">
            <w:pPr>
              <w:pStyle w:val="TAL"/>
              <w:rPr>
                <w:lang w:val="en-US" w:eastAsia="en-US"/>
              </w:rPr>
            </w:pPr>
            <w:r>
              <w:rPr>
                <w:lang w:val="en-US" w:eastAsia="en-US"/>
              </w:rPr>
              <w:t>Release 4</w:t>
            </w:r>
          </w:p>
        </w:tc>
      </w:tr>
      <w:tr w:rsidR="005E2D2A" w14:paraId="0081E686"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B739652" w14:textId="77777777" w:rsidR="005E2D2A" w:rsidRDefault="005E2D2A" w:rsidP="00A0295C">
            <w:pPr>
              <w:rPr>
                <w:rFonts w:ascii="Arial" w:hAnsi="Arial"/>
                <w:color w:val="000000"/>
                <w:sz w:val="18"/>
              </w:rPr>
            </w:pPr>
            <w:r>
              <w:rPr>
                <w:rFonts w:ascii="Arial" w:hAnsi="Arial"/>
                <w:color w:val="000000"/>
                <w:sz w:val="18"/>
              </w:rPr>
              <w:t>05.01 / 45.001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5AB807" w14:textId="77777777" w:rsidR="005E2D2A" w:rsidRDefault="005E2D2A" w:rsidP="00A0295C">
            <w:pPr>
              <w:pStyle w:val="TAL"/>
              <w:rPr>
                <w:lang w:eastAsia="en-US"/>
              </w:rPr>
            </w:pPr>
            <w:r>
              <w:rPr>
                <w:lang w:eastAsia="en-US"/>
              </w:rPr>
              <w:t>G01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52E87E" w14:textId="77777777" w:rsidR="005E2D2A" w:rsidRDefault="005E2D2A" w:rsidP="00A0295C">
            <w:pPr>
              <w:pStyle w:val="PL"/>
              <w:rPr>
                <w:rFonts w:ascii="Arial" w:hAnsi="Arial"/>
                <w:snapToGrid w:val="0"/>
                <w:sz w:val="18"/>
                <w:lang w:val="en-AU"/>
              </w:rPr>
            </w:pPr>
            <w:r>
              <w:rPr>
                <w:rFonts w:ascii="Arial" w:hAnsi="Arial"/>
                <w:snapToGrid w:val="0"/>
                <w:sz w:val="18"/>
                <w:lang w:val="en-AU"/>
              </w:rPr>
              <w:t>A030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ADFEAA" w14:textId="77777777" w:rsidR="005E2D2A" w:rsidRDefault="005E2D2A" w:rsidP="00A0295C">
            <w:pPr>
              <w:rPr>
                <w:rFonts w:ascii="Arial" w:hAnsi="Arial"/>
                <w:color w:val="000000"/>
                <w:sz w:val="18"/>
              </w:rPr>
            </w:pPr>
            <w:r>
              <w:rPr>
                <w:rFonts w:ascii="Arial" w:hAnsi="Arial"/>
                <w:color w:val="000000"/>
                <w:sz w:val="18"/>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0FB83E" w14:textId="77777777" w:rsidR="005E2D2A" w:rsidRDefault="005E2D2A" w:rsidP="00A0295C">
            <w:pPr>
              <w:rPr>
                <w:rFonts w:ascii="Arial" w:hAnsi="Arial"/>
                <w:color w:val="000000"/>
                <w:sz w:val="18"/>
              </w:rPr>
            </w:pPr>
            <w:r>
              <w:rPr>
                <w:rFonts w:ascii="Arial" w:hAnsi="Arial"/>
                <w:color w:val="000000"/>
                <w:sz w:val="18"/>
              </w:rPr>
              <w:t>8.5.0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661BFF5C" w14:textId="77777777" w:rsidR="005E2D2A" w:rsidRDefault="005E2D2A" w:rsidP="00A0295C">
            <w:pPr>
              <w:rPr>
                <w:rFonts w:ascii="Arial" w:hAnsi="Arial"/>
                <w:color w:val="000000"/>
                <w:sz w:val="18"/>
              </w:rPr>
            </w:pPr>
            <w:r>
              <w:rPr>
                <w:rFonts w:ascii="Arial" w:hAnsi="Arial"/>
                <w:color w:val="000000"/>
                <w:sz w:val="18"/>
              </w:rPr>
              <w:t>4.0.0</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5B204848" w14:textId="77777777" w:rsidR="005E2D2A" w:rsidRDefault="005E2D2A" w:rsidP="00A0295C">
            <w:pPr>
              <w:pStyle w:val="TAL"/>
              <w:rPr>
                <w:lang w:val="en-US" w:eastAsia="en-US"/>
              </w:rPr>
            </w:pPr>
            <w:r>
              <w:rPr>
                <w:lang w:eastAsia="en-US"/>
              </w:rPr>
              <w:t>CR 05.01-A030 Introduction of GSM 700 (Release 4)</w:t>
            </w:r>
          </w:p>
        </w:tc>
      </w:tr>
      <w:tr w:rsidR="005E2D2A" w14:paraId="26E8AEAF" w14:textId="77777777" w:rsidTr="00A0295C">
        <w:tblPrEx>
          <w:tblCellMar>
            <w:top w:w="0" w:type="dxa"/>
            <w:bottom w:w="0" w:type="dxa"/>
          </w:tblCellMar>
        </w:tblPrEx>
        <w:trPr>
          <w:cantSplit/>
        </w:trPr>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2755988" w14:textId="77777777" w:rsidR="005E2D2A" w:rsidRDefault="005E2D2A" w:rsidP="00A0295C">
            <w:pPr>
              <w:rPr>
                <w:rFonts w:ascii="Arial" w:hAnsi="Arial"/>
                <w:color w:val="000000"/>
                <w:sz w:val="18"/>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AF86863" w14:textId="77777777" w:rsidR="005E2D2A" w:rsidRDefault="005E2D2A" w:rsidP="00A0295C">
            <w:pPr>
              <w:pStyle w:val="TAL"/>
              <w:rPr>
                <w:lang w:eastAsia="en-US"/>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6C962DC" w14:textId="77777777" w:rsidR="005E2D2A" w:rsidRDefault="005E2D2A" w:rsidP="00A0295C">
            <w:pPr>
              <w:pStyle w:val="PL"/>
              <w:rPr>
                <w:rFonts w:ascii="Arial" w:hAnsi="Arial"/>
                <w:snapToGrid w:val="0"/>
                <w:sz w:val="18"/>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E27F9E" w14:textId="77777777" w:rsidR="005E2D2A" w:rsidRDefault="005E2D2A" w:rsidP="00A0295C">
            <w:pPr>
              <w:rPr>
                <w:rFonts w:ascii="Arial" w:hAnsi="Arial"/>
                <w:color w:val="000000"/>
                <w:sz w:val="18"/>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46A73D" w14:textId="77777777" w:rsidR="005E2D2A" w:rsidRDefault="005E2D2A" w:rsidP="00A0295C">
            <w:pPr>
              <w:rPr>
                <w:rFonts w:ascii="Arial" w:hAnsi="Arial"/>
                <w:color w:val="000000"/>
                <w:sz w:val="18"/>
              </w:rPr>
            </w:pPr>
            <w:r>
              <w:rPr>
                <w:rFonts w:ascii="Arial" w:hAnsi="Arial"/>
                <w:color w:val="000000"/>
                <w:sz w:val="18"/>
              </w:rPr>
              <w:t>4.0.0</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138ABD02" w14:textId="77777777" w:rsidR="005E2D2A" w:rsidRDefault="005E2D2A" w:rsidP="00A0295C">
            <w:pPr>
              <w:rPr>
                <w:rFonts w:ascii="Arial" w:hAnsi="Arial"/>
                <w:color w:val="000000"/>
                <w:sz w:val="18"/>
              </w:rPr>
            </w:pPr>
            <w:r>
              <w:rPr>
                <w:rFonts w:ascii="Arial" w:hAnsi="Arial"/>
                <w:color w:val="000000"/>
                <w:sz w:val="18"/>
              </w:rPr>
              <w:t>4.0.1</w:t>
            </w:r>
          </w:p>
        </w:tc>
        <w:tc>
          <w:tcPr>
            <w:tcW w:w="5245" w:type="dxa"/>
            <w:gridSpan w:val="2"/>
            <w:tcBorders>
              <w:top w:val="single" w:sz="6" w:space="0" w:color="C0C0C0"/>
              <w:left w:val="single" w:sz="6" w:space="0" w:color="C0C0C0"/>
              <w:bottom w:val="single" w:sz="6" w:space="0" w:color="C0C0C0"/>
              <w:right w:val="single" w:sz="6" w:space="0" w:color="C0C0C0"/>
            </w:tcBorders>
            <w:shd w:val="solid" w:color="FFFFFF" w:fill="auto"/>
          </w:tcPr>
          <w:p w14:paraId="4C81B424" w14:textId="77777777" w:rsidR="005E2D2A" w:rsidRDefault="005E2D2A" w:rsidP="00A0295C">
            <w:pPr>
              <w:pStyle w:val="TAL"/>
              <w:rPr>
                <w:lang w:eastAsia="en-US"/>
              </w:rPr>
            </w:pPr>
            <w:r>
              <w:rPr>
                <w:lang w:eastAsia="en-US"/>
              </w:rPr>
              <w:t>Oct 2000: References corrected.</w:t>
            </w:r>
          </w:p>
        </w:tc>
      </w:tr>
    </w:tbl>
    <w:p w14:paraId="47822EBD" w14:textId="77777777" w:rsidR="005E2D2A" w:rsidRDefault="005E2D2A" w:rsidP="005E2D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134"/>
        <w:gridCol w:w="567"/>
        <w:gridCol w:w="426"/>
        <w:gridCol w:w="4252"/>
        <w:gridCol w:w="709"/>
        <w:gridCol w:w="709"/>
      </w:tblGrid>
      <w:tr w:rsidR="005E2D2A" w14:paraId="297E3207" w14:textId="77777777" w:rsidTr="00A0295C">
        <w:tblPrEx>
          <w:tblCellMar>
            <w:top w:w="0" w:type="dxa"/>
            <w:bottom w:w="0" w:type="dxa"/>
          </w:tblCellMar>
        </w:tblPrEx>
        <w:trPr>
          <w:cantSplit/>
        </w:trPr>
        <w:tc>
          <w:tcPr>
            <w:tcW w:w="9498" w:type="dxa"/>
            <w:gridSpan w:val="8"/>
            <w:tcBorders>
              <w:bottom w:val="nil"/>
            </w:tcBorders>
            <w:shd w:val="solid" w:color="FFFFFF" w:fill="auto"/>
          </w:tcPr>
          <w:p w14:paraId="6847E738" w14:textId="77777777" w:rsidR="005E2D2A" w:rsidRDefault="005E2D2A" w:rsidP="00A0295C">
            <w:pPr>
              <w:pStyle w:val="TAL"/>
              <w:jc w:val="center"/>
              <w:rPr>
                <w:b/>
                <w:sz w:val="16"/>
                <w:lang w:eastAsia="en-US"/>
              </w:rPr>
            </w:pPr>
            <w:r>
              <w:rPr>
                <w:b/>
                <w:lang w:eastAsia="en-US"/>
              </w:rPr>
              <w:t>Change history</w:t>
            </w:r>
          </w:p>
        </w:tc>
      </w:tr>
      <w:tr w:rsidR="005E2D2A" w14:paraId="410CD2D7" w14:textId="77777777" w:rsidTr="00A0295C">
        <w:tblPrEx>
          <w:tblCellMar>
            <w:top w:w="0" w:type="dxa"/>
            <w:bottom w:w="0" w:type="dxa"/>
          </w:tblCellMar>
        </w:tblPrEx>
        <w:tc>
          <w:tcPr>
            <w:tcW w:w="851" w:type="dxa"/>
            <w:shd w:val="pct10" w:color="auto" w:fill="FFFFFF"/>
          </w:tcPr>
          <w:p w14:paraId="6951F27C" w14:textId="77777777" w:rsidR="005E2D2A" w:rsidRDefault="005E2D2A" w:rsidP="00A0295C">
            <w:pPr>
              <w:pStyle w:val="TAL"/>
              <w:rPr>
                <w:b/>
                <w:sz w:val="16"/>
                <w:lang w:eastAsia="en-US"/>
              </w:rPr>
            </w:pPr>
            <w:r>
              <w:rPr>
                <w:b/>
                <w:sz w:val="16"/>
                <w:lang w:eastAsia="en-US"/>
              </w:rPr>
              <w:t>Date</w:t>
            </w:r>
          </w:p>
        </w:tc>
        <w:tc>
          <w:tcPr>
            <w:tcW w:w="850" w:type="dxa"/>
            <w:shd w:val="pct10" w:color="auto" w:fill="FFFFFF"/>
          </w:tcPr>
          <w:p w14:paraId="07D064E1" w14:textId="77777777" w:rsidR="005E2D2A" w:rsidRDefault="005E2D2A" w:rsidP="00A0295C">
            <w:pPr>
              <w:pStyle w:val="TAL"/>
              <w:rPr>
                <w:b/>
                <w:sz w:val="16"/>
                <w:lang w:eastAsia="en-US"/>
              </w:rPr>
            </w:pPr>
            <w:r>
              <w:rPr>
                <w:b/>
                <w:sz w:val="16"/>
                <w:lang w:eastAsia="en-US"/>
              </w:rPr>
              <w:t>TSG </w:t>
            </w:r>
          </w:p>
          <w:p w14:paraId="60BAB971" w14:textId="77777777" w:rsidR="005E2D2A" w:rsidRDefault="005E2D2A" w:rsidP="00A0295C">
            <w:pPr>
              <w:pStyle w:val="TAL"/>
              <w:rPr>
                <w:b/>
                <w:sz w:val="16"/>
                <w:lang w:eastAsia="en-US"/>
              </w:rPr>
            </w:pPr>
            <w:r>
              <w:rPr>
                <w:b/>
                <w:sz w:val="16"/>
                <w:lang w:eastAsia="en-US"/>
              </w:rPr>
              <w:t>GERAN#</w:t>
            </w:r>
          </w:p>
        </w:tc>
        <w:tc>
          <w:tcPr>
            <w:tcW w:w="1134" w:type="dxa"/>
            <w:shd w:val="pct10" w:color="auto" w:fill="FFFFFF"/>
          </w:tcPr>
          <w:p w14:paraId="76691C9B" w14:textId="77777777" w:rsidR="005E2D2A" w:rsidRDefault="005E2D2A" w:rsidP="00A0295C">
            <w:pPr>
              <w:pStyle w:val="TAL"/>
              <w:rPr>
                <w:b/>
                <w:sz w:val="16"/>
                <w:lang w:eastAsia="en-US"/>
              </w:rPr>
            </w:pPr>
            <w:r>
              <w:rPr>
                <w:b/>
                <w:sz w:val="16"/>
                <w:lang w:eastAsia="en-US"/>
              </w:rPr>
              <w:t>TSG Doc.</w:t>
            </w:r>
          </w:p>
        </w:tc>
        <w:tc>
          <w:tcPr>
            <w:tcW w:w="567" w:type="dxa"/>
            <w:shd w:val="pct10" w:color="auto" w:fill="FFFFFF"/>
          </w:tcPr>
          <w:p w14:paraId="397B707A" w14:textId="77777777" w:rsidR="005E2D2A" w:rsidRDefault="005E2D2A" w:rsidP="00A0295C">
            <w:pPr>
              <w:pStyle w:val="TAL"/>
              <w:rPr>
                <w:b/>
                <w:sz w:val="16"/>
                <w:lang w:eastAsia="en-US"/>
              </w:rPr>
            </w:pPr>
            <w:r>
              <w:rPr>
                <w:b/>
                <w:sz w:val="16"/>
                <w:lang w:eastAsia="en-US"/>
              </w:rPr>
              <w:t>CR</w:t>
            </w:r>
          </w:p>
        </w:tc>
        <w:tc>
          <w:tcPr>
            <w:tcW w:w="426" w:type="dxa"/>
            <w:shd w:val="pct10" w:color="auto" w:fill="FFFFFF"/>
          </w:tcPr>
          <w:p w14:paraId="4F96D010" w14:textId="77777777" w:rsidR="005E2D2A" w:rsidRDefault="005E2D2A" w:rsidP="00A0295C">
            <w:pPr>
              <w:pStyle w:val="TAL"/>
              <w:rPr>
                <w:b/>
                <w:sz w:val="16"/>
                <w:lang w:eastAsia="en-US"/>
              </w:rPr>
            </w:pPr>
            <w:r>
              <w:rPr>
                <w:b/>
                <w:sz w:val="16"/>
                <w:lang w:eastAsia="en-US"/>
              </w:rPr>
              <w:t>Rev</w:t>
            </w:r>
          </w:p>
        </w:tc>
        <w:tc>
          <w:tcPr>
            <w:tcW w:w="4252" w:type="dxa"/>
            <w:shd w:val="pct10" w:color="auto" w:fill="FFFFFF"/>
          </w:tcPr>
          <w:p w14:paraId="67B8C42F" w14:textId="77777777" w:rsidR="005E2D2A" w:rsidRDefault="005E2D2A" w:rsidP="00A0295C">
            <w:pPr>
              <w:pStyle w:val="TAL"/>
              <w:rPr>
                <w:b/>
                <w:sz w:val="16"/>
                <w:lang w:eastAsia="en-US"/>
              </w:rPr>
            </w:pPr>
            <w:r>
              <w:rPr>
                <w:b/>
                <w:sz w:val="16"/>
                <w:lang w:eastAsia="en-US"/>
              </w:rPr>
              <w:t>Subject/Comment</w:t>
            </w:r>
          </w:p>
        </w:tc>
        <w:tc>
          <w:tcPr>
            <w:tcW w:w="709" w:type="dxa"/>
            <w:shd w:val="pct10" w:color="auto" w:fill="FFFFFF"/>
          </w:tcPr>
          <w:p w14:paraId="364B3F21" w14:textId="77777777" w:rsidR="005E2D2A" w:rsidRDefault="005E2D2A" w:rsidP="00A0295C">
            <w:pPr>
              <w:pStyle w:val="TAL"/>
              <w:rPr>
                <w:b/>
                <w:sz w:val="16"/>
                <w:lang w:eastAsia="en-US"/>
              </w:rPr>
            </w:pPr>
            <w:r>
              <w:rPr>
                <w:b/>
                <w:sz w:val="16"/>
                <w:lang w:eastAsia="en-US"/>
              </w:rPr>
              <w:t>Old</w:t>
            </w:r>
          </w:p>
        </w:tc>
        <w:tc>
          <w:tcPr>
            <w:tcW w:w="709" w:type="dxa"/>
            <w:shd w:val="pct10" w:color="auto" w:fill="FFFFFF"/>
          </w:tcPr>
          <w:p w14:paraId="7FC198B8" w14:textId="77777777" w:rsidR="005E2D2A" w:rsidRDefault="005E2D2A" w:rsidP="00A0295C">
            <w:pPr>
              <w:pStyle w:val="TAL"/>
              <w:rPr>
                <w:b/>
                <w:sz w:val="16"/>
                <w:lang w:eastAsia="en-US"/>
              </w:rPr>
            </w:pPr>
            <w:r>
              <w:rPr>
                <w:b/>
                <w:sz w:val="16"/>
                <w:lang w:eastAsia="en-US"/>
              </w:rPr>
              <w:t>New</w:t>
            </w:r>
          </w:p>
        </w:tc>
      </w:tr>
      <w:tr w:rsidR="005E2D2A" w14:paraId="3EA5648F" w14:textId="77777777" w:rsidTr="00A0295C">
        <w:tblPrEx>
          <w:tblCellMar>
            <w:top w:w="0" w:type="dxa"/>
            <w:bottom w:w="0" w:type="dxa"/>
          </w:tblCellMar>
        </w:tblPrEx>
        <w:tc>
          <w:tcPr>
            <w:tcW w:w="851" w:type="dxa"/>
            <w:shd w:val="solid" w:color="FFFFFF" w:fill="auto"/>
          </w:tcPr>
          <w:p w14:paraId="24014FA9" w14:textId="77777777" w:rsidR="005E2D2A" w:rsidRDefault="005E2D2A" w:rsidP="00A0295C">
            <w:pPr>
              <w:pStyle w:val="TAL"/>
              <w:rPr>
                <w:lang w:eastAsia="en-US"/>
              </w:rPr>
            </w:pPr>
            <w:r>
              <w:rPr>
                <w:lang w:eastAsia="en-US"/>
              </w:rPr>
              <w:t>2001-01</w:t>
            </w:r>
          </w:p>
        </w:tc>
        <w:tc>
          <w:tcPr>
            <w:tcW w:w="850" w:type="dxa"/>
            <w:shd w:val="solid" w:color="FFFFFF" w:fill="auto"/>
          </w:tcPr>
          <w:p w14:paraId="6159B9CB" w14:textId="77777777" w:rsidR="005E2D2A" w:rsidRDefault="005E2D2A" w:rsidP="00A0295C">
            <w:pPr>
              <w:pStyle w:val="TAL"/>
              <w:jc w:val="center"/>
              <w:rPr>
                <w:lang w:eastAsia="en-US"/>
              </w:rPr>
            </w:pPr>
            <w:r>
              <w:rPr>
                <w:lang w:eastAsia="en-US"/>
              </w:rPr>
              <w:t>03</w:t>
            </w:r>
          </w:p>
        </w:tc>
        <w:tc>
          <w:tcPr>
            <w:tcW w:w="1134" w:type="dxa"/>
            <w:shd w:val="solid" w:color="FFFFFF" w:fill="auto"/>
          </w:tcPr>
          <w:p w14:paraId="4A3991D0" w14:textId="77777777" w:rsidR="005E2D2A" w:rsidRDefault="005E2D2A" w:rsidP="00A0295C">
            <w:pPr>
              <w:pStyle w:val="TAL"/>
              <w:rPr>
                <w:lang w:eastAsia="en-US"/>
              </w:rPr>
            </w:pPr>
            <w:r>
              <w:rPr>
                <w:lang w:eastAsia="en-US"/>
              </w:rPr>
              <w:t>GP-010240</w:t>
            </w:r>
          </w:p>
        </w:tc>
        <w:tc>
          <w:tcPr>
            <w:tcW w:w="567" w:type="dxa"/>
            <w:shd w:val="solid" w:color="FFFFFF" w:fill="auto"/>
          </w:tcPr>
          <w:p w14:paraId="1D9BB613" w14:textId="77777777" w:rsidR="005E2D2A" w:rsidRDefault="005E2D2A" w:rsidP="00A0295C">
            <w:pPr>
              <w:pStyle w:val="TAL"/>
              <w:rPr>
                <w:snapToGrid w:val="0"/>
                <w:lang w:val="en-AU" w:eastAsia="en-US"/>
              </w:rPr>
            </w:pPr>
            <w:r>
              <w:rPr>
                <w:snapToGrid w:val="0"/>
                <w:lang w:val="en-AU" w:eastAsia="en-US"/>
              </w:rPr>
              <w:t>001</w:t>
            </w:r>
          </w:p>
        </w:tc>
        <w:tc>
          <w:tcPr>
            <w:tcW w:w="426" w:type="dxa"/>
            <w:shd w:val="solid" w:color="FFFFFF" w:fill="auto"/>
          </w:tcPr>
          <w:p w14:paraId="79A4C4C0" w14:textId="77777777" w:rsidR="005E2D2A" w:rsidRDefault="005E2D2A" w:rsidP="00A0295C">
            <w:pPr>
              <w:pStyle w:val="TAL"/>
              <w:rPr>
                <w:lang w:eastAsia="en-US"/>
              </w:rPr>
            </w:pPr>
          </w:p>
        </w:tc>
        <w:tc>
          <w:tcPr>
            <w:tcW w:w="4252" w:type="dxa"/>
            <w:shd w:val="solid" w:color="FFFFFF" w:fill="auto"/>
          </w:tcPr>
          <w:p w14:paraId="411CEF63" w14:textId="77777777" w:rsidR="005E2D2A" w:rsidRDefault="005E2D2A" w:rsidP="00A0295C">
            <w:pPr>
              <w:pStyle w:val="TAL"/>
              <w:rPr>
                <w:snapToGrid w:val="0"/>
                <w:lang w:val="en-AU" w:eastAsia="en-US"/>
              </w:rPr>
            </w:pPr>
            <w:r>
              <w:rPr>
                <w:lang w:eastAsia="en-US"/>
              </w:rPr>
              <w:t>Introduction of Wideband AMR for GMSK modulated speech channel</w:t>
            </w:r>
          </w:p>
        </w:tc>
        <w:tc>
          <w:tcPr>
            <w:tcW w:w="709" w:type="dxa"/>
            <w:shd w:val="solid" w:color="FFFFFF" w:fill="auto"/>
          </w:tcPr>
          <w:p w14:paraId="0E1889B3" w14:textId="77777777" w:rsidR="005E2D2A" w:rsidRDefault="005E2D2A" w:rsidP="00A0295C">
            <w:pPr>
              <w:pStyle w:val="TAL"/>
              <w:rPr>
                <w:color w:val="000000"/>
                <w:lang w:eastAsia="en-US"/>
              </w:rPr>
            </w:pPr>
            <w:r>
              <w:rPr>
                <w:color w:val="000000"/>
                <w:lang w:eastAsia="en-US"/>
              </w:rPr>
              <w:t>4.0.1</w:t>
            </w:r>
          </w:p>
        </w:tc>
        <w:tc>
          <w:tcPr>
            <w:tcW w:w="709" w:type="dxa"/>
            <w:shd w:val="solid" w:color="FFFFFF" w:fill="auto"/>
          </w:tcPr>
          <w:p w14:paraId="5E675E9C" w14:textId="77777777" w:rsidR="005E2D2A" w:rsidRDefault="005E2D2A" w:rsidP="00A0295C">
            <w:pPr>
              <w:pStyle w:val="TAL"/>
              <w:rPr>
                <w:color w:val="000000"/>
                <w:lang w:eastAsia="en-US"/>
              </w:rPr>
            </w:pPr>
            <w:r>
              <w:rPr>
                <w:color w:val="000000"/>
                <w:lang w:eastAsia="en-US"/>
              </w:rPr>
              <w:t>5.0.0</w:t>
            </w:r>
          </w:p>
        </w:tc>
      </w:tr>
      <w:tr w:rsidR="005E2D2A" w14:paraId="387D4E04"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A0F8C47" w14:textId="77777777" w:rsidR="005E2D2A" w:rsidRDefault="005E2D2A" w:rsidP="00A0295C">
            <w:pPr>
              <w:pStyle w:val="TAL"/>
              <w:rPr>
                <w:lang w:eastAsia="en-US"/>
              </w:rPr>
            </w:pPr>
            <w:r>
              <w:rPr>
                <w:lang w:eastAsia="en-US"/>
              </w:rPr>
              <w:t>2001-08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8560D3" w14:textId="77777777" w:rsidR="005E2D2A" w:rsidRDefault="005E2D2A" w:rsidP="00A0295C">
            <w:pPr>
              <w:pStyle w:val="TAL"/>
              <w:jc w:val="center"/>
              <w:rPr>
                <w:lang w:eastAsia="en-US"/>
              </w:rPr>
            </w:pPr>
            <w:r>
              <w:rPr>
                <w:lang w:eastAsia="en-US"/>
              </w:rPr>
              <w:t>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0611C" w14:textId="77777777" w:rsidR="005E2D2A" w:rsidRDefault="005E2D2A" w:rsidP="00A0295C">
            <w:pPr>
              <w:pStyle w:val="TAL"/>
              <w:rPr>
                <w:lang w:eastAsia="en-US"/>
              </w:rPr>
            </w:pPr>
            <w:r>
              <w:rPr>
                <w:lang w:eastAsia="en-US"/>
              </w:rPr>
              <w:t>GP-011917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A3CB9" w14:textId="77777777" w:rsidR="005E2D2A" w:rsidRDefault="005E2D2A" w:rsidP="00A0295C">
            <w:pPr>
              <w:pStyle w:val="TAL"/>
              <w:rPr>
                <w:snapToGrid w:val="0"/>
                <w:lang w:val="en-AU" w:eastAsia="en-US"/>
              </w:rPr>
            </w:pPr>
            <w:r>
              <w:rPr>
                <w:snapToGrid w:val="0"/>
                <w:lang w:val="en-AU" w:eastAsia="en-US"/>
              </w:rPr>
              <w:t>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F85EF8"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360412A" w14:textId="77777777" w:rsidR="005E2D2A" w:rsidRDefault="005E2D2A" w:rsidP="00A0295C">
            <w:pPr>
              <w:pStyle w:val="TAL"/>
              <w:rPr>
                <w:snapToGrid w:val="0"/>
                <w:lang w:val="en-AU" w:eastAsia="en-US"/>
              </w:rPr>
            </w:pPr>
            <w:r>
              <w:rPr>
                <w:snapToGrid w:val="0"/>
                <w:lang w:val="en-AU" w:eastAsia="en-US"/>
              </w:rPr>
              <w:t>Introduction of EPC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09F7B" w14:textId="77777777" w:rsidR="005E2D2A" w:rsidRDefault="005E2D2A" w:rsidP="00A0295C">
            <w:pPr>
              <w:pStyle w:val="TAL"/>
              <w:rPr>
                <w:snapToGrid w:val="0"/>
                <w:color w:val="000000"/>
                <w:lang w:val="en-AU" w:eastAsia="en-US"/>
              </w:rPr>
            </w:pPr>
            <w:r>
              <w:rPr>
                <w:snapToGrid w:val="0"/>
                <w:color w:val="000000"/>
                <w:lang w:val="en-AU" w:eastAsia="en-US"/>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30680" w14:textId="77777777" w:rsidR="005E2D2A" w:rsidRDefault="005E2D2A" w:rsidP="00A0295C">
            <w:pPr>
              <w:pStyle w:val="TAL"/>
              <w:rPr>
                <w:snapToGrid w:val="0"/>
                <w:color w:val="000000"/>
                <w:lang w:val="en-AU" w:eastAsia="en-US"/>
              </w:rPr>
            </w:pPr>
            <w:r>
              <w:rPr>
                <w:snapToGrid w:val="0"/>
                <w:color w:val="000000"/>
                <w:lang w:val="en-AU" w:eastAsia="en-US"/>
              </w:rPr>
              <w:t>5.1.0</w:t>
            </w:r>
          </w:p>
        </w:tc>
      </w:tr>
      <w:tr w:rsidR="005E2D2A" w14:paraId="35961417"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A26D07C" w14:textId="77777777" w:rsidR="005E2D2A" w:rsidRDefault="005E2D2A" w:rsidP="00A0295C">
            <w:pPr>
              <w:pStyle w:val="TAL"/>
              <w:rPr>
                <w:lang w:eastAsia="en-US"/>
              </w:rPr>
            </w:pPr>
            <w:r>
              <w:rPr>
                <w:lang w:eastAsia="en-US"/>
              </w:rPr>
              <w:t>2001-11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190780" w14:textId="77777777" w:rsidR="005E2D2A" w:rsidRDefault="005E2D2A" w:rsidP="00A0295C">
            <w:pPr>
              <w:pStyle w:val="TAL"/>
              <w:jc w:val="center"/>
              <w:rPr>
                <w:lang w:eastAsia="en-US"/>
              </w:rPr>
            </w:pPr>
            <w:r>
              <w:rPr>
                <w:lang w:eastAsia="en-US"/>
              </w:rPr>
              <w:t>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41AD44" w14:textId="77777777" w:rsidR="005E2D2A" w:rsidRDefault="005E2D2A" w:rsidP="00A0295C">
            <w:pPr>
              <w:pStyle w:val="TAL"/>
              <w:rPr>
                <w:lang w:eastAsia="en-US"/>
              </w:rPr>
            </w:pPr>
            <w:r>
              <w:rPr>
                <w:lang w:eastAsia="en-US"/>
              </w:rPr>
              <w:t>GP-012350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D59A" w14:textId="77777777" w:rsidR="005E2D2A" w:rsidRDefault="005E2D2A" w:rsidP="00A0295C">
            <w:pPr>
              <w:pStyle w:val="TAL"/>
              <w:rPr>
                <w:snapToGrid w:val="0"/>
                <w:lang w:val="en-AU" w:eastAsia="en-US"/>
              </w:rPr>
            </w:pPr>
            <w:r>
              <w:rPr>
                <w:snapToGrid w:val="0"/>
                <w:lang w:val="en-AU" w:eastAsia="en-US"/>
              </w:rPr>
              <w:t>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F753A"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FB0E459" w14:textId="77777777" w:rsidR="005E2D2A" w:rsidRDefault="005E2D2A" w:rsidP="00A0295C">
            <w:pPr>
              <w:pStyle w:val="TAL"/>
              <w:rPr>
                <w:snapToGrid w:val="0"/>
                <w:lang w:val="en-AU" w:eastAsia="en-US"/>
              </w:rPr>
            </w:pPr>
            <w:r>
              <w:rPr>
                <w:lang w:eastAsia="en-US"/>
              </w:rPr>
              <w:t>Introduction of adaptive half rate speech channels with 8-PSK 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4FF99" w14:textId="77777777" w:rsidR="005E2D2A" w:rsidRDefault="005E2D2A" w:rsidP="00A0295C">
            <w:pPr>
              <w:pStyle w:val="TAL"/>
              <w:rPr>
                <w:snapToGrid w:val="0"/>
                <w:color w:val="000000"/>
                <w:lang w:val="en-AU" w:eastAsia="en-US"/>
              </w:rPr>
            </w:pPr>
            <w:r>
              <w:rPr>
                <w:snapToGrid w:val="0"/>
                <w:color w:val="000000"/>
                <w:lang w:val="en-AU" w:eastAsia="en-US"/>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E858B" w14:textId="77777777" w:rsidR="005E2D2A" w:rsidRDefault="005E2D2A" w:rsidP="00A0295C">
            <w:pPr>
              <w:pStyle w:val="TAL"/>
              <w:rPr>
                <w:snapToGrid w:val="0"/>
                <w:color w:val="000000"/>
                <w:lang w:val="en-AU" w:eastAsia="en-US"/>
              </w:rPr>
            </w:pPr>
            <w:r>
              <w:rPr>
                <w:snapToGrid w:val="0"/>
                <w:color w:val="000000"/>
                <w:lang w:val="en-AU" w:eastAsia="en-US"/>
              </w:rPr>
              <w:t>5.2.0</w:t>
            </w:r>
          </w:p>
        </w:tc>
      </w:tr>
      <w:tr w:rsidR="005E2D2A" w14:paraId="53FD515B"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98D9417" w14:textId="77777777" w:rsidR="005E2D2A" w:rsidRDefault="005E2D2A" w:rsidP="00A0295C">
            <w:pPr>
              <w:pStyle w:val="TAL"/>
              <w:rPr>
                <w:lang w:eastAsia="en-US"/>
              </w:rPr>
            </w:pPr>
            <w:r>
              <w:rPr>
                <w:lang w:eastAsia="en-US"/>
              </w:rPr>
              <w:t>2001-11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77191D" w14:textId="77777777" w:rsidR="005E2D2A" w:rsidRDefault="005E2D2A" w:rsidP="00A0295C">
            <w:pPr>
              <w:pStyle w:val="TAL"/>
              <w:jc w:val="center"/>
              <w:rPr>
                <w:lang w:eastAsia="en-US"/>
              </w:rPr>
            </w:pPr>
            <w:r>
              <w:rPr>
                <w:lang w:eastAsia="en-US"/>
              </w:rPr>
              <w:t>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B3073" w14:textId="77777777" w:rsidR="005E2D2A" w:rsidRDefault="005E2D2A" w:rsidP="00A0295C">
            <w:pPr>
              <w:pStyle w:val="TAL"/>
              <w:rPr>
                <w:lang w:eastAsia="en-US"/>
              </w:rPr>
            </w:pPr>
            <w:r>
              <w:rPr>
                <w:lang w:eastAsia="en-US"/>
              </w:rPr>
              <w:t>GP-012364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E6720" w14:textId="77777777" w:rsidR="005E2D2A" w:rsidRDefault="005E2D2A" w:rsidP="00A0295C">
            <w:pPr>
              <w:pStyle w:val="TAL"/>
              <w:rPr>
                <w:snapToGrid w:val="0"/>
                <w:lang w:val="en-AU" w:eastAsia="en-US"/>
              </w:rPr>
            </w:pPr>
            <w:r>
              <w:rPr>
                <w:snapToGrid w:val="0"/>
                <w:lang w:val="en-AU" w:eastAsia="en-US"/>
              </w:rPr>
              <w:t>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6E4B4"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410C26E" w14:textId="77777777" w:rsidR="005E2D2A" w:rsidRDefault="005E2D2A" w:rsidP="00A0295C">
            <w:pPr>
              <w:pStyle w:val="TAL"/>
              <w:rPr>
                <w:snapToGrid w:val="0"/>
                <w:lang w:val="en-AU" w:eastAsia="en-US"/>
              </w:rPr>
            </w:pPr>
            <w:r>
              <w:rPr>
                <w:lang w:eastAsia="en-US"/>
              </w:rPr>
              <w:t>Correction of description Wideband AMR channel 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FC529" w14:textId="77777777" w:rsidR="005E2D2A" w:rsidRDefault="005E2D2A" w:rsidP="00A0295C">
            <w:pPr>
              <w:pStyle w:val="TAL"/>
              <w:rPr>
                <w:snapToGrid w:val="0"/>
                <w:color w:val="000000"/>
                <w:lang w:val="en-AU" w:eastAsia="en-US"/>
              </w:rPr>
            </w:pPr>
            <w:r>
              <w:rPr>
                <w:snapToGrid w:val="0"/>
                <w:color w:val="000000"/>
                <w:lang w:val="en-AU" w:eastAsia="en-US"/>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B8F82" w14:textId="77777777" w:rsidR="005E2D2A" w:rsidRDefault="005E2D2A" w:rsidP="00A0295C">
            <w:pPr>
              <w:pStyle w:val="TAL"/>
              <w:rPr>
                <w:snapToGrid w:val="0"/>
                <w:color w:val="000000"/>
                <w:lang w:val="en-AU" w:eastAsia="en-US"/>
              </w:rPr>
            </w:pPr>
            <w:r>
              <w:rPr>
                <w:snapToGrid w:val="0"/>
                <w:color w:val="000000"/>
                <w:lang w:val="en-AU" w:eastAsia="en-US"/>
              </w:rPr>
              <w:t>5.2.0</w:t>
            </w:r>
          </w:p>
        </w:tc>
      </w:tr>
      <w:tr w:rsidR="005E2D2A" w14:paraId="5565B239"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826F5D0" w14:textId="77777777" w:rsidR="005E2D2A" w:rsidRDefault="005E2D2A" w:rsidP="00A0295C">
            <w:pPr>
              <w:pStyle w:val="TAL"/>
              <w:rPr>
                <w:lang w:eastAsia="en-US"/>
              </w:rPr>
            </w:pPr>
            <w:r>
              <w:rPr>
                <w:lang w:eastAsia="en-US"/>
              </w:rPr>
              <w:t>2001-11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B0F9AA" w14:textId="77777777" w:rsidR="005E2D2A" w:rsidRDefault="005E2D2A" w:rsidP="00A0295C">
            <w:pPr>
              <w:pStyle w:val="TAL"/>
              <w:jc w:val="center"/>
              <w:rPr>
                <w:lang w:eastAsia="en-US"/>
              </w:rPr>
            </w:pPr>
            <w:r>
              <w:rPr>
                <w:lang w:eastAsia="en-US"/>
              </w:rPr>
              <w:t>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66C514" w14:textId="77777777" w:rsidR="005E2D2A" w:rsidRDefault="005E2D2A" w:rsidP="00A0295C">
            <w:pPr>
              <w:pStyle w:val="TAL"/>
              <w:rPr>
                <w:lang w:eastAsia="en-US"/>
              </w:rPr>
            </w:pPr>
            <w:r>
              <w:rPr>
                <w:lang w:eastAsia="en-US"/>
              </w:rPr>
              <w:t>GP-012767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34D54" w14:textId="77777777" w:rsidR="005E2D2A" w:rsidRDefault="005E2D2A" w:rsidP="00A0295C">
            <w:pPr>
              <w:pStyle w:val="TAL"/>
              <w:rPr>
                <w:snapToGrid w:val="0"/>
                <w:lang w:val="en-AU" w:eastAsia="en-US"/>
              </w:rPr>
            </w:pPr>
            <w:r>
              <w:rPr>
                <w:snapToGrid w:val="0"/>
                <w:lang w:val="en-AU" w:eastAsia="en-US"/>
              </w:rPr>
              <w:t>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DA9123"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4FEF535" w14:textId="77777777" w:rsidR="005E2D2A" w:rsidRDefault="005E2D2A" w:rsidP="00A0295C">
            <w:pPr>
              <w:pStyle w:val="TAL"/>
              <w:rPr>
                <w:snapToGrid w:val="0"/>
                <w:lang w:val="en-AU" w:eastAsia="en-US"/>
              </w:rPr>
            </w:pPr>
            <w:r>
              <w:rPr>
                <w:lang w:eastAsia="en-US"/>
              </w:rPr>
              <w:t>Correction of references to relevant 3GPP TSs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1D816" w14:textId="77777777" w:rsidR="005E2D2A" w:rsidRDefault="005E2D2A" w:rsidP="00A0295C">
            <w:pPr>
              <w:pStyle w:val="TAL"/>
              <w:rPr>
                <w:snapToGrid w:val="0"/>
                <w:color w:val="000000"/>
                <w:lang w:val="en-AU" w:eastAsia="en-US"/>
              </w:rPr>
            </w:pPr>
            <w:r>
              <w:rPr>
                <w:snapToGrid w:val="0"/>
                <w:color w:val="000000"/>
                <w:lang w:val="en-AU" w:eastAsia="en-US"/>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B71B3" w14:textId="77777777" w:rsidR="005E2D2A" w:rsidRDefault="005E2D2A" w:rsidP="00A0295C">
            <w:pPr>
              <w:pStyle w:val="TAL"/>
              <w:rPr>
                <w:snapToGrid w:val="0"/>
                <w:color w:val="000000"/>
                <w:lang w:val="en-AU" w:eastAsia="en-US"/>
              </w:rPr>
            </w:pPr>
            <w:r>
              <w:rPr>
                <w:snapToGrid w:val="0"/>
                <w:color w:val="000000"/>
                <w:lang w:val="en-AU" w:eastAsia="en-US"/>
              </w:rPr>
              <w:t>5.2.0</w:t>
            </w:r>
          </w:p>
        </w:tc>
      </w:tr>
      <w:tr w:rsidR="005E2D2A" w14:paraId="3CE2D779"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9731883" w14:textId="77777777" w:rsidR="005E2D2A" w:rsidRDefault="005E2D2A" w:rsidP="00A0295C">
            <w:pPr>
              <w:pStyle w:val="TAL"/>
              <w:rPr>
                <w:lang w:eastAsia="en-US"/>
              </w:rPr>
            </w:pPr>
            <w:r>
              <w:rPr>
                <w:lang w:eastAsia="en-US"/>
              </w:rPr>
              <w:t>2001-11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803156" w14:textId="77777777" w:rsidR="005E2D2A" w:rsidRDefault="005E2D2A" w:rsidP="00A0295C">
            <w:pPr>
              <w:pStyle w:val="TAL"/>
              <w:jc w:val="center"/>
              <w:rPr>
                <w:lang w:eastAsia="en-US"/>
              </w:rPr>
            </w:pPr>
            <w:r>
              <w:rPr>
                <w:lang w:eastAsia="en-US"/>
              </w:rPr>
              <w:t>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F15841" w14:textId="77777777" w:rsidR="005E2D2A" w:rsidRDefault="005E2D2A" w:rsidP="00A0295C">
            <w:pPr>
              <w:pStyle w:val="TAL"/>
              <w:rPr>
                <w:lang w:eastAsia="en-US"/>
              </w:rPr>
            </w:pPr>
            <w:r>
              <w:rPr>
                <w:lang w:eastAsia="en-US"/>
              </w:rPr>
              <w:t>GP-012509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38F4E" w14:textId="77777777" w:rsidR="005E2D2A" w:rsidRDefault="005E2D2A" w:rsidP="00A0295C">
            <w:pPr>
              <w:pStyle w:val="TAL"/>
              <w:rPr>
                <w:snapToGrid w:val="0"/>
                <w:lang w:val="en-AU" w:eastAsia="en-US"/>
              </w:rPr>
            </w:pPr>
            <w:r>
              <w:rPr>
                <w:snapToGrid w:val="0"/>
                <w:lang w:val="en-AU" w:eastAsia="en-US"/>
              </w:rPr>
              <w:t>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D6711"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7D7FF2C" w14:textId="77777777" w:rsidR="005E2D2A" w:rsidRDefault="005E2D2A" w:rsidP="00A0295C">
            <w:pPr>
              <w:pStyle w:val="TAL"/>
              <w:rPr>
                <w:snapToGrid w:val="0"/>
                <w:lang w:val="en-AU" w:eastAsia="en-US"/>
              </w:rPr>
            </w:pPr>
            <w:r>
              <w:rPr>
                <w:lang w:eastAsia="en-US"/>
              </w:rPr>
              <w:t>Coding rate of MCS3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50889" w14:textId="77777777" w:rsidR="005E2D2A" w:rsidRDefault="005E2D2A" w:rsidP="00A0295C">
            <w:pPr>
              <w:pStyle w:val="TAL"/>
              <w:rPr>
                <w:snapToGrid w:val="0"/>
                <w:color w:val="000000"/>
                <w:lang w:val="en-AU" w:eastAsia="en-US"/>
              </w:rPr>
            </w:pPr>
            <w:r>
              <w:rPr>
                <w:snapToGrid w:val="0"/>
                <w:color w:val="000000"/>
                <w:lang w:val="en-AU" w:eastAsia="en-US"/>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54989" w14:textId="77777777" w:rsidR="005E2D2A" w:rsidRDefault="005E2D2A" w:rsidP="00A0295C">
            <w:pPr>
              <w:pStyle w:val="TAL"/>
              <w:rPr>
                <w:snapToGrid w:val="0"/>
                <w:color w:val="000000"/>
                <w:lang w:val="en-AU" w:eastAsia="en-US"/>
              </w:rPr>
            </w:pPr>
            <w:r>
              <w:rPr>
                <w:snapToGrid w:val="0"/>
                <w:color w:val="000000"/>
                <w:lang w:val="en-AU" w:eastAsia="en-US"/>
              </w:rPr>
              <w:t>5.2.0</w:t>
            </w:r>
          </w:p>
        </w:tc>
      </w:tr>
      <w:tr w:rsidR="005E2D2A" w14:paraId="701FF6A1"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5711A77" w14:textId="77777777" w:rsidR="005E2D2A" w:rsidRDefault="005E2D2A" w:rsidP="00A0295C">
            <w:pPr>
              <w:pStyle w:val="TAL"/>
              <w:rPr>
                <w:lang w:eastAsia="en-US"/>
              </w:rPr>
            </w:pPr>
            <w:r>
              <w:rPr>
                <w:lang w:eastAsia="en-US"/>
              </w:rPr>
              <w:t>2002-04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113B72" w14:textId="77777777" w:rsidR="005E2D2A" w:rsidRDefault="005E2D2A" w:rsidP="00A0295C">
            <w:pPr>
              <w:pStyle w:val="TAL"/>
              <w:jc w:val="center"/>
              <w:rPr>
                <w:lang w:eastAsia="en-US"/>
              </w:rPr>
            </w:pPr>
            <w:r>
              <w:rPr>
                <w:lang w:eastAsia="en-US"/>
              </w:rPr>
              <w:t>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2253B1" w14:textId="77777777" w:rsidR="005E2D2A" w:rsidRDefault="005E2D2A" w:rsidP="00A0295C">
            <w:pPr>
              <w:pStyle w:val="TAL"/>
              <w:rPr>
                <w:lang w:eastAsia="en-US"/>
              </w:rPr>
            </w:pPr>
            <w:r>
              <w:rPr>
                <w:lang w:eastAsia="en-US"/>
              </w:rPr>
              <w:t>GP-021168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16786" w14:textId="77777777" w:rsidR="005E2D2A" w:rsidRDefault="005E2D2A" w:rsidP="00A0295C">
            <w:pPr>
              <w:pStyle w:val="TAL"/>
              <w:rPr>
                <w:snapToGrid w:val="0"/>
                <w:lang w:val="en-AU" w:eastAsia="en-US"/>
              </w:rPr>
            </w:pPr>
            <w:r>
              <w:rPr>
                <w:snapToGrid w:val="0"/>
                <w:lang w:val="en-AU" w:eastAsia="en-US"/>
              </w:rPr>
              <w:t>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1D3854"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A06AE47" w14:textId="77777777" w:rsidR="005E2D2A" w:rsidRDefault="005E2D2A" w:rsidP="00A0295C">
            <w:pPr>
              <w:pStyle w:val="TAL"/>
              <w:rPr>
                <w:lang w:eastAsia="en-US"/>
              </w:rPr>
            </w:pPr>
            <w:r>
              <w:rPr>
                <w:lang w:eastAsia="en-US"/>
              </w:rPr>
              <w:t>Alignment of number of codecs for WB-AMR to proposed 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C9BC" w14:textId="77777777" w:rsidR="005E2D2A" w:rsidRDefault="005E2D2A" w:rsidP="00A0295C">
            <w:pPr>
              <w:pStyle w:val="TAL"/>
              <w:rPr>
                <w:snapToGrid w:val="0"/>
                <w:color w:val="000000"/>
                <w:lang w:val="en-AU" w:eastAsia="en-US"/>
              </w:rPr>
            </w:pPr>
            <w:r>
              <w:rPr>
                <w:snapToGrid w:val="0"/>
                <w:color w:val="000000"/>
                <w:lang w:val="en-AU" w:eastAsia="en-US"/>
              </w:rPr>
              <w:t>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01987" w14:textId="77777777" w:rsidR="005E2D2A" w:rsidRDefault="005E2D2A" w:rsidP="00A0295C">
            <w:pPr>
              <w:pStyle w:val="TAL"/>
              <w:rPr>
                <w:snapToGrid w:val="0"/>
                <w:color w:val="000000"/>
                <w:lang w:val="en-AU" w:eastAsia="en-US"/>
              </w:rPr>
            </w:pPr>
            <w:r>
              <w:rPr>
                <w:snapToGrid w:val="0"/>
                <w:color w:val="000000"/>
                <w:lang w:val="en-AU" w:eastAsia="en-US"/>
              </w:rPr>
              <w:t>5.3.0</w:t>
            </w:r>
          </w:p>
        </w:tc>
      </w:tr>
      <w:tr w:rsidR="005E2D2A" w14:paraId="1869D6BD"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5456D3D" w14:textId="77777777" w:rsidR="005E2D2A" w:rsidRDefault="005E2D2A" w:rsidP="00A0295C">
            <w:pPr>
              <w:pStyle w:val="TAL"/>
              <w:rPr>
                <w:lang w:eastAsia="en-US"/>
              </w:rPr>
            </w:pPr>
            <w:r>
              <w:rPr>
                <w:lang w:eastAsia="en-US"/>
              </w:rPr>
              <w:t>2002-04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C732F" w14:textId="77777777" w:rsidR="005E2D2A" w:rsidRDefault="005E2D2A" w:rsidP="00A0295C">
            <w:pPr>
              <w:pStyle w:val="TAL"/>
              <w:jc w:val="center"/>
              <w:rPr>
                <w:lang w:eastAsia="en-US"/>
              </w:rPr>
            </w:pPr>
            <w:r>
              <w:rPr>
                <w:lang w:eastAsia="en-US"/>
              </w:rPr>
              <w:t>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5BAA7D" w14:textId="77777777" w:rsidR="005E2D2A" w:rsidRDefault="005E2D2A" w:rsidP="00A0295C">
            <w:pPr>
              <w:pStyle w:val="TAL"/>
              <w:rPr>
                <w:lang w:eastAsia="en-US"/>
              </w:rPr>
            </w:pPr>
            <w:r>
              <w:rPr>
                <w:lang w:eastAsia="en-US"/>
              </w:rPr>
              <w:t>GP-020885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86422" w14:textId="77777777" w:rsidR="005E2D2A" w:rsidRDefault="005E2D2A" w:rsidP="00A0295C">
            <w:pPr>
              <w:pStyle w:val="TAL"/>
              <w:rPr>
                <w:snapToGrid w:val="0"/>
                <w:lang w:val="en-AU" w:eastAsia="en-US"/>
              </w:rPr>
            </w:pPr>
            <w:r>
              <w:rPr>
                <w:snapToGrid w:val="0"/>
                <w:lang w:val="en-AU" w:eastAsia="en-US"/>
              </w:rPr>
              <w:t>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66DC1"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97D5344" w14:textId="77777777" w:rsidR="005E2D2A" w:rsidRDefault="005E2D2A" w:rsidP="00A0295C">
            <w:pPr>
              <w:pStyle w:val="TAL"/>
              <w:rPr>
                <w:lang w:eastAsia="en-US"/>
              </w:rPr>
            </w:pPr>
            <w:r>
              <w:rPr>
                <w:noProof/>
                <w:lang w:eastAsia="en-US"/>
              </w:rPr>
              <w:t>Decimal Sign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01C7D" w14:textId="77777777" w:rsidR="005E2D2A" w:rsidRDefault="005E2D2A" w:rsidP="00A0295C">
            <w:pPr>
              <w:pStyle w:val="TAL"/>
              <w:rPr>
                <w:snapToGrid w:val="0"/>
                <w:color w:val="000000"/>
                <w:lang w:val="en-AU" w:eastAsia="en-US"/>
              </w:rPr>
            </w:pPr>
            <w:r>
              <w:rPr>
                <w:snapToGrid w:val="0"/>
                <w:color w:val="000000"/>
                <w:lang w:val="en-AU" w:eastAsia="en-US"/>
              </w:rPr>
              <w:t>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B781" w14:textId="77777777" w:rsidR="005E2D2A" w:rsidRDefault="005E2D2A" w:rsidP="00A0295C">
            <w:pPr>
              <w:pStyle w:val="TAL"/>
              <w:rPr>
                <w:snapToGrid w:val="0"/>
                <w:color w:val="000000"/>
                <w:lang w:val="en-AU" w:eastAsia="en-US"/>
              </w:rPr>
            </w:pPr>
            <w:r>
              <w:rPr>
                <w:snapToGrid w:val="0"/>
                <w:color w:val="000000"/>
                <w:lang w:val="en-AU" w:eastAsia="en-US"/>
              </w:rPr>
              <w:t>5.3.0</w:t>
            </w:r>
          </w:p>
        </w:tc>
      </w:tr>
      <w:tr w:rsidR="005E2D2A" w14:paraId="2B3AFB29"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F5FC257" w14:textId="77777777" w:rsidR="005E2D2A" w:rsidRDefault="005E2D2A" w:rsidP="00A0295C">
            <w:pPr>
              <w:pStyle w:val="TAL"/>
              <w:rPr>
                <w:lang w:eastAsia="en-US"/>
              </w:rPr>
            </w:pPr>
            <w:r>
              <w:rPr>
                <w:lang w:eastAsia="en-US"/>
              </w:rPr>
              <w:t>2002-04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AF477F" w14:textId="77777777" w:rsidR="005E2D2A" w:rsidRDefault="005E2D2A" w:rsidP="00A0295C">
            <w:pPr>
              <w:pStyle w:val="TAL"/>
              <w:jc w:val="center"/>
              <w:rPr>
                <w:lang w:eastAsia="en-US"/>
              </w:rPr>
            </w:pPr>
            <w:r>
              <w:rPr>
                <w:lang w:eastAsia="en-US"/>
              </w:rPr>
              <w:t>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675FA" w14:textId="77777777" w:rsidR="005E2D2A" w:rsidRDefault="005E2D2A" w:rsidP="00A0295C">
            <w:pPr>
              <w:pStyle w:val="TAL"/>
              <w:rPr>
                <w:lang w:eastAsia="en-US"/>
              </w:rPr>
            </w:pPr>
            <w:r>
              <w:rPr>
                <w:lang w:eastAsia="en-US"/>
              </w:rPr>
              <w:t>GP-021204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E36C" w14:textId="77777777" w:rsidR="005E2D2A" w:rsidRDefault="005E2D2A" w:rsidP="00A0295C">
            <w:pPr>
              <w:pStyle w:val="TAL"/>
              <w:rPr>
                <w:snapToGrid w:val="0"/>
                <w:lang w:val="en-AU" w:eastAsia="en-US"/>
              </w:rPr>
            </w:pPr>
            <w:r>
              <w:rPr>
                <w:snapToGrid w:val="0"/>
                <w:lang w:val="en-AU" w:eastAsia="en-US"/>
              </w:rPr>
              <w:t>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9536B"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641F7A6" w14:textId="77777777" w:rsidR="005E2D2A" w:rsidRDefault="005E2D2A" w:rsidP="00A0295C">
            <w:pPr>
              <w:pStyle w:val="TAL"/>
              <w:rPr>
                <w:lang w:eastAsia="en-US"/>
              </w:rPr>
            </w:pPr>
            <w:r>
              <w:rPr>
                <w:lang w:eastAsia="en-US"/>
              </w:rPr>
              <w:t>Introduction of AMR-WB on 8PSK modulated speech traffic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69BF5" w14:textId="77777777" w:rsidR="005E2D2A" w:rsidRDefault="005E2D2A" w:rsidP="00A0295C">
            <w:pPr>
              <w:pStyle w:val="TAL"/>
              <w:rPr>
                <w:snapToGrid w:val="0"/>
                <w:color w:val="000000"/>
                <w:lang w:val="en-AU" w:eastAsia="en-US"/>
              </w:rPr>
            </w:pPr>
            <w:r>
              <w:rPr>
                <w:snapToGrid w:val="0"/>
                <w:color w:val="000000"/>
                <w:lang w:val="en-AU" w:eastAsia="en-US"/>
              </w:rPr>
              <w:t>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9DB32" w14:textId="77777777" w:rsidR="005E2D2A" w:rsidRDefault="005E2D2A" w:rsidP="00A0295C">
            <w:pPr>
              <w:pStyle w:val="TAL"/>
              <w:rPr>
                <w:snapToGrid w:val="0"/>
                <w:color w:val="000000"/>
                <w:lang w:val="en-AU" w:eastAsia="en-US"/>
              </w:rPr>
            </w:pPr>
            <w:r>
              <w:rPr>
                <w:snapToGrid w:val="0"/>
                <w:color w:val="000000"/>
                <w:lang w:val="en-AU" w:eastAsia="en-US"/>
              </w:rPr>
              <w:t>5.3.0</w:t>
            </w:r>
          </w:p>
        </w:tc>
      </w:tr>
      <w:tr w:rsidR="005E2D2A" w14:paraId="38F34439"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0C22040" w14:textId="77777777" w:rsidR="005E2D2A" w:rsidRDefault="005E2D2A" w:rsidP="00A0295C">
            <w:pPr>
              <w:pStyle w:val="TAL"/>
              <w:rPr>
                <w:lang w:eastAsia="en-US"/>
              </w:rPr>
            </w:pPr>
            <w:r>
              <w:rPr>
                <w:lang w:eastAsia="en-US"/>
              </w:rPr>
              <w:t>2002-06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5BEE40" w14:textId="77777777" w:rsidR="005E2D2A" w:rsidRDefault="005E2D2A" w:rsidP="00A0295C">
            <w:pPr>
              <w:pStyle w:val="TAL"/>
              <w:jc w:val="center"/>
              <w:rPr>
                <w:lang w:eastAsia="en-US"/>
              </w:rPr>
            </w:pPr>
            <w:r>
              <w:rPr>
                <w:lang w:eastAsia="en-US"/>
              </w:rP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FCD2B" w14:textId="77777777" w:rsidR="005E2D2A" w:rsidRDefault="005E2D2A" w:rsidP="00A0295C">
            <w:pPr>
              <w:pStyle w:val="TAL"/>
              <w:rPr>
                <w:lang w:eastAsia="en-US"/>
              </w:rPr>
            </w:pPr>
            <w:r>
              <w:rPr>
                <w:lang w:eastAsia="en-US"/>
              </w:rPr>
              <w:t>GP-021434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E9BC8" w14:textId="77777777" w:rsidR="005E2D2A" w:rsidRDefault="005E2D2A" w:rsidP="00A0295C">
            <w:pPr>
              <w:pStyle w:val="TAL"/>
              <w:rPr>
                <w:snapToGrid w:val="0"/>
                <w:lang w:val="en-AU" w:eastAsia="en-US"/>
              </w:rPr>
            </w:pPr>
            <w:r>
              <w:rPr>
                <w:snapToGrid w:val="0"/>
                <w:lang w:val="en-AU" w:eastAsia="en-US"/>
              </w:rPr>
              <w:t>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AAF1C3"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809C930" w14:textId="77777777" w:rsidR="005E2D2A" w:rsidRDefault="005E2D2A" w:rsidP="00A0295C">
            <w:pPr>
              <w:pStyle w:val="TAL"/>
              <w:rPr>
                <w:lang w:eastAsia="en-US"/>
              </w:rPr>
            </w:pPr>
            <w:r>
              <w:rPr>
                <w:noProof/>
                <w:lang w:eastAsia="en-US"/>
              </w:rPr>
              <w:t>Corrections and clean 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8204F" w14:textId="77777777" w:rsidR="005E2D2A" w:rsidRDefault="005E2D2A" w:rsidP="00A0295C">
            <w:pPr>
              <w:pStyle w:val="TAL"/>
              <w:rPr>
                <w:snapToGrid w:val="0"/>
                <w:color w:val="000000"/>
                <w:lang w:val="en-AU" w:eastAsia="en-US"/>
              </w:rPr>
            </w:pPr>
            <w:r>
              <w:rPr>
                <w:snapToGrid w:val="0"/>
                <w:color w:val="000000"/>
                <w:lang w:val="en-AU" w:eastAsia="en-US"/>
              </w:rPr>
              <w:t>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C69CA" w14:textId="77777777" w:rsidR="005E2D2A" w:rsidRDefault="005E2D2A" w:rsidP="00A0295C">
            <w:pPr>
              <w:pStyle w:val="TAL"/>
              <w:rPr>
                <w:snapToGrid w:val="0"/>
                <w:color w:val="000000"/>
                <w:lang w:val="en-AU" w:eastAsia="en-US"/>
              </w:rPr>
            </w:pPr>
            <w:r>
              <w:rPr>
                <w:snapToGrid w:val="0"/>
                <w:color w:val="000000"/>
                <w:lang w:val="en-AU" w:eastAsia="en-US"/>
              </w:rPr>
              <w:t>5.4.0</w:t>
            </w:r>
          </w:p>
        </w:tc>
      </w:tr>
      <w:tr w:rsidR="005E2D2A" w14:paraId="3E341CEA"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78D1060" w14:textId="77777777" w:rsidR="005E2D2A" w:rsidRDefault="005E2D2A" w:rsidP="00A0295C">
            <w:pPr>
              <w:pStyle w:val="TAL"/>
              <w:rPr>
                <w:lang w:eastAsia="en-US"/>
              </w:rPr>
            </w:pPr>
            <w:r>
              <w:rPr>
                <w:lang w:eastAsia="en-US"/>
              </w:rPr>
              <w:t>2002-06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BA32A1" w14:textId="77777777" w:rsidR="005E2D2A" w:rsidRDefault="005E2D2A" w:rsidP="00A0295C">
            <w:pPr>
              <w:pStyle w:val="TAL"/>
              <w:jc w:val="center"/>
              <w:rPr>
                <w:lang w:eastAsia="en-US"/>
              </w:rPr>
            </w:pPr>
            <w:r>
              <w:rPr>
                <w:lang w:eastAsia="en-US"/>
              </w:rP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3518B6" w14:textId="77777777" w:rsidR="005E2D2A" w:rsidRDefault="005E2D2A" w:rsidP="00A0295C">
            <w:pPr>
              <w:pStyle w:val="TAL"/>
              <w:rPr>
                <w:lang w:eastAsia="en-US"/>
              </w:rPr>
            </w:pPr>
            <w:r>
              <w:rPr>
                <w:lang w:eastAsia="en-US"/>
              </w:rPr>
              <w:t>GP-021629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1F03B" w14:textId="77777777" w:rsidR="005E2D2A" w:rsidRDefault="005E2D2A" w:rsidP="00A0295C">
            <w:pPr>
              <w:pStyle w:val="TAL"/>
              <w:rPr>
                <w:snapToGrid w:val="0"/>
                <w:lang w:val="en-AU" w:eastAsia="en-US"/>
              </w:rPr>
            </w:pPr>
            <w:r>
              <w:rPr>
                <w:snapToGrid w:val="0"/>
                <w:lang w:val="en-AU" w:eastAsia="en-US"/>
              </w:rPr>
              <w:t>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9F9C7"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0A001F6" w14:textId="77777777" w:rsidR="005E2D2A" w:rsidRDefault="005E2D2A" w:rsidP="00A0295C">
            <w:pPr>
              <w:pStyle w:val="TAL"/>
              <w:rPr>
                <w:noProof/>
                <w:lang w:eastAsia="en-US"/>
              </w:rPr>
            </w:pPr>
            <w:r>
              <w:rPr>
                <w:noProof/>
                <w:lang w:eastAsia="en-US"/>
              </w:rPr>
              <w:t>Miscellaneous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1CD2" w14:textId="77777777" w:rsidR="005E2D2A" w:rsidRDefault="005E2D2A" w:rsidP="00A0295C">
            <w:pPr>
              <w:pStyle w:val="TAL"/>
              <w:rPr>
                <w:snapToGrid w:val="0"/>
                <w:color w:val="000000"/>
                <w:lang w:val="en-AU" w:eastAsia="en-US"/>
              </w:rPr>
            </w:pPr>
            <w:r>
              <w:rPr>
                <w:snapToGrid w:val="0"/>
                <w:color w:val="000000"/>
                <w:lang w:val="en-AU" w:eastAsia="en-US"/>
              </w:rPr>
              <w:t>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6980D" w14:textId="77777777" w:rsidR="005E2D2A" w:rsidRDefault="005E2D2A" w:rsidP="00A0295C">
            <w:pPr>
              <w:pStyle w:val="TAL"/>
              <w:rPr>
                <w:snapToGrid w:val="0"/>
                <w:color w:val="000000"/>
                <w:lang w:val="en-AU" w:eastAsia="en-US"/>
              </w:rPr>
            </w:pPr>
            <w:r>
              <w:rPr>
                <w:snapToGrid w:val="0"/>
                <w:color w:val="000000"/>
                <w:lang w:val="en-AU" w:eastAsia="en-US"/>
              </w:rPr>
              <w:t>5.4.0</w:t>
            </w:r>
          </w:p>
        </w:tc>
      </w:tr>
      <w:tr w:rsidR="005E2D2A" w14:paraId="1A9E25CF"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0460FF3" w14:textId="77777777" w:rsidR="005E2D2A" w:rsidRDefault="005E2D2A" w:rsidP="00A0295C">
            <w:pPr>
              <w:pStyle w:val="TAL"/>
              <w:rPr>
                <w:lang w:eastAsia="en-US"/>
              </w:rPr>
            </w:pPr>
            <w:r>
              <w:rPr>
                <w:lang w:eastAsia="en-US"/>
              </w:rPr>
              <w:t>2002-11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DEE067" w14:textId="77777777" w:rsidR="005E2D2A" w:rsidRDefault="005E2D2A" w:rsidP="00A0295C">
            <w:pPr>
              <w:pStyle w:val="TAL"/>
              <w:jc w:val="center"/>
              <w:rPr>
                <w:lang w:eastAsia="en-US"/>
              </w:rPr>
            </w:pPr>
            <w:r>
              <w:rPr>
                <w:lang w:eastAsia="en-US"/>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53A476" w14:textId="77777777" w:rsidR="005E2D2A" w:rsidRDefault="005E2D2A" w:rsidP="00A0295C">
            <w:pPr>
              <w:pStyle w:val="TAL"/>
              <w:rPr>
                <w:lang w:eastAsia="en-US"/>
              </w:rPr>
            </w:pPr>
            <w:r>
              <w:rPr>
                <w:lang w:eastAsia="en-US"/>
              </w:rPr>
              <w:t>GP-023113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922EE" w14:textId="77777777" w:rsidR="005E2D2A" w:rsidRDefault="005E2D2A" w:rsidP="00A0295C">
            <w:pPr>
              <w:pStyle w:val="TAL"/>
              <w:rPr>
                <w:snapToGrid w:val="0"/>
                <w:lang w:val="en-AU" w:eastAsia="en-US"/>
              </w:rPr>
            </w:pPr>
            <w:r>
              <w:rPr>
                <w:snapToGrid w:val="0"/>
                <w:lang w:val="en-AU" w:eastAsia="en-US"/>
              </w:rPr>
              <w:t>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1DB2B2"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95D0CE9" w14:textId="77777777" w:rsidR="005E2D2A" w:rsidRDefault="005E2D2A" w:rsidP="00A0295C">
            <w:pPr>
              <w:pStyle w:val="TAL"/>
              <w:rPr>
                <w:noProof/>
                <w:lang w:eastAsia="en-US"/>
              </w:rPr>
            </w:pPr>
            <w:r>
              <w:rPr>
                <w:noProof/>
                <w:lang w:eastAsia="en-US"/>
              </w:rPr>
              <w:t>CRC Sizes for AMR-WB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533F7" w14:textId="77777777" w:rsidR="005E2D2A" w:rsidRDefault="005E2D2A" w:rsidP="00A0295C">
            <w:pPr>
              <w:pStyle w:val="TAL"/>
              <w:rPr>
                <w:snapToGrid w:val="0"/>
                <w:color w:val="000000"/>
                <w:lang w:val="en-AU" w:eastAsia="en-US"/>
              </w:rPr>
            </w:pPr>
            <w:r>
              <w:rPr>
                <w:snapToGrid w:val="0"/>
                <w:color w:val="000000"/>
                <w:lang w:val="en-AU" w:eastAsia="en-US"/>
              </w:rPr>
              <w:t>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76517" w14:textId="77777777" w:rsidR="005E2D2A" w:rsidRDefault="005E2D2A" w:rsidP="00A0295C">
            <w:pPr>
              <w:pStyle w:val="TAL"/>
              <w:rPr>
                <w:snapToGrid w:val="0"/>
                <w:color w:val="000000"/>
                <w:lang w:val="en-AU" w:eastAsia="en-US"/>
              </w:rPr>
            </w:pPr>
            <w:r>
              <w:rPr>
                <w:snapToGrid w:val="0"/>
                <w:color w:val="000000"/>
                <w:lang w:val="en-AU" w:eastAsia="en-US"/>
              </w:rPr>
              <w:t>5.5.0</w:t>
            </w:r>
          </w:p>
        </w:tc>
      </w:tr>
      <w:tr w:rsidR="005E2D2A" w14:paraId="67F6758F"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01D32D1" w14:textId="77777777" w:rsidR="005E2D2A" w:rsidRDefault="005E2D2A" w:rsidP="00A0295C">
            <w:pPr>
              <w:pStyle w:val="TAL"/>
              <w:rPr>
                <w:lang w:eastAsia="en-US"/>
              </w:rPr>
            </w:pPr>
            <w:r>
              <w:rPr>
                <w:lang w:eastAsia="en-US"/>
              </w:rPr>
              <w:t>2002-11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3353BE" w14:textId="77777777" w:rsidR="005E2D2A" w:rsidRDefault="005E2D2A" w:rsidP="00A0295C">
            <w:pPr>
              <w:pStyle w:val="TAL"/>
              <w:jc w:val="center"/>
              <w:rPr>
                <w:lang w:eastAsia="en-US"/>
              </w:rPr>
            </w:pPr>
            <w:r>
              <w:rPr>
                <w:lang w:eastAsia="en-US"/>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0755E" w14:textId="77777777" w:rsidR="005E2D2A" w:rsidRDefault="005E2D2A" w:rsidP="00A0295C">
            <w:pPr>
              <w:pStyle w:val="TAL"/>
              <w:rPr>
                <w:lang w:eastAsia="en-US"/>
              </w:rPr>
            </w:pPr>
            <w:r>
              <w:rPr>
                <w:lang w:eastAsia="en-US"/>
              </w:rPr>
              <w:t>GP-023321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36CB7" w14:textId="77777777" w:rsidR="005E2D2A" w:rsidRDefault="005E2D2A" w:rsidP="00A0295C">
            <w:pPr>
              <w:pStyle w:val="TAL"/>
              <w:rPr>
                <w:snapToGrid w:val="0"/>
                <w:lang w:val="en-AU" w:eastAsia="en-US"/>
              </w:rPr>
            </w:pPr>
            <w:r>
              <w:rPr>
                <w:snapToGrid w:val="0"/>
                <w:lang w:val="en-AU" w:eastAsia="en-US"/>
              </w:rPr>
              <w:t>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AE92F5"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44878C0" w14:textId="77777777" w:rsidR="005E2D2A" w:rsidRDefault="005E2D2A" w:rsidP="00A0295C">
            <w:pPr>
              <w:pStyle w:val="TAL"/>
              <w:rPr>
                <w:noProof/>
                <w:lang w:eastAsia="en-US"/>
              </w:rPr>
            </w:pPr>
            <w:r>
              <w:rPr>
                <w:noProof/>
                <w:lang w:eastAsia="en-US"/>
              </w:rPr>
              <w:t>Implementation of new frequency ranges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D3CFC" w14:textId="77777777" w:rsidR="005E2D2A" w:rsidRDefault="005E2D2A" w:rsidP="00A0295C">
            <w:pPr>
              <w:pStyle w:val="TAL"/>
              <w:rPr>
                <w:snapToGrid w:val="0"/>
                <w:color w:val="000000"/>
                <w:lang w:val="en-AU" w:eastAsia="en-US"/>
              </w:rPr>
            </w:pPr>
            <w:r>
              <w:rPr>
                <w:snapToGrid w:val="0"/>
                <w:color w:val="000000"/>
                <w:lang w:val="en-AU" w:eastAsia="en-US"/>
              </w:rPr>
              <w:t>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96437" w14:textId="77777777" w:rsidR="005E2D2A" w:rsidRDefault="005E2D2A" w:rsidP="00A0295C">
            <w:pPr>
              <w:pStyle w:val="TAL"/>
              <w:rPr>
                <w:snapToGrid w:val="0"/>
                <w:color w:val="000000"/>
                <w:lang w:val="en-AU" w:eastAsia="en-US"/>
              </w:rPr>
            </w:pPr>
            <w:r>
              <w:rPr>
                <w:snapToGrid w:val="0"/>
                <w:color w:val="000000"/>
                <w:lang w:val="en-AU" w:eastAsia="en-US"/>
              </w:rPr>
              <w:t>6.0.0</w:t>
            </w:r>
          </w:p>
        </w:tc>
      </w:tr>
      <w:tr w:rsidR="005E2D2A" w14:paraId="07A3129E"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508D838" w14:textId="77777777" w:rsidR="005E2D2A" w:rsidRDefault="005E2D2A" w:rsidP="00A0295C">
            <w:pPr>
              <w:pStyle w:val="TAL"/>
              <w:rPr>
                <w:lang w:eastAsia="en-US"/>
              </w:rPr>
            </w:pPr>
            <w:r>
              <w:rPr>
                <w:lang w:eastAsia="en-US"/>
              </w:rPr>
              <w:t>2003-04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5BE469" w14:textId="77777777" w:rsidR="005E2D2A" w:rsidRDefault="005E2D2A" w:rsidP="00A0295C">
            <w:pPr>
              <w:pStyle w:val="TAL"/>
              <w:jc w:val="center"/>
              <w:rPr>
                <w:lang w:eastAsia="en-US"/>
              </w:rPr>
            </w:pPr>
            <w:r>
              <w:rPr>
                <w:lang w:eastAsia="en-US"/>
              </w:rP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568AF4" w14:textId="77777777" w:rsidR="005E2D2A" w:rsidRDefault="005E2D2A" w:rsidP="00A0295C">
            <w:pPr>
              <w:pStyle w:val="TAL"/>
              <w:rPr>
                <w:lang w:eastAsia="en-US"/>
              </w:rPr>
            </w:pPr>
            <w:r>
              <w:rPr>
                <w:lang w:eastAsia="en-US"/>
              </w:rPr>
              <w:t>GP-030986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D8165" w14:textId="77777777" w:rsidR="005E2D2A" w:rsidRDefault="005E2D2A" w:rsidP="00A0295C">
            <w:pPr>
              <w:pStyle w:val="TAL"/>
              <w:rPr>
                <w:snapToGrid w:val="0"/>
                <w:lang w:val="en-AU" w:eastAsia="en-US"/>
              </w:rPr>
            </w:pPr>
            <w:r>
              <w:rPr>
                <w:snapToGrid w:val="0"/>
                <w:lang w:val="en-AU" w:eastAsia="en-US"/>
              </w:rPr>
              <w:t>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9AF7E"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DCE70A2" w14:textId="77777777" w:rsidR="005E2D2A" w:rsidRDefault="005E2D2A" w:rsidP="00A0295C">
            <w:pPr>
              <w:pStyle w:val="TAL"/>
              <w:rPr>
                <w:noProof/>
                <w:lang w:eastAsia="en-US"/>
              </w:rPr>
            </w:pPr>
            <w:r>
              <w:rPr>
                <w:rFonts w:cs="Arial"/>
                <w:lang w:val="en-US" w:eastAsia="en-US"/>
              </w:rPr>
              <w:t>MCS-3 padding for MCS-8 retransmission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3B412" w14:textId="77777777" w:rsidR="005E2D2A" w:rsidRDefault="005E2D2A" w:rsidP="00A0295C">
            <w:pPr>
              <w:pStyle w:val="TAL"/>
              <w:rPr>
                <w:snapToGrid w:val="0"/>
                <w:color w:val="000000"/>
                <w:lang w:val="en-AU" w:eastAsia="en-US"/>
              </w:rPr>
            </w:pPr>
            <w:r>
              <w:rPr>
                <w:snapToGrid w:val="0"/>
                <w:color w:val="000000"/>
                <w:lang w:val="en-AU" w:eastAsia="en-US"/>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FD960" w14:textId="77777777" w:rsidR="005E2D2A" w:rsidRDefault="005E2D2A" w:rsidP="00A0295C">
            <w:pPr>
              <w:pStyle w:val="TAL"/>
              <w:rPr>
                <w:snapToGrid w:val="0"/>
                <w:color w:val="000000"/>
                <w:lang w:val="en-AU" w:eastAsia="en-US"/>
              </w:rPr>
            </w:pPr>
            <w:r>
              <w:rPr>
                <w:snapToGrid w:val="0"/>
                <w:color w:val="000000"/>
                <w:lang w:val="en-AU" w:eastAsia="en-US"/>
              </w:rPr>
              <w:t>6.1.0</w:t>
            </w:r>
          </w:p>
        </w:tc>
      </w:tr>
      <w:tr w:rsidR="005E2D2A" w14:paraId="731E3551"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0DE99A" w14:textId="77777777" w:rsidR="005E2D2A" w:rsidRDefault="005E2D2A" w:rsidP="00A0295C">
            <w:pPr>
              <w:pStyle w:val="TAL"/>
              <w:rPr>
                <w:lang w:eastAsia="en-US"/>
              </w:rPr>
            </w:pPr>
            <w:r>
              <w:rPr>
                <w:lang w:eastAsia="en-US"/>
              </w:rPr>
              <w:t>2003-11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C7873F" w14:textId="77777777" w:rsidR="005E2D2A" w:rsidRDefault="005E2D2A" w:rsidP="00A0295C">
            <w:pPr>
              <w:pStyle w:val="TAL"/>
              <w:jc w:val="center"/>
              <w:rPr>
                <w:lang w:eastAsia="en-US"/>
              </w:rPr>
            </w:pPr>
            <w:r>
              <w:rPr>
                <w:lang w:eastAsia="en-US"/>
              </w:rP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9C4E9C" w14:textId="77777777" w:rsidR="005E2D2A" w:rsidRDefault="005E2D2A" w:rsidP="00A0295C">
            <w:pPr>
              <w:pStyle w:val="TAL"/>
              <w:rPr>
                <w:lang w:eastAsia="en-US"/>
              </w:rPr>
            </w:pPr>
            <w:r>
              <w:rPr>
                <w:lang w:eastAsia="en-US"/>
              </w:rPr>
              <w:t>GP-032459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07E88" w14:textId="77777777" w:rsidR="005E2D2A" w:rsidRDefault="005E2D2A" w:rsidP="00A0295C">
            <w:pPr>
              <w:pStyle w:val="TAL"/>
              <w:rPr>
                <w:snapToGrid w:val="0"/>
                <w:lang w:val="en-AU" w:eastAsia="en-US"/>
              </w:rPr>
            </w:pPr>
            <w:r>
              <w:rPr>
                <w:snapToGrid w:val="0"/>
                <w:lang w:val="en-AU" w:eastAsia="en-US"/>
              </w:rPr>
              <w:t>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E24E"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63074F9" w14:textId="77777777" w:rsidR="005E2D2A" w:rsidRDefault="005E2D2A" w:rsidP="00A0295C">
            <w:pPr>
              <w:pStyle w:val="TAL"/>
              <w:rPr>
                <w:rFonts w:cs="Arial"/>
                <w:lang w:val="en-US" w:eastAsia="en-US"/>
              </w:rPr>
            </w:pPr>
            <w:r>
              <w:rPr>
                <w:rFonts w:cs="Arial"/>
                <w:lang w:val="en-US" w:eastAsia="en-US"/>
              </w:rPr>
              <w:t>Flexible Layer One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44C7F" w14:textId="77777777" w:rsidR="005E2D2A" w:rsidRDefault="005E2D2A" w:rsidP="00A0295C">
            <w:pPr>
              <w:pStyle w:val="TAL"/>
              <w:rPr>
                <w:snapToGrid w:val="0"/>
                <w:color w:val="000000"/>
                <w:lang w:val="en-AU" w:eastAsia="en-US"/>
              </w:rPr>
            </w:pPr>
            <w:r>
              <w:rPr>
                <w:snapToGrid w:val="0"/>
                <w:color w:val="000000"/>
                <w:lang w:val="en-AU" w:eastAsia="en-US"/>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8E62" w14:textId="77777777" w:rsidR="005E2D2A" w:rsidRDefault="005E2D2A" w:rsidP="00A0295C">
            <w:pPr>
              <w:pStyle w:val="TAL"/>
              <w:rPr>
                <w:snapToGrid w:val="0"/>
                <w:color w:val="000000"/>
                <w:lang w:val="en-AU" w:eastAsia="en-US"/>
              </w:rPr>
            </w:pPr>
            <w:r>
              <w:rPr>
                <w:snapToGrid w:val="0"/>
                <w:color w:val="000000"/>
                <w:lang w:val="en-AU" w:eastAsia="en-US"/>
              </w:rPr>
              <w:t>6.2.0</w:t>
            </w:r>
          </w:p>
        </w:tc>
      </w:tr>
      <w:tr w:rsidR="005E2D2A" w14:paraId="5AEE5B84"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8F05DF5" w14:textId="77777777" w:rsidR="005E2D2A" w:rsidRDefault="005E2D2A" w:rsidP="00A0295C">
            <w:pPr>
              <w:pStyle w:val="TAL"/>
              <w:rPr>
                <w:lang w:eastAsia="en-US"/>
              </w:rPr>
            </w:pPr>
            <w:r>
              <w:rPr>
                <w:lang w:eastAsia="en-US"/>
              </w:rPr>
              <w:t>2003-11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5171D1" w14:textId="77777777" w:rsidR="005E2D2A" w:rsidRDefault="005E2D2A" w:rsidP="00A0295C">
            <w:pPr>
              <w:pStyle w:val="TAL"/>
              <w:jc w:val="center"/>
              <w:rPr>
                <w:lang w:eastAsia="en-US"/>
              </w:rPr>
            </w:pPr>
            <w:r>
              <w:rPr>
                <w:lang w:eastAsia="en-US"/>
              </w:rP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85BC2" w14:textId="77777777" w:rsidR="005E2D2A" w:rsidRDefault="005E2D2A" w:rsidP="00A0295C">
            <w:pPr>
              <w:pStyle w:val="TAL"/>
              <w:rPr>
                <w:lang w:eastAsia="en-US"/>
              </w:rPr>
            </w:pPr>
            <w:r>
              <w:rPr>
                <w:lang w:eastAsia="en-US"/>
              </w:rPr>
              <w:t>GP-032556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4EC7A" w14:textId="77777777" w:rsidR="005E2D2A" w:rsidRDefault="005E2D2A" w:rsidP="00A0295C">
            <w:pPr>
              <w:pStyle w:val="TAL"/>
              <w:rPr>
                <w:snapToGrid w:val="0"/>
                <w:lang w:val="en-AU" w:eastAsia="en-US"/>
              </w:rPr>
            </w:pPr>
            <w:r>
              <w:rPr>
                <w:snapToGrid w:val="0"/>
                <w:lang w:val="en-AU" w:eastAsia="en-US"/>
              </w:rPr>
              <w:t>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0FDB4"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5F1C61F" w14:textId="77777777" w:rsidR="005E2D2A" w:rsidRDefault="005E2D2A" w:rsidP="00A0295C">
            <w:pPr>
              <w:pStyle w:val="TAL"/>
              <w:rPr>
                <w:rFonts w:cs="Arial"/>
                <w:lang w:val="en-US" w:eastAsia="en-US"/>
              </w:rPr>
            </w:pPr>
            <w:r>
              <w:rPr>
                <w:rFonts w:cs="Arial"/>
                <w:lang w:val="en-US" w:eastAsia="en-US"/>
              </w:rPr>
              <w:t>Correction due to change of DTM core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A640A" w14:textId="77777777" w:rsidR="005E2D2A" w:rsidRDefault="005E2D2A" w:rsidP="00A0295C">
            <w:pPr>
              <w:pStyle w:val="TAL"/>
              <w:rPr>
                <w:snapToGrid w:val="0"/>
                <w:color w:val="000000"/>
                <w:lang w:val="en-AU" w:eastAsia="en-US"/>
              </w:rPr>
            </w:pPr>
            <w:r>
              <w:rPr>
                <w:snapToGrid w:val="0"/>
                <w:color w:val="000000"/>
                <w:lang w:val="en-AU" w:eastAsia="en-US"/>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C7FC5" w14:textId="77777777" w:rsidR="005E2D2A" w:rsidRDefault="005E2D2A" w:rsidP="00A0295C">
            <w:pPr>
              <w:pStyle w:val="TAL"/>
              <w:rPr>
                <w:snapToGrid w:val="0"/>
                <w:color w:val="000000"/>
                <w:lang w:val="en-AU" w:eastAsia="en-US"/>
              </w:rPr>
            </w:pPr>
            <w:r>
              <w:rPr>
                <w:snapToGrid w:val="0"/>
                <w:color w:val="000000"/>
                <w:lang w:val="en-AU" w:eastAsia="en-US"/>
              </w:rPr>
              <w:t>6.2.0</w:t>
            </w:r>
          </w:p>
        </w:tc>
      </w:tr>
      <w:tr w:rsidR="005E2D2A" w14:paraId="6C6DEA5E"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539C494" w14:textId="77777777" w:rsidR="005E2D2A" w:rsidRDefault="005E2D2A" w:rsidP="00A0295C">
            <w:pPr>
              <w:pStyle w:val="TAL"/>
              <w:rPr>
                <w:lang w:eastAsia="en-US"/>
              </w:rPr>
            </w:pPr>
            <w:r>
              <w:rPr>
                <w:lang w:eastAsia="en-US"/>
              </w:rPr>
              <w:t>2004-02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370B47" w14:textId="77777777" w:rsidR="005E2D2A" w:rsidRDefault="005E2D2A" w:rsidP="00A0295C">
            <w:pPr>
              <w:pStyle w:val="TAL"/>
              <w:jc w:val="center"/>
              <w:rPr>
                <w:lang w:eastAsia="en-US"/>
              </w:rPr>
            </w:pPr>
            <w:r>
              <w:rPr>
                <w:lang w:eastAsia="en-US"/>
              </w:rP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86E66" w14:textId="77777777" w:rsidR="005E2D2A" w:rsidRDefault="005E2D2A" w:rsidP="00A0295C">
            <w:pPr>
              <w:pStyle w:val="TAL"/>
              <w:rPr>
                <w:lang w:eastAsia="en-US"/>
              </w:rPr>
            </w:pPr>
            <w:r>
              <w:rPr>
                <w:lang w:eastAsia="en-US"/>
              </w:rPr>
              <w:t>GP-040362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FD19" w14:textId="77777777" w:rsidR="005E2D2A" w:rsidRDefault="005E2D2A" w:rsidP="00A0295C">
            <w:pPr>
              <w:pStyle w:val="TAL"/>
              <w:rPr>
                <w:snapToGrid w:val="0"/>
                <w:lang w:val="en-AU" w:eastAsia="en-US"/>
              </w:rPr>
            </w:pPr>
            <w:r>
              <w:rPr>
                <w:snapToGrid w:val="0"/>
                <w:lang w:val="en-AU" w:eastAsia="en-US"/>
              </w:rPr>
              <w:t>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4D6AD7"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008B43C" w14:textId="77777777" w:rsidR="005E2D2A" w:rsidRDefault="005E2D2A" w:rsidP="00A0295C">
            <w:pPr>
              <w:pStyle w:val="TAL"/>
              <w:rPr>
                <w:rFonts w:cs="Arial"/>
                <w:lang w:val="en-US" w:eastAsia="en-US"/>
              </w:rPr>
            </w:pPr>
            <w:r>
              <w:rPr>
                <w:noProof/>
                <w:lang w:eastAsia="en-US"/>
              </w:rPr>
              <w:t>Correction on MS support of EGPRS coding schemes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76500" w14:textId="77777777" w:rsidR="005E2D2A" w:rsidRDefault="005E2D2A" w:rsidP="00A0295C">
            <w:pPr>
              <w:pStyle w:val="TAL"/>
              <w:rPr>
                <w:snapToGrid w:val="0"/>
                <w:color w:val="000000"/>
                <w:lang w:val="en-AU" w:eastAsia="en-US"/>
              </w:rPr>
            </w:pPr>
            <w:r>
              <w:rPr>
                <w:snapToGrid w:val="0"/>
                <w:color w:val="000000"/>
                <w:lang w:val="en-AU" w:eastAsia="en-US"/>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EA6692" w14:textId="77777777" w:rsidR="005E2D2A" w:rsidRDefault="005E2D2A" w:rsidP="00A0295C">
            <w:pPr>
              <w:pStyle w:val="TAL"/>
              <w:rPr>
                <w:snapToGrid w:val="0"/>
                <w:color w:val="000000"/>
                <w:lang w:val="en-AU" w:eastAsia="en-US"/>
              </w:rPr>
            </w:pPr>
            <w:r>
              <w:rPr>
                <w:snapToGrid w:val="0"/>
                <w:color w:val="000000"/>
                <w:lang w:val="en-AU" w:eastAsia="en-US"/>
              </w:rPr>
              <w:t>6.3.0</w:t>
            </w:r>
          </w:p>
        </w:tc>
      </w:tr>
      <w:tr w:rsidR="005E2D2A" w14:paraId="0F22C26C"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FC5179A" w14:textId="77777777" w:rsidR="005E2D2A" w:rsidRDefault="005E2D2A" w:rsidP="00A0295C">
            <w:pPr>
              <w:pStyle w:val="TAL"/>
              <w:rPr>
                <w:lang w:eastAsia="en-US"/>
              </w:rPr>
            </w:pPr>
            <w:r>
              <w:rPr>
                <w:lang w:eastAsia="en-US"/>
              </w:rPr>
              <w:t>2004-06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2747BC" w14:textId="77777777" w:rsidR="005E2D2A" w:rsidRDefault="005E2D2A" w:rsidP="00A0295C">
            <w:pPr>
              <w:pStyle w:val="TAL"/>
              <w:jc w:val="center"/>
              <w:rPr>
                <w:lang w:eastAsia="en-US"/>
              </w:rPr>
            </w:pPr>
            <w:r>
              <w:rPr>
                <w:lang w:eastAsia="en-US"/>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7DA81" w14:textId="77777777" w:rsidR="005E2D2A" w:rsidRDefault="005E2D2A" w:rsidP="00A0295C">
            <w:pPr>
              <w:pStyle w:val="TAL"/>
              <w:rPr>
                <w:lang w:eastAsia="en-US"/>
              </w:rPr>
            </w:pPr>
            <w:r>
              <w:rPr>
                <w:lang w:eastAsia="en-US"/>
              </w:rPr>
              <w:t>GP-041231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64D38" w14:textId="77777777" w:rsidR="005E2D2A" w:rsidRDefault="005E2D2A" w:rsidP="00A0295C">
            <w:pPr>
              <w:pStyle w:val="TAL"/>
              <w:rPr>
                <w:snapToGrid w:val="0"/>
                <w:lang w:val="en-AU" w:eastAsia="en-US"/>
              </w:rPr>
            </w:pPr>
            <w:r>
              <w:rPr>
                <w:snapToGrid w:val="0"/>
                <w:lang w:val="en-AU" w:eastAsia="en-US"/>
              </w:rPr>
              <w:t>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4D4CAF"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E83D2C8" w14:textId="77777777" w:rsidR="005E2D2A" w:rsidRPr="00610E2C" w:rsidRDefault="005E2D2A" w:rsidP="00A0295C">
            <w:pPr>
              <w:pStyle w:val="TAL"/>
              <w:rPr>
                <w:noProof/>
                <w:lang w:eastAsia="en-US"/>
              </w:rPr>
            </w:pPr>
            <w:r w:rsidRPr="00610E2C">
              <w:rPr>
                <w:noProof/>
                <w:lang w:eastAsia="en-US"/>
              </w:rPr>
              <w:t>Correction of Figure 2a1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A0A36" w14:textId="77777777" w:rsidR="005E2D2A" w:rsidRDefault="005E2D2A" w:rsidP="00A0295C">
            <w:pPr>
              <w:pStyle w:val="TAL"/>
              <w:rPr>
                <w:snapToGrid w:val="0"/>
                <w:color w:val="000000"/>
                <w:lang w:val="en-AU" w:eastAsia="en-US"/>
              </w:rPr>
            </w:pPr>
            <w:r>
              <w:rPr>
                <w:snapToGrid w:val="0"/>
                <w:color w:val="000000"/>
                <w:lang w:val="en-AU" w:eastAsia="en-US"/>
              </w:rP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A55D" w14:textId="77777777" w:rsidR="005E2D2A" w:rsidRDefault="005E2D2A" w:rsidP="00A0295C">
            <w:pPr>
              <w:pStyle w:val="TAL"/>
              <w:rPr>
                <w:snapToGrid w:val="0"/>
                <w:color w:val="000000"/>
                <w:lang w:val="en-AU" w:eastAsia="en-US"/>
              </w:rPr>
            </w:pPr>
            <w:r>
              <w:rPr>
                <w:snapToGrid w:val="0"/>
                <w:color w:val="000000"/>
                <w:lang w:val="en-AU" w:eastAsia="en-US"/>
              </w:rPr>
              <w:t>6.4.0</w:t>
            </w:r>
          </w:p>
        </w:tc>
      </w:tr>
      <w:tr w:rsidR="005E2D2A" w14:paraId="65AE5D9C"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3895059" w14:textId="77777777" w:rsidR="005E2D2A" w:rsidRDefault="005E2D2A" w:rsidP="00A0295C">
            <w:pPr>
              <w:pStyle w:val="TAL"/>
              <w:rPr>
                <w:lang w:eastAsia="en-US"/>
              </w:rPr>
            </w:pPr>
            <w:r>
              <w:rPr>
                <w:lang w:eastAsia="en-US"/>
              </w:rPr>
              <w:t>2004-11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DC3922" w14:textId="77777777" w:rsidR="005E2D2A" w:rsidRDefault="005E2D2A" w:rsidP="00A0295C">
            <w:pPr>
              <w:pStyle w:val="TAL"/>
              <w:jc w:val="center"/>
              <w:rPr>
                <w:lang w:eastAsia="en-US"/>
              </w:rPr>
            </w:pPr>
            <w:r>
              <w:rPr>
                <w:lang w:eastAsia="en-US"/>
              </w:rP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8875CF" w14:textId="77777777" w:rsidR="005E2D2A" w:rsidRDefault="005E2D2A" w:rsidP="00A0295C">
            <w:pPr>
              <w:pStyle w:val="TAL"/>
              <w:rPr>
                <w:lang w:eastAsia="en-US"/>
              </w:rPr>
            </w:pPr>
            <w:r>
              <w:rPr>
                <w:lang w:eastAsia="en-US"/>
              </w:rPr>
              <w:t>GP-042469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C89B3" w14:textId="77777777" w:rsidR="005E2D2A" w:rsidRDefault="005E2D2A" w:rsidP="00A0295C">
            <w:pPr>
              <w:pStyle w:val="TAL"/>
              <w:rPr>
                <w:snapToGrid w:val="0"/>
                <w:lang w:val="en-AU" w:eastAsia="en-US"/>
              </w:rPr>
            </w:pPr>
            <w:r>
              <w:rPr>
                <w:snapToGrid w:val="0"/>
                <w:lang w:val="en-AU" w:eastAsia="en-US"/>
              </w:rPr>
              <w:t>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B6979"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36A31CE" w14:textId="77777777" w:rsidR="005E2D2A" w:rsidRPr="00D56951" w:rsidRDefault="005E2D2A" w:rsidP="00A0295C">
            <w:pPr>
              <w:pStyle w:val="TAL"/>
              <w:rPr>
                <w:noProof/>
                <w:lang w:eastAsia="en-US"/>
              </w:rPr>
            </w:pPr>
            <w:r w:rsidRPr="00D56951">
              <w:rPr>
                <w:noProof/>
                <w:lang w:eastAsia="en-US"/>
              </w:rPr>
              <w:t>Introduction of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5866D" w14:textId="77777777" w:rsidR="005E2D2A" w:rsidRDefault="005E2D2A" w:rsidP="00A0295C">
            <w:pPr>
              <w:pStyle w:val="TAL"/>
              <w:rPr>
                <w:snapToGrid w:val="0"/>
                <w:color w:val="000000"/>
                <w:lang w:val="en-AU" w:eastAsia="en-US"/>
              </w:rPr>
            </w:pPr>
            <w:r>
              <w:rPr>
                <w:snapToGrid w:val="0"/>
                <w:color w:val="000000"/>
                <w:lang w:val="en-AU" w:eastAsia="en-US"/>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2CE39" w14:textId="77777777" w:rsidR="005E2D2A" w:rsidRDefault="005E2D2A" w:rsidP="00A0295C">
            <w:pPr>
              <w:pStyle w:val="TAL"/>
              <w:rPr>
                <w:snapToGrid w:val="0"/>
                <w:color w:val="000000"/>
                <w:lang w:val="en-AU" w:eastAsia="en-US"/>
              </w:rPr>
            </w:pPr>
            <w:r>
              <w:rPr>
                <w:snapToGrid w:val="0"/>
                <w:color w:val="000000"/>
                <w:lang w:val="en-AU" w:eastAsia="en-US"/>
              </w:rPr>
              <w:t>6.5.0</w:t>
            </w:r>
          </w:p>
        </w:tc>
      </w:tr>
      <w:tr w:rsidR="005E2D2A" w14:paraId="7C531F80"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D4A2214" w14:textId="77777777" w:rsidR="005E2D2A" w:rsidRDefault="005E2D2A" w:rsidP="00A0295C">
            <w:pPr>
              <w:pStyle w:val="TAL"/>
              <w:rPr>
                <w:lang w:eastAsia="en-US"/>
              </w:rPr>
            </w:pPr>
            <w:r>
              <w:rPr>
                <w:lang w:eastAsia="en-US"/>
              </w:rPr>
              <w:t>2004-11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0A557F" w14:textId="77777777" w:rsidR="005E2D2A" w:rsidRDefault="005E2D2A" w:rsidP="00A0295C">
            <w:pPr>
              <w:pStyle w:val="TAL"/>
              <w:jc w:val="center"/>
              <w:rPr>
                <w:lang w:eastAsia="en-US"/>
              </w:rPr>
            </w:pPr>
            <w:r>
              <w:rPr>
                <w:lang w:eastAsia="en-US"/>
              </w:rP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7EC945" w14:textId="77777777" w:rsidR="005E2D2A" w:rsidRDefault="005E2D2A" w:rsidP="00A0295C">
            <w:pPr>
              <w:pStyle w:val="TAL"/>
              <w:rPr>
                <w:lang w:eastAsia="en-US"/>
              </w:rPr>
            </w:pPr>
            <w:r>
              <w:rPr>
                <w:lang w:eastAsia="en-US"/>
              </w:rPr>
              <w:t>GP-042785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C37A2" w14:textId="77777777" w:rsidR="005E2D2A" w:rsidRDefault="005E2D2A" w:rsidP="00A0295C">
            <w:pPr>
              <w:pStyle w:val="TAL"/>
              <w:rPr>
                <w:snapToGrid w:val="0"/>
                <w:lang w:val="en-AU" w:eastAsia="en-US"/>
              </w:rPr>
            </w:pPr>
            <w:r>
              <w:rPr>
                <w:snapToGrid w:val="0"/>
                <w:lang w:val="en-AU" w:eastAsia="en-US"/>
              </w:rPr>
              <w:t>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EF3FB"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512AB83" w14:textId="77777777" w:rsidR="005E2D2A" w:rsidRPr="00D56951" w:rsidRDefault="005E2D2A" w:rsidP="00A0295C">
            <w:pPr>
              <w:pStyle w:val="TAL"/>
              <w:rPr>
                <w:noProof/>
                <w:lang w:eastAsia="en-US"/>
              </w:rPr>
            </w:pPr>
            <w:r w:rsidRPr="00D56951">
              <w:rPr>
                <w:noProof/>
                <w:lang w:eastAsia="en-US"/>
              </w:rPr>
              <w:t>Removal of PTM-M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ABDCB" w14:textId="77777777" w:rsidR="005E2D2A" w:rsidRDefault="005E2D2A" w:rsidP="00A0295C">
            <w:pPr>
              <w:pStyle w:val="TAL"/>
              <w:rPr>
                <w:snapToGrid w:val="0"/>
                <w:color w:val="000000"/>
                <w:lang w:val="en-AU" w:eastAsia="en-US"/>
              </w:rPr>
            </w:pPr>
            <w:r>
              <w:rPr>
                <w:snapToGrid w:val="0"/>
                <w:color w:val="000000"/>
                <w:lang w:val="en-AU" w:eastAsia="en-US"/>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002AB" w14:textId="77777777" w:rsidR="005E2D2A" w:rsidRDefault="005E2D2A" w:rsidP="00A0295C">
            <w:pPr>
              <w:pStyle w:val="TAL"/>
              <w:rPr>
                <w:snapToGrid w:val="0"/>
                <w:color w:val="000000"/>
                <w:lang w:val="en-AU" w:eastAsia="en-US"/>
              </w:rPr>
            </w:pPr>
            <w:r>
              <w:rPr>
                <w:snapToGrid w:val="0"/>
                <w:color w:val="000000"/>
                <w:lang w:val="en-AU" w:eastAsia="en-US"/>
              </w:rPr>
              <w:t>6.5.0</w:t>
            </w:r>
          </w:p>
        </w:tc>
      </w:tr>
      <w:tr w:rsidR="005E2D2A" w14:paraId="708C7135"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BEC7959" w14:textId="77777777" w:rsidR="005E2D2A" w:rsidRDefault="005E2D2A" w:rsidP="00A0295C">
            <w:pPr>
              <w:pStyle w:val="TAL"/>
              <w:rPr>
                <w:lang w:eastAsia="en-US"/>
              </w:rPr>
            </w:pPr>
            <w:r>
              <w:rPr>
                <w:lang w:eastAsia="en-US"/>
              </w:rPr>
              <w:t>2004-11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F80AF2" w14:textId="77777777" w:rsidR="005E2D2A" w:rsidRDefault="005E2D2A" w:rsidP="00A0295C">
            <w:pPr>
              <w:pStyle w:val="TAL"/>
              <w:jc w:val="center"/>
              <w:rPr>
                <w:lang w:eastAsia="en-US"/>
              </w:rPr>
            </w:pPr>
            <w:r>
              <w:rPr>
                <w:lang w:eastAsia="en-US"/>
              </w:rP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8C7EC" w14:textId="77777777" w:rsidR="005E2D2A" w:rsidRDefault="005E2D2A" w:rsidP="00A0295C">
            <w:pPr>
              <w:pStyle w:val="TAL"/>
              <w:rPr>
                <w:lang w:eastAsia="en-US"/>
              </w:rPr>
            </w:pPr>
            <w:r>
              <w:rPr>
                <w:lang w:eastAsia="en-US"/>
              </w:rPr>
              <w:t>GP-042879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A72B1" w14:textId="77777777" w:rsidR="005E2D2A" w:rsidRDefault="005E2D2A" w:rsidP="00A0295C">
            <w:pPr>
              <w:pStyle w:val="TAL"/>
              <w:rPr>
                <w:snapToGrid w:val="0"/>
                <w:lang w:val="en-AU" w:eastAsia="en-US"/>
              </w:rPr>
            </w:pPr>
            <w:r>
              <w:rPr>
                <w:snapToGrid w:val="0"/>
                <w:lang w:val="en-AU" w:eastAsia="en-US"/>
              </w:rPr>
              <w:t>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EAE7E"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678E879" w14:textId="77777777" w:rsidR="005E2D2A" w:rsidRPr="00D56951" w:rsidRDefault="005E2D2A" w:rsidP="00A0295C">
            <w:pPr>
              <w:pStyle w:val="TAL"/>
              <w:rPr>
                <w:noProof/>
                <w:lang w:eastAsia="en-US"/>
              </w:rPr>
            </w:pPr>
            <w:r w:rsidRPr="00D56951">
              <w:rPr>
                <w:noProof/>
                <w:lang w:eastAsia="en-US"/>
              </w:rPr>
              <w:t>FLO-compatible quick fix for VT over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B40FC" w14:textId="77777777" w:rsidR="005E2D2A" w:rsidRDefault="005E2D2A" w:rsidP="00A0295C">
            <w:pPr>
              <w:pStyle w:val="TAL"/>
              <w:rPr>
                <w:snapToGrid w:val="0"/>
                <w:color w:val="000000"/>
                <w:lang w:val="en-AU" w:eastAsia="en-US"/>
              </w:rPr>
            </w:pPr>
            <w:r>
              <w:rPr>
                <w:snapToGrid w:val="0"/>
                <w:color w:val="000000"/>
                <w:lang w:val="en-AU" w:eastAsia="en-US"/>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8EF98" w14:textId="77777777" w:rsidR="005E2D2A" w:rsidRDefault="005E2D2A" w:rsidP="00A0295C">
            <w:pPr>
              <w:pStyle w:val="TAL"/>
              <w:rPr>
                <w:snapToGrid w:val="0"/>
                <w:color w:val="000000"/>
                <w:lang w:val="en-AU" w:eastAsia="en-US"/>
              </w:rPr>
            </w:pPr>
            <w:r>
              <w:rPr>
                <w:snapToGrid w:val="0"/>
                <w:color w:val="000000"/>
                <w:lang w:val="en-AU" w:eastAsia="en-US"/>
              </w:rPr>
              <w:t>6.5.0</w:t>
            </w:r>
          </w:p>
        </w:tc>
      </w:tr>
      <w:tr w:rsidR="005E2D2A" w14:paraId="13E08DF0"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6DFFA09" w14:textId="77777777" w:rsidR="005E2D2A" w:rsidRDefault="005E2D2A" w:rsidP="00A0295C">
            <w:pPr>
              <w:pStyle w:val="TAL"/>
              <w:rPr>
                <w:lang w:eastAsia="en-US"/>
              </w:rPr>
            </w:pPr>
            <w:r>
              <w:rPr>
                <w:lang w:eastAsia="en-US"/>
              </w:rPr>
              <w:t>2005-04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8807CE" w14:textId="77777777" w:rsidR="005E2D2A" w:rsidRDefault="005E2D2A" w:rsidP="00A0295C">
            <w:pPr>
              <w:pStyle w:val="TAL"/>
              <w:jc w:val="center"/>
              <w:rPr>
                <w:lang w:eastAsia="en-US"/>
              </w:rPr>
            </w:pPr>
            <w:r>
              <w:rPr>
                <w:lang w:eastAsia="en-US"/>
              </w:rP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A05031" w14:textId="77777777" w:rsidR="005E2D2A" w:rsidRDefault="005E2D2A" w:rsidP="00A0295C">
            <w:pPr>
              <w:pStyle w:val="TAL"/>
              <w:rPr>
                <w:lang w:eastAsia="en-US"/>
              </w:rPr>
            </w:pPr>
            <w:r>
              <w:rPr>
                <w:lang w:eastAsia="en-US"/>
              </w:rPr>
              <w:t>GP-050779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1FEB" w14:textId="77777777" w:rsidR="005E2D2A" w:rsidRDefault="005E2D2A" w:rsidP="00A0295C">
            <w:pPr>
              <w:pStyle w:val="TAL"/>
              <w:rPr>
                <w:snapToGrid w:val="0"/>
                <w:lang w:val="en-AU" w:eastAsia="en-US"/>
              </w:rPr>
            </w:pPr>
            <w:r>
              <w:rPr>
                <w:snapToGrid w:val="0"/>
                <w:lang w:val="en-AU" w:eastAsia="en-US"/>
              </w:rPr>
              <w:t>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A27C73"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28D07D7" w14:textId="77777777" w:rsidR="005E2D2A" w:rsidRPr="003D11F3" w:rsidRDefault="005E2D2A" w:rsidP="00A0295C">
            <w:pPr>
              <w:pStyle w:val="TAL"/>
              <w:rPr>
                <w:noProof/>
                <w:lang w:eastAsia="en-US"/>
              </w:rPr>
            </w:pPr>
            <w:r w:rsidRPr="003D11F3">
              <w:rPr>
                <w:noProof/>
                <w:lang w:eastAsia="en-US"/>
              </w:rPr>
              <w:t>Introduction of GSM 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2A88F" w14:textId="77777777" w:rsidR="005E2D2A" w:rsidRDefault="005E2D2A" w:rsidP="00A0295C">
            <w:pPr>
              <w:pStyle w:val="TAL"/>
              <w:rPr>
                <w:snapToGrid w:val="0"/>
                <w:color w:val="000000"/>
                <w:lang w:val="en-AU" w:eastAsia="en-US"/>
              </w:rPr>
            </w:pPr>
            <w:r>
              <w:rPr>
                <w:snapToGrid w:val="0"/>
                <w:color w:val="000000"/>
                <w:lang w:val="en-AU" w:eastAsia="en-US"/>
              </w:rPr>
              <w:t>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94D8A" w14:textId="77777777" w:rsidR="005E2D2A" w:rsidRDefault="005E2D2A" w:rsidP="00A0295C">
            <w:pPr>
              <w:pStyle w:val="TAL"/>
              <w:rPr>
                <w:snapToGrid w:val="0"/>
                <w:color w:val="000000"/>
                <w:lang w:val="en-AU" w:eastAsia="en-US"/>
              </w:rPr>
            </w:pPr>
            <w:r>
              <w:rPr>
                <w:snapToGrid w:val="0"/>
                <w:color w:val="000000"/>
                <w:lang w:val="en-AU" w:eastAsia="en-US"/>
              </w:rPr>
              <w:t>7.0.0</w:t>
            </w:r>
          </w:p>
        </w:tc>
      </w:tr>
      <w:tr w:rsidR="005E2D2A" w14:paraId="7DDA2848"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B1EBC2" w14:textId="77777777" w:rsidR="005E2D2A" w:rsidRDefault="005E2D2A" w:rsidP="00A0295C">
            <w:pPr>
              <w:pStyle w:val="TAL"/>
              <w:rPr>
                <w:lang w:eastAsia="en-US"/>
              </w:rPr>
            </w:pPr>
            <w:r>
              <w:rPr>
                <w:lang w:eastAsia="en-US"/>
              </w:rPr>
              <w:t>2005-06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E3476" w14:textId="77777777" w:rsidR="005E2D2A" w:rsidRDefault="005E2D2A" w:rsidP="00A0295C">
            <w:pPr>
              <w:pStyle w:val="TAL"/>
              <w:jc w:val="center"/>
              <w:rPr>
                <w:lang w:eastAsia="en-US"/>
              </w:rPr>
            </w:pPr>
            <w:r>
              <w:rPr>
                <w:lang w:eastAsia="en-US"/>
              </w:rP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1F7B8B" w14:textId="77777777" w:rsidR="005E2D2A" w:rsidRDefault="005E2D2A" w:rsidP="00A0295C">
            <w:pPr>
              <w:pStyle w:val="TAL"/>
              <w:rPr>
                <w:lang w:eastAsia="en-US"/>
              </w:rPr>
            </w:pPr>
            <w:r>
              <w:rPr>
                <w:lang w:eastAsia="en-US"/>
              </w:rPr>
              <w:t>GP-051714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353D2" w14:textId="77777777" w:rsidR="005E2D2A" w:rsidRDefault="005E2D2A" w:rsidP="00A0295C">
            <w:pPr>
              <w:pStyle w:val="TAL"/>
              <w:rPr>
                <w:snapToGrid w:val="0"/>
                <w:lang w:val="en-AU" w:eastAsia="en-US"/>
              </w:rPr>
            </w:pPr>
            <w:r>
              <w:rPr>
                <w:snapToGrid w:val="0"/>
                <w:lang w:val="en-AU" w:eastAsia="en-US"/>
              </w:rPr>
              <w:t>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36E56"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FECCB49" w14:textId="77777777" w:rsidR="005E2D2A" w:rsidRPr="003D11F3" w:rsidRDefault="005E2D2A" w:rsidP="00A0295C">
            <w:pPr>
              <w:pStyle w:val="TAL"/>
              <w:rPr>
                <w:noProof/>
                <w:lang w:eastAsia="en-US"/>
              </w:rPr>
            </w:pPr>
            <w:r>
              <w:rPr>
                <w:noProof/>
                <w:lang w:eastAsia="en-US"/>
              </w:rPr>
              <w:t xml:space="preserve">Introduction of </w:t>
            </w:r>
            <w:r>
              <w:rPr>
                <w:rFonts w:hint="eastAsia"/>
                <w:noProof/>
                <w:lang w:eastAsia="zh-CN"/>
              </w:rPr>
              <w:t>T-</w:t>
            </w:r>
            <w:r>
              <w:rPr>
                <w:noProof/>
                <w:lang w:eastAsia="en-US"/>
              </w:rPr>
              <w:t xml:space="preserve">GSM </w:t>
            </w:r>
            <w:r>
              <w:rPr>
                <w:rFonts w:hint="eastAsia"/>
                <w:noProof/>
                <w:lang w:eastAsia="zh-CN"/>
              </w:rPr>
              <w:t>8</w:t>
            </w:r>
            <w:r>
              <w:rPr>
                <w:noProof/>
                <w:lang w:eastAsia="en-US"/>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3F74AD" w14:textId="77777777" w:rsidR="005E2D2A" w:rsidRDefault="005E2D2A" w:rsidP="00A0295C">
            <w:pPr>
              <w:pStyle w:val="TAL"/>
              <w:rPr>
                <w:snapToGrid w:val="0"/>
                <w:color w:val="000000"/>
                <w:lang w:val="en-AU" w:eastAsia="en-US"/>
              </w:rPr>
            </w:pPr>
            <w:r>
              <w:rPr>
                <w:snapToGrid w:val="0"/>
                <w:color w:val="000000"/>
                <w:lang w:val="en-AU" w:eastAsia="en-US"/>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C03C9" w14:textId="77777777" w:rsidR="005E2D2A" w:rsidRDefault="005E2D2A" w:rsidP="00A0295C">
            <w:pPr>
              <w:pStyle w:val="TAL"/>
              <w:rPr>
                <w:snapToGrid w:val="0"/>
                <w:color w:val="000000"/>
                <w:lang w:val="en-AU" w:eastAsia="en-US"/>
              </w:rPr>
            </w:pPr>
            <w:r>
              <w:rPr>
                <w:snapToGrid w:val="0"/>
                <w:color w:val="000000"/>
                <w:lang w:val="en-AU" w:eastAsia="en-US"/>
              </w:rPr>
              <w:t>7.1.0</w:t>
            </w:r>
          </w:p>
        </w:tc>
      </w:tr>
      <w:tr w:rsidR="005E2D2A" w14:paraId="5462D5D2"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548526F" w14:textId="77777777" w:rsidR="005E2D2A" w:rsidRDefault="005E2D2A" w:rsidP="00A0295C">
            <w:pPr>
              <w:pStyle w:val="TAL"/>
              <w:rPr>
                <w:lang w:eastAsia="en-US"/>
              </w:rPr>
            </w:pPr>
            <w:r>
              <w:rPr>
                <w:lang w:eastAsia="en-US"/>
              </w:rPr>
              <w:t>2005-11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8F44F7" w14:textId="77777777" w:rsidR="005E2D2A" w:rsidRDefault="005E2D2A" w:rsidP="00A0295C">
            <w:pPr>
              <w:pStyle w:val="TAL"/>
              <w:jc w:val="center"/>
              <w:rPr>
                <w:lang w:eastAsia="en-US"/>
              </w:rPr>
            </w:pPr>
            <w:r>
              <w:rPr>
                <w:lang w:eastAsia="en-US"/>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558D00" w14:textId="77777777" w:rsidR="005E2D2A" w:rsidRDefault="005E2D2A" w:rsidP="00A0295C">
            <w:pPr>
              <w:pStyle w:val="TAL"/>
              <w:rPr>
                <w:lang w:eastAsia="en-US"/>
              </w:rPr>
            </w:pPr>
            <w:r>
              <w:rPr>
                <w:lang w:eastAsia="en-US"/>
              </w:rPr>
              <w:t>GP-052846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079A" w14:textId="77777777" w:rsidR="005E2D2A" w:rsidRDefault="005E2D2A" w:rsidP="00A0295C">
            <w:pPr>
              <w:pStyle w:val="TAL"/>
              <w:rPr>
                <w:snapToGrid w:val="0"/>
                <w:lang w:val="en-AU" w:eastAsia="en-US"/>
              </w:rPr>
            </w:pPr>
            <w:r>
              <w:rPr>
                <w:snapToGrid w:val="0"/>
                <w:lang w:val="en-AU" w:eastAsia="en-US"/>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A3672D"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CBA0715" w14:textId="77777777" w:rsidR="005E2D2A" w:rsidRDefault="005E2D2A" w:rsidP="00A0295C">
            <w:pPr>
              <w:pStyle w:val="TAL"/>
              <w:rPr>
                <w:noProof/>
                <w:lang w:eastAsia="en-US"/>
              </w:rPr>
            </w:pPr>
            <w:r>
              <w:rPr>
                <w:noProof/>
                <w:lang w:eastAsia="en-US"/>
              </w:rPr>
              <w:t>MBMS transfer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E9363" w14:textId="77777777" w:rsidR="005E2D2A" w:rsidRDefault="005E2D2A" w:rsidP="00A0295C">
            <w:pPr>
              <w:pStyle w:val="TAL"/>
              <w:rPr>
                <w:snapToGrid w:val="0"/>
                <w:color w:val="000000"/>
                <w:lang w:val="en-AU" w:eastAsia="en-US"/>
              </w:rPr>
            </w:pPr>
            <w:r>
              <w:rPr>
                <w:snapToGrid w:val="0"/>
                <w:color w:val="000000"/>
                <w:lang w:val="en-AU" w:eastAsia="en-US"/>
              </w:rPr>
              <w:t>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90007" w14:textId="77777777" w:rsidR="005E2D2A" w:rsidRDefault="005E2D2A" w:rsidP="00A0295C">
            <w:pPr>
              <w:pStyle w:val="TAL"/>
              <w:rPr>
                <w:snapToGrid w:val="0"/>
                <w:color w:val="000000"/>
                <w:lang w:val="en-AU" w:eastAsia="en-US"/>
              </w:rPr>
            </w:pPr>
            <w:r>
              <w:rPr>
                <w:snapToGrid w:val="0"/>
                <w:color w:val="000000"/>
                <w:lang w:val="en-AU" w:eastAsia="en-US"/>
              </w:rPr>
              <w:t>7.2.0</w:t>
            </w:r>
          </w:p>
        </w:tc>
      </w:tr>
      <w:tr w:rsidR="005E2D2A" w14:paraId="28297D77"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EB1CBDA" w14:textId="77777777" w:rsidR="005E2D2A" w:rsidRDefault="005E2D2A" w:rsidP="00A0295C">
            <w:pPr>
              <w:pStyle w:val="TAL"/>
              <w:rPr>
                <w:lang w:eastAsia="en-US"/>
              </w:rPr>
            </w:pPr>
            <w:r>
              <w:rPr>
                <w:lang w:eastAsia="en-US"/>
              </w:rPr>
              <w:t>2006-06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65FFC" w14:textId="77777777" w:rsidR="005E2D2A" w:rsidRDefault="005E2D2A" w:rsidP="00A0295C">
            <w:pPr>
              <w:pStyle w:val="TAL"/>
              <w:jc w:val="center"/>
              <w:rPr>
                <w:lang w:eastAsia="en-US"/>
              </w:rPr>
            </w:pPr>
            <w:r>
              <w:rPr>
                <w:lang w:eastAsia="en-US"/>
              </w:rP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FD0EB3" w14:textId="77777777" w:rsidR="005E2D2A" w:rsidRDefault="005E2D2A" w:rsidP="00A0295C">
            <w:pPr>
              <w:pStyle w:val="TAL"/>
              <w:rPr>
                <w:lang w:eastAsia="en-US"/>
              </w:rPr>
            </w:pPr>
            <w:r>
              <w:rPr>
                <w:lang w:eastAsia="en-US"/>
              </w:rPr>
              <w:t>GP-061109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E628" w14:textId="77777777" w:rsidR="005E2D2A" w:rsidRDefault="005E2D2A" w:rsidP="00A0295C">
            <w:pPr>
              <w:pStyle w:val="TAL"/>
              <w:rPr>
                <w:snapToGrid w:val="0"/>
                <w:lang w:val="en-AU" w:eastAsia="en-US"/>
              </w:rPr>
            </w:pPr>
            <w:r>
              <w:rPr>
                <w:snapToGrid w:val="0"/>
                <w:lang w:val="en-AU" w:eastAsia="en-US"/>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6F7369"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CAB45AE" w14:textId="77777777" w:rsidR="005E2D2A" w:rsidRPr="00EA768C" w:rsidRDefault="005E2D2A" w:rsidP="00A0295C">
            <w:pPr>
              <w:pStyle w:val="TAL"/>
              <w:rPr>
                <w:noProof/>
                <w:lang w:eastAsia="en-US"/>
              </w:rPr>
            </w:pPr>
            <w:r w:rsidRPr="00EA768C">
              <w:rPr>
                <w:noProof/>
                <w:lang w:eastAsia="en-US"/>
              </w:rPr>
              <w:t xml:space="preserve">Correction of terminology: </w:t>
            </w:r>
            <w:r w:rsidR="00403E9E">
              <w:rPr>
                <w:noProof/>
                <w:lang w:eastAsia="en-US"/>
              </w:rPr>
              <w:t>'</w:t>
            </w:r>
            <w:r w:rsidRPr="00EA768C">
              <w:rPr>
                <w:noProof/>
                <w:lang w:eastAsia="en-US"/>
              </w:rPr>
              <w:t>allocation</w:t>
            </w:r>
            <w:r w:rsidR="00403E9E">
              <w:rPr>
                <w:noProof/>
                <w:lang w:eastAsia="en-US"/>
              </w:rPr>
              <w:t>'</w:t>
            </w:r>
            <w:r w:rsidRPr="00EA768C">
              <w:rPr>
                <w:noProof/>
                <w:lang w:eastAsia="en-US"/>
              </w:rPr>
              <w:t xml:space="preserve"> vs. </w:t>
            </w:r>
            <w:r w:rsidR="00403E9E">
              <w:rPr>
                <w:noProof/>
                <w:lang w:eastAsia="en-US"/>
              </w:rPr>
              <w:t>'</w:t>
            </w:r>
            <w:r w:rsidRPr="00EA768C">
              <w:rPr>
                <w:noProof/>
                <w:lang w:eastAsia="en-US"/>
              </w:rPr>
              <w:t>assignment</w:t>
            </w:r>
            <w:r w:rsidR="00403E9E">
              <w:rPr>
                <w:noProof/>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9D0970" w14:textId="77777777" w:rsidR="005E2D2A" w:rsidRDefault="005E2D2A" w:rsidP="00A0295C">
            <w:pPr>
              <w:pStyle w:val="TAL"/>
              <w:rPr>
                <w:snapToGrid w:val="0"/>
                <w:color w:val="000000"/>
                <w:lang w:val="en-AU" w:eastAsia="en-US"/>
              </w:rPr>
            </w:pPr>
            <w:r>
              <w:rPr>
                <w:snapToGrid w:val="0"/>
                <w:color w:val="000000"/>
                <w:lang w:val="en-AU" w:eastAsia="en-US"/>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FF6BC" w14:textId="77777777" w:rsidR="005E2D2A" w:rsidRDefault="005E2D2A" w:rsidP="00A0295C">
            <w:pPr>
              <w:pStyle w:val="TAL"/>
              <w:rPr>
                <w:snapToGrid w:val="0"/>
                <w:color w:val="000000"/>
                <w:lang w:val="en-AU" w:eastAsia="en-US"/>
              </w:rPr>
            </w:pPr>
            <w:r>
              <w:rPr>
                <w:snapToGrid w:val="0"/>
                <w:color w:val="000000"/>
                <w:lang w:val="en-AU" w:eastAsia="en-US"/>
              </w:rPr>
              <w:t>7.3.0</w:t>
            </w:r>
          </w:p>
        </w:tc>
      </w:tr>
      <w:tr w:rsidR="005E2D2A" w14:paraId="5CB836EB"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ABEF8AC" w14:textId="77777777" w:rsidR="005E2D2A" w:rsidRDefault="005E2D2A" w:rsidP="00A0295C">
            <w:pPr>
              <w:pStyle w:val="TAL"/>
              <w:rPr>
                <w:lang w:eastAsia="en-US"/>
              </w:rPr>
            </w:pPr>
            <w:r>
              <w:rPr>
                <w:lang w:eastAsia="en-US"/>
              </w:rPr>
              <w:t>2007-05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56D265" w14:textId="77777777" w:rsidR="005E2D2A" w:rsidRDefault="005E2D2A" w:rsidP="00A0295C">
            <w:pPr>
              <w:pStyle w:val="TAL"/>
              <w:jc w:val="center"/>
              <w:rPr>
                <w:lang w:eastAsia="en-US"/>
              </w:rPr>
            </w:pPr>
            <w:r>
              <w:rPr>
                <w:lang w:eastAsia="en-US"/>
              </w:rP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D26CD1" w14:textId="77777777" w:rsidR="005E2D2A" w:rsidRDefault="005E2D2A" w:rsidP="00A0295C">
            <w:pPr>
              <w:pStyle w:val="TAL"/>
              <w:rPr>
                <w:lang w:eastAsia="en-US"/>
              </w:rPr>
            </w:pPr>
            <w:r>
              <w:rPr>
                <w:lang w:eastAsia="en-US"/>
              </w:rPr>
              <w:t>GP-070789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57F25" w14:textId="77777777" w:rsidR="005E2D2A" w:rsidRDefault="005E2D2A" w:rsidP="00A0295C">
            <w:pPr>
              <w:pStyle w:val="TAL"/>
              <w:rPr>
                <w:snapToGrid w:val="0"/>
                <w:lang w:val="en-AU" w:eastAsia="en-US"/>
              </w:rPr>
            </w:pPr>
            <w:r>
              <w:rPr>
                <w:snapToGrid w:val="0"/>
                <w:lang w:val="en-AU" w:eastAsia="en-US"/>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B7399"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15EA787" w14:textId="77777777" w:rsidR="005E2D2A" w:rsidRPr="00654FE8" w:rsidRDefault="005E2D2A" w:rsidP="00A0295C">
            <w:pPr>
              <w:pStyle w:val="TAL"/>
              <w:rPr>
                <w:noProof/>
                <w:lang w:eastAsia="en-US"/>
              </w:rPr>
            </w:pPr>
            <w:r w:rsidRPr="00654FE8">
              <w:rPr>
                <w:noProof/>
                <w:lang w:eastAsia="en-US"/>
              </w:rPr>
              <w:t>Miscellaneous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D8BBC" w14:textId="77777777" w:rsidR="005E2D2A" w:rsidRDefault="005E2D2A" w:rsidP="00A0295C">
            <w:pPr>
              <w:pStyle w:val="TAL"/>
              <w:rPr>
                <w:snapToGrid w:val="0"/>
                <w:color w:val="000000"/>
                <w:lang w:val="en-AU" w:eastAsia="en-US"/>
              </w:rPr>
            </w:pPr>
            <w:r>
              <w:rPr>
                <w:snapToGrid w:val="0"/>
                <w:color w:val="000000"/>
                <w:lang w:val="en-AU" w:eastAsia="en-US"/>
              </w:rPr>
              <w:t>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6CC9" w14:textId="77777777" w:rsidR="005E2D2A" w:rsidRDefault="005E2D2A" w:rsidP="00A0295C">
            <w:pPr>
              <w:pStyle w:val="TAL"/>
              <w:rPr>
                <w:snapToGrid w:val="0"/>
                <w:color w:val="000000"/>
                <w:lang w:val="en-AU" w:eastAsia="en-US"/>
              </w:rPr>
            </w:pPr>
            <w:r>
              <w:rPr>
                <w:snapToGrid w:val="0"/>
                <w:color w:val="000000"/>
                <w:lang w:val="en-AU" w:eastAsia="en-US"/>
              </w:rPr>
              <w:t>7.4.0</w:t>
            </w:r>
          </w:p>
        </w:tc>
      </w:tr>
      <w:tr w:rsidR="005E2D2A" w14:paraId="6031AE12"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21FBA14" w14:textId="77777777" w:rsidR="005E2D2A" w:rsidRDefault="005E2D2A" w:rsidP="00A0295C">
            <w:pPr>
              <w:pStyle w:val="TAL"/>
              <w:rPr>
                <w:lang w:eastAsia="en-US"/>
              </w:rPr>
            </w:pPr>
            <w:r>
              <w:rPr>
                <w:lang w:eastAsia="en-US"/>
              </w:rPr>
              <w:t>2007-08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32498A" w14:textId="77777777" w:rsidR="005E2D2A" w:rsidRDefault="005E2D2A" w:rsidP="00A0295C">
            <w:pPr>
              <w:pStyle w:val="TAL"/>
              <w:jc w:val="center"/>
              <w:rPr>
                <w:lang w:eastAsia="en-US"/>
              </w:rPr>
            </w:pPr>
            <w:r>
              <w:rPr>
                <w:lang w:eastAsia="en-US"/>
              </w:rP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3BF66B" w14:textId="77777777" w:rsidR="005E2D2A" w:rsidRDefault="005E2D2A" w:rsidP="00A0295C">
            <w:pPr>
              <w:pStyle w:val="TAL"/>
              <w:rPr>
                <w:lang w:eastAsia="en-US"/>
              </w:rPr>
            </w:pPr>
            <w:r>
              <w:rPr>
                <w:lang w:eastAsia="en-US"/>
              </w:rPr>
              <w:t>GP-071514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450F" w14:textId="77777777" w:rsidR="005E2D2A" w:rsidRDefault="005E2D2A" w:rsidP="00A0295C">
            <w:pPr>
              <w:pStyle w:val="TAL"/>
              <w:rPr>
                <w:snapToGrid w:val="0"/>
                <w:lang w:val="en-AU" w:eastAsia="en-US"/>
              </w:rPr>
            </w:pPr>
            <w:r>
              <w:rPr>
                <w:snapToGrid w:val="0"/>
                <w:lang w:val="en-AU" w:eastAsia="en-US"/>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B104B"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7FCB76F" w14:textId="77777777" w:rsidR="005E2D2A" w:rsidRPr="000D22E9" w:rsidRDefault="005E2D2A" w:rsidP="00A0295C">
            <w:pPr>
              <w:pStyle w:val="TAL"/>
              <w:rPr>
                <w:noProof/>
                <w:lang w:eastAsia="en-US"/>
              </w:rPr>
            </w:pPr>
            <w:r>
              <w:rPr>
                <w:noProof/>
                <w:lang w:eastAsia="en-US"/>
              </w:rPr>
              <w:t>I</w:t>
            </w:r>
            <w:r w:rsidRPr="000D22E9">
              <w:rPr>
                <w:noProof/>
                <w:lang w:eastAsia="en-US"/>
              </w:rPr>
              <w:t>ntroduction of Reduced TTI and Fast Ack/Nack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5DAEB" w14:textId="77777777" w:rsidR="005E2D2A" w:rsidRDefault="005E2D2A" w:rsidP="00A0295C">
            <w:pPr>
              <w:pStyle w:val="TAL"/>
              <w:rPr>
                <w:snapToGrid w:val="0"/>
                <w:color w:val="000000"/>
                <w:lang w:val="en-AU" w:eastAsia="en-US"/>
              </w:rPr>
            </w:pPr>
            <w:r>
              <w:rPr>
                <w:snapToGrid w:val="0"/>
                <w:color w:val="000000"/>
                <w:lang w:val="en-AU" w:eastAsia="en-US"/>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C28B0" w14:textId="77777777" w:rsidR="005E2D2A" w:rsidRDefault="005E2D2A" w:rsidP="00A0295C">
            <w:pPr>
              <w:pStyle w:val="TAL"/>
              <w:rPr>
                <w:snapToGrid w:val="0"/>
                <w:color w:val="000000"/>
                <w:lang w:val="en-AU" w:eastAsia="en-US"/>
              </w:rPr>
            </w:pPr>
            <w:r>
              <w:rPr>
                <w:snapToGrid w:val="0"/>
                <w:color w:val="000000"/>
                <w:lang w:val="en-AU" w:eastAsia="en-US"/>
              </w:rPr>
              <w:t>7.5.0</w:t>
            </w:r>
          </w:p>
        </w:tc>
      </w:tr>
      <w:tr w:rsidR="005E2D2A" w14:paraId="489F8A1F"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CEFC2FA" w14:textId="77777777" w:rsidR="005E2D2A" w:rsidRDefault="005E2D2A" w:rsidP="00A0295C">
            <w:pPr>
              <w:pStyle w:val="TAL"/>
              <w:rPr>
                <w:lang w:eastAsia="en-US"/>
              </w:rPr>
            </w:pPr>
            <w:r>
              <w:rPr>
                <w:lang w:eastAsia="en-US"/>
              </w:rPr>
              <w:t>2007-08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17D3E0" w14:textId="77777777" w:rsidR="005E2D2A" w:rsidRDefault="005E2D2A" w:rsidP="00A0295C">
            <w:pPr>
              <w:pStyle w:val="TAL"/>
              <w:jc w:val="center"/>
              <w:rPr>
                <w:lang w:eastAsia="en-US"/>
              </w:rPr>
            </w:pPr>
            <w:r>
              <w:rPr>
                <w:lang w:eastAsia="en-US"/>
              </w:rP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28174F" w14:textId="77777777" w:rsidR="005E2D2A" w:rsidRDefault="005E2D2A" w:rsidP="00A0295C">
            <w:pPr>
              <w:pStyle w:val="TAL"/>
              <w:rPr>
                <w:lang w:eastAsia="en-US"/>
              </w:rPr>
            </w:pPr>
            <w:r>
              <w:rPr>
                <w:lang w:eastAsia="en-US"/>
              </w:rPr>
              <w:t>GP-071491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10DC" w14:textId="77777777" w:rsidR="005E2D2A" w:rsidRDefault="005E2D2A" w:rsidP="00A0295C">
            <w:pPr>
              <w:pStyle w:val="TAL"/>
              <w:rPr>
                <w:snapToGrid w:val="0"/>
                <w:lang w:val="en-AU" w:eastAsia="en-US"/>
              </w:rPr>
            </w:pPr>
            <w:r>
              <w:rPr>
                <w:snapToGrid w:val="0"/>
                <w:lang w:val="en-AU" w:eastAsia="en-US"/>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A95A0"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2CADC76" w14:textId="77777777" w:rsidR="005E2D2A" w:rsidRPr="000D22E9" w:rsidRDefault="005E2D2A" w:rsidP="00A0295C">
            <w:pPr>
              <w:pStyle w:val="TAL"/>
              <w:rPr>
                <w:noProof/>
                <w:lang w:eastAsia="en-US"/>
              </w:rPr>
            </w:pPr>
            <w:r w:rsidRPr="000D22E9">
              <w:rPr>
                <w:noProof/>
                <w:lang w:eastAsia="en-US"/>
              </w:rPr>
              <w:t>Introduction of RED HOT and HUGE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883B1" w14:textId="77777777" w:rsidR="005E2D2A" w:rsidRDefault="005E2D2A" w:rsidP="00A0295C">
            <w:pPr>
              <w:pStyle w:val="TAL"/>
              <w:rPr>
                <w:snapToGrid w:val="0"/>
                <w:color w:val="000000"/>
                <w:lang w:val="en-AU" w:eastAsia="en-US"/>
              </w:rPr>
            </w:pPr>
            <w:r>
              <w:rPr>
                <w:snapToGrid w:val="0"/>
                <w:color w:val="000000"/>
                <w:lang w:val="en-AU" w:eastAsia="en-US"/>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0FB8F" w14:textId="77777777" w:rsidR="005E2D2A" w:rsidRDefault="005E2D2A" w:rsidP="00A0295C">
            <w:pPr>
              <w:pStyle w:val="TAL"/>
              <w:rPr>
                <w:snapToGrid w:val="0"/>
                <w:color w:val="000000"/>
                <w:lang w:val="en-AU" w:eastAsia="en-US"/>
              </w:rPr>
            </w:pPr>
            <w:r>
              <w:rPr>
                <w:snapToGrid w:val="0"/>
                <w:color w:val="000000"/>
                <w:lang w:val="en-AU" w:eastAsia="en-US"/>
              </w:rPr>
              <w:t>7.5.0</w:t>
            </w:r>
          </w:p>
        </w:tc>
      </w:tr>
      <w:tr w:rsidR="005E2D2A" w14:paraId="223557F7"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B8293B1" w14:textId="77777777" w:rsidR="005E2D2A" w:rsidRDefault="005E2D2A" w:rsidP="00A0295C">
            <w:pPr>
              <w:pStyle w:val="TAL"/>
              <w:rPr>
                <w:lang w:eastAsia="en-US"/>
              </w:rPr>
            </w:pPr>
            <w:r>
              <w:rPr>
                <w:lang w:eastAsia="en-US"/>
              </w:rPr>
              <w:t>2007-11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68AB44" w14:textId="77777777" w:rsidR="005E2D2A" w:rsidRDefault="005E2D2A" w:rsidP="00A0295C">
            <w:pPr>
              <w:pStyle w:val="TAL"/>
              <w:jc w:val="center"/>
              <w:rPr>
                <w:lang w:eastAsia="en-US"/>
              </w:rPr>
            </w:pPr>
            <w:r>
              <w:rPr>
                <w:lang w:eastAsia="en-US"/>
              </w:rP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7F31DD" w14:textId="77777777" w:rsidR="005E2D2A" w:rsidRDefault="005E2D2A" w:rsidP="00A0295C">
            <w:pPr>
              <w:pStyle w:val="TAL"/>
              <w:rPr>
                <w:lang w:eastAsia="en-US"/>
              </w:rPr>
            </w:pPr>
            <w:r>
              <w:rPr>
                <w:lang w:eastAsia="en-US"/>
              </w:rPr>
              <w:t>GP-071673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89CCF" w14:textId="77777777" w:rsidR="005E2D2A" w:rsidRDefault="005E2D2A" w:rsidP="00A0295C">
            <w:pPr>
              <w:pStyle w:val="TAL"/>
              <w:rPr>
                <w:snapToGrid w:val="0"/>
                <w:lang w:val="en-AU" w:eastAsia="en-US"/>
              </w:rPr>
            </w:pPr>
            <w:r>
              <w:rPr>
                <w:snapToGrid w:val="0"/>
                <w:lang w:val="en-AU" w:eastAsia="en-US"/>
              </w:rPr>
              <w:t>0051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94B3E0"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DC569D3" w14:textId="77777777" w:rsidR="005E2D2A" w:rsidRPr="000D22E9" w:rsidRDefault="005E2D2A" w:rsidP="00A0295C">
            <w:pPr>
              <w:pStyle w:val="TAL"/>
              <w:rPr>
                <w:noProof/>
                <w:lang w:eastAsia="en-US"/>
              </w:rPr>
            </w:pPr>
            <w:r>
              <w:rPr>
                <w:rFonts w:hint="eastAsia"/>
                <w:lang w:eastAsia="ko-KR"/>
              </w:rPr>
              <w:t>Removal of RL TBF in FANR procedures and miscellaneous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98822" w14:textId="77777777" w:rsidR="005E2D2A" w:rsidRDefault="005E2D2A" w:rsidP="00A0295C">
            <w:pPr>
              <w:pStyle w:val="TAL"/>
              <w:rPr>
                <w:snapToGrid w:val="0"/>
                <w:color w:val="000000"/>
                <w:lang w:val="en-AU" w:eastAsia="en-US"/>
              </w:rPr>
            </w:pPr>
            <w:r>
              <w:rPr>
                <w:snapToGrid w:val="0"/>
                <w:color w:val="000000"/>
                <w:lang w:val="en-AU" w:eastAsia="en-US"/>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8814D" w14:textId="77777777" w:rsidR="005E2D2A" w:rsidRDefault="005E2D2A" w:rsidP="00A0295C">
            <w:pPr>
              <w:pStyle w:val="TAL"/>
              <w:rPr>
                <w:snapToGrid w:val="0"/>
                <w:color w:val="000000"/>
                <w:lang w:val="en-AU" w:eastAsia="en-US"/>
              </w:rPr>
            </w:pPr>
            <w:r>
              <w:rPr>
                <w:snapToGrid w:val="0"/>
                <w:color w:val="000000"/>
                <w:lang w:val="en-AU" w:eastAsia="en-US"/>
              </w:rPr>
              <w:t>7.6.0</w:t>
            </w:r>
          </w:p>
        </w:tc>
      </w:tr>
      <w:tr w:rsidR="005E2D2A" w14:paraId="774E19B9"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7C7545" w14:textId="77777777" w:rsidR="005E2D2A" w:rsidRDefault="005E2D2A" w:rsidP="00A0295C">
            <w:pPr>
              <w:pStyle w:val="TAL"/>
              <w:rPr>
                <w:lang w:eastAsia="en-US"/>
              </w:rPr>
            </w:pPr>
            <w:r>
              <w:rPr>
                <w:lang w:eastAsia="en-US"/>
              </w:rPr>
              <w:t>2007-11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ABD068" w14:textId="77777777" w:rsidR="005E2D2A" w:rsidRDefault="005E2D2A" w:rsidP="00A0295C">
            <w:pPr>
              <w:pStyle w:val="TAL"/>
              <w:jc w:val="center"/>
              <w:rPr>
                <w:lang w:eastAsia="en-US"/>
              </w:rPr>
            </w:pPr>
            <w:r>
              <w:rPr>
                <w:lang w:eastAsia="en-US"/>
              </w:rP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66CE78" w14:textId="77777777" w:rsidR="005E2D2A" w:rsidRDefault="005E2D2A" w:rsidP="00A0295C">
            <w:pPr>
              <w:pStyle w:val="TAL"/>
              <w:rPr>
                <w:lang w:eastAsia="en-US"/>
              </w:rPr>
            </w:pPr>
            <w:r>
              <w:rPr>
                <w:lang w:eastAsia="en-US"/>
              </w:rPr>
              <w:t>GP-071699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B9D45" w14:textId="77777777" w:rsidR="005E2D2A" w:rsidRDefault="005E2D2A" w:rsidP="00A0295C">
            <w:pPr>
              <w:pStyle w:val="TAL"/>
              <w:rPr>
                <w:snapToGrid w:val="0"/>
                <w:lang w:val="en-AU" w:eastAsia="en-US"/>
              </w:rPr>
            </w:pPr>
            <w:r>
              <w:rPr>
                <w:snapToGrid w:val="0"/>
                <w:lang w:val="en-AU" w:eastAsia="en-US"/>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9D4B70"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A63ECC4" w14:textId="77777777" w:rsidR="005E2D2A" w:rsidRPr="000D22E9" w:rsidRDefault="005E2D2A" w:rsidP="00A0295C">
            <w:pPr>
              <w:pStyle w:val="TAL"/>
              <w:rPr>
                <w:noProof/>
                <w:lang w:eastAsia="en-US"/>
              </w:rPr>
            </w:pPr>
            <w:r>
              <w:rPr>
                <w:noProof/>
                <w:lang w:eastAsia="en-US"/>
              </w:rPr>
              <w:t>Corrections for REDHOT, HUGE and LATRED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7EF650" w14:textId="77777777" w:rsidR="005E2D2A" w:rsidRDefault="005E2D2A" w:rsidP="00A0295C">
            <w:pPr>
              <w:pStyle w:val="TAL"/>
              <w:rPr>
                <w:snapToGrid w:val="0"/>
                <w:color w:val="000000"/>
                <w:lang w:val="en-AU" w:eastAsia="en-US"/>
              </w:rPr>
            </w:pPr>
            <w:r>
              <w:rPr>
                <w:snapToGrid w:val="0"/>
                <w:color w:val="000000"/>
                <w:lang w:val="en-AU" w:eastAsia="en-US"/>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C5677" w14:textId="77777777" w:rsidR="005E2D2A" w:rsidRDefault="005E2D2A" w:rsidP="00A0295C">
            <w:pPr>
              <w:pStyle w:val="TAL"/>
              <w:rPr>
                <w:snapToGrid w:val="0"/>
                <w:color w:val="000000"/>
                <w:lang w:val="en-AU" w:eastAsia="en-US"/>
              </w:rPr>
            </w:pPr>
            <w:r>
              <w:rPr>
                <w:snapToGrid w:val="0"/>
                <w:color w:val="000000"/>
                <w:lang w:val="en-AU" w:eastAsia="en-US"/>
              </w:rPr>
              <w:t>7.6.0</w:t>
            </w:r>
          </w:p>
        </w:tc>
      </w:tr>
      <w:tr w:rsidR="005E2D2A" w14:paraId="0AFA0262"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3DD036" w14:textId="77777777" w:rsidR="005E2D2A" w:rsidRDefault="005E2D2A" w:rsidP="00A0295C">
            <w:pPr>
              <w:pStyle w:val="TAL"/>
              <w:rPr>
                <w:lang w:eastAsia="en-US"/>
              </w:rPr>
            </w:pPr>
            <w:r>
              <w:rPr>
                <w:lang w:eastAsia="en-US"/>
              </w:rPr>
              <w:t>2008-02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6960CB" w14:textId="77777777" w:rsidR="005E2D2A" w:rsidRDefault="005E2D2A" w:rsidP="00A0295C">
            <w:pPr>
              <w:pStyle w:val="TAL"/>
              <w:jc w:val="center"/>
              <w:rPr>
                <w:lang w:eastAsia="en-US"/>
              </w:rPr>
            </w:pPr>
            <w:r>
              <w:rPr>
                <w:lang w:eastAsia="en-US"/>
              </w:rP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B2EF8F" w14:textId="77777777" w:rsidR="005E2D2A" w:rsidRDefault="005E2D2A" w:rsidP="00A0295C">
            <w:pPr>
              <w:pStyle w:val="TAL"/>
              <w:rPr>
                <w:lang w:eastAsia="en-US"/>
              </w:rPr>
            </w:pPr>
            <w:r>
              <w:rPr>
                <w:lang w:eastAsia="en-US"/>
              </w:rPr>
              <w:t>GP-080365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3A69" w14:textId="77777777" w:rsidR="005E2D2A" w:rsidRDefault="005E2D2A" w:rsidP="00A0295C">
            <w:pPr>
              <w:pStyle w:val="TAL"/>
              <w:rPr>
                <w:snapToGrid w:val="0"/>
                <w:lang w:val="en-AU" w:eastAsia="en-US"/>
              </w:rPr>
            </w:pPr>
            <w:r>
              <w:rPr>
                <w:snapToGrid w:val="0"/>
                <w:lang w:val="en-AU" w:eastAsia="en-US"/>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6A0DD"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2E62C82" w14:textId="77777777" w:rsidR="005E2D2A" w:rsidRDefault="005E2D2A" w:rsidP="00A0295C">
            <w:pPr>
              <w:pStyle w:val="TAL"/>
              <w:rPr>
                <w:noProof/>
                <w:lang w:eastAsia="en-US"/>
              </w:rPr>
            </w:pPr>
            <w:r>
              <w:rPr>
                <w:noProof/>
                <w:lang w:eastAsia="en-US"/>
              </w:rPr>
              <w:t>Corrections for LATRED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6321F" w14:textId="77777777" w:rsidR="005E2D2A" w:rsidRDefault="005E2D2A" w:rsidP="00A0295C">
            <w:pPr>
              <w:pStyle w:val="TAL"/>
              <w:rPr>
                <w:snapToGrid w:val="0"/>
                <w:color w:val="000000"/>
                <w:lang w:val="en-AU" w:eastAsia="en-US"/>
              </w:rPr>
            </w:pPr>
            <w:r>
              <w:rPr>
                <w:snapToGrid w:val="0"/>
                <w:color w:val="000000"/>
                <w:lang w:val="en-AU" w:eastAsia="en-US"/>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DA043" w14:textId="77777777" w:rsidR="005E2D2A" w:rsidRDefault="005E2D2A" w:rsidP="00A0295C">
            <w:pPr>
              <w:pStyle w:val="TAL"/>
              <w:rPr>
                <w:snapToGrid w:val="0"/>
                <w:color w:val="000000"/>
                <w:lang w:val="en-AU" w:eastAsia="en-US"/>
              </w:rPr>
            </w:pPr>
            <w:r>
              <w:rPr>
                <w:snapToGrid w:val="0"/>
                <w:color w:val="000000"/>
                <w:lang w:val="en-AU" w:eastAsia="en-US"/>
              </w:rPr>
              <w:t>7.7.0</w:t>
            </w:r>
          </w:p>
        </w:tc>
      </w:tr>
      <w:tr w:rsidR="005E2D2A" w14:paraId="35252422"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43A2D7D" w14:textId="77777777" w:rsidR="005E2D2A" w:rsidRDefault="005E2D2A" w:rsidP="00A0295C">
            <w:pPr>
              <w:pStyle w:val="TAL"/>
              <w:rPr>
                <w:lang w:eastAsia="en-US"/>
              </w:rPr>
            </w:pPr>
            <w:r>
              <w:rPr>
                <w:lang w:eastAsia="en-US"/>
              </w:rPr>
              <w:t>2008-08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EFDD9E" w14:textId="77777777" w:rsidR="005E2D2A" w:rsidRDefault="005E2D2A" w:rsidP="00A0295C">
            <w:pPr>
              <w:pStyle w:val="TAL"/>
              <w:jc w:val="center"/>
              <w:rPr>
                <w:lang w:eastAsia="en-US"/>
              </w:rPr>
            </w:pPr>
            <w:r>
              <w:rPr>
                <w:lang w:eastAsia="en-US"/>
              </w:rP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5BBA2" w14:textId="77777777" w:rsidR="005E2D2A" w:rsidRDefault="005E2D2A" w:rsidP="00A0295C">
            <w:pPr>
              <w:pStyle w:val="TAL"/>
              <w:rPr>
                <w:lang w:eastAsia="en-US"/>
              </w:rPr>
            </w:pPr>
            <w:r>
              <w:rPr>
                <w:lang w:eastAsia="en-US"/>
              </w:rPr>
              <w:t>GP-081414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C0965" w14:textId="77777777" w:rsidR="005E2D2A" w:rsidRDefault="005E2D2A" w:rsidP="00A0295C">
            <w:pPr>
              <w:pStyle w:val="TAL"/>
              <w:rPr>
                <w:snapToGrid w:val="0"/>
                <w:lang w:val="en-AU" w:eastAsia="en-US"/>
              </w:rPr>
            </w:pPr>
            <w:r>
              <w:rPr>
                <w:snapToGrid w:val="0"/>
                <w:lang w:val="en-AU" w:eastAsia="en-US"/>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9155D6"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B96CD2F" w14:textId="77777777" w:rsidR="005E2D2A" w:rsidRDefault="005E2D2A" w:rsidP="00A0295C">
            <w:pPr>
              <w:pStyle w:val="TAL"/>
              <w:rPr>
                <w:noProof/>
                <w:lang w:eastAsia="en-US"/>
              </w:rPr>
            </w:pPr>
            <w:r>
              <w:rPr>
                <w:noProof/>
                <w:lang w:eastAsia="en-US"/>
              </w:rPr>
              <w:t>Aligning GSM 700 frequency range and usage with other 3GPP access technologies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A40C4" w14:textId="77777777" w:rsidR="005E2D2A" w:rsidRDefault="005E2D2A" w:rsidP="00A0295C">
            <w:pPr>
              <w:pStyle w:val="TAL"/>
              <w:rPr>
                <w:snapToGrid w:val="0"/>
                <w:color w:val="000000"/>
                <w:lang w:val="en-AU" w:eastAsia="en-US"/>
              </w:rPr>
            </w:pPr>
            <w:r>
              <w:rPr>
                <w:snapToGrid w:val="0"/>
                <w:color w:val="000000"/>
                <w:lang w:val="en-AU" w:eastAsia="en-US"/>
              </w:rPr>
              <w:t>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37DFC" w14:textId="77777777" w:rsidR="005E2D2A" w:rsidRDefault="005E2D2A" w:rsidP="00A0295C">
            <w:pPr>
              <w:pStyle w:val="TAL"/>
              <w:rPr>
                <w:snapToGrid w:val="0"/>
                <w:color w:val="000000"/>
                <w:lang w:val="en-AU" w:eastAsia="en-US"/>
              </w:rPr>
            </w:pPr>
            <w:r>
              <w:rPr>
                <w:snapToGrid w:val="0"/>
                <w:color w:val="000000"/>
                <w:lang w:val="en-AU" w:eastAsia="en-US"/>
              </w:rPr>
              <w:t>7.8.0</w:t>
            </w:r>
          </w:p>
        </w:tc>
      </w:tr>
      <w:tr w:rsidR="005E2D2A" w14:paraId="4DD02444"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CE8024B" w14:textId="77777777" w:rsidR="005E2D2A" w:rsidRDefault="005E2D2A" w:rsidP="00A0295C">
            <w:pPr>
              <w:pStyle w:val="TAL"/>
              <w:rPr>
                <w:lang w:eastAsia="en-US"/>
              </w:rPr>
            </w:pPr>
            <w:r>
              <w:rPr>
                <w:lang w:eastAsia="en-US"/>
              </w:rPr>
              <w:t>2008-12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ACDE33" w14:textId="77777777" w:rsidR="005E2D2A" w:rsidRDefault="005E2D2A" w:rsidP="00A0295C">
            <w:pPr>
              <w:pStyle w:val="TAL"/>
              <w:jc w:val="center"/>
              <w:rPr>
                <w:lang w:eastAsia="en-US"/>
              </w:rPr>
            </w:pPr>
            <w:r>
              <w:rPr>
                <w:lang w:eastAsia="en-US"/>
              </w:rP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D5142E" w14:textId="77777777" w:rsidR="005E2D2A" w:rsidRDefault="005E2D2A" w:rsidP="00A0295C">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C0" w14:textId="77777777" w:rsidR="005E2D2A" w:rsidRDefault="005E2D2A" w:rsidP="00A0295C">
            <w:pPr>
              <w:pStyle w:val="TAL"/>
              <w:rPr>
                <w:snapToGrid w:val="0"/>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0284B"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CD6B5B8" w14:textId="77777777" w:rsidR="005E2D2A" w:rsidRDefault="005E2D2A" w:rsidP="00A0295C">
            <w:pPr>
              <w:pStyle w:val="TAL"/>
              <w:rPr>
                <w:noProof/>
                <w:lang w:eastAsia="en-US"/>
              </w:rPr>
            </w:pPr>
            <w:r>
              <w:rPr>
                <w:noProof/>
                <w:lang w:eastAsia="en-US"/>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5F99C" w14:textId="77777777" w:rsidR="005E2D2A" w:rsidRDefault="005E2D2A" w:rsidP="00A0295C">
            <w:pPr>
              <w:pStyle w:val="TAL"/>
              <w:rPr>
                <w:snapToGrid w:val="0"/>
                <w:color w:val="000000"/>
                <w:lang w:val="en-AU" w:eastAsia="en-US"/>
              </w:rPr>
            </w:pPr>
            <w:r>
              <w:rPr>
                <w:snapToGrid w:val="0"/>
                <w:color w:val="000000"/>
                <w:lang w:val="en-AU" w:eastAsia="en-US"/>
              </w:rPr>
              <w:t>7.8.0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59E21" w14:textId="77777777" w:rsidR="005E2D2A" w:rsidRDefault="005E2D2A" w:rsidP="00A0295C">
            <w:pPr>
              <w:pStyle w:val="TAL"/>
              <w:rPr>
                <w:snapToGrid w:val="0"/>
                <w:color w:val="000000"/>
                <w:lang w:val="en-AU" w:eastAsia="en-US"/>
              </w:rPr>
            </w:pPr>
            <w:r>
              <w:rPr>
                <w:snapToGrid w:val="0"/>
                <w:color w:val="000000"/>
                <w:lang w:val="en-AU" w:eastAsia="en-US"/>
              </w:rPr>
              <w:t>8.0.0</w:t>
            </w:r>
          </w:p>
        </w:tc>
      </w:tr>
      <w:tr w:rsidR="005E2D2A" w14:paraId="6F773A0C"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50C1B18" w14:textId="77777777" w:rsidR="005E2D2A" w:rsidRDefault="005E2D2A" w:rsidP="00A0295C">
            <w:pPr>
              <w:pStyle w:val="TAL"/>
              <w:rPr>
                <w:lang w:eastAsia="en-US"/>
              </w:rPr>
            </w:pPr>
            <w:r>
              <w:rPr>
                <w:lang w:eastAsia="en-US"/>
              </w:rPr>
              <w:t>2009-05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78521D" w14:textId="77777777" w:rsidR="005E2D2A" w:rsidRDefault="005E2D2A" w:rsidP="00A0295C">
            <w:pPr>
              <w:pStyle w:val="TAL"/>
              <w:jc w:val="center"/>
              <w:rPr>
                <w:lang w:eastAsia="en-US"/>
              </w:rPr>
            </w:pPr>
            <w:r>
              <w:rPr>
                <w:lang w:eastAsia="en-US"/>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F3200B" w14:textId="77777777" w:rsidR="005E2D2A" w:rsidRDefault="005E2D2A" w:rsidP="00A0295C">
            <w:pPr>
              <w:pStyle w:val="TAL"/>
              <w:rPr>
                <w:lang w:eastAsia="en-US"/>
              </w:rPr>
            </w:pPr>
            <w:r>
              <w:rPr>
                <w:lang w:eastAsia="en-US"/>
              </w:rPr>
              <w:t>GP-091047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0310" w14:textId="77777777" w:rsidR="005E2D2A" w:rsidRDefault="005E2D2A" w:rsidP="00A0295C">
            <w:pPr>
              <w:pStyle w:val="TAL"/>
              <w:rPr>
                <w:snapToGrid w:val="0"/>
                <w:lang w:val="en-AU" w:eastAsia="en-US"/>
              </w:rPr>
            </w:pPr>
            <w:r>
              <w:rPr>
                <w:snapToGrid w:val="0"/>
                <w:lang w:val="en-AU" w:eastAsia="en-US"/>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7F5813"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962B3E2" w14:textId="77777777" w:rsidR="005E2D2A" w:rsidRPr="00D666B4" w:rsidRDefault="005E2D2A" w:rsidP="00A0295C">
            <w:pPr>
              <w:pStyle w:val="TAL"/>
              <w:rPr>
                <w:noProof/>
                <w:lang w:eastAsia="en-US"/>
              </w:rPr>
            </w:pPr>
            <w:r w:rsidRPr="00D666B4">
              <w:rPr>
                <w:noProof/>
                <w:lang w:eastAsia="en-US"/>
              </w:rPr>
              <w:t>Introduction of VAMOS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BBCEB" w14:textId="77777777" w:rsidR="005E2D2A" w:rsidRDefault="005E2D2A" w:rsidP="00A0295C">
            <w:pPr>
              <w:pStyle w:val="TAL"/>
              <w:rPr>
                <w:snapToGrid w:val="0"/>
                <w:color w:val="000000"/>
                <w:lang w:val="en-AU" w:eastAsia="en-US"/>
              </w:rPr>
            </w:pPr>
            <w:r>
              <w:rPr>
                <w:snapToGrid w:val="0"/>
                <w:color w:val="000000"/>
                <w:lang w:val="en-AU"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58B7" w14:textId="77777777" w:rsidR="005E2D2A" w:rsidRDefault="005E2D2A" w:rsidP="00A0295C">
            <w:pPr>
              <w:pStyle w:val="TAL"/>
              <w:rPr>
                <w:snapToGrid w:val="0"/>
                <w:color w:val="000000"/>
                <w:lang w:val="en-AU" w:eastAsia="en-US"/>
              </w:rPr>
            </w:pPr>
            <w:r>
              <w:rPr>
                <w:snapToGrid w:val="0"/>
                <w:color w:val="000000"/>
                <w:lang w:val="en-AU" w:eastAsia="en-US"/>
              </w:rPr>
              <w:t>9.0.0</w:t>
            </w:r>
          </w:p>
        </w:tc>
      </w:tr>
      <w:tr w:rsidR="005E2D2A" w14:paraId="647D988A"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BFAC8D5" w14:textId="77777777" w:rsidR="005E2D2A" w:rsidRDefault="005E2D2A" w:rsidP="00A0295C">
            <w:pPr>
              <w:pStyle w:val="TAL"/>
              <w:rPr>
                <w:lang w:eastAsia="en-US"/>
              </w:rPr>
            </w:pPr>
            <w:r>
              <w:rPr>
                <w:lang w:eastAsia="en-US"/>
              </w:rPr>
              <w:t>2009-11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F77190" w14:textId="77777777" w:rsidR="005E2D2A" w:rsidRDefault="005E2D2A" w:rsidP="00A0295C">
            <w:pPr>
              <w:pStyle w:val="TAL"/>
              <w:jc w:val="center"/>
              <w:rPr>
                <w:lang w:eastAsia="en-US"/>
              </w:rPr>
            </w:pPr>
            <w:r>
              <w:rPr>
                <w:lang w:eastAsia="en-US"/>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C8784" w14:textId="77777777" w:rsidR="005E2D2A" w:rsidRDefault="005E2D2A" w:rsidP="00A0295C">
            <w:pPr>
              <w:pStyle w:val="TAL"/>
              <w:rPr>
                <w:lang w:eastAsia="en-US"/>
              </w:rPr>
            </w:pPr>
            <w:r>
              <w:rPr>
                <w:lang w:eastAsia="en-US"/>
              </w:rPr>
              <w:t>GP-092159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7A381" w14:textId="77777777" w:rsidR="005E2D2A" w:rsidRDefault="005E2D2A" w:rsidP="00A0295C">
            <w:pPr>
              <w:pStyle w:val="TAL"/>
              <w:rPr>
                <w:snapToGrid w:val="0"/>
                <w:lang w:val="en-AU" w:eastAsia="en-US"/>
              </w:rPr>
            </w:pPr>
            <w:r>
              <w:rPr>
                <w:snapToGrid w:val="0"/>
                <w:lang w:val="en-AU" w:eastAsia="en-US"/>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C84975"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8B6CCD1" w14:textId="77777777" w:rsidR="005E2D2A" w:rsidRPr="00F70715" w:rsidRDefault="005E2D2A" w:rsidP="00A0295C">
            <w:pPr>
              <w:pStyle w:val="TAL"/>
              <w:rPr>
                <w:noProof/>
                <w:lang w:eastAsia="en-US"/>
              </w:rPr>
            </w:pPr>
            <w:r w:rsidRPr="00F70715">
              <w:rPr>
                <w:noProof/>
                <w:lang w:eastAsia="en-US"/>
              </w:rPr>
              <w:t>TSC Pairing for VAMOS aware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C5A6C" w14:textId="77777777" w:rsidR="005E2D2A" w:rsidRDefault="005E2D2A" w:rsidP="00A0295C">
            <w:pPr>
              <w:pStyle w:val="TAL"/>
              <w:rPr>
                <w:snapToGrid w:val="0"/>
                <w:color w:val="000000"/>
                <w:lang w:val="en-AU" w:eastAsia="en-US"/>
              </w:rPr>
            </w:pPr>
            <w:r>
              <w:rPr>
                <w:snapToGrid w:val="0"/>
                <w:color w:val="000000"/>
                <w:lang w:val="en-AU"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5BBAC" w14:textId="77777777" w:rsidR="005E2D2A" w:rsidRDefault="005E2D2A" w:rsidP="00A0295C">
            <w:pPr>
              <w:pStyle w:val="TAL"/>
              <w:rPr>
                <w:snapToGrid w:val="0"/>
                <w:color w:val="000000"/>
                <w:lang w:val="en-AU" w:eastAsia="en-US"/>
              </w:rPr>
            </w:pPr>
            <w:r>
              <w:rPr>
                <w:snapToGrid w:val="0"/>
                <w:color w:val="000000"/>
                <w:lang w:val="en-AU" w:eastAsia="en-US"/>
              </w:rPr>
              <w:t>9.1.0</w:t>
            </w:r>
          </w:p>
        </w:tc>
      </w:tr>
      <w:tr w:rsidR="005E2D2A" w14:paraId="77F9F0F3"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151C4EB" w14:textId="77777777" w:rsidR="005E2D2A" w:rsidRDefault="005E2D2A" w:rsidP="00A0295C">
            <w:pPr>
              <w:pStyle w:val="TAL"/>
              <w:rPr>
                <w:lang w:eastAsia="en-US"/>
              </w:rPr>
            </w:pPr>
            <w:r>
              <w:rPr>
                <w:lang w:eastAsia="en-US"/>
              </w:rPr>
              <w:t>2009-11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FC3C97" w14:textId="77777777" w:rsidR="005E2D2A" w:rsidRDefault="005E2D2A" w:rsidP="00A0295C">
            <w:pPr>
              <w:pStyle w:val="TAL"/>
              <w:jc w:val="center"/>
              <w:rPr>
                <w:lang w:eastAsia="en-US"/>
              </w:rPr>
            </w:pPr>
            <w:r>
              <w:rPr>
                <w:lang w:eastAsia="en-US"/>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AD6928" w14:textId="77777777" w:rsidR="005E2D2A" w:rsidRDefault="005E2D2A" w:rsidP="00A0295C">
            <w:pPr>
              <w:pStyle w:val="TAL"/>
              <w:rPr>
                <w:lang w:eastAsia="en-US"/>
              </w:rPr>
            </w:pPr>
            <w:r>
              <w:rPr>
                <w:lang w:eastAsia="en-US"/>
              </w:rPr>
              <w:t>GP-092347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30EC" w14:textId="77777777" w:rsidR="005E2D2A" w:rsidRDefault="005E2D2A" w:rsidP="00A0295C">
            <w:pPr>
              <w:pStyle w:val="TAL"/>
              <w:rPr>
                <w:snapToGrid w:val="0"/>
                <w:lang w:val="en-AU" w:eastAsia="en-US"/>
              </w:rPr>
            </w:pPr>
            <w:r>
              <w:rPr>
                <w:snapToGrid w:val="0"/>
                <w:lang w:val="en-AU" w:eastAsia="en-US"/>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99E48"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BEA141D" w14:textId="77777777" w:rsidR="005E2D2A" w:rsidRPr="00F70715" w:rsidRDefault="005E2D2A" w:rsidP="00A0295C">
            <w:pPr>
              <w:pStyle w:val="TAL"/>
              <w:rPr>
                <w:noProof/>
                <w:lang w:eastAsia="en-US"/>
              </w:rPr>
            </w:pPr>
            <w:r w:rsidRPr="00F70715">
              <w:rPr>
                <w:noProof/>
                <w:lang w:eastAsia="en-US"/>
              </w:rPr>
              <w:t>Removal of mandatory support for P-channels by mobile stations in A/Gb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25BD9" w14:textId="77777777" w:rsidR="005E2D2A" w:rsidRDefault="005E2D2A" w:rsidP="00A0295C">
            <w:pPr>
              <w:pStyle w:val="TAL"/>
              <w:rPr>
                <w:snapToGrid w:val="0"/>
                <w:color w:val="000000"/>
                <w:lang w:val="en-AU" w:eastAsia="en-US"/>
              </w:rPr>
            </w:pPr>
            <w:r>
              <w:rPr>
                <w:snapToGrid w:val="0"/>
                <w:color w:val="000000"/>
                <w:lang w:val="en-AU"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A8054" w14:textId="77777777" w:rsidR="005E2D2A" w:rsidRDefault="005E2D2A" w:rsidP="00A0295C">
            <w:pPr>
              <w:pStyle w:val="TAL"/>
              <w:rPr>
                <w:snapToGrid w:val="0"/>
                <w:color w:val="000000"/>
                <w:lang w:val="en-AU" w:eastAsia="en-US"/>
              </w:rPr>
            </w:pPr>
            <w:r>
              <w:rPr>
                <w:snapToGrid w:val="0"/>
                <w:color w:val="000000"/>
                <w:lang w:val="en-AU" w:eastAsia="en-US"/>
              </w:rPr>
              <w:t>9.1.0</w:t>
            </w:r>
          </w:p>
        </w:tc>
      </w:tr>
      <w:tr w:rsidR="005E2D2A" w14:paraId="43F29E55"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A9DA3B2" w14:textId="77777777" w:rsidR="005E2D2A" w:rsidRDefault="005E2D2A" w:rsidP="00A0295C">
            <w:pPr>
              <w:pStyle w:val="TAL"/>
              <w:rPr>
                <w:lang w:eastAsia="en-US"/>
              </w:rPr>
            </w:pPr>
            <w:r>
              <w:rPr>
                <w:lang w:eastAsia="en-US"/>
              </w:rPr>
              <w:t>2009-11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9DC29A" w14:textId="77777777" w:rsidR="005E2D2A" w:rsidRDefault="005E2D2A" w:rsidP="00A0295C">
            <w:pPr>
              <w:pStyle w:val="TAL"/>
              <w:jc w:val="center"/>
              <w:rPr>
                <w:lang w:eastAsia="en-US"/>
              </w:rPr>
            </w:pPr>
            <w:r>
              <w:rPr>
                <w:lang w:eastAsia="en-US"/>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3F46BD" w14:textId="77777777" w:rsidR="005E2D2A" w:rsidRDefault="005E2D2A" w:rsidP="00A0295C">
            <w:pPr>
              <w:pStyle w:val="TAL"/>
              <w:rPr>
                <w:lang w:eastAsia="en-US"/>
              </w:rPr>
            </w:pPr>
            <w:r>
              <w:rPr>
                <w:lang w:eastAsia="en-US"/>
              </w:rPr>
              <w:t>GP-092350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B4B9" w14:textId="77777777" w:rsidR="005E2D2A" w:rsidRDefault="005E2D2A" w:rsidP="00A0295C">
            <w:pPr>
              <w:pStyle w:val="TAL"/>
              <w:rPr>
                <w:snapToGrid w:val="0"/>
                <w:lang w:val="en-AU" w:eastAsia="en-US"/>
              </w:rPr>
            </w:pPr>
            <w:r>
              <w:rPr>
                <w:snapToGrid w:val="0"/>
                <w:lang w:val="en-AU" w:eastAsia="en-US"/>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704FC"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FB7010D" w14:textId="77777777" w:rsidR="005E2D2A" w:rsidRPr="00444049" w:rsidRDefault="005E2D2A" w:rsidP="00A0295C">
            <w:pPr>
              <w:pStyle w:val="TAL"/>
              <w:rPr>
                <w:noProof/>
                <w:lang w:eastAsia="en-US"/>
              </w:rPr>
            </w:pPr>
            <w:r w:rsidRPr="00444049">
              <w:rPr>
                <w:noProof/>
                <w:lang w:eastAsia="en-US"/>
              </w:rPr>
              <w:t>Removal T-GSM 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30D4" w14:textId="77777777" w:rsidR="005E2D2A" w:rsidRDefault="005E2D2A" w:rsidP="00A0295C">
            <w:pPr>
              <w:pStyle w:val="TAL"/>
              <w:rPr>
                <w:snapToGrid w:val="0"/>
                <w:color w:val="000000"/>
                <w:lang w:val="en-AU" w:eastAsia="en-US"/>
              </w:rPr>
            </w:pPr>
            <w:r>
              <w:rPr>
                <w:snapToGrid w:val="0"/>
                <w:color w:val="000000"/>
                <w:lang w:val="en-AU"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1E72" w14:textId="77777777" w:rsidR="005E2D2A" w:rsidRDefault="005E2D2A" w:rsidP="00A0295C">
            <w:pPr>
              <w:pStyle w:val="TAL"/>
              <w:rPr>
                <w:snapToGrid w:val="0"/>
                <w:color w:val="000000"/>
                <w:lang w:val="en-AU" w:eastAsia="en-US"/>
              </w:rPr>
            </w:pPr>
            <w:r>
              <w:rPr>
                <w:snapToGrid w:val="0"/>
                <w:color w:val="000000"/>
                <w:lang w:val="en-AU" w:eastAsia="en-US"/>
              </w:rPr>
              <w:t>9.1.0</w:t>
            </w:r>
          </w:p>
        </w:tc>
      </w:tr>
      <w:tr w:rsidR="005E2D2A" w14:paraId="71819516"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B0EF15" w14:textId="77777777" w:rsidR="005E2D2A" w:rsidRDefault="005E2D2A" w:rsidP="00A0295C">
            <w:pPr>
              <w:pStyle w:val="TAL"/>
              <w:rPr>
                <w:lang w:eastAsia="en-US"/>
              </w:rPr>
            </w:pPr>
            <w:r>
              <w:rPr>
                <w:lang w:eastAsia="en-US"/>
              </w:rPr>
              <w:t>2010-03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D0C80E" w14:textId="77777777" w:rsidR="005E2D2A" w:rsidRDefault="005E2D2A" w:rsidP="00A0295C">
            <w:pPr>
              <w:pStyle w:val="TAL"/>
              <w:jc w:val="center"/>
              <w:rPr>
                <w:lang w:eastAsia="en-US"/>
              </w:rPr>
            </w:pPr>
            <w:r>
              <w:rPr>
                <w:lang w:eastAsia="en-US"/>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97893E" w14:textId="77777777" w:rsidR="005E2D2A" w:rsidRDefault="005E2D2A" w:rsidP="00A0295C">
            <w:pPr>
              <w:pStyle w:val="TAL"/>
              <w:rPr>
                <w:lang w:eastAsia="en-US"/>
              </w:rPr>
            </w:pPr>
            <w:r>
              <w:rPr>
                <w:lang w:eastAsia="en-US"/>
              </w:rPr>
              <w:t>GP-100612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E64B" w14:textId="77777777" w:rsidR="005E2D2A" w:rsidRDefault="005E2D2A" w:rsidP="00A0295C">
            <w:pPr>
              <w:pStyle w:val="TAL"/>
              <w:rPr>
                <w:snapToGrid w:val="0"/>
                <w:lang w:val="en-AU" w:eastAsia="en-US"/>
              </w:rPr>
            </w:pPr>
            <w:r>
              <w:rPr>
                <w:snapToGrid w:val="0"/>
                <w:lang w:val="en-AU" w:eastAsia="en-US"/>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278BC2" w14:textId="77777777" w:rsidR="005E2D2A" w:rsidRDefault="005E2D2A" w:rsidP="00A0295C">
            <w:pPr>
              <w:pStyle w:val="TAL"/>
              <w:rPr>
                <w:lang w:eastAsia="en-US"/>
              </w:rPr>
            </w:pPr>
            <w:r>
              <w:rPr>
                <w:lang w:eastAsia="en-US"/>
              </w:rPr>
              <w:t>5</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8297A60" w14:textId="77777777" w:rsidR="005E2D2A" w:rsidRPr="003B6B90" w:rsidRDefault="005E2D2A" w:rsidP="00A0295C">
            <w:pPr>
              <w:pStyle w:val="TAL"/>
              <w:rPr>
                <w:noProof/>
                <w:lang w:eastAsia="en-US"/>
              </w:rPr>
            </w:pPr>
            <w:r w:rsidRPr="003B6B90">
              <w:rPr>
                <w:noProof/>
                <w:lang w:eastAsia="en-US"/>
              </w:rPr>
              <w:t>Introduction of Shifted SACCH scheme for VAMOS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89A1A" w14:textId="77777777" w:rsidR="005E2D2A" w:rsidRDefault="005E2D2A" w:rsidP="00A0295C">
            <w:pPr>
              <w:pStyle w:val="TAL"/>
              <w:rPr>
                <w:snapToGrid w:val="0"/>
                <w:color w:val="000000"/>
                <w:lang w:val="en-AU" w:eastAsia="en-US"/>
              </w:rPr>
            </w:pPr>
            <w:r>
              <w:rPr>
                <w:snapToGrid w:val="0"/>
                <w:color w:val="000000"/>
                <w:lang w:val="en-AU"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C07F" w14:textId="77777777" w:rsidR="005E2D2A" w:rsidRDefault="005E2D2A" w:rsidP="00A0295C">
            <w:pPr>
              <w:pStyle w:val="TAL"/>
              <w:rPr>
                <w:snapToGrid w:val="0"/>
                <w:color w:val="000000"/>
                <w:lang w:val="en-AU" w:eastAsia="en-US"/>
              </w:rPr>
            </w:pPr>
            <w:r>
              <w:rPr>
                <w:snapToGrid w:val="0"/>
                <w:color w:val="000000"/>
                <w:lang w:val="en-AU" w:eastAsia="en-US"/>
              </w:rPr>
              <w:t>9.2.0</w:t>
            </w:r>
          </w:p>
        </w:tc>
      </w:tr>
      <w:tr w:rsidR="005E2D2A" w14:paraId="2C46D3D3"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3415BBD" w14:textId="77777777" w:rsidR="005E2D2A" w:rsidRDefault="005E2D2A" w:rsidP="00A0295C">
            <w:pPr>
              <w:pStyle w:val="TAL"/>
              <w:rPr>
                <w:lang w:eastAsia="en-US"/>
              </w:rPr>
            </w:pPr>
            <w:r>
              <w:rPr>
                <w:lang w:eastAsia="en-US"/>
              </w:rPr>
              <w:t>2010-09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9271E" w14:textId="77777777" w:rsidR="005E2D2A" w:rsidRDefault="005E2D2A" w:rsidP="00A0295C">
            <w:pPr>
              <w:pStyle w:val="TAL"/>
              <w:jc w:val="center"/>
              <w:rPr>
                <w:lang w:eastAsia="en-US"/>
              </w:rPr>
            </w:pPr>
            <w:r>
              <w:rPr>
                <w:lang w:eastAsia="en-US"/>
              </w:rP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0E9259" w14:textId="77777777" w:rsidR="005E2D2A" w:rsidRPr="00F17CD3" w:rsidRDefault="005E2D2A" w:rsidP="00A0295C">
            <w:pPr>
              <w:pStyle w:val="TAL"/>
              <w:rPr>
                <w:lang w:eastAsia="en-US"/>
              </w:rPr>
            </w:pPr>
            <w:r>
              <w:rPr>
                <w:lang w:eastAsia="en-US"/>
              </w:rPr>
              <w:t>GP-10</w:t>
            </w:r>
            <w:r w:rsidRPr="00F17CD3">
              <w:rPr>
                <w:lang w:eastAsia="en-US"/>
              </w:rPr>
              <w:t>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1421E" w14:textId="77777777" w:rsidR="005E2D2A" w:rsidRDefault="005E2D2A" w:rsidP="00A0295C">
            <w:pPr>
              <w:pStyle w:val="TAL"/>
              <w:rPr>
                <w:snapToGrid w:val="0"/>
                <w:lang w:val="en-AU" w:eastAsia="en-US"/>
              </w:rPr>
            </w:pPr>
            <w:r>
              <w:rPr>
                <w:snapToGrid w:val="0"/>
                <w:lang w:val="en-AU" w:eastAsia="en-US"/>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222DF3"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F498DD5" w14:textId="77777777" w:rsidR="005E2D2A" w:rsidRPr="00F17CD3" w:rsidRDefault="005E2D2A" w:rsidP="00A0295C">
            <w:pPr>
              <w:pStyle w:val="TAL"/>
              <w:rPr>
                <w:noProof/>
                <w:lang w:eastAsia="en-US"/>
              </w:rPr>
            </w:pPr>
            <w:r w:rsidRPr="00F17CD3">
              <w:rPr>
                <w:noProof/>
                <w:lang w:eastAsia="en-US"/>
              </w:rPr>
              <w:t>Introduction of VAMOS performance levels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2F3F4" w14:textId="77777777" w:rsidR="005E2D2A" w:rsidRDefault="005E2D2A" w:rsidP="00A0295C">
            <w:pPr>
              <w:pStyle w:val="TAL"/>
              <w:rPr>
                <w:snapToGrid w:val="0"/>
                <w:color w:val="000000"/>
                <w:lang w:val="en-AU" w:eastAsia="en-US"/>
              </w:rPr>
            </w:pPr>
            <w:r>
              <w:rPr>
                <w:snapToGrid w:val="0"/>
                <w:color w:val="000000"/>
                <w:lang w:val="en-AU"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ADBB" w14:textId="77777777" w:rsidR="005E2D2A" w:rsidRDefault="005E2D2A" w:rsidP="00A0295C">
            <w:pPr>
              <w:pStyle w:val="TAL"/>
              <w:rPr>
                <w:snapToGrid w:val="0"/>
                <w:color w:val="000000"/>
                <w:lang w:val="en-AU" w:eastAsia="en-US"/>
              </w:rPr>
            </w:pPr>
            <w:r>
              <w:rPr>
                <w:snapToGrid w:val="0"/>
                <w:color w:val="000000"/>
                <w:lang w:val="en-AU" w:eastAsia="en-US"/>
              </w:rPr>
              <w:t>9.3.0</w:t>
            </w:r>
          </w:p>
        </w:tc>
      </w:tr>
      <w:tr w:rsidR="005E2D2A" w14:paraId="765174FA"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43906EA" w14:textId="77777777" w:rsidR="005E2D2A" w:rsidRDefault="005E2D2A" w:rsidP="00A0295C">
            <w:pPr>
              <w:pStyle w:val="TAL"/>
              <w:rPr>
                <w:lang w:eastAsia="en-US"/>
              </w:rPr>
            </w:pPr>
            <w:r>
              <w:rPr>
                <w:lang w:eastAsia="en-US"/>
              </w:rPr>
              <w:t>2011-03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CB20DE" w14:textId="77777777" w:rsidR="005E2D2A" w:rsidRDefault="005E2D2A" w:rsidP="00A0295C">
            <w:pPr>
              <w:pStyle w:val="TAL"/>
              <w:jc w:val="center"/>
              <w:rPr>
                <w:lang w:eastAsia="en-US"/>
              </w:rPr>
            </w:pPr>
            <w:r>
              <w:rPr>
                <w:lang w:eastAsia="en-US"/>
              </w:rP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A0AB" w14:textId="77777777" w:rsidR="005E2D2A" w:rsidRDefault="005E2D2A" w:rsidP="00A0295C">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8868E" w14:textId="77777777" w:rsidR="005E2D2A" w:rsidRDefault="005E2D2A" w:rsidP="00A0295C">
            <w:pPr>
              <w:pStyle w:val="TAL"/>
              <w:rPr>
                <w:snapToGrid w:val="0"/>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EC589"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BFCEB57" w14:textId="77777777" w:rsidR="005E2D2A" w:rsidRPr="00F17CD3" w:rsidRDefault="005E2D2A" w:rsidP="00A0295C">
            <w:pPr>
              <w:pStyle w:val="TAL"/>
              <w:rPr>
                <w:noProof/>
                <w:lang w:eastAsia="en-US"/>
              </w:rPr>
            </w:pPr>
            <w:r>
              <w:rPr>
                <w:noProof/>
                <w:lang w:eastAsia="en-US"/>
              </w:rPr>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D48E3" w14:textId="77777777" w:rsidR="005E2D2A" w:rsidRDefault="005E2D2A" w:rsidP="00A0295C">
            <w:pPr>
              <w:pStyle w:val="TAL"/>
              <w:rPr>
                <w:snapToGrid w:val="0"/>
                <w:color w:val="000000"/>
                <w:lang w:val="en-AU" w:eastAsia="en-US"/>
              </w:rPr>
            </w:pPr>
            <w:r>
              <w:rPr>
                <w:snapToGrid w:val="0"/>
                <w:color w:val="000000"/>
                <w:lang w:val="en-AU"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15F8" w14:textId="77777777" w:rsidR="005E2D2A" w:rsidRDefault="005E2D2A" w:rsidP="00A0295C">
            <w:pPr>
              <w:pStyle w:val="TAL"/>
              <w:rPr>
                <w:snapToGrid w:val="0"/>
                <w:color w:val="000000"/>
                <w:lang w:val="en-AU" w:eastAsia="en-US"/>
              </w:rPr>
            </w:pPr>
            <w:r>
              <w:rPr>
                <w:snapToGrid w:val="0"/>
                <w:color w:val="000000"/>
                <w:lang w:val="en-AU" w:eastAsia="en-US"/>
              </w:rPr>
              <w:t>10.0.0</w:t>
            </w:r>
          </w:p>
        </w:tc>
      </w:tr>
      <w:tr w:rsidR="005E2D2A" w14:paraId="5F0EEEF5"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E018944" w14:textId="77777777" w:rsidR="005E2D2A" w:rsidRDefault="005E2D2A" w:rsidP="00A0295C">
            <w:pPr>
              <w:pStyle w:val="TAL"/>
              <w:rPr>
                <w:lang w:eastAsia="en-US"/>
              </w:rPr>
            </w:pPr>
            <w:r>
              <w:rPr>
                <w:lang w:eastAsia="en-US"/>
              </w:rPr>
              <w:t>2011-11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FBC5A8" w14:textId="77777777" w:rsidR="005E2D2A" w:rsidRDefault="005E2D2A" w:rsidP="00A0295C">
            <w:pPr>
              <w:pStyle w:val="TAL"/>
              <w:jc w:val="center"/>
              <w:rPr>
                <w:lang w:eastAsia="en-US"/>
              </w:rPr>
            </w:pPr>
            <w:r>
              <w:rPr>
                <w:lang w:eastAsia="en-US"/>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DA6A3D" w14:textId="77777777" w:rsidR="005E2D2A" w:rsidRDefault="005E2D2A" w:rsidP="00A0295C">
            <w:pPr>
              <w:pStyle w:val="TAL"/>
              <w:rPr>
                <w:lang w:eastAsia="en-US"/>
              </w:rPr>
            </w:pPr>
            <w:r>
              <w:rPr>
                <w:lang w:eastAsia="en-US"/>
              </w:rPr>
              <w:t>GP-111848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A8671" w14:textId="77777777" w:rsidR="005E2D2A" w:rsidRDefault="005E2D2A" w:rsidP="00A0295C">
            <w:pPr>
              <w:pStyle w:val="TAL"/>
              <w:rPr>
                <w:snapToGrid w:val="0"/>
                <w:lang w:val="en-AU" w:eastAsia="en-US"/>
              </w:rPr>
            </w:pPr>
            <w:r>
              <w:rPr>
                <w:snapToGrid w:val="0"/>
                <w:lang w:val="en-AU" w:eastAsia="en-US"/>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74868D"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D5A9F79" w14:textId="77777777" w:rsidR="005E2D2A" w:rsidRPr="000C7AC7" w:rsidRDefault="005E2D2A" w:rsidP="00A0295C">
            <w:pPr>
              <w:pStyle w:val="TAL"/>
              <w:rPr>
                <w:noProof/>
                <w:lang w:eastAsia="en-US"/>
              </w:rPr>
            </w:pPr>
            <w:r w:rsidRPr="000C7AC7">
              <w:rPr>
                <w:noProof/>
                <w:lang w:eastAsia="en-US"/>
              </w:rPr>
              <w:t>Clarification of mandatory DARP and Repeated ACCH support for VAMOS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AD09" w14:textId="77777777" w:rsidR="005E2D2A" w:rsidRDefault="005E2D2A" w:rsidP="00A0295C">
            <w:pPr>
              <w:pStyle w:val="TAL"/>
              <w:rPr>
                <w:snapToGrid w:val="0"/>
                <w:color w:val="000000"/>
                <w:lang w:val="en-AU" w:eastAsia="en-US"/>
              </w:rPr>
            </w:pPr>
            <w:r>
              <w:rPr>
                <w:snapToGrid w:val="0"/>
                <w:color w:val="000000"/>
                <w:lang w:val="en-AU"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F286F" w14:textId="77777777" w:rsidR="005E2D2A" w:rsidRDefault="005E2D2A" w:rsidP="00A0295C">
            <w:pPr>
              <w:pStyle w:val="TAL"/>
              <w:rPr>
                <w:snapToGrid w:val="0"/>
                <w:color w:val="000000"/>
                <w:lang w:val="en-AU" w:eastAsia="en-US"/>
              </w:rPr>
            </w:pPr>
            <w:r>
              <w:rPr>
                <w:snapToGrid w:val="0"/>
                <w:color w:val="000000"/>
                <w:lang w:val="en-AU" w:eastAsia="en-US"/>
              </w:rPr>
              <w:t>10.1.0</w:t>
            </w:r>
          </w:p>
        </w:tc>
      </w:tr>
      <w:tr w:rsidR="005E2D2A" w14:paraId="098B92D9"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AF21587" w14:textId="77777777" w:rsidR="005E2D2A" w:rsidRDefault="005E2D2A" w:rsidP="00A0295C">
            <w:pPr>
              <w:pStyle w:val="TAL"/>
              <w:rPr>
                <w:lang w:eastAsia="en-US"/>
              </w:rPr>
            </w:pPr>
            <w:r>
              <w:rPr>
                <w:lang w:eastAsia="en-US"/>
              </w:rPr>
              <w:t>2012-09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30C4CC" w14:textId="77777777" w:rsidR="005E2D2A" w:rsidRDefault="005E2D2A" w:rsidP="00A0295C">
            <w:pPr>
              <w:pStyle w:val="TAL"/>
              <w:jc w:val="center"/>
              <w:rPr>
                <w:lang w:eastAsia="en-US"/>
              </w:rPr>
            </w:pPr>
            <w:r>
              <w:rPr>
                <w:lang w:eastAsia="en-US"/>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FA770A" w14:textId="77777777" w:rsidR="005E2D2A" w:rsidRDefault="005E2D2A" w:rsidP="00A0295C">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5858F" w14:textId="77777777" w:rsidR="005E2D2A" w:rsidRDefault="005E2D2A" w:rsidP="00A0295C">
            <w:pPr>
              <w:pStyle w:val="TAL"/>
              <w:rPr>
                <w:snapToGrid w:val="0"/>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1B15D" w14:textId="77777777" w:rsidR="005E2D2A" w:rsidRDefault="005E2D2A" w:rsidP="00A0295C">
            <w:pPr>
              <w:pStyle w:val="TAL"/>
              <w:rPr>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98E24B6" w14:textId="77777777" w:rsidR="005E2D2A" w:rsidRPr="000C7AC7" w:rsidRDefault="005E2D2A" w:rsidP="00A0295C">
            <w:pPr>
              <w:pStyle w:val="TAL"/>
              <w:rPr>
                <w:noProof/>
                <w:lang w:eastAsia="en-US"/>
              </w:rPr>
            </w:pPr>
            <w:r>
              <w:rPr>
                <w:noProof/>
                <w:lang w:eastAsia="en-US"/>
              </w:rPr>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3317C" w14:textId="77777777" w:rsidR="005E2D2A" w:rsidRDefault="005E2D2A" w:rsidP="00A0295C">
            <w:pPr>
              <w:pStyle w:val="TAL"/>
              <w:rPr>
                <w:snapToGrid w:val="0"/>
                <w:color w:val="000000"/>
                <w:lang w:val="en-AU" w:eastAsia="en-US"/>
              </w:rPr>
            </w:pPr>
            <w:r>
              <w:rPr>
                <w:snapToGrid w:val="0"/>
                <w:color w:val="000000"/>
                <w:lang w:val="en-AU"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E33F1" w14:textId="77777777" w:rsidR="005E2D2A" w:rsidRDefault="005E2D2A" w:rsidP="00A0295C">
            <w:pPr>
              <w:pStyle w:val="TAL"/>
              <w:rPr>
                <w:snapToGrid w:val="0"/>
                <w:color w:val="000000"/>
                <w:lang w:val="en-AU" w:eastAsia="en-US"/>
              </w:rPr>
            </w:pPr>
            <w:r>
              <w:rPr>
                <w:snapToGrid w:val="0"/>
                <w:color w:val="000000"/>
                <w:lang w:val="en-AU" w:eastAsia="en-US"/>
              </w:rPr>
              <w:t>11.0.0</w:t>
            </w:r>
          </w:p>
        </w:tc>
      </w:tr>
      <w:tr w:rsidR="005E2D2A" w14:paraId="6843C991"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A8D50B2" w14:textId="77777777" w:rsidR="005E2D2A" w:rsidRDefault="005E2D2A" w:rsidP="00A0295C">
            <w:pPr>
              <w:pStyle w:val="TAL"/>
              <w:rPr>
                <w:lang w:eastAsia="en-US"/>
              </w:rPr>
            </w:pPr>
            <w:r>
              <w:rPr>
                <w:lang w:eastAsia="en-US"/>
              </w:rPr>
              <w:t>2013-08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5D898B" w14:textId="77777777" w:rsidR="005E2D2A" w:rsidRDefault="005E2D2A" w:rsidP="00A0295C">
            <w:pPr>
              <w:pStyle w:val="TAL"/>
              <w:jc w:val="center"/>
              <w:rPr>
                <w:lang w:eastAsia="en-US"/>
              </w:rPr>
            </w:pPr>
            <w:r>
              <w:rPr>
                <w:lang w:eastAsia="en-US"/>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725AE8" w14:textId="77777777" w:rsidR="005E2D2A" w:rsidRDefault="005E2D2A" w:rsidP="00A0295C">
            <w:pPr>
              <w:pStyle w:val="TAL"/>
              <w:rPr>
                <w:lang w:eastAsia="en-US"/>
              </w:rPr>
            </w:pPr>
            <w:r>
              <w:rPr>
                <w:lang w:eastAsia="en-US"/>
              </w:rPr>
              <w:t>GP-130857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66612" w14:textId="77777777" w:rsidR="005E2D2A" w:rsidRDefault="005E2D2A" w:rsidP="00A0295C">
            <w:pPr>
              <w:pStyle w:val="TAL"/>
              <w:rPr>
                <w:snapToGrid w:val="0"/>
                <w:lang w:val="en-AU" w:eastAsia="en-US"/>
              </w:rPr>
            </w:pPr>
            <w:r>
              <w:rPr>
                <w:snapToGrid w:val="0"/>
                <w:lang w:val="en-AU" w:eastAsia="en-US"/>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6C10B" w14:textId="77777777" w:rsidR="005E2D2A" w:rsidRDefault="005E2D2A" w:rsidP="00A0295C">
            <w:pPr>
              <w:pStyle w:val="TAL"/>
              <w:rPr>
                <w:lang w:eastAsia="en-US"/>
              </w:rPr>
            </w:pPr>
            <w:r>
              <w:rPr>
                <w:lang w:eastAsia="en-US"/>
              </w:rPr>
              <w:t>3</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C388A42" w14:textId="77777777" w:rsidR="005E2D2A" w:rsidRDefault="005E2D2A" w:rsidP="00A0295C">
            <w:pPr>
              <w:pStyle w:val="TAL"/>
              <w:rPr>
                <w:noProof/>
                <w:lang w:eastAsia="en-US"/>
              </w:rPr>
            </w:pPr>
            <w:r>
              <w:rPr>
                <w:noProof/>
                <w:lang w:eastAsia="en-US"/>
              </w:rPr>
              <w:t>TCRT: Introduction of ER-GSM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CAF7C" w14:textId="77777777" w:rsidR="005E2D2A" w:rsidRDefault="005E2D2A" w:rsidP="00A0295C">
            <w:pPr>
              <w:pStyle w:val="TAL"/>
              <w:rPr>
                <w:snapToGrid w:val="0"/>
                <w:color w:val="000000"/>
                <w:lang w:val="en-AU" w:eastAsia="en-US"/>
              </w:rPr>
            </w:pPr>
            <w:r>
              <w:rPr>
                <w:snapToGrid w:val="0"/>
                <w:color w:val="000000"/>
                <w:lang w:val="en-AU"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51A04" w14:textId="77777777" w:rsidR="005E2D2A" w:rsidRDefault="005E2D2A" w:rsidP="00A0295C">
            <w:pPr>
              <w:pStyle w:val="TAL"/>
              <w:rPr>
                <w:snapToGrid w:val="0"/>
                <w:color w:val="000000"/>
                <w:lang w:val="en-AU" w:eastAsia="en-US"/>
              </w:rPr>
            </w:pPr>
            <w:r>
              <w:rPr>
                <w:snapToGrid w:val="0"/>
                <w:color w:val="000000"/>
                <w:lang w:val="en-AU" w:eastAsia="en-US"/>
              </w:rPr>
              <w:t>12.0.0</w:t>
            </w:r>
          </w:p>
        </w:tc>
      </w:tr>
      <w:tr w:rsidR="005E2D2A" w14:paraId="2BB99C6C"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B98AFC6" w14:textId="77777777" w:rsidR="005E2D2A" w:rsidRDefault="005E2D2A" w:rsidP="00A0295C">
            <w:pPr>
              <w:pStyle w:val="TAL"/>
              <w:rPr>
                <w:lang w:eastAsia="en-US"/>
              </w:rPr>
            </w:pPr>
            <w:r>
              <w:rPr>
                <w:lang w:eastAsia="en-US"/>
              </w:rPr>
              <w:t>2013-08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9BE836" w14:textId="77777777" w:rsidR="005E2D2A" w:rsidRDefault="005E2D2A" w:rsidP="00A0295C">
            <w:pPr>
              <w:pStyle w:val="TAL"/>
              <w:jc w:val="center"/>
              <w:rPr>
                <w:lang w:eastAsia="en-US"/>
              </w:rPr>
            </w:pPr>
            <w:r>
              <w:rPr>
                <w:lang w:eastAsia="en-US"/>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28630B" w14:textId="77777777" w:rsidR="005E2D2A" w:rsidRDefault="005E2D2A" w:rsidP="00A0295C">
            <w:pPr>
              <w:pStyle w:val="TAL"/>
              <w:rPr>
                <w:lang w:eastAsia="en-US"/>
              </w:rPr>
            </w:pPr>
            <w:r>
              <w:rPr>
                <w:lang w:eastAsia="en-US"/>
              </w:rPr>
              <w:t>GP-130892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C678D" w14:textId="77777777" w:rsidR="005E2D2A" w:rsidRDefault="005E2D2A" w:rsidP="00A0295C">
            <w:pPr>
              <w:pStyle w:val="TAL"/>
              <w:rPr>
                <w:snapToGrid w:val="0"/>
                <w:lang w:val="en-AU" w:eastAsia="en-US"/>
              </w:rPr>
            </w:pPr>
            <w:r>
              <w:rPr>
                <w:snapToGrid w:val="0"/>
                <w:lang w:val="en-AU" w:eastAsia="en-US"/>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D5BCD" w14:textId="77777777" w:rsidR="005E2D2A" w:rsidRDefault="005E2D2A" w:rsidP="00A0295C">
            <w:pPr>
              <w:pStyle w:val="TAL"/>
              <w:rPr>
                <w:lang w:eastAsia="en-US"/>
              </w:rPr>
            </w:pPr>
            <w:r>
              <w:rPr>
                <w:lang w:eastAsia="en-US"/>
              </w:rPr>
              <w:t>3</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1477733" w14:textId="77777777" w:rsidR="005E2D2A" w:rsidRDefault="005E2D2A" w:rsidP="00A0295C">
            <w:pPr>
              <w:pStyle w:val="TAL"/>
              <w:rPr>
                <w:noProof/>
                <w:lang w:eastAsia="en-US"/>
              </w:rPr>
            </w:pPr>
            <w:r>
              <w:rPr>
                <w:noProof/>
                <w:lang w:eastAsia="en-US"/>
              </w:rPr>
              <w:t>Introduction of VAMOS III 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4D46C" w14:textId="77777777" w:rsidR="005E2D2A" w:rsidRDefault="005E2D2A" w:rsidP="00A0295C">
            <w:pPr>
              <w:pStyle w:val="TAL"/>
              <w:rPr>
                <w:snapToGrid w:val="0"/>
                <w:color w:val="000000"/>
                <w:lang w:val="en-AU" w:eastAsia="en-US"/>
              </w:rPr>
            </w:pPr>
            <w:r>
              <w:rPr>
                <w:snapToGrid w:val="0"/>
                <w:color w:val="000000"/>
                <w:lang w:val="en-AU"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5D998" w14:textId="77777777" w:rsidR="005E2D2A" w:rsidRDefault="005E2D2A" w:rsidP="00A0295C">
            <w:pPr>
              <w:pStyle w:val="TAL"/>
              <w:rPr>
                <w:snapToGrid w:val="0"/>
                <w:color w:val="000000"/>
                <w:lang w:val="en-AU" w:eastAsia="en-US"/>
              </w:rPr>
            </w:pPr>
            <w:r>
              <w:rPr>
                <w:snapToGrid w:val="0"/>
                <w:color w:val="000000"/>
                <w:lang w:val="en-AU" w:eastAsia="en-US"/>
              </w:rPr>
              <w:t>12.0.0</w:t>
            </w:r>
          </w:p>
        </w:tc>
      </w:tr>
      <w:tr w:rsidR="005E2D2A" w14:paraId="472D8EFD"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B2ACFC" w14:textId="77777777" w:rsidR="005E2D2A" w:rsidRDefault="005E2D2A" w:rsidP="00A0295C">
            <w:pPr>
              <w:pStyle w:val="TAL"/>
              <w:rPr>
                <w:lang w:eastAsia="en-US"/>
              </w:rPr>
            </w:pPr>
            <w:r>
              <w:rPr>
                <w:lang w:eastAsia="en-US"/>
              </w:rPr>
              <w:t>2014-11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A2F98C" w14:textId="77777777" w:rsidR="005E2D2A" w:rsidRDefault="005E2D2A" w:rsidP="00A0295C">
            <w:pPr>
              <w:pStyle w:val="TAL"/>
              <w:jc w:val="center"/>
              <w:rPr>
                <w:lang w:eastAsia="en-US"/>
              </w:rPr>
            </w:pPr>
            <w:r>
              <w:rPr>
                <w:lang w:eastAsia="en-US"/>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4C139A" w14:textId="77777777" w:rsidR="005E2D2A" w:rsidRDefault="005E2D2A" w:rsidP="00A0295C">
            <w:pPr>
              <w:pStyle w:val="TAL"/>
              <w:rPr>
                <w:lang w:eastAsia="en-US"/>
              </w:rPr>
            </w:pPr>
            <w:r>
              <w:rPr>
                <w:lang w:eastAsia="en-US"/>
              </w:rPr>
              <w:t>GP-140945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8C712" w14:textId="77777777" w:rsidR="005E2D2A" w:rsidRDefault="005E2D2A" w:rsidP="00A0295C">
            <w:pPr>
              <w:pStyle w:val="TAL"/>
              <w:rPr>
                <w:snapToGrid w:val="0"/>
                <w:lang w:val="en-AU" w:eastAsia="en-US"/>
              </w:rPr>
            </w:pPr>
            <w:r>
              <w:rPr>
                <w:snapToGrid w:val="0"/>
                <w:lang w:val="en-AU" w:eastAsia="en-US"/>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9EC5B" w14:textId="77777777" w:rsidR="005E2D2A" w:rsidRDefault="005E2D2A" w:rsidP="00A0295C">
            <w:pPr>
              <w:pStyle w:val="TAL"/>
              <w:rPr>
                <w:lang w:eastAsia="en-US"/>
              </w:rPr>
            </w:pPr>
            <w:r>
              <w:rPr>
                <w:lang w:eastAsia="en-US"/>
              </w:rPr>
              <w:t>4</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C8D51B3" w14:textId="77777777" w:rsidR="005E2D2A" w:rsidRDefault="005E2D2A" w:rsidP="00A0295C">
            <w:pPr>
              <w:pStyle w:val="TAL"/>
              <w:rPr>
                <w:noProof/>
                <w:lang w:eastAsia="en-US"/>
              </w:rPr>
            </w:pPr>
            <w:r>
              <w:rPr>
                <w:noProof/>
                <w:lang w:eastAsia="en-US"/>
              </w:rPr>
              <w:t>Introduction of extended TSC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41692" w14:textId="77777777" w:rsidR="005E2D2A" w:rsidRDefault="005E2D2A" w:rsidP="00A0295C">
            <w:pPr>
              <w:pStyle w:val="TAL"/>
              <w:rPr>
                <w:snapToGrid w:val="0"/>
                <w:color w:val="000000"/>
                <w:lang w:val="en-AU" w:eastAsia="en-US"/>
              </w:rPr>
            </w:pPr>
            <w:r>
              <w:rPr>
                <w:snapToGrid w:val="0"/>
                <w:color w:val="000000"/>
                <w:lang w:val="en-AU"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2B103" w14:textId="77777777" w:rsidR="005E2D2A" w:rsidRDefault="005E2D2A" w:rsidP="00A0295C">
            <w:pPr>
              <w:pStyle w:val="TAL"/>
              <w:rPr>
                <w:snapToGrid w:val="0"/>
                <w:color w:val="000000"/>
                <w:lang w:val="en-AU" w:eastAsia="en-US"/>
              </w:rPr>
            </w:pPr>
            <w:r>
              <w:rPr>
                <w:snapToGrid w:val="0"/>
                <w:color w:val="000000"/>
                <w:lang w:val="en-AU" w:eastAsia="en-US"/>
              </w:rPr>
              <w:t>12.1.0</w:t>
            </w:r>
          </w:p>
        </w:tc>
      </w:tr>
      <w:tr w:rsidR="005E2D2A" w14:paraId="38070608"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10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9D36404" w14:textId="77777777" w:rsidR="005E2D2A" w:rsidRDefault="005E2D2A" w:rsidP="00A0295C">
            <w:pPr>
              <w:pStyle w:val="TAL"/>
              <w:rPr>
                <w:lang w:eastAsia="en-US"/>
              </w:rPr>
            </w:pPr>
            <w:r>
              <w:rPr>
                <w:lang w:eastAsia="en-US"/>
              </w:rPr>
              <w:t>2015-11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B0BAB3" w14:textId="77777777" w:rsidR="005E2D2A" w:rsidRDefault="005E2D2A" w:rsidP="00A0295C">
            <w:pPr>
              <w:pStyle w:val="TAL"/>
              <w:jc w:val="center"/>
              <w:rPr>
                <w:lang w:eastAsia="en-US"/>
              </w:rPr>
            </w:pPr>
            <w:r>
              <w:rPr>
                <w:lang w:eastAsia="en-US"/>
              </w:rP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76FA4" w14:textId="77777777" w:rsidR="005E2D2A" w:rsidRDefault="005E2D2A" w:rsidP="00A0295C">
            <w:pPr>
              <w:pStyle w:val="TAL"/>
              <w:rPr>
                <w:lang w:eastAsia="en-US"/>
              </w:rPr>
            </w:pPr>
            <w:r>
              <w:rPr>
                <w:lang w:eastAsia="en-US"/>
              </w:rPr>
              <w:t>GP-151219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E847" w14:textId="77777777" w:rsidR="005E2D2A" w:rsidRDefault="005E2D2A" w:rsidP="00A0295C">
            <w:pPr>
              <w:pStyle w:val="TAL"/>
              <w:rPr>
                <w:snapToGrid w:val="0"/>
                <w:lang w:val="en-AU" w:eastAsia="en-US"/>
              </w:rPr>
            </w:pPr>
            <w:r>
              <w:rPr>
                <w:snapToGrid w:val="0"/>
                <w:lang w:val="en-AU" w:eastAsia="en-US"/>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15D5D2" w14:textId="77777777" w:rsidR="005E2D2A" w:rsidRDefault="005E2D2A" w:rsidP="00A0295C">
            <w:pPr>
              <w:pStyle w:val="TAL"/>
              <w:rPr>
                <w:lang w:eastAsia="en-US"/>
              </w:rPr>
            </w:pPr>
            <w:r>
              <w:rPr>
                <w:lang w:eastAsia="en-US"/>
              </w:rPr>
              <w:t>4</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7B88D96" w14:textId="77777777" w:rsidR="005E2D2A" w:rsidRDefault="005E2D2A" w:rsidP="00A0295C">
            <w:pPr>
              <w:pStyle w:val="TAL"/>
              <w:rPr>
                <w:noProof/>
                <w:lang w:eastAsia="en-US"/>
              </w:rPr>
            </w:pPr>
            <w:r>
              <w:rPr>
                <w:noProof/>
                <w:lang w:eastAsia="en-US"/>
              </w:rPr>
              <w:t>Introduction of EC-EGPRS, Multiple access and timeslot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CAB74" w14:textId="77777777" w:rsidR="005E2D2A" w:rsidRDefault="005E2D2A" w:rsidP="00A0295C">
            <w:pPr>
              <w:pStyle w:val="TAL"/>
              <w:rPr>
                <w:snapToGrid w:val="0"/>
                <w:color w:val="000000"/>
                <w:lang w:val="en-AU" w:eastAsia="en-US"/>
              </w:rPr>
            </w:pPr>
            <w:r>
              <w:rPr>
                <w:snapToGrid w:val="0"/>
                <w:color w:val="000000"/>
                <w:lang w:val="en-AU"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A6A91" w14:textId="77777777" w:rsidR="005E2D2A" w:rsidRDefault="005E2D2A" w:rsidP="00A0295C">
            <w:pPr>
              <w:pStyle w:val="TAL"/>
              <w:rPr>
                <w:snapToGrid w:val="0"/>
                <w:color w:val="000000"/>
                <w:lang w:val="en-AU" w:eastAsia="en-US"/>
              </w:rPr>
            </w:pPr>
            <w:r>
              <w:rPr>
                <w:snapToGrid w:val="0"/>
                <w:color w:val="000000"/>
                <w:lang w:val="en-AU" w:eastAsia="en-US"/>
              </w:rPr>
              <w:t>13.0.0</w:t>
            </w:r>
          </w:p>
        </w:tc>
      </w:tr>
      <w:tr w:rsidR="005E2D2A" w14:paraId="1FF524D8"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07F3415" w14:textId="77777777" w:rsidR="005E2D2A" w:rsidRDefault="005E2D2A" w:rsidP="00A0295C">
            <w:pPr>
              <w:pStyle w:val="TAL"/>
              <w:rPr>
                <w:lang w:eastAsia="en-US"/>
              </w:rPr>
            </w:pPr>
            <w:r>
              <w:rPr>
                <w:lang w:eastAsia="en-US"/>
              </w:rPr>
              <w:t>2015-11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FDAE92" w14:textId="77777777" w:rsidR="005E2D2A" w:rsidRDefault="005E2D2A" w:rsidP="00A0295C">
            <w:pPr>
              <w:pStyle w:val="TAL"/>
              <w:jc w:val="center"/>
              <w:rPr>
                <w:lang w:eastAsia="en-US"/>
              </w:rPr>
            </w:pPr>
            <w:r>
              <w:rPr>
                <w:lang w:eastAsia="en-US"/>
              </w:rP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1EDF92" w14:textId="77777777" w:rsidR="005E2D2A" w:rsidRDefault="005E2D2A" w:rsidP="00A0295C">
            <w:pPr>
              <w:pStyle w:val="TAL"/>
              <w:rPr>
                <w:lang w:eastAsia="en-US"/>
              </w:rPr>
            </w:pPr>
            <w:r>
              <w:rPr>
                <w:lang w:eastAsia="en-US"/>
              </w:rPr>
              <w:t>GP-151220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3C2C8" w14:textId="77777777" w:rsidR="005E2D2A" w:rsidRDefault="005E2D2A" w:rsidP="00A0295C">
            <w:pPr>
              <w:pStyle w:val="TAL"/>
              <w:rPr>
                <w:snapToGrid w:val="0"/>
                <w:lang w:val="en-AU" w:eastAsia="en-US"/>
              </w:rPr>
            </w:pPr>
            <w:r>
              <w:rPr>
                <w:snapToGrid w:val="0"/>
                <w:lang w:val="en-AU" w:eastAsia="en-US"/>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0479FB" w14:textId="77777777" w:rsidR="005E2D2A" w:rsidRDefault="005E2D2A" w:rsidP="00A0295C">
            <w:pPr>
              <w:pStyle w:val="TAL"/>
              <w:rPr>
                <w:lang w:eastAsia="en-US"/>
              </w:rPr>
            </w:pPr>
            <w:r>
              <w:rPr>
                <w:lang w:eastAsia="en-US"/>
              </w:rPr>
              <w:t>4</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2C84776" w14:textId="77777777" w:rsidR="005E2D2A" w:rsidRDefault="005E2D2A" w:rsidP="00A0295C">
            <w:pPr>
              <w:pStyle w:val="TAL"/>
              <w:rPr>
                <w:noProof/>
                <w:lang w:eastAsia="en-US"/>
              </w:rPr>
            </w:pPr>
            <w:r>
              <w:rPr>
                <w:noProof/>
                <w:lang w:eastAsia="en-US"/>
              </w:rPr>
              <w:t xml:space="preserve">Introduction of EC-EGPRS, Coding interleaving and </w:t>
            </w:r>
            <w:r>
              <w:rPr>
                <w:noProof/>
                <w:lang w:eastAsia="en-US"/>
              </w:rPr>
              <w:lastRenderedPageBreak/>
              <w:t>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A32F6" w14:textId="77777777" w:rsidR="005E2D2A" w:rsidRDefault="005E2D2A" w:rsidP="00A0295C">
            <w:pPr>
              <w:pStyle w:val="TAL"/>
              <w:rPr>
                <w:snapToGrid w:val="0"/>
                <w:color w:val="000000"/>
                <w:lang w:val="en-AU" w:eastAsia="en-US"/>
              </w:rPr>
            </w:pPr>
            <w:r>
              <w:rPr>
                <w:snapToGrid w:val="0"/>
                <w:color w:val="000000"/>
                <w:lang w:val="en-AU" w:eastAsia="en-US"/>
              </w:rPr>
              <w:lastRenderedPageBreak/>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1F0F2" w14:textId="77777777" w:rsidR="005E2D2A" w:rsidRDefault="005E2D2A" w:rsidP="00A0295C">
            <w:pPr>
              <w:pStyle w:val="TAL"/>
              <w:rPr>
                <w:snapToGrid w:val="0"/>
                <w:color w:val="000000"/>
                <w:lang w:val="en-AU" w:eastAsia="en-US"/>
              </w:rPr>
            </w:pPr>
            <w:r>
              <w:rPr>
                <w:snapToGrid w:val="0"/>
                <w:color w:val="000000"/>
                <w:lang w:val="en-AU" w:eastAsia="en-US"/>
              </w:rPr>
              <w:t>13.0.0</w:t>
            </w:r>
          </w:p>
        </w:tc>
      </w:tr>
      <w:tr w:rsidR="005E2D2A" w14:paraId="1550C858"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A933D66" w14:textId="77777777" w:rsidR="005E2D2A" w:rsidRDefault="005E2D2A" w:rsidP="00A0295C">
            <w:pPr>
              <w:pStyle w:val="TAL"/>
              <w:rPr>
                <w:lang w:eastAsia="en-US"/>
              </w:rPr>
            </w:pPr>
            <w:r>
              <w:rPr>
                <w:lang w:eastAsia="en-US"/>
              </w:rPr>
              <w:t>2016-02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A73E1C" w14:textId="77777777" w:rsidR="005E2D2A" w:rsidRDefault="005E2D2A" w:rsidP="00A0295C">
            <w:pPr>
              <w:pStyle w:val="TAL"/>
              <w:jc w:val="center"/>
              <w:rPr>
                <w:lang w:eastAsia="en-US"/>
              </w:rPr>
            </w:pPr>
            <w:r>
              <w:rPr>
                <w:lang w:eastAsia="en-US"/>
              </w:rP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0679A9" w14:textId="77777777" w:rsidR="005E2D2A" w:rsidRDefault="005E2D2A" w:rsidP="00A0295C">
            <w:pPr>
              <w:pStyle w:val="TAL"/>
              <w:rPr>
                <w:lang w:eastAsia="en-US"/>
              </w:rPr>
            </w:pPr>
            <w:r>
              <w:rPr>
                <w:lang w:eastAsia="en-US"/>
              </w:rPr>
              <w:t>GP-160185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618CA" w14:textId="77777777" w:rsidR="005E2D2A" w:rsidRDefault="005E2D2A" w:rsidP="00A0295C">
            <w:pPr>
              <w:pStyle w:val="TAL"/>
              <w:rPr>
                <w:snapToGrid w:val="0"/>
                <w:lang w:val="en-AU" w:eastAsia="en-US"/>
              </w:rPr>
            </w:pPr>
            <w:r>
              <w:rPr>
                <w:snapToGrid w:val="0"/>
                <w:lang w:val="en-AU" w:eastAsia="en-US"/>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A1F9C4" w14:textId="77777777" w:rsidR="005E2D2A" w:rsidRDefault="005E2D2A" w:rsidP="00A0295C">
            <w:pPr>
              <w:pStyle w:val="TAL"/>
              <w:rPr>
                <w:lang w:eastAsia="en-US"/>
              </w:rPr>
            </w:pPr>
            <w:r>
              <w:rPr>
                <w:lang w:eastAsia="en-US"/>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8F79BC2" w14:textId="77777777" w:rsidR="005E2D2A" w:rsidRDefault="005E2D2A" w:rsidP="00A0295C">
            <w:pPr>
              <w:pStyle w:val="TAL"/>
              <w:rPr>
                <w:noProof/>
                <w:lang w:eastAsia="en-US"/>
              </w:rPr>
            </w:pPr>
            <w:r>
              <w:rPr>
                <w:noProof/>
                <w:lang w:eastAsia="en-US"/>
              </w:rPr>
              <w:t>Introduction of EC-EGPRS, New MS power class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F4D39" w14:textId="77777777" w:rsidR="005E2D2A" w:rsidRDefault="005E2D2A" w:rsidP="00A0295C">
            <w:pPr>
              <w:pStyle w:val="TAL"/>
              <w:rPr>
                <w:snapToGrid w:val="0"/>
                <w:color w:val="000000"/>
                <w:lang w:val="en-AU" w:eastAsia="en-US"/>
              </w:rPr>
            </w:pPr>
            <w:r>
              <w:rPr>
                <w:snapToGrid w:val="0"/>
                <w:color w:val="000000"/>
                <w:lang w:val="en-AU"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26530" w14:textId="77777777" w:rsidR="005E2D2A" w:rsidRDefault="005E2D2A" w:rsidP="00A0295C">
            <w:pPr>
              <w:pStyle w:val="TAL"/>
              <w:rPr>
                <w:snapToGrid w:val="0"/>
                <w:color w:val="000000"/>
                <w:lang w:val="en-AU" w:eastAsia="en-US"/>
              </w:rPr>
            </w:pPr>
            <w:r>
              <w:rPr>
                <w:snapToGrid w:val="0"/>
                <w:color w:val="000000"/>
                <w:lang w:val="en-AU" w:eastAsia="en-US"/>
              </w:rPr>
              <w:t>13.1.0</w:t>
            </w:r>
          </w:p>
        </w:tc>
      </w:tr>
      <w:tr w:rsidR="005E2D2A" w14:paraId="5B946A35" w14:textId="77777777" w:rsidTr="00A02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228CA4" w14:textId="77777777" w:rsidR="005E2D2A" w:rsidRDefault="005E2D2A" w:rsidP="00A0295C">
            <w:pPr>
              <w:pStyle w:val="TAL"/>
              <w:rPr>
                <w:lang w:eastAsia="en-US"/>
              </w:rPr>
            </w:pPr>
            <w:r>
              <w:rPr>
                <w:lang w:eastAsia="en-US"/>
              </w:rPr>
              <w:t>2016-02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7A6404" w14:textId="77777777" w:rsidR="005E2D2A" w:rsidRDefault="005E2D2A" w:rsidP="00A0295C">
            <w:pPr>
              <w:pStyle w:val="TAL"/>
              <w:jc w:val="center"/>
              <w:rPr>
                <w:lang w:eastAsia="en-US"/>
              </w:rPr>
            </w:pPr>
            <w:r>
              <w:rPr>
                <w:lang w:eastAsia="en-US"/>
              </w:rP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5BD1A1" w14:textId="77777777" w:rsidR="005E2D2A" w:rsidRDefault="005E2D2A" w:rsidP="00A0295C">
            <w:pPr>
              <w:pStyle w:val="TAL"/>
              <w:rPr>
                <w:lang w:eastAsia="en-US"/>
              </w:rPr>
            </w:pPr>
            <w:r>
              <w:rPr>
                <w:lang w:eastAsia="en-US"/>
              </w:rPr>
              <w:t>GP-160158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60813" w14:textId="77777777" w:rsidR="005E2D2A" w:rsidRDefault="005E2D2A" w:rsidP="00A0295C">
            <w:pPr>
              <w:pStyle w:val="TAL"/>
              <w:rPr>
                <w:snapToGrid w:val="0"/>
                <w:lang w:val="en-AU" w:eastAsia="en-US"/>
              </w:rPr>
            </w:pPr>
            <w:r>
              <w:rPr>
                <w:snapToGrid w:val="0"/>
                <w:lang w:val="en-AU" w:eastAsia="en-US"/>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07AAB" w14:textId="77777777" w:rsidR="005E2D2A" w:rsidRDefault="005E2D2A" w:rsidP="00A0295C">
            <w:pPr>
              <w:pStyle w:val="TAL"/>
              <w:rPr>
                <w:lang w:eastAsia="en-US"/>
              </w:rPr>
            </w:pPr>
            <w:r>
              <w:rPr>
                <w:lang w:eastAsia="en-US"/>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69EF40D" w14:textId="77777777" w:rsidR="005E2D2A" w:rsidRDefault="005E2D2A" w:rsidP="00A0295C">
            <w:pPr>
              <w:pStyle w:val="TAL"/>
              <w:rPr>
                <w:noProof/>
                <w:lang w:eastAsia="en-US"/>
              </w:rPr>
            </w:pPr>
            <w:r>
              <w:rPr>
                <w:noProof/>
                <w:lang w:eastAsia="en-US"/>
              </w:rPr>
              <w:t>Miscellaneous corrections to EC-EGPRS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55FEE" w14:textId="77777777" w:rsidR="005E2D2A" w:rsidRDefault="005E2D2A" w:rsidP="00A0295C">
            <w:pPr>
              <w:pStyle w:val="TAL"/>
              <w:rPr>
                <w:snapToGrid w:val="0"/>
                <w:color w:val="000000"/>
                <w:lang w:val="en-AU" w:eastAsia="en-US"/>
              </w:rPr>
            </w:pPr>
            <w:r>
              <w:rPr>
                <w:snapToGrid w:val="0"/>
                <w:color w:val="000000"/>
                <w:lang w:val="en-AU"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DF2B2" w14:textId="77777777" w:rsidR="005E2D2A" w:rsidRDefault="005E2D2A" w:rsidP="00A0295C">
            <w:pPr>
              <w:pStyle w:val="TAL"/>
              <w:rPr>
                <w:snapToGrid w:val="0"/>
                <w:color w:val="000000"/>
                <w:lang w:val="en-AU" w:eastAsia="en-US"/>
              </w:rPr>
            </w:pPr>
            <w:r>
              <w:rPr>
                <w:snapToGrid w:val="0"/>
                <w:color w:val="000000"/>
                <w:lang w:val="en-AU" w:eastAsia="en-US"/>
              </w:rPr>
              <w:t>13.1.0</w:t>
            </w:r>
          </w:p>
        </w:tc>
      </w:tr>
    </w:tbl>
    <w:p w14:paraId="67BB6165" w14:textId="77777777" w:rsidR="005E2D2A" w:rsidRDefault="005E2D2A" w:rsidP="005E2D2A">
      <w:pPr>
        <w:pStyle w:val="FP"/>
      </w:pPr>
    </w:p>
    <w:p w14:paraId="1A946059" w14:textId="77777777" w:rsidR="005E2D2A" w:rsidRDefault="005E2D2A" w:rsidP="005E2D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134"/>
        <w:gridCol w:w="567"/>
        <w:gridCol w:w="426"/>
        <w:gridCol w:w="425"/>
        <w:gridCol w:w="4536"/>
        <w:gridCol w:w="709"/>
      </w:tblGrid>
      <w:tr w:rsidR="005E2D2A" w:rsidRPr="00235394" w14:paraId="59A16404" w14:textId="77777777" w:rsidTr="00A0295C">
        <w:tblPrEx>
          <w:tblCellMar>
            <w:top w:w="0" w:type="dxa"/>
            <w:bottom w:w="0" w:type="dxa"/>
          </w:tblCellMar>
        </w:tblPrEx>
        <w:trPr>
          <w:cantSplit/>
        </w:trPr>
        <w:tc>
          <w:tcPr>
            <w:tcW w:w="9498" w:type="dxa"/>
            <w:gridSpan w:val="8"/>
            <w:tcBorders>
              <w:bottom w:val="nil"/>
            </w:tcBorders>
            <w:shd w:val="solid" w:color="FFFFFF" w:fill="auto"/>
          </w:tcPr>
          <w:p w14:paraId="4940E516" w14:textId="77777777" w:rsidR="005E2D2A" w:rsidRPr="00235394" w:rsidRDefault="005E2D2A" w:rsidP="00A0295C">
            <w:pPr>
              <w:pStyle w:val="TAL"/>
              <w:jc w:val="center"/>
              <w:rPr>
                <w:b/>
                <w:sz w:val="16"/>
                <w:lang w:eastAsia="en-US"/>
              </w:rPr>
            </w:pPr>
            <w:r w:rsidRPr="00235394">
              <w:rPr>
                <w:b/>
                <w:lang w:eastAsia="en-US"/>
              </w:rPr>
              <w:t>Change history</w:t>
            </w:r>
          </w:p>
        </w:tc>
      </w:tr>
      <w:tr w:rsidR="005E2D2A" w:rsidRPr="00235394" w14:paraId="71899A27" w14:textId="77777777" w:rsidTr="00A0295C">
        <w:tblPrEx>
          <w:tblCellMar>
            <w:top w:w="0" w:type="dxa"/>
            <w:bottom w:w="0" w:type="dxa"/>
          </w:tblCellMar>
        </w:tblPrEx>
        <w:tc>
          <w:tcPr>
            <w:tcW w:w="851" w:type="dxa"/>
            <w:shd w:val="pct10" w:color="auto" w:fill="FFFFFF"/>
          </w:tcPr>
          <w:p w14:paraId="1F86E44B" w14:textId="77777777" w:rsidR="005E2D2A" w:rsidRPr="00235394" w:rsidRDefault="005E2D2A" w:rsidP="00A0295C">
            <w:pPr>
              <w:pStyle w:val="TAL"/>
              <w:rPr>
                <w:b/>
                <w:sz w:val="16"/>
                <w:lang w:eastAsia="en-US"/>
              </w:rPr>
            </w:pPr>
            <w:r w:rsidRPr="00235394">
              <w:rPr>
                <w:b/>
                <w:sz w:val="16"/>
                <w:lang w:eastAsia="en-US"/>
              </w:rPr>
              <w:t>Date</w:t>
            </w:r>
          </w:p>
        </w:tc>
        <w:tc>
          <w:tcPr>
            <w:tcW w:w="850" w:type="dxa"/>
            <w:shd w:val="pct10" w:color="auto" w:fill="FFFFFF"/>
          </w:tcPr>
          <w:p w14:paraId="14F0C7DF" w14:textId="77777777" w:rsidR="005E2D2A" w:rsidRPr="00235394" w:rsidRDefault="005E2D2A" w:rsidP="00A0295C">
            <w:pPr>
              <w:pStyle w:val="TAL"/>
              <w:rPr>
                <w:b/>
                <w:sz w:val="16"/>
                <w:lang w:eastAsia="en-US"/>
              </w:rPr>
            </w:pPr>
            <w:r>
              <w:rPr>
                <w:b/>
                <w:sz w:val="16"/>
                <w:lang w:eastAsia="en-US"/>
              </w:rPr>
              <w:t>Meeting</w:t>
            </w:r>
          </w:p>
        </w:tc>
        <w:tc>
          <w:tcPr>
            <w:tcW w:w="1134" w:type="dxa"/>
            <w:shd w:val="pct10" w:color="auto" w:fill="FFFFFF"/>
          </w:tcPr>
          <w:p w14:paraId="74307972" w14:textId="77777777" w:rsidR="005E2D2A" w:rsidRPr="00235394" w:rsidRDefault="005E2D2A" w:rsidP="00A0295C">
            <w:pPr>
              <w:pStyle w:val="TAL"/>
              <w:rPr>
                <w:b/>
                <w:sz w:val="16"/>
                <w:lang w:eastAsia="en-US"/>
              </w:rPr>
            </w:pPr>
            <w:r w:rsidRPr="00235394">
              <w:rPr>
                <w:b/>
                <w:sz w:val="16"/>
                <w:lang w:eastAsia="en-US"/>
              </w:rPr>
              <w:t>TDoc</w:t>
            </w:r>
          </w:p>
        </w:tc>
        <w:tc>
          <w:tcPr>
            <w:tcW w:w="567" w:type="dxa"/>
            <w:shd w:val="pct10" w:color="auto" w:fill="FFFFFF"/>
          </w:tcPr>
          <w:p w14:paraId="02AFF68A" w14:textId="77777777" w:rsidR="005E2D2A" w:rsidRPr="00235394" w:rsidRDefault="005E2D2A" w:rsidP="00A0295C">
            <w:pPr>
              <w:pStyle w:val="TAL"/>
              <w:rPr>
                <w:b/>
                <w:sz w:val="16"/>
                <w:lang w:eastAsia="en-US"/>
              </w:rPr>
            </w:pPr>
            <w:r w:rsidRPr="00235394">
              <w:rPr>
                <w:b/>
                <w:sz w:val="16"/>
                <w:lang w:eastAsia="en-US"/>
              </w:rPr>
              <w:t>CR</w:t>
            </w:r>
          </w:p>
        </w:tc>
        <w:tc>
          <w:tcPr>
            <w:tcW w:w="426" w:type="dxa"/>
            <w:shd w:val="pct10" w:color="auto" w:fill="FFFFFF"/>
          </w:tcPr>
          <w:p w14:paraId="3391C3CE" w14:textId="77777777" w:rsidR="005E2D2A" w:rsidRPr="00235394" w:rsidRDefault="005E2D2A" w:rsidP="00A0295C">
            <w:pPr>
              <w:pStyle w:val="TAL"/>
              <w:rPr>
                <w:b/>
                <w:sz w:val="16"/>
                <w:lang w:eastAsia="en-US"/>
              </w:rPr>
            </w:pPr>
            <w:r w:rsidRPr="00235394">
              <w:rPr>
                <w:b/>
                <w:sz w:val="16"/>
                <w:lang w:eastAsia="en-US"/>
              </w:rPr>
              <w:t>Rev</w:t>
            </w:r>
          </w:p>
        </w:tc>
        <w:tc>
          <w:tcPr>
            <w:tcW w:w="425" w:type="dxa"/>
            <w:shd w:val="pct10" w:color="auto" w:fill="FFFFFF"/>
          </w:tcPr>
          <w:p w14:paraId="7A118E1A" w14:textId="77777777" w:rsidR="005E2D2A" w:rsidRPr="00235394" w:rsidRDefault="005E2D2A" w:rsidP="00A0295C">
            <w:pPr>
              <w:pStyle w:val="TAL"/>
              <w:rPr>
                <w:b/>
                <w:sz w:val="16"/>
                <w:lang w:eastAsia="en-US"/>
              </w:rPr>
            </w:pPr>
            <w:r>
              <w:rPr>
                <w:b/>
                <w:sz w:val="16"/>
                <w:lang w:eastAsia="en-US"/>
              </w:rPr>
              <w:t>Cat</w:t>
            </w:r>
          </w:p>
        </w:tc>
        <w:tc>
          <w:tcPr>
            <w:tcW w:w="4536" w:type="dxa"/>
            <w:shd w:val="pct10" w:color="auto" w:fill="FFFFFF"/>
          </w:tcPr>
          <w:p w14:paraId="0E856B3E" w14:textId="77777777" w:rsidR="005E2D2A" w:rsidRPr="00235394" w:rsidRDefault="005E2D2A" w:rsidP="00A0295C">
            <w:pPr>
              <w:pStyle w:val="TAL"/>
              <w:rPr>
                <w:b/>
                <w:sz w:val="16"/>
                <w:lang w:eastAsia="en-US"/>
              </w:rPr>
            </w:pPr>
            <w:r w:rsidRPr="00235394">
              <w:rPr>
                <w:b/>
                <w:sz w:val="16"/>
                <w:lang w:eastAsia="en-US"/>
              </w:rPr>
              <w:t>Subject/Comment</w:t>
            </w:r>
          </w:p>
        </w:tc>
        <w:tc>
          <w:tcPr>
            <w:tcW w:w="709" w:type="dxa"/>
            <w:shd w:val="pct10" w:color="auto" w:fill="FFFFFF"/>
          </w:tcPr>
          <w:p w14:paraId="2F6FDD4D" w14:textId="77777777" w:rsidR="005E2D2A" w:rsidRPr="00235394" w:rsidRDefault="005E2D2A" w:rsidP="00A0295C">
            <w:pPr>
              <w:pStyle w:val="TAL"/>
              <w:rPr>
                <w:b/>
                <w:sz w:val="16"/>
                <w:lang w:eastAsia="en-US"/>
              </w:rPr>
            </w:pPr>
            <w:r w:rsidRPr="00235394">
              <w:rPr>
                <w:b/>
                <w:sz w:val="16"/>
                <w:lang w:eastAsia="en-US"/>
              </w:rPr>
              <w:t>New</w:t>
            </w:r>
            <w:r>
              <w:rPr>
                <w:b/>
                <w:sz w:val="16"/>
                <w:lang w:eastAsia="en-US"/>
              </w:rPr>
              <w:t xml:space="preserve"> version</w:t>
            </w:r>
          </w:p>
        </w:tc>
      </w:tr>
      <w:tr w:rsidR="005E2D2A" w:rsidRPr="00D42180" w14:paraId="0E724A8D" w14:textId="77777777" w:rsidTr="00A0295C">
        <w:tblPrEx>
          <w:tblCellMar>
            <w:top w:w="0" w:type="dxa"/>
            <w:bottom w:w="0" w:type="dxa"/>
          </w:tblCellMar>
        </w:tblPrEx>
        <w:tc>
          <w:tcPr>
            <w:tcW w:w="851" w:type="dxa"/>
            <w:shd w:val="solid" w:color="FFFFFF" w:fill="auto"/>
          </w:tcPr>
          <w:p w14:paraId="46EBB970" w14:textId="77777777" w:rsidR="005E2D2A" w:rsidRPr="00D42180" w:rsidRDefault="005E2D2A" w:rsidP="00A0295C">
            <w:pPr>
              <w:pStyle w:val="TAC"/>
              <w:rPr>
                <w:szCs w:val="18"/>
                <w:lang w:eastAsia="en-US"/>
              </w:rPr>
            </w:pPr>
            <w:r w:rsidRPr="00D42180">
              <w:rPr>
                <w:szCs w:val="18"/>
                <w:lang w:eastAsia="en-US"/>
              </w:rPr>
              <w:t>2016-05</w:t>
            </w:r>
          </w:p>
        </w:tc>
        <w:tc>
          <w:tcPr>
            <w:tcW w:w="850" w:type="dxa"/>
            <w:shd w:val="solid" w:color="FFFFFF" w:fill="auto"/>
          </w:tcPr>
          <w:p w14:paraId="5C35CD7C" w14:textId="77777777" w:rsidR="005E2D2A" w:rsidRPr="00D42180" w:rsidRDefault="00F72CD2" w:rsidP="00A0295C">
            <w:pPr>
              <w:pStyle w:val="TAC"/>
              <w:rPr>
                <w:szCs w:val="18"/>
                <w:lang w:eastAsia="en-US"/>
              </w:rPr>
            </w:pPr>
            <w:r>
              <w:rPr>
                <w:szCs w:val="18"/>
                <w:lang w:eastAsia="en-US"/>
              </w:rPr>
              <w:t>RP-</w:t>
            </w:r>
            <w:r w:rsidR="005E2D2A" w:rsidRPr="00D42180">
              <w:rPr>
                <w:szCs w:val="18"/>
                <w:lang w:eastAsia="en-US"/>
              </w:rPr>
              <w:t>70</w:t>
            </w:r>
          </w:p>
        </w:tc>
        <w:tc>
          <w:tcPr>
            <w:tcW w:w="1134" w:type="dxa"/>
            <w:shd w:val="solid" w:color="FFFFFF" w:fill="auto"/>
          </w:tcPr>
          <w:p w14:paraId="1718F90C" w14:textId="77777777" w:rsidR="005E2D2A" w:rsidRPr="00D42180" w:rsidRDefault="005E2D2A" w:rsidP="00A0295C">
            <w:pPr>
              <w:pStyle w:val="TAC"/>
              <w:rPr>
                <w:szCs w:val="18"/>
                <w:lang w:eastAsia="en-US"/>
              </w:rPr>
            </w:pPr>
            <w:r w:rsidRPr="00D42180">
              <w:rPr>
                <w:szCs w:val="18"/>
                <w:lang w:eastAsia="en-US"/>
              </w:rPr>
              <w:t>GP-160463</w:t>
            </w:r>
          </w:p>
        </w:tc>
        <w:tc>
          <w:tcPr>
            <w:tcW w:w="567" w:type="dxa"/>
            <w:shd w:val="solid" w:color="FFFFFF" w:fill="auto"/>
          </w:tcPr>
          <w:p w14:paraId="34170386" w14:textId="77777777" w:rsidR="005E2D2A" w:rsidRPr="00D42180" w:rsidRDefault="005E2D2A" w:rsidP="00A0295C">
            <w:pPr>
              <w:pStyle w:val="TAL"/>
              <w:rPr>
                <w:szCs w:val="18"/>
                <w:lang w:eastAsia="en-US"/>
              </w:rPr>
            </w:pPr>
            <w:r w:rsidRPr="00D42180">
              <w:rPr>
                <w:szCs w:val="18"/>
                <w:lang w:eastAsia="en-US"/>
              </w:rPr>
              <w:t>0085</w:t>
            </w:r>
          </w:p>
        </w:tc>
        <w:tc>
          <w:tcPr>
            <w:tcW w:w="426" w:type="dxa"/>
            <w:shd w:val="solid" w:color="FFFFFF" w:fill="auto"/>
          </w:tcPr>
          <w:p w14:paraId="71EEEE10" w14:textId="77777777" w:rsidR="005E2D2A" w:rsidRPr="00D42180" w:rsidRDefault="005E2D2A" w:rsidP="00A0295C">
            <w:pPr>
              <w:pStyle w:val="TAR"/>
              <w:jc w:val="center"/>
              <w:rPr>
                <w:szCs w:val="18"/>
                <w:lang w:eastAsia="en-US"/>
              </w:rPr>
            </w:pPr>
            <w:r w:rsidRPr="00D42180">
              <w:rPr>
                <w:szCs w:val="18"/>
                <w:lang w:eastAsia="en-US"/>
              </w:rPr>
              <w:t>2</w:t>
            </w:r>
          </w:p>
        </w:tc>
        <w:tc>
          <w:tcPr>
            <w:tcW w:w="425" w:type="dxa"/>
            <w:shd w:val="solid" w:color="FFFFFF" w:fill="auto"/>
          </w:tcPr>
          <w:p w14:paraId="762FD977" w14:textId="77777777" w:rsidR="005E2D2A" w:rsidRPr="00D42180" w:rsidRDefault="005E2D2A" w:rsidP="00A0295C">
            <w:pPr>
              <w:pStyle w:val="TAC"/>
              <w:rPr>
                <w:szCs w:val="18"/>
                <w:lang w:eastAsia="en-US"/>
              </w:rPr>
            </w:pPr>
            <w:r w:rsidRPr="00D42180">
              <w:rPr>
                <w:szCs w:val="18"/>
                <w:lang w:eastAsia="en-US"/>
              </w:rPr>
              <w:t>B</w:t>
            </w:r>
          </w:p>
        </w:tc>
        <w:tc>
          <w:tcPr>
            <w:tcW w:w="4536" w:type="dxa"/>
            <w:shd w:val="solid" w:color="FFFFFF" w:fill="auto"/>
          </w:tcPr>
          <w:p w14:paraId="24B69B99" w14:textId="77777777" w:rsidR="005E2D2A" w:rsidRPr="00D42180" w:rsidRDefault="005E2D2A" w:rsidP="00A0295C">
            <w:pPr>
              <w:pStyle w:val="TAL"/>
              <w:rPr>
                <w:szCs w:val="18"/>
                <w:lang w:eastAsia="en-US"/>
              </w:rPr>
            </w:pPr>
            <w:r w:rsidRPr="00D42180">
              <w:rPr>
                <w:szCs w:val="18"/>
                <w:lang w:eastAsia="en-US"/>
              </w:rPr>
              <w:t>Introduction of Radio Frequency Colour Code, clarifications and miscellaneous corrections to EC-GSM-IoT (including name change)</w:t>
            </w:r>
          </w:p>
        </w:tc>
        <w:tc>
          <w:tcPr>
            <w:tcW w:w="709" w:type="dxa"/>
            <w:shd w:val="solid" w:color="FFFFFF" w:fill="auto"/>
          </w:tcPr>
          <w:p w14:paraId="0C7C0FAE" w14:textId="77777777" w:rsidR="005E2D2A" w:rsidRPr="00D42180" w:rsidRDefault="005E2D2A" w:rsidP="00A0295C">
            <w:pPr>
              <w:pStyle w:val="TAC"/>
              <w:rPr>
                <w:szCs w:val="18"/>
                <w:lang w:eastAsia="en-US"/>
              </w:rPr>
            </w:pPr>
            <w:r w:rsidRPr="00D42180">
              <w:rPr>
                <w:szCs w:val="18"/>
                <w:lang w:eastAsia="en-US"/>
              </w:rPr>
              <w:t>13.2.0</w:t>
            </w:r>
          </w:p>
        </w:tc>
      </w:tr>
      <w:tr w:rsidR="005E2D2A" w:rsidRPr="00D42180" w14:paraId="00E3B696" w14:textId="77777777" w:rsidTr="00A0295C">
        <w:tblPrEx>
          <w:tblCellMar>
            <w:top w:w="0" w:type="dxa"/>
            <w:bottom w:w="0" w:type="dxa"/>
          </w:tblCellMar>
        </w:tblPrEx>
        <w:tc>
          <w:tcPr>
            <w:tcW w:w="851" w:type="dxa"/>
            <w:shd w:val="solid" w:color="FFFFFF" w:fill="auto"/>
          </w:tcPr>
          <w:p w14:paraId="51A2A983" w14:textId="77777777" w:rsidR="005E2D2A" w:rsidRPr="00D42180" w:rsidRDefault="005E2D2A" w:rsidP="00A0295C">
            <w:pPr>
              <w:pStyle w:val="TAC"/>
              <w:rPr>
                <w:szCs w:val="18"/>
                <w:lang w:eastAsia="en-US"/>
              </w:rPr>
            </w:pPr>
            <w:r w:rsidRPr="00D42180">
              <w:rPr>
                <w:szCs w:val="18"/>
                <w:lang w:eastAsia="en-US"/>
              </w:rPr>
              <w:t>2016-05</w:t>
            </w:r>
          </w:p>
        </w:tc>
        <w:tc>
          <w:tcPr>
            <w:tcW w:w="850" w:type="dxa"/>
            <w:shd w:val="solid" w:color="FFFFFF" w:fill="auto"/>
          </w:tcPr>
          <w:p w14:paraId="684DD975" w14:textId="77777777" w:rsidR="005E2D2A" w:rsidRPr="00D42180" w:rsidRDefault="00F72CD2" w:rsidP="00A0295C">
            <w:pPr>
              <w:pStyle w:val="TAC"/>
              <w:rPr>
                <w:szCs w:val="18"/>
                <w:lang w:eastAsia="en-US"/>
              </w:rPr>
            </w:pPr>
            <w:r>
              <w:rPr>
                <w:szCs w:val="18"/>
                <w:lang w:eastAsia="en-US"/>
              </w:rPr>
              <w:t>RP-</w:t>
            </w:r>
            <w:r w:rsidR="005E2D2A" w:rsidRPr="00D42180">
              <w:rPr>
                <w:szCs w:val="18"/>
                <w:lang w:eastAsia="en-US"/>
              </w:rPr>
              <w:t>70</w:t>
            </w:r>
          </w:p>
        </w:tc>
        <w:tc>
          <w:tcPr>
            <w:tcW w:w="1134" w:type="dxa"/>
            <w:shd w:val="solid" w:color="FFFFFF" w:fill="auto"/>
          </w:tcPr>
          <w:p w14:paraId="0D9C59AA" w14:textId="77777777" w:rsidR="005E2D2A" w:rsidRPr="00D42180" w:rsidRDefault="005E2D2A" w:rsidP="00A0295C">
            <w:pPr>
              <w:pStyle w:val="TAC"/>
              <w:rPr>
                <w:szCs w:val="18"/>
                <w:lang w:eastAsia="en-US"/>
              </w:rPr>
            </w:pPr>
            <w:r w:rsidRPr="00D42180">
              <w:rPr>
                <w:szCs w:val="18"/>
                <w:lang w:eastAsia="en-US"/>
              </w:rPr>
              <w:t>GP-160450</w:t>
            </w:r>
          </w:p>
        </w:tc>
        <w:tc>
          <w:tcPr>
            <w:tcW w:w="567" w:type="dxa"/>
            <w:shd w:val="solid" w:color="FFFFFF" w:fill="auto"/>
          </w:tcPr>
          <w:p w14:paraId="42288169" w14:textId="77777777" w:rsidR="005E2D2A" w:rsidRPr="00D42180" w:rsidRDefault="005E2D2A" w:rsidP="00A0295C">
            <w:pPr>
              <w:pStyle w:val="TAL"/>
              <w:rPr>
                <w:szCs w:val="18"/>
                <w:lang w:eastAsia="en-US"/>
              </w:rPr>
            </w:pPr>
            <w:r w:rsidRPr="00D42180">
              <w:rPr>
                <w:szCs w:val="18"/>
                <w:lang w:eastAsia="en-US"/>
              </w:rPr>
              <w:t>0086</w:t>
            </w:r>
          </w:p>
        </w:tc>
        <w:tc>
          <w:tcPr>
            <w:tcW w:w="426" w:type="dxa"/>
            <w:shd w:val="solid" w:color="FFFFFF" w:fill="auto"/>
          </w:tcPr>
          <w:p w14:paraId="26F96AE5" w14:textId="77777777" w:rsidR="005E2D2A" w:rsidRPr="00D42180" w:rsidRDefault="005E2D2A" w:rsidP="00A0295C">
            <w:pPr>
              <w:pStyle w:val="TAR"/>
              <w:jc w:val="center"/>
              <w:rPr>
                <w:szCs w:val="18"/>
                <w:lang w:eastAsia="en-US"/>
              </w:rPr>
            </w:pPr>
            <w:r w:rsidRPr="00D42180">
              <w:rPr>
                <w:szCs w:val="18"/>
                <w:lang w:eastAsia="en-US"/>
              </w:rPr>
              <w:t>1</w:t>
            </w:r>
          </w:p>
        </w:tc>
        <w:tc>
          <w:tcPr>
            <w:tcW w:w="425" w:type="dxa"/>
            <w:shd w:val="solid" w:color="FFFFFF" w:fill="auto"/>
          </w:tcPr>
          <w:p w14:paraId="49868D30" w14:textId="77777777" w:rsidR="005E2D2A" w:rsidRPr="00D42180" w:rsidRDefault="005E2D2A" w:rsidP="00A0295C">
            <w:pPr>
              <w:pStyle w:val="TAC"/>
              <w:rPr>
                <w:szCs w:val="18"/>
                <w:lang w:eastAsia="en-US"/>
              </w:rPr>
            </w:pPr>
            <w:r w:rsidRPr="00D42180">
              <w:rPr>
                <w:szCs w:val="18"/>
                <w:lang w:eastAsia="en-US"/>
              </w:rPr>
              <w:t>C</w:t>
            </w:r>
          </w:p>
        </w:tc>
        <w:tc>
          <w:tcPr>
            <w:tcW w:w="4536" w:type="dxa"/>
            <w:shd w:val="solid" w:color="FFFFFF" w:fill="auto"/>
          </w:tcPr>
          <w:p w14:paraId="49E3348B" w14:textId="77777777" w:rsidR="005E2D2A" w:rsidRPr="00D42180" w:rsidRDefault="005E2D2A" w:rsidP="00A0295C">
            <w:pPr>
              <w:pStyle w:val="TAL"/>
              <w:rPr>
                <w:szCs w:val="18"/>
                <w:lang w:eastAsia="en-US"/>
              </w:rPr>
            </w:pPr>
            <w:r w:rsidRPr="00D42180">
              <w:rPr>
                <w:szCs w:val="18"/>
                <w:lang w:eastAsia="en-US"/>
              </w:rPr>
              <w:t>Energy Efficient EC-CCCH/D Operation</w:t>
            </w:r>
          </w:p>
        </w:tc>
        <w:tc>
          <w:tcPr>
            <w:tcW w:w="709" w:type="dxa"/>
            <w:shd w:val="solid" w:color="FFFFFF" w:fill="auto"/>
          </w:tcPr>
          <w:p w14:paraId="2C6384A0" w14:textId="77777777" w:rsidR="005E2D2A" w:rsidRPr="00D42180" w:rsidRDefault="005E2D2A" w:rsidP="00A0295C">
            <w:pPr>
              <w:pStyle w:val="TAC"/>
              <w:rPr>
                <w:szCs w:val="18"/>
                <w:lang w:eastAsia="en-US"/>
              </w:rPr>
            </w:pPr>
            <w:r w:rsidRPr="00D42180">
              <w:rPr>
                <w:szCs w:val="18"/>
                <w:lang w:eastAsia="en-US"/>
              </w:rPr>
              <w:t>13.2.0</w:t>
            </w:r>
          </w:p>
        </w:tc>
      </w:tr>
      <w:tr w:rsidR="005E2D2A" w:rsidRPr="00D42180" w14:paraId="7C27097C" w14:textId="77777777" w:rsidTr="00A0295C">
        <w:tblPrEx>
          <w:tblCellMar>
            <w:top w:w="0" w:type="dxa"/>
            <w:bottom w:w="0" w:type="dxa"/>
          </w:tblCellMar>
        </w:tblPrEx>
        <w:tc>
          <w:tcPr>
            <w:tcW w:w="851" w:type="dxa"/>
            <w:shd w:val="solid" w:color="FFFFFF" w:fill="auto"/>
          </w:tcPr>
          <w:p w14:paraId="3AE03E68" w14:textId="77777777" w:rsidR="005E2D2A" w:rsidRPr="00D42180" w:rsidRDefault="005E2D2A" w:rsidP="00A0295C">
            <w:pPr>
              <w:pStyle w:val="TAC"/>
              <w:rPr>
                <w:szCs w:val="18"/>
                <w:lang w:eastAsia="en-US"/>
              </w:rPr>
            </w:pPr>
            <w:r w:rsidRPr="00D42180">
              <w:rPr>
                <w:szCs w:val="18"/>
                <w:lang w:eastAsia="en-US"/>
              </w:rPr>
              <w:t>2016-05</w:t>
            </w:r>
          </w:p>
        </w:tc>
        <w:tc>
          <w:tcPr>
            <w:tcW w:w="850" w:type="dxa"/>
            <w:shd w:val="solid" w:color="FFFFFF" w:fill="auto"/>
          </w:tcPr>
          <w:p w14:paraId="47C6F22D" w14:textId="77777777" w:rsidR="005E2D2A" w:rsidRPr="00D42180" w:rsidRDefault="00F72CD2" w:rsidP="00A0295C">
            <w:pPr>
              <w:pStyle w:val="TAC"/>
              <w:rPr>
                <w:szCs w:val="18"/>
                <w:lang w:eastAsia="en-US"/>
              </w:rPr>
            </w:pPr>
            <w:r>
              <w:rPr>
                <w:szCs w:val="18"/>
                <w:lang w:eastAsia="en-US"/>
              </w:rPr>
              <w:t>RP-</w:t>
            </w:r>
            <w:r w:rsidR="005E2D2A" w:rsidRPr="00D42180">
              <w:rPr>
                <w:szCs w:val="18"/>
                <w:lang w:eastAsia="en-US"/>
              </w:rPr>
              <w:t>70</w:t>
            </w:r>
          </w:p>
        </w:tc>
        <w:tc>
          <w:tcPr>
            <w:tcW w:w="1134" w:type="dxa"/>
            <w:shd w:val="solid" w:color="FFFFFF" w:fill="auto"/>
          </w:tcPr>
          <w:p w14:paraId="364577D9" w14:textId="77777777" w:rsidR="005E2D2A" w:rsidRPr="00D42180" w:rsidRDefault="005E2D2A" w:rsidP="00A0295C">
            <w:pPr>
              <w:pStyle w:val="TAC"/>
              <w:rPr>
                <w:szCs w:val="18"/>
                <w:lang w:eastAsia="en-US"/>
              </w:rPr>
            </w:pPr>
            <w:r w:rsidRPr="00D42180">
              <w:rPr>
                <w:szCs w:val="18"/>
                <w:lang w:eastAsia="en-US"/>
              </w:rPr>
              <w:t>GP-160466</w:t>
            </w:r>
          </w:p>
        </w:tc>
        <w:tc>
          <w:tcPr>
            <w:tcW w:w="567" w:type="dxa"/>
            <w:shd w:val="solid" w:color="FFFFFF" w:fill="auto"/>
          </w:tcPr>
          <w:p w14:paraId="22138EF5" w14:textId="77777777" w:rsidR="005E2D2A" w:rsidRPr="00D42180" w:rsidRDefault="005E2D2A" w:rsidP="00A0295C">
            <w:pPr>
              <w:pStyle w:val="TAL"/>
              <w:rPr>
                <w:szCs w:val="18"/>
                <w:lang w:eastAsia="en-US"/>
              </w:rPr>
            </w:pPr>
            <w:r w:rsidRPr="00D42180">
              <w:rPr>
                <w:szCs w:val="18"/>
                <w:lang w:eastAsia="en-US"/>
              </w:rPr>
              <w:t>0089</w:t>
            </w:r>
          </w:p>
        </w:tc>
        <w:tc>
          <w:tcPr>
            <w:tcW w:w="426" w:type="dxa"/>
            <w:shd w:val="solid" w:color="FFFFFF" w:fill="auto"/>
          </w:tcPr>
          <w:p w14:paraId="63601FA6" w14:textId="77777777" w:rsidR="005E2D2A" w:rsidRPr="00D42180" w:rsidRDefault="005E2D2A" w:rsidP="00A0295C">
            <w:pPr>
              <w:pStyle w:val="TAR"/>
              <w:jc w:val="center"/>
              <w:rPr>
                <w:szCs w:val="18"/>
                <w:lang w:eastAsia="en-US"/>
              </w:rPr>
            </w:pPr>
            <w:r w:rsidRPr="00D42180">
              <w:rPr>
                <w:szCs w:val="18"/>
                <w:lang w:eastAsia="en-US"/>
              </w:rPr>
              <w:t>-</w:t>
            </w:r>
          </w:p>
        </w:tc>
        <w:tc>
          <w:tcPr>
            <w:tcW w:w="425" w:type="dxa"/>
            <w:shd w:val="solid" w:color="FFFFFF" w:fill="auto"/>
          </w:tcPr>
          <w:p w14:paraId="79AB0A8D" w14:textId="77777777" w:rsidR="005E2D2A" w:rsidRPr="00D42180" w:rsidRDefault="005E2D2A" w:rsidP="00A0295C">
            <w:pPr>
              <w:pStyle w:val="TAC"/>
              <w:rPr>
                <w:szCs w:val="18"/>
                <w:lang w:eastAsia="en-US"/>
              </w:rPr>
            </w:pPr>
            <w:r w:rsidRPr="00D42180">
              <w:rPr>
                <w:szCs w:val="18"/>
                <w:lang w:eastAsia="en-US"/>
              </w:rPr>
              <w:t>B</w:t>
            </w:r>
          </w:p>
        </w:tc>
        <w:tc>
          <w:tcPr>
            <w:tcW w:w="4536" w:type="dxa"/>
            <w:shd w:val="solid" w:color="FFFFFF" w:fill="auto"/>
          </w:tcPr>
          <w:p w14:paraId="31C0CEF7" w14:textId="77777777" w:rsidR="005E2D2A" w:rsidRPr="00D42180" w:rsidRDefault="005E2D2A" w:rsidP="00A0295C">
            <w:pPr>
              <w:pStyle w:val="TAL"/>
              <w:rPr>
                <w:szCs w:val="18"/>
                <w:lang w:eastAsia="en-US"/>
              </w:rPr>
            </w:pPr>
            <w:r w:rsidRPr="00D42180">
              <w:rPr>
                <w:szCs w:val="18"/>
                <w:lang w:eastAsia="en-US"/>
              </w:rPr>
              <w:t>Introduction of Radio Frequency Colour Code for PEO</w:t>
            </w:r>
          </w:p>
        </w:tc>
        <w:tc>
          <w:tcPr>
            <w:tcW w:w="709" w:type="dxa"/>
            <w:shd w:val="solid" w:color="FFFFFF" w:fill="auto"/>
          </w:tcPr>
          <w:p w14:paraId="4CD0AA6E" w14:textId="77777777" w:rsidR="005E2D2A" w:rsidRPr="00D42180" w:rsidRDefault="005E2D2A" w:rsidP="00A0295C">
            <w:pPr>
              <w:pStyle w:val="TAC"/>
              <w:rPr>
                <w:szCs w:val="18"/>
                <w:lang w:eastAsia="en-US"/>
              </w:rPr>
            </w:pPr>
            <w:r w:rsidRPr="00D42180">
              <w:rPr>
                <w:szCs w:val="18"/>
                <w:lang w:eastAsia="en-US"/>
              </w:rPr>
              <w:t>13.2.0</w:t>
            </w:r>
          </w:p>
        </w:tc>
      </w:tr>
      <w:tr w:rsidR="005E2D2A" w:rsidRPr="00D42180" w14:paraId="39A2BFEE" w14:textId="77777777" w:rsidTr="00A0295C">
        <w:tblPrEx>
          <w:tblCellMar>
            <w:top w:w="0" w:type="dxa"/>
            <w:bottom w:w="0" w:type="dxa"/>
          </w:tblCellMar>
        </w:tblPrEx>
        <w:tc>
          <w:tcPr>
            <w:tcW w:w="851" w:type="dxa"/>
            <w:shd w:val="solid" w:color="FFFFFF" w:fill="auto"/>
          </w:tcPr>
          <w:p w14:paraId="00A3DDDA" w14:textId="77777777" w:rsidR="005E2D2A" w:rsidRPr="00D42180" w:rsidRDefault="005E2D2A" w:rsidP="00A0295C">
            <w:pPr>
              <w:pStyle w:val="TAC"/>
              <w:rPr>
                <w:szCs w:val="18"/>
                <w:lang w:eastAsia="en-US"/>
              </w:rPr>
            </w:pPr>
            <w:r w:rsidRPr="00D42180">
              <w:rPr>
                <w:szCs w:val="18"/>
                <w:lang w:eastAsia="en-US"/>
              </w:rPr>
              <w:t>2016-09</w:t>
            </w:r>
          </w:p>
        </w:tc>
        <w:tc>
          <w:tcPr>
            <w:tcW w:w="850" w:type="dxa"/>
            <w:shd w:val="solid" w:color="FFFFFF" w:fill="auto"/>
          </w:tcPr>
          <w:p w14:paraId="298294CA" w14:textId="77777777" w:rsidR="005E2D2A" w:rsidRPr="00D42180" w:rsidRDefault="00F72CD2" w:rsidP="00A0295C">
            <w:pPr>
              <w:pStyle w:val="TAC"/>
              <w:rPr>
                <w:szCs w:val="18"/>
                <w:lang w:eastAsia="en-US"/>
              </w:rPr>
            </w:pPr>
            <w:r>
              <w:rPr>
                <w:szCs w:val="18"/>
                <w:lang w:eastAsia="en-US"/>
              </w:rPr>
              <w:t>RP-</w:t>
            </w:r>
            <w:r w:rsidR="005E2D2A" w:rsidRPr="00D42180">
              <w:rPr>
                <w:szCs w:val="18"/>
                <w:lang w:eastAsia="en-US"/>
              </w:rPr>
              <w:t>73</w:t>
            </w:r>
          </w:p>
        </w:tc>
        <w:tc>
          <w:tcPr>
            <w:tcW w:w="1134" w:type="dxa"/>
            <w:shd w:val="solid" w:color="FFFFFF" w:fill="auto"/>
          </w:tcPr>
          <w:p w14:paraId="1192E3C0" w14:textId="77777777" w:rsidR="005E2D2A" w:rsidRPr="00D42180" w:rsidRDefault="005E2D2A" w:rsidP="00A0295C">
            <w:pPr>
              <w:pStyle w:val="TAC"/>
              <w:rPr>
                <w:szCs w:val="18"/>
                <w:lang w:eastAsia="en-US"/>
              </w:rPr>
            </w:pPr>
            <w:r w:rsidRPr="00D42180">
              <w:rPr>
                <w:szCs w:val="18"/>
                <w:lang w:eastAsia="en-US"/>
              </w:rPr>
              <w:t>RP-161392</w:t>
            </w:r>
          </w:p>
        </w:tc>
        <w:tc>
          <w:tcPr>
            <w:tcW w:w="567" w:type="dxa"/>
            <w:shd w:val="solid" w:color="FFFFFF" w:fill="auto"/>
          </w:tcPr>
          <w:p w14:paraId="4B37FDFA" w14:textId="77777777" w:rsidR="005E2D2A" w:rsidRPr="00D42180" w:rsidRDefault="005E2D2A" w:rsidP="00A0295C">
            <w:pPr>
              <w:pStyle w:val="TAL"/>
              <w:rPr>
                <w:szCs w:val="18"/>
                <w:lang w:eastAsia="en-US"/>
              </w:rPr>
            </w:pPr>
            <w:r>
              <w:rPr>
                <w:szCs w:val="18"/>
                <w:lang w:eastAsia="en-US"/>
              </w:rPr>
              <w:t>0090</w:t>
            </w:r>
          </w:p>
        </w:tc>
        <w:tc>
          <w:tcPr>
            <w:tcW w:w="426" w:type="dxa"/>
            <w:shd w:val="solid" w:color="FFFFFF" w:fill="auto"/>
          </w:tcPr>
          <w:p w14:paraId="3E172B03" w14:textId="77777777" w:rsidR="005E2D2A" w:rsidRPr="00D42180" w:rsidRDefault="005E2D2A" w:rsidP="00A0295C">
            <w:pPr>
              <w:pStyle w:val="TAR"/>
              <w:jc w:val="center"/>
              <w:rPr>
                <w:szCs w:val="18"/>
                <w:lang w:eastAsia="en-US"/>
              </w:rPr>
            </w:pPr>
            <w:r>
              <w:rPr>
                <w:szCs w:val="18"/>
                <w:lang w:eastAsia="en-US"/>
              </w:rPr>
              <w:t>2</w:t>
            </w:r>
          </w:p>
        </w:tc>
        <w:tc>
          <w:tcPr>
            <w:tcW w:w="425" w:type="dxa"/>
            <w:shd w:val="solid" w:color="FFFFFF" w:fill="auto"/>
          </w:tcPr>
          <w:p w14:paraId="19D9E351" w14:textId="77777777" w:rsidR="005E2D2A" w:rsidRPr="00D42180" w:rsidRDefault="005E2D2A" w:rsidP="00A0295C">
            <w:pPr>
              <w:pStyle w:val="TAC"/>
              <w:rPr>
                <w:szCs w:val="18"/>
                <w:lang w:eastAsia="en-US"/>
              </w:rPr>
            </w:pPr>
            <w:r>
              <w:rPr>
                <w:szCs w:val="18"/>
                <w:lang w:eastAsia="en-US"/>
              </w:rPr>
              <w:t>F</w:t>
            </w:r>
          </w:p>
        </w:tc>
        <w:tc>
          <w:tcPr>
            <w:tcW w:w="4536" w:type="dxa"/>
            <w:shd w:val="solid" w:color="FFFFFF" w:fill="auto"/>
          </w:tcPr>
          <w:p w14:paraId="56F24A01" w14:textId="77777777" w:rsidR="005E2D2A" w:rsidRPr="00D42180" w:rsidRDefault="005E2D2A" w:rsidP="00A0295C">
            <w:pPr>
              <w:pStyle w:val="TAL"/>
              <w:rPr>
                <w:szCs w:val="18"/>
                <w:lang w:eastAsia="en-US"/>
              </w:rPr>
            </w:pPr>
            <w:r>
              <w:rPr>
                <w:szCs w:val="18"/>
                <w:lang w:eastAsia="en-US"/>
              </w:rPr>
              <w:t>Corrections to EC-GSM-IoT</w:t>
            </w:r>
          </w:p>
        </w:tc>
        <w:tc>
          <w:tcPr>
            <w:tcW w:w="709" w:type="dxa"/>
            <w:shd w:val="solid" w:color="FFFFFF" w:fill="auto"/>
          </w:tcPr>
          <w:p w14:paraId="280DEF51" w14:textId="77777777" w:rsidR="005E2D2A" w:rsidRPr="00D42180" w:rsidRDefault="005E2D2A" w:rsidP="00A0295C">
            <w:pPr>
              <w:pStyle w:val="TAC"/>
              <w:rPr>
                <w:szCs w:val="18"/>
                <w:lang w:eastAsia="en-US"/>
              </w:rPr>
            </w:pPr>
            <w:r w:rsidRPr="00D42180">
              <w:rPr>
                <w:szCs w:val="18"/>
                <w:lang w:eastAsia="en-US"/>
              </w:rPr>
              <w:t>13.3.0</w:t>
            </w:r>
          </w:p>
        </w:tc>
      </w:tr>
      <w:tr w:rsidR="005E2D2A" w:rsidRPr="00D42180" w14:paraId="2D4CB048" w14:textId="77777777" w:rsidTr="00A0295C">
        <w:tblPrEx>
          <w:tblCellMar>
            <w:top w:w="0" w:type="dxa"/>
            <w:bottom w:w="0" w:type="dxa"/>
          </w:tblCellMar>
        </w:tblPrEx>
        <w:tc>
          <w:tcPr>
            <w:tcW w:w="851" w:type="dxa"/>
            <w:shd w:val="solid" w:color="FFFFFF" w:fill="auto"/>
          </w:tcPr>
          <w:p w14:paraId="33A9EE92" w14:textId="77777777" w:rsidR="005E2D2A" w:rsidRPr="00D42180" w:rsidRDefault="005E2D2A" w:rsidP="00A0295C">
            <w:pPr>
              <w:pStyle w:val="TAC"/>
              <w:rPr>
                <w:szCs w:val="18"/>
                <w:lang w:eastAsia="en-US"/>
              </w:rPr>
            </w:pPr>
            <w:r w:rsidRPr="00D42180">
              <w:rPr>
                <w:szCs w:val="18"/>
                <w:lang w:eastAsia="en-US"/>
              </w:rPr>
              <w:t>2016-09</w:t>
            </w:r>
          </w:p>
        </w:tc>
        <w:tc>
          <w:tcPr>
            <w:tcW w:w="850" w:type="dxa"/>
            <w:shd w:val="solid" w:color="FFFFFF" w:fill="auto"/>
          </w:tcPr>
          <w:p w14:paraId="19321A1A" w14:textId="77777777" w:rsidR="005E2D2A" w:rsidRPr="00D42180" w:rsidRDefault="00F72CD2" w:rsidP="00A0295C">
            <w:pPr>
              <w:pStyle w:val="TAC"/>
              <w:rPr>
                <w:szCs w:val="18"/>
                <w:lang w:eastAsia="en-US"/>
              </w:rPr>
            </w:pPr>
            <w:r>
              <w:rPr>
                <w:szCs w:val="18"/>
                <w:lang w:eastAsia="en-US"/>
              </w:rPr>
              <w:t>RP-</w:t>
            </w:r>
            <w:r w:rsidR="005E2D2A" w:rsidRPr="00D42180">
              <w:rPr>
                <w:szCs w:val="18"/>
                <w:lang w:eastAsia="en-US"/>
              </w:rPr>
              <w:t>73</w:t>
            </w:r>
          </w:p>
        </w:tc>
        <w:tc>
          <w:tcPr>
            <w:tcW w:w="1134" w:type="dxa"/>
            <w:shd w:val="solid" w:color="FFFFFF" w:fill="auto"/>
          </w:tcPr>
          <w:p w14:paraId="322020BA" w14:textId="77777777" w:rsidR="005E2D2A" w:rsidRPr="00D42180" w:rsidRDefault="005E2D2A" w:rsidP="00A0295C">
            <w:pPr>
              <w:pStyle w:val="TAC"/>
              <w:rPr>
                <w:szCs w:val="18"/>
                <w:lang w:eastAsia="en-US"/>
              </w:rPr>
            </w:pPr>
            <w:r w:rsidRPr="00D42180">
              <w:rPr>
                <w:szCs w:val="18"/>
                <w:lang w:eastAsia="en-US"/>
              </w:rPr>
              <w:t>RP-16139</w:t>
            </w:r>
            <w:r>
              <w:rPr>
                <w:szCs w:val="18"/>
                <w:lang w:eastAsia="en-US"/>
              </w:rPr>
              <w:t>3</w:t>
            </w:r>
          </w:p>
        </w:tc>
        <w:tc>
          <w:tcPr>
            <w:tcW w:w="567" w:type="dxa"/>
            <w:shd w:val="solid" w:color="FFFFFF" w:fill="auto"/>
          </w:tcPr>
          <w:p w14:paraId="15944BC6" w14:textId="77777777" w:rsidR="005E2D2A" w:rsidRPr="00D42180" w:rsidRDefault="005E2D2A" w:rsidP="00A0295C">
            <w:pPr>
              <w:pStyle w:val="TAL"/>
              <w:rPr>
                <w:szCs w:val="18"/>
                <w:lang w:eastAsia="en-US"/>
              </w:rPr>
            </w:pPr>
            <w:r>
              <w:rPr>
                <w:szCs w:val="18"/>
                <w:lang w:eastAsia="en-US"/>
              </w:rPr>
              <w:t>0091</w:t>
            </w:r>
          </w:p>
        </w:tc>
        <w:tc>
          <w:tcPr>
            <w:tcW w:w="426" w:type="dxa"/>
            <w:shd w:val="solid" w:color="FFFFFF" w:fill="auto"/>
          </w:tcPr>
          <w:p w14:paraId="752BBA5A" w14:textId="77777777" w:rsidR="005E2D2A" w:rsidRPr="00D42180" w:rsidRDefault="005E2D2A" w:rsidP="00A0295C">
            <w:pPr>
              <w:pStyle w:val="TAR"/>
              <w:jc w:val="center"/>
              <w:rPr>
                <w:szCs w:val="18"/>
                <w:lang w:eastAsia="en-US"/>
              </w:rPr>
            </w:pPr>
            <w:r>
              <w:rPr>
                <w:szCs w:val="18"/>
                <w:lang w:eastAsia="en-US"/>
              </w:rPr>
              <w:t>2</w:t>
            </w:r>
          </w:p>
        </w:tc>
        <w:tc>
          <w:tcPr>
            <w:tcW w:w="425" w:type="dxa"/>
            <w:shd w:val="solid" w:color="FFFFFF" w:fill="auto"/>
          </w:tcPr>
          <w:p w14:paraId="2998FD37" w14:textId="77777777" w:rsidR="005E2D2A" w:rsidRPr="00D42180" w:rsidRDefault="005E2D2A" w:rsidP="00A0295C">
            <w:pPr>
              <w:pStyle w:val="TAC"/>
              <w:rPr>
                <w:szCs w:val="18"/>
                <w:lang w:eastAsia="en-US"/>
              </w:rPr>
            </w:pPr>
            <w:r>
              <w:rPr>
                <w:szCs w:val="18"/>
                <w:lang w:eastAsia="en-US"/>
              </w:rPr>
              <w:t>F</w:t>
            </w:r>
          </w:p>
        </w:tc>
        <w:tc>
          <w:tcPr>
            <w:tcW w:w="4536" w:type="dxa"/>
            <w:shd w:val="solid" w:color="FFFFFF" w:fill="auto"/>
          </w:tcPr>
          <w:p w14:paraId="6D36FDD2" w14:textId="77777777" w:rsidR="005E2D2A" w:rsidRPr="00D42180" w:rsidRDefault="005E2D2A" w:rsidP="00A0295C">
            <w:pPr>
              <w:pStyle w:val="TAL"/>
              <w:rPr>
                <w:szCs w:val="18"/>
                <w:lang w:eastAsia="en-US"/>
              </w:rPr>
            </w:pPr>
            <w:r>
              <w:rPr>
                <w:rFonts w:cs="Arial"/>
                <w:lang w:val="en-US" w:eastAsia="en-US"/>
              </w:rPr>
              <w:t>Clarification of PEO Code Point Usage</w:t>
            </w:r>
          </w:p>
        </w:tc>
        <w:tc>
          <w:tcPr>
            <w:tcW w:w="709" w:type="dxa"/>
            <w:shd w:val="solid" w:color="FFFFFF" w:fill="auto"/>
          </w:tcPr>
          <w:p w14:paraId="71B44F22" w14:textId="77777777" w:rsidR="005E2D2A" w:rsidRPr="00D42180" w:rsidRDefault="005E2D2A" w:rsidP="00A0295C">
            <w:pPr>
              <w:pStyle w:val="TAC"/>
              <w:rPr>
                <w:szCs w:val="18"/>
                <w:lang w:eastAsia="en-US"/>
              </w:rPr>
            </w:pPr>
            <w:r w:rsidRPr="00D42180">
              <w:rPr>
                <w:szCs w:val="18"/>
                <w:lang w:eastAsia="en-US"/>
              </w:rPr>
              <w:t>13.3.0</w:t>
            </w:r>
          </w:p>
        </w:tc>
      </w:tr>
      <w:tr w:rsidR="005E2D2A" w:rsidRPr="00D42180" w14:paraId="4779F4FA" w14:textId="77777777" w:rsidTr="00A0295C">
        <w:tblPrEx>
          <w:tblCellMar>
            <w:top w:w="0" w:type="dxa"/>
            <w:bottom w:w="0" w:type="dxa"/>
          </w:tblCellMar>
        </w:tblPrEx>
        <w:tc>
          <w:tcPr>
            <w:tcW w:w="851" w:type="dxa"/>
            <w:shd w:val="solid" w:color="FFFFFF" w:fill="auto"/>
          </w:tcPr>
          <w:p w14:paraId="72138768" w14:textId="77777777" w:rsidR="005E2D2A" w:rsidRPr="00D42180" w:rsidRDefault="005E2D2A" w:rsidP="00A0295C">
            <w:pPr>
              <w:pStyle w:val="TAC"/>
              <w:rPr>
                <w:szCs w:val="18"/>
                <w:lang w:eastAsia="en-US"/>
              </w:rPr>
            </w:pPr>
            <w:r w:rsidRPr="00D42180">
              <w:rPr>
                <w:szCs w:val="18"/>
                <w:lang w:eastAsia="en-US"/>
              </w:rPr>
              <w:t>2016-09</w:t>
            </w:r>
          </w:p>
        </w:tc>
        <w:tc>
          <w:tcPr>
            <w:tcW w:w="850" w:type="dxa"/>
            <w:shd w:val="solid" w:color="FFFFFF" w:fill="auto"/>
          </w:tcPr>
          <w:p w14:paraId="723E8508" w14:textId="77777777" w:rsidR="005E2D2A" w:rsidRPr="00D42180" w:rsidRDefault="00F72CD2" w:rsidP="00A0295C">
            <w:pPr>
              <w:pStyle w:val="TAC"/>
              <w:rPr>
                <w:szCs w:val="18"/>
                <w:lang w:eastAsia="en-US"/>
              </w:rPr>
            </w:pPr>
            <w:r>
              <w:rPr>
                <w:szCs w:val="18"/>
                <w:lang w:eastAsia="en-US"/>
              </w:rPr>
              <w:t>RP-</w:t>
            </w:r>
            <w:r w:rsidRPr="00D42180">
              <w:rPr>
                <w:szCs w:val="18"/>
                <w:lang w:eastAsia="en-US"/>
              </w:rPr>
              <w:t>73</w:t>
            </w:r>
          </w:p>
        </w:tc>
        <w:tc>
          <w:tcPr>
            <w:tcW w:w="1134" w:type="dxa"/>
            <w:shd w:val="solid" w:color="FFFFFF" w:fill="auto"/>
          </w:tcPr>
          <w:p w14:paraId="6382859B" w14:textId="77777777" w:rsidR="005E2D2A" w:rsidRPr="00D42180" w:rsidRDefault="005E2D2A" w:rsidP="00A0295C">
            <w:pPr>
              <w:pStyle w:val="TAC"/>
              <w:rPr>
                <w:szCs w:val="18"/>
                <w:lang w:eastAsia="en-US"/>
              </w:rPr>
            </w:pPr>
          </w:p>
        </w:tc>
        <w:tc>
          <w:tcPr>
            <w:tcW w:w="567" w:type="dxa"/>
            <w:shd w:val="solid" w:color="FFFFFF" w:fill="auto"/>
          </w:tcPr>
          <w:p w14:paraId="214C7556" w14:textId="77777777" w:rsidR="005E2D2A" w:rsidRDefault="005E2D2A" w:rsidP="00A0295C">
            <w:pPr>
              <w:pStyle w:val="TAL"/>
              <w:rPr>
                <w:szCs w:val="18"/>
                <w:lang w:eastAsia="en-US"/>
              </w:rPr>
            </w:pPr>
          </w:p>
        </w:tc>
        <w:tc>
          <w:tcPr>
            <w:tcW w:w="426" w:type="dxa"/>
            <w:shd w:val="solid" w:color="FFFFFF" w:fill="auto"/>
          </w:tcPr>
          <w:p w14:paraId="0D3E188C" w14:textId="77777777" w:rsidR="005E2D2A" w:rsidRDefault="005E2D2A" w:rsidP="00A0295C">
            <w:pPr>
              <w:pStyle w:val="TAR"/>
              <w:jc w:val="center"/>
              <w:rPr>
                <w:szCs w:val="18"/>
                <w:lang w:eastAsia="en-US"/>
              </w:rPr>
            </w:pPr>
          </w:p>
        </w:tc>
        <w:tc>
          <w:tcPr>
            <w:tcW w:w="425" w:type="dxa"/>
            <w:shd w:val="solid" w:color="FFFFFF" w:fill="auto"/>
          </w:tcPr>
          <w:p w14:paraId="22405E18" w14:textId="77777777" w:rsidR="005E2D2A" w:rsidRDefault="005E2D2A" w:rsidP="00A0295C">
            <w:pPr>
              <w:pStyle w:val="TAC"/>
              <w:rPr>
                <w:szCs w:val="18"/>
                <w:lang w:eastAsia="en-US"/>
              </w:rPr>
            </w:pPr>
          </w:p>
        </w:tc>
        <w:tc>
          <w:tcPr>
            <w:tcW w:w="4536" w:type="dxa"/>
            <w:shd w:val="solid" w:color="FFFFFF" w:fill="auto"/>
          </w:tcPr>
          <w:p w14:paraId="1A669124" w14:textId="77777777" w:rsidR="005E2D2A" w:rsidRDefault="005E2D2A" w:rsidP="00A0295C">
            <w:pPr>
              <w:pStyle w:val="TAL"/>
              <w:rPr>
                <w:rFonts w:cs="Arial"/>
                <w:lang w:val="en-US" w:eastAsia="en-US"/>
              </w:rPr>
            </w:pPr>
            <w:r>
              <w:rPr>
                <w:rFonts w:cs="Arial"/>
                <w:lang w:val="en-US" w:eastAsia="en-US"/>
              </w:rPr>
              <w:t>Editorial corrections</w:t>
            </w:r>
          </w:p>
        </w:tc>
        <w:tc>
          <w:tcPr>
            <w:tcW w:w="709" w:type="dxa"/>
            <w:shd w:val="solid" w:color="FFFFFF" w:fill="auto"/>
          </w:tcPr>
          <w:p w14:paraId="6BDAE46C" w14:textId="77777777" w:rsidR="005E2D2A" w:rsidRPr="00D42180" w:rsidRDefault="005E2D2A" w:rsidP="00A0295C">
            <w:pPr>
              <w:pStyle w:val="TAC"/>
              <w:rPr>
                <w:szCs w:val="18"/>
                <w:lang w:eastAsia="en-US"/>
              </w:rPr>
            </w:pPr>
            <w:r w:rsidRPr="00D42180">
              <w:rPr>
                <w:szCs w:val="18"/>
                <w:lang w:eastAsia="en-US"/>
              </w:rPr>
              <w:t>13.3.</w:t>
            </w:r>
            <w:r>
              <w:rPr>
                <w:szCs w:val="18"/>
                <w:lang w:eastAsia="en-US"/>
              </w:rPr>
              <w:t>1</w:t>
            </w:r>
          </w:p>
        </w:tc>
      </w:tr>
      <w:tr w:rsidR="005E2D2A" w:rsidRPr="00D42180" w14:paraId="58912634" w14:textId="77777777" w:rsidTr="00A0295C">
        <w:tblPrEx>
          <w:tblCellMar>
            <w:top w:w="0" w:type="dxa"/>
            <w:bottom w:w="0" w:type="dxa"/>
          </w:tblCellMar>
        </w:tblPrEx>
        <w:tc>
          <w:tcPr>
            <w:tcW w:w="851" w:type="dxa"/>
            <w:shd w:val="solid" w:color="FFFFFF" w:fill="auto"/>
          </w:tcPr>
          <w:p w14:paraId="2CB7EA78" w14:textId="77777777" w:rsidR="005E2D2A" w:rsidRPr="00150717" w:rsidRDefault="005E2D2A" w:rsidP="00A0295C">
            <w:pPr>
              <w:pStyle w:val="TAC"/>
              <w:rPr>
                <w:szCs w:val="18"/>
                <w:lang w:eastAsia="en-US"/>
              </w:rPr>
            </w:pPr>
            <w:r w:rsidRPr="00D42180">
              <w:rPr>
                <w:szCs w:val="18"/>
                <w:lang w:eastAsia="en-US"/>
              </w:rPr>
              <w:t>2016-</w:t>
            </w:r>
            <w:r>
              <w:rPr>
                <w:szCs w:val="18"/>
                <w:lang w:eastAsia="en-US"/>
              </w:rPr>
              <w:t>12</w:t>
            </w:r>
          </w:p>
        </w:tc>
        <w:tc>
          <w:tcPr>
            <w:tcW w:w="850" w:type="dxa"/>
            <w:shd w:val="solid" w:color="FFFFFF" w:fill="auto"/>
          </w:tcPr>
          <w:p w14:paraId="26AADAA8" w14:textId="77777777" w:rsidR="005E2D2A" w:rsidRPr="00D42180" w:rsidRDefault="00F72CD2" w:rsidP="00A0295C">
            <w:pPr>
              <w:pStyle w:val="TAC"/>
              <w:rPr>
                <w:szCs w:val="18"/>
                <w:lang w:eastAsia="en-US"/>
              </w:rPr>
            </w:pPr>
            <w:r>
              <w:rPr>
                <w:szCs w:val="18"/>
                <w:lang w:eastAsia="en-US"/>
              </w:rPr>
              <w:t>RP-</w:t>
            </w:r>
            <w:r w:rsidR="005E2D2A">
              <w:rPr>
                <w:szCs w:val="18"/>
                <w:lang w:eastAsia="en-US"/>
              </w:rPr>
              <w:t>74</w:t>
            </w:r>
          </w:p>
        </w:tc>
        <w:tc>
          <w:tcPr>
            <w:tcW w:w="1134" w:type="dxa"/>
            <w:shd w:val="solid" w:color="FFFFFF" w:fill="auto"/>
          </w:tcPr>
          <w:p w14:paraId="03932970" w14:textId="77777777" w:rsidR="005E2D2A" w:rsidRPr="00D42180" w:rsidRDefault="005E2D2A" w:rsidP="00A0295C">
            <w:pPr>
              <w:pStyle w:val="TAC"/>
              <w:rPr>
                <w:szCs w:val="18"/>
                <w:lang w:eastAsia="en-US"/>
              </w:rPr>
            </w:pPr>
            <w:r w:rsidRPr="00D42180">
              <w:rPr>
                <w:szCs w:val="18"/>
                <w:lang w:eastAsia="en-US"/>
              </w:rPr>
              <w:t>RP-16</w:t>
            </w:r>
            <w:r>
              <w:rPr>
                <w:szCs w:val="18"/>
                <w:lang w:eastAsia="en-US"/>
              </w:rPr>
              <w:t>2070</w:t>
            </w:r>
          </w:p>
        </w:tc>
        <w:tc>
          <w:tcPr>
            <w:tcW w:w="567" w:type="dxa"/>
            <w:shd w:val="solid" w:color="FFFFFF" w:fill="auto"/>
          </w:tcPr>
          <w:p w14:paraId="3FA96F53" w14:textId="77777777" w:rsidR="005E2D2A" w:rsidRDefault="005E2D2A" w:rsidP="00A0295C">
            <w:pPr>
              <w:pStyle w:val="TAL"/>
              <w:rPr>
                <w:szCs w:val="18"/>
                <w:lang w:eastAsia="en-US"/>
              </w:rPr>
            </w:pPr>
            <w:r>
              <w:rPr>
                <w:szCs w:val="18"/>
                <w:lang w:eastAsia="en-US"/>
              </w:rPr>
              <w:t>0092</w:t>
            </w:r>
          </w:p>
        </w:tc>
        <w:tc>
          <w:tcPr>
            <w:tcW w:w="426" w:type="dxa"/>
            <w:shd w:val="solid" w:color="FFFFFF" w:fill="auto"/>
          </w:tcPr>
          <w:p w14:paraId="6220A17C" w14:textId="77777777" w:rsidR="005E2D2A" w:rsidRDefault="005E2D2A" w:rsidP="00A0295C">
            <w:pPr>
              <w:pStyle w:val="TAR"/>
              <w:jc w:val="center"/>
              <w:rPr>
                <w:szCs w:val="18"/>
                <w:lang w:eastAsia="en-US"/>
              </w:rPr>
            </w:pPr>
            <w:r>
              <w:rPr>
                <w:szCs w:val="18"/>
                <w:lang w:eastAsia="en-US"/>
              </w:rPr>
              <w:t>-</w:t>
            </w:r>
          </w:p>
        </w:tc>
        <w:tc>
          <w:tcPr>
            <w:tcW w:w="425" w:type="dxa"/>
            <w:shd w:val="solid" w:color="FFFFFF" w:fill="auto"/>
          </w:tcPr>
          <w:p w14:paraId="18E00630" w14:textId="77777777" w:rsidR="005E2D2A" w:rsidRPr="00D42180" w:rsidRDefault="005E2D2A" w:rsidP="00A0295C">
            <w:pPr>
              <w:pStyle w:val="TAC"/>
              <w:rPr>
                <w:szCs w:val="18"/>
                <w:lang w:eastAsia="en-US"/>
              </w:rPr>
            </w:pPr>
            <w:r>
              <w:rPr>
                <w:szCs w:val="18"/>
                <w:lang w:eastAsia="en-US"/>
              </w:rPr>
              <w:t>F</w:t>
            </w:r>
          </w:p>
        </w:tc>
        <w:tc>
          <w:tcPr>
            <w:tcW w:w="4536" w:type="dxa"/>
            <w:shd w:val="solid" w:color="FFFFFF" w:fill="auto"/>
          </w:tcPr>
          <w:p w14:paraId="655A27BE" w14:textId="77777777" w:rsidR="005E2D2A" w:rsidRDefault="005E2D2A" w:rsidP="00A0295C">
            <w:pPr>
              <w:pStyle w:val="TAL"/>
              <w:rPr>
                <w:rFonts w:cs="Arial"/>
                <w:lang w:val="en-US" w:eastAsia="en-US"/>
              </w:rPr>
            </w:pPr>
            <w:r>
              <w:rPr>
                <w:rFonts w:cs="Arial"/>
                <w:lang w:val="en-US" w:eastAsia="en-US"/>
              </w:rPr>
              <w:t>Miscellaneous corrections to EC-GSM-IoT</w:t>
            </w:r>
          </w:p>
        </w:tc>
        <w:tc>
          <w:tcPr>
            <w:tcW w:w="709" w:type="dxa"/>
            <w:shd w:val="solid" w:color="FFFFFF" w:fill="auto"/>
          </w:tcPr>
          <w:p w14:paraId="4EB388BA" w14:textId="77777777" w:rsidR="005E2D2A" w:rsidRPr="00D42180" w:rsidRDefault="005E2D2A" w:rsidP="00A0295C">
            <w:pPr>
              <w:pStyle w:val="TAC"/>
              <w:rPr>
                <w:szCs w:val="18"/>
                <w:lang w:eastAsia="en-US"/>
              </w:rPr>
            </w:pPr>
            <w:r>
              <w:rPr>
                <w:szCs w:val="18"/>
                <w:lang w:eastAsia="en-US"/>
              </w:rPr>
              <w:t>13.4.0</w:t>
            </w:r>
          </w:p>
        </w:tc>
      </w:tr>
      <w:tr w:rsidR="005E2D2A" w:rsidRPr="00D42180" w14:paraId="6F081B5E" w14:textId="77777777" w:rsidTr="00A0295C">
        <w:tblPrEx>
          <w:tblCellMar>
            <w:top w:w="0" w:type="dxa"/>
            <w:bottom w:w="0" w:type="dxa"/>
          </w:tblCellMar>
        </w:tblPrEx>
        <w:tc>
          <w:tcPr>
            <w:tcW w:w="851" w:type="dxa"/>
            <w:shd w:val="solid" w:color="FFFFFF" w:fill="auto"/>
          </w:tcPr>
          <w:p w14:paraId="5373828A" w14:textId="77777777" w:rsidR="005E2D2A" w:rsidRPr="00D42180" w:rsidRDefault="005E2D2A" w:rsidP="00A0295C">
            <w:pPr>
              <w:pStyle w:val="TAC"/>
              <w:rPr>
                <w:szCs w:val="18"/>
                <w:lang w:eastAsia="en-US"/>
              </w:rPr>
            </w:pPr>
            <w:r w:rsidRPr="00D42180">
              <w:rPr>
                <w:szCs w:val="18"/>
                <w:lang w:eastAsia="en-US"/>
              </w:rPr>
              <w:t>2016-</w:t>
            </w:r>
            <w:r>
              <w:rPr>
                <w:szCs w:val="18"/>
                <w:lang w:eastAsia="en-US"/>
              </w:rPr>
              <w:t>12</w:t>
            </w:r>
          </w:p>
        </w:tc>
        <w:tc>
          <w:tcPr>
            <w:tcW w:w="850" w:type="dxa"/>
            <w:shd w:val="solid" w:color="FFFFFF" w:fill="auto"/>
          </w:tcPr>
          <w:p w14:paraId="1163C652" w14:textId="77777777" w:rsidR="005E2D2A" w:rsidRPr="00D42180" w:rsidRDefault="00F72CD2" w:rsidP="00A0295C">
            <w:pPr>
              <w:pStyle w:val="TAC"/>
              <w:rPr>
                <w:szCs w:val="18"/>
                <w:lang w:eastAsia="en-US"/>
              </w:rPr>
            </w:pPr>
            <w:r>
              <w:rPr>
                <w:szCs w:val="18"/>
                <w:lang w:eastAsia="en-US"/>
              </w:rPr>
              <w:t>RP-</w:t>
            </w:r>
            <w:r w:rsidR="005E2D2A">
              <w:rPr>
                <w:szCs w:val="18"/>
                <w:lang w:eastAsia="en-US"/>
              </w:rPr>
              <w:t>74</w:t>
            </w:r>
          </w:p>
        </w:tc>
        <w:tc>
          <w:tcPr>
            <w:tcW w:w="1134" w:type="dxa"/>
            <w:shd w:val="solid" w:color="FFFFFF" w:fill="auto"/>
          </w:tcPr>
          <w:p w14:paraId="3BBBF7A1" w14:textId="77777777" w:rsidR="005E2D2A" w:rsidRPr="00D42180" w:rsidRDefault="005E2D2A" w:rsidP="00A0295C">
            <w:pPr>
              <w:pStyle w:val="TAC"/>
              <w:rPr>
                <w:szCs w:val="18"/>
                <w:lang w:eastAsia="en-US"/>
              </w:rPr>
            </w:pPr>
            <w:r w:rsidRPr="00D42180">
              <w:rPr>
                <w:szCs w:val="18"/>
                <w:lang w:eastAsia="en-US"/>
              </w:rPr>
              <w:t>RP-16</w:t>
            </w:r>
            <w:r>
              <w:rPr>
                <w:szCs w:val="18"/>
                <w:lang w:eastAsia="en-US"/>
              </w:rPr>
              <w:t>2070</w:t>
            </w:r>
          </w:p>
        </w:tc>
        <w:tc>
          <w:tcPr>
            <w:tcW w:w="567" w:type="dxa"/>
            <w:shd w:val="solid" w:color="FFFFFF" w:fill="auto"/>
          </w:tcPr>
          <w:p w14:paraId="3517AC0A" w14:textId="77777777" w:rsidR="005E2D2A" w:rsidRDefault="005E2D2A" w:rsidP="00A0295C">
            <w:pPr>
              <w:pStyle w:val="TAL"/>
              <w:rPr>
                <w:szCs w:val="18"/>
                <w:lang w:eastAsia="en-US"/>
              </w:rPr>
            </w:pPr>
            <w:r>
              <w:rPr>
                <w:szCs w:val="18"/>
                <w:lang w:eastAsia="en-US"/>
              </w:rPr>
              <w:t>0094</w:t>
            </w:r>
          </w:p>
        </w:tc>
        <w:tc>
          <w:tcPr>
            <w:tcW w:w="426" w:type="dxa"/>
            <w:shd w:val="solid" w:color="FFFFFF" w:fill="auto"/>
          </w:tcPr>
          <w:p w14:paraId="682FB939" w14:textId="77777777" w:rsidR="005E2D2A" w:rsidRDefault="005E2D2A" w:rsidP="00A0295C">
            <w:pPr>
              <w:pStyle w:val="TAR"/>
              <w:jc w:val="center"/>
              <w:rPr>
                <w:szCs w:val="18"/>
                <w:lang w:eastAsia="en-US"/>
              </w:rPr>
            </w:pPr>
            <w:r>
              <w:rPr>
                <w:szCs w:val="18"/>
                <w:lang w:eastAsia="en-US"/>
              </w:rPr>
              <w:t>1</w:t>
            </w:r>
          </w:p>
        </w:tc>
        <w:tc>
          <w:tcPr>
            <w:tcW w:w="425" w:type="dxa"/>
            <w:shd w:val="solid" w:color="FFFFFF" w:fill="auto"/>
          </w:tcPr>
          <w:p w14:paraId="09E1A563" w14:textId="77777777" w:rsidR="005E2D2A" w:rsidRPr="00D42180" w:rsidRDefault="005E2D2A" w:rsidP="00A0295C">
            <w:pPr>
              <w:pStyle w:val="TAC"/>
              <w:rPr>
                <w:szCs w:val="18"/>
                <w:lang w:eastAsia="en-US"/>
              </w:rPr>
            </w:pPr>
            <w:r>
              <w:rPr>
                <w:szCs w:val="18"/>
                <w:lang w:eastAsia="en-US"/>
              </w:rPr>
              <w:t>F</w:t>
            </w:r>
          </w:p>
        </w:tc>
        <w:tc>
          <w:tcPr>
            <w:tcW w:w="4536" w:type="dxa"/>
            <w:shd w:val="solid" w:color="FFFFFF" w:fill="auto"/>
          </w:tcPr>
          <w:p w14:paraId="30928D19" w14:textId="77777777" w:rsidR="005E2D2A" w:rsidRDefault="005E2D2A" w:rsidP="00A0295C">
            <w:pPr>
              <w:pStyle w:val="TAL"/>
              <w:rPr>
                <w:rFonts w:cs="Arial"/>
                <w:lang w:val="en-US" w:eastAsia="en-US"/>
              </w:rPr>
            </w:pPr>
            <w:r>
              <w:rPr>
                <w:rFonts w:cs="Arial"/>
                <w:lang w:val="en-US" w:eastAsia="en-US"/>
              </w:rPr>
              <w:t>Introduction of performance for EC-GSM-IoT</w:t>
            </w:r>
          </w:p>
        </w:tc>
        <w:tc>
          <w:tcPr>
            <w:tcW w:w="709" w:type="dxa"/>
            <w:shd w:val="solid" w:color="FFFFFF" w:fill="auto"/>
          </w:tcPr>
          <w:p w14:paraId="013BD286" w14:textId="77777777" w:rsidR="005E2D2A" w:rsidRPr="00D42180" w:rsidRDefault="005E2D2A" w:rsidP="00A0295C">
            <w:pPr>
              <w:pStyle w:val="TAC"/>
              <w:rPr>
                <w:szCs w:val="18"/>
                <w:lang w:eastAsia="en-US"/>
              </w:rPr>
            </w:pPr>
            <w:r>
              <w:rPr>
                <w:szCs w:val="18"/>
                <w:lang w:eastAsia="en-US"/>
              </w:rPr>
              <w:t>13.4.0</w:t>
            </w:r>
          </w:p>
        </w:tc>
      </w:tr>
      <w:tr w:rsidR="005E2D2A" w:rsidRPr="00D42180" w14:paraId="2AA7E3C4" w14:textId="77777777" w:rsidTr="00A0295C">
        <w:tblPrEx>
          <w:tblCellMar>
            <w:top w:w="0" w:type="dxa"/>
            <w:bottom w:w="0" w:type="dxa"/>
          </w:tblCellMar>
        </w:tblPrEx>
        <w:tc>
          <w:tcPr>
            <w:tcW w:w="851" w:type="dxa"/>
            <w:shd w:val="solid" w:color="FFFFFF" w:fill="auto"/>
          </w:tcPr>
          <w:p w14:paraId="250EEA4D" w14:textId="77777777" w:rsidR="005E2D2A" w:rsidRPr="00D42180" w:rsidRDefault="005E2D2A" w:rsidP="00A0295C">
            <w:pPr>
              <w:pStyle w:val="TAC"/>
              <w:rPr>
                <w:szCs w:val="18"/>
                <w:lang w:eastAsia="en-US"/>
              </w:rPr>
            </w:pPr>
            <w:r w:rsidRPr="00D42180">
              <w:rPr>
                <w:szCs w:val="18"/>
                <w:lang w:eastAsia="en-US"/>
              </w:rPr>
              <w:t>2016-</w:t>
            </w:r>
            <w:r>
              <w:rPr>
                <w:szCs w:val="18"/>
                <w:lang w:eastAsia="en-US"/>
              </w:rPr>
              <w:t>12</w:t>
            </w:r>
          </w:p>
        </w:tc>
        <w:tc>
          <w:tcPr>
            <w:tcW w:w="850" w:type="dxa"/>
            <w:shd w:val="solid" w:color="FFFFFF" w:fill="auto"/>
          </w:tcPr>
          <w:p w14:paraId="483F4272" w14:textId="77777777" w:rsidR="005E2D2A" w:rsidRPr="00D42180" w:rsidRDefault="00F72CD2" w:rsidP="00A0295C">
            <w:pPr>
              <w:pStyle w:val="TAC"/>
              <w:rPr>
                <w:szCs w:val="18"/>
                <w:lang w:eastAsia="en-US"/>
              </w:rPr>
            </w:pPr>
            <w:r>
              <w:rPr>
                <w:szCs w:val="18"/>
                <w:lang w:eastAsia="en-US"/>
              </w:rPr>
              <w:t>RP-</w:t>
            </w:r>
            <w:r w:rsidR="005E2D2A">
              <w:rPr>
                <w:szCs w:val="18"/>
                <w:lang w:eastAsia="en-US"/>
              </w:rPr>
              <w:t>74</w:t>
            </w:r>
          </w:p>
        </w:tc>
        <w:tc>
          <w:tcPr>
            <w:tcW w:w="1134" w:type="dxa"/>
            <w:shd w:val="solid" w:color="FFFFFF" w:fill="auto"/>
          </w:tcPr>
          <w:p w14:paraId="3DE4EB47" w14:textId="77777777" w:rsidR="005E2D2A" w:rsidRPr="00D42180" w:rsidRDefault="005E2D2A" w:rsidP="00A0295C">
            <w:pPr>
              <w:pStyle w:val="TAC"/>
              <w:rPr>
                <w:szCs w:val="18"/>
                <w:lang w:eastAsia="en-US"/>
              </w:rPr>
            </w:pPr>
            <w:r w:rsidRPr="00D42180">
              <w:rPr>
                <w:szCs w:val="18"/>
                <w:lang w:eastAsia="en-US"/>
              </w:rPr>
              <w:t>RP-16</w:t>
            </w:r>
            <w:r>
              <w:rPr>
                <w:szCs w:val="18"/>
                <w:lang w:eastAsia="en-US"/>
              </w:rPr>
              <w:t>2066</w:t>
            </w:r>
          </w:p>
        </w:tc>
        <w:tc>
          <w:tcPr>
            <w:tcW w:w="567" w:type="dxa"/>
            <w:shd w:val="solid" w:color="FFFFFF" w:fill="auto"/>
          </w:tcPr>
          <w:p w14:paraId="1222D0CC" w14:textId="77777777" w:rsidR="005E2D2A" w:rsidRDefault="005E2D2A" w:rsidP="00A0295C">
            <w:pPr>
              <w:pStyle w:val="TAL"/>
              <w:rPr>
                <w:szCs w:val="18"/>
                <w:lang w:eastAsia="en-US"/>
              </w:rPr>
            </w:pPr>
            <w:r>
              <w:rPr>
                <w:szCs w:val="18"/>
                <w:lang w:eastAsia="en-US"/>
              </w:rPr>
              <w:t>0093</w:t>
            </w:r>
          </w:p>
        </w:tc>
        <w:tc>
          <w:tcPr>
            <w:tcW w:w="426" w:type="dxa"/>
            <w:shd w:val="solid" w:color="FFFFFF" w:fill="auto"/>
          </w:tcPr>
          <w:p w14:paraId="5CB0D8F5" w14:textId="77777777" w:rsidR="005E2D2A" w:rsidRDefault="005E2D2A" w:rsidP="00A0295C">
            <w:pPr>
              <w:pStyle w:val="TAR"/>
              <w:jc w:val="center"/>
              <w:rPr>
                <w:szCs w:val="18"/>
                <w:lang w:eastAsia="en-US"/>
              </w:rPr>
            </w:pPr>
            <w:r>
              <w:rPr>
                <w:szCs w:val="18"/>
                <w:lang w:eastAsia="en-US"/>
              </w:rPr>
              <w:t>-</w:t>
            </w:r>
          </w:p>
        </w:tc>
        <w:tc>
          <w:tcPr>
            <w:tcW w:w="425" w:type="dxa"/>
            <w:shd w:val="solid" w:color="FFFFFF" w:fill="auto"/>
          </w:tcPr>
          <w:p w14:paraId="07800759" w14:textId="77777777" w:rsidR="005E2D2A" w:rsidRDefault="005E2D2A" w:rsidP="00A0295C">
            <w:pPr>
              <w:pStyle w:val="TAC"/>
              <w:rPr>
                <w:szCs w:val="18"/>
                <w:lang w:eastAsia="en-US"/>
              </w:rPr>
            </w:pPr>
            <w:r>
              <w:rPr>
                <w:szCs w:val="18"/>
                <w:lang w:eastAsia="en-US"/>
              </w:rPr>
              <w:t>B</w:t>
            </w:r>
          </w:p>
        </w:tc>
        <w:tc>
          <w:tcPr>
            <w:tcW w:w="4536" w:type="dxa"/>
            <w:shd w:val="solid" w:color="FFFFFF" w:fill="auto"/>
          </w:tcPr>
          <w:p w14:paraId="55A69ABA" w14:textId="77777777" w:rsidR="005E2D2A" w:rsidRDefault="005E2D2A" w:rsidP="00A0295C">
            <w:pPr>
              <w:pStyle w:val="TAL"/>
              <w:rPr>
                <w:rFonts w:cs="Arial"/>
                <w:lang w:val="en-US" w:eastAsia="en-US"/>
              </w:rPr>
            </w:pPr>
            <w:r w:rsidRPr="00F13E19">
              <w:rPr>
                <w:lang w:eastAsia="en-US"/>
              </w:rPr>
              <w:t>Introduction of Alternative Mappings for Higher Coverage Classes with 2 PDCHs</w:t>
            </w:r>
          </w:p>
        </w:tc>
        <w:tc>
          <w:tcPr>
            <w:tcW w:w="709" w:type="dxa"/>
            <w:shd w:val="solid" w:color="FFFFFF" w:fill="auto"/>
          </w:tcPr>
          <w:p w14:paraId="738AB0A7" w14:textId="77777777" w:rsidR="005E2D2A" w:rsidRDefault="005E2D2A" w:rsidP="00A0295C">
            <w:pPr>
              <w:pStyle w:val="TAC"/>
              <w:rPr>
                <w:szCs w:val="18"/>
                <w:lang w:eastAsia="en-US"/>
              </w:rPr>
            </w:pPr>
            <w:r>
              <w:rPr>
                <w:szCs w:val="18"/>
                <w:lang w:eastAsia="en-US"/>
              </w:rPr>
              <w:t>14.0.0</w:t>
            </w:r>
          </w:p>
        </w:tc>
      </w:tr>
      <w:tr w:rsidR="005E2D2A" w:rsidRPr="00D42180" w14:paraId="7053D67B" w14:textId="77777777" w:rsidTr="00A0295C">
        <w:tblPrEx>
          <w:tblCellMar>
            <w:top w:w="0" w:type="dxa"/>
            <w:bottom w:w="0" w:type="dxa"/>
          </w:tblCellMar>
        </w:tblPrEx>
        <w:tc>
          <w:tcPr>
            <w:tcW w:w="851" w:type="dxa"/>
            <w:shd w:val="solid" w:color="FFFFFF" w:fill="auto"/>
          </w:tcPr>
          <w:p w14:paraId="05D99BAA" w14:textId="77777777" w:rsidR="005E2D2A" w:rsidRPr="00842546" w:rsidRDefault="005E2D2A" w:rsidP="00A0295C">
            <w:pPr>
              <w:pStyle w:val="TAC"/>
              <w:rPr>
                <w:szCs w:val="18"/>
                <w:lang w:eastAsia="en-US"/>
              </w:rPr>
            </w:pPr>
            <w:r>
              <w:rPr>
                <w:szCs w:val="18"/>
                <w:lang w:eastAsia="en-US"/>
              </w:rPr>
              <w:t>2017-03</w:t>
            </w:r>
          </w:p>
        </w:tc>
        <w:tc>
          <w:tcPr>
            <w:tcW w:w="850" w:type="dxa"/>
            <w:shd w:val="solid" w:color="FFFFFF" w:fill="auto"/>
          </w:tcPr>
          <w:p w14:paraId="08358AD9" w14:textId="77777777" w:rsidR="005E2D2A" w:rsidRDefault="00F72CD2" w:rsidP="00A0295C">
            <w:pPr>
              <w:pStyle w:val="TAC"/>
              <w:rPr>
                <w:szCs w:val="18"/>
                <w:lang w:eastAsia="en-US"/>
              </w:rPr>
            </w:pPr>
            <w:r>
              <w:rPr>
                <w:szCs w:val="18"/>
                <w:lang w:eastAsia="en-US"/>
              </w:rPr>
              <w:t>RP-</w:t>
            </w:r>
            <w:r w:rsidR="005E2D2A">
              <w:rPr>
                <w:szCs w:val="18"/>
                <w:lang w:eastAsia="en-US"/>
              </w:rPr>
              <w:t>75</w:t>
            </w:r>
          </w:p>
        </w:tc>
        <w:tc>
          <w:tcPr>
            <w:tcW w:w="1134" w:type="dxa"/>
            <w:shd w:val="solid" w:color="FFFFFF" w:fill="auto"/>
          </w:tcPr>
          <w:p w14:paraId="091C6241" w14:textId="77777777" w:rsidR="005E2D2A" w:rsidRPr="00D42180" w:rsidRDefault="005E2D2A" w:rsidP="00A0295C">
            <w:pPr>
              <w:pStyle w:val="TAC"/>
              <w:rPr>
                <w:szCs w:val="18"/>
                <w:lang w:eastAsia="en-US"/>
              </w:rPr>
            </w:pPr>
            <w:r w:rsidRPr="00D42180">
              <w:rPr>
                <w:szCs w:val="18"/>
                <w:lang w:eastAsia="en-US"/>
              </w:rPr>
              <w:t>RP-1</w:t>
            </w:r>
            <w:r>
              <w:rPr>
                <w:szCs w:val="18"/>
                <w:lang w:eastAsia="en-US"/>
              </w:rPr>
              <w:t>70061</w:t>
            </w:r>
          </w:p>
        </w:tc>
        <w:tc>
          <w:tcPr>
            <w:tcW w:w="567" w:type="dxa"/>
            <w:shd w:val="solid" w:color="FFFFFF" w:fill="auto"/>
          </w:tcPr>
          <w:p w14:paraId="20F20CAA" w14:textId="77777777" w:rsidR="005E2D2A" w:rsidRDefault="005E2D2A" w:rsidP="00A0295C">
            <w:pPr>
              <w:pStyle w:val="TAL"/>
              <w:rPr>
                <w:szCs w:val="18"/>
                <w:lang w:eastAsia="en-US"/>
              </w:rPr>
            </w:pPr>
            <w:r>
              <w:rPr>
                <w:szCs w:val="18"/>
                <w:lang w:eastAsia="en-US"/>
              </w:rPr>
              <w:t>0095</w:t>
            </w:r>
          </w:p>
        </w:tc>
        <w:tc>
          <w:tcPr>
            <w:tcW w:w="426" w:type="dxa"/>
            <w:shd w:val="solid" w:color="FFFFFF" w:fill="auto"/>
          </w:tcPr>
          <w:p w14:paraId="00DCA051" w14:textId="77777777" w:rsidR="005E2D2A" w:rsidRDefault="005E2D2A" w:rsidP="00A0295C">
            <w:pPr>
              <w:pStyle w:val="TAR"/>
              <w:jc w:val="center"/>
              <w:rPr>
                <w:szCs w:val="18"/>
                <w:lang w:eastAsia="en-US"/>
              </w:rPr>
            </w:pPr>
            <w:r>
              <w:rPr>
                <w:szCs w:val="18"/>
                <w:lang w:eastAsia="en-US"/>
              </w:rPr>
              <w:t>-</w:t>
            </w:r>
          </w:p>
        </w:tc>
        <w:tc>
          <w:tcPr>
            <w:tcW w:w="425" w:type="dxa"/>
            <w:shd w:val="solid" w:color="FFFFFF" w:fill="auto"/>
          </w:tcPr>
          <w:p w14:paraId="2AFEECA3" w14:textId="77777777" w:rsidR="005E2D2A" w:rsidRDefault="005E2D2A" w:rsidP="00A0295C">
            <w:pPr>
              <w:pStyle w:val="TAC"/>
              <w:rPr>
                <w:szCs w:val="18"/>
                <w:lang w:eastAsia="en-US"/>
              </w:rPr>
            </w:pPr>
            <w:r>
              <w:rPr>
                <w:szCs w:val="18"/>
                <w:lang w:eastAsia="en-US"/>
              </w:rPr>
              <w:t>B</w:t>
            </w:r>
          </w:p>
        </w:tc>
        <w:tc>
          <w:tcPr>
            <w:tcW w:w="4536" w:type="dxa"/>
            <w:shd w:val="solid" w:color="FFFFFF" w:fill="auto"/>
          </w:tcPr>
          <w:p w14:paraId="10C8FF50" w14:textId="77777777" w:rsidR="005E2D2A" w:rsidRPr="00F13E19" w:rsidRDefault="005E2D2A" w:rsidP="00A0295C">
            <w:pPr>
              <w:pStyle w:val="TAL"/>
              <w:rPr>
                <w:lang w:eastAsia="en-US"/>
              </w:rPr>
            </w:pPr>
            <w:r>
              <w:rPr>
                <w:lang w:eastAsia="en-US"/>
              </w:rPr>
              <w:t>Introduction of compact burst mapping</w:t>
            </w:r>
          </w:p>
        </w:tc>
        <w:tc>
          <w:tcPr>
            <w:tcW w:w="709" w:type="dxa"/>
            <w:shd w:val="solid" w:color="FFFFFF" w:fill="auto"/>
          </w:tcPr>
          <w:p w14:paraId="09F753BB" w14:textId="77777777" w:rsidR="005E2D2A" w:rsidRDefault="005E2D2A" w:rsidP="00A0295C">
            <w:pPr>
              <w:pStyle w:val="TAC"/>
              <w:rPr>
                <w:szCs w:val="18"/>
                <w:lang w:eastAsia="en-US"/>
              </w:rPr>
            </w:pPr>
            <w:r>
              <w:rPr>
                <w:szCs w:val="18"/>
                <w:lang w:eastAsia="en-US"/>
              </w:rPr>
              <w:t>14.1.0</w:t>
            </w:r>
          </w:p>
        </w:tc>
      </w:tr>
      <w:tr w:rsidR="005E2D2A" w:rsidRPr="00D42180" w14:paraId="370C5307" w14:textId="77777777" w:rsidTr="00A0295C">
        <w:tblPrEx>
          <w:tblCellMar>
            <w:top w:w="0" w:type="dxa"/>
            <w:bottom w:w="0" w:type="dxa"/>
          </w:tblCellMar>
        </w:tblPrEx>
        <w:tc>
          <w:tcPr>
            <w:tcW w:w="851" w:type="dxa"/>
            <w:shd w:val="solid" w:color="FFFFFF" w:fill="auto"/>
          </w:tcPr>
          <w:p w14:paraId="5B580EF3" w14:textId="77777777" w:rsidR="005E2D2A" w:rsidRPr="00D42180" w:rsidRDefault="005E2D2A" w:rsidP="00A0295C">
            <w:pPr>
              <w:pStyle w:val="TAC"/>
              <w:rPr>
                <w:szCs w:val="18"/>
                <w:lang w:eastAsia="en-US"/>
              </w:rPr>
            </w:pPr>
            <w:r>
              <w:rPr>
                <w:szCs w:val="18"/>
                <w:lang w:eastAsia="en-US"/>
              </w:rPr>
              <w:t>2017-03</w:t>
            </w:r>
          </w:p>
        </w:tc>
        <w:tc>
          <w:tcPr>
            <w:tcW w:w="850" w:type="dxa"/>
            <w:shd w:val="solid" w:color="FFFFFF" w:fill="auto"/>
          </w:tcPr>
          <w:p w14:paraId="5C4275D7" w14:textId="77777777" w:rsidR="005E2D2A" w:rsidRDefault="00F72CD2" w:rsidP="00A0295C">
            <w:pPr>
              <w:pStyle w:val="TAC"/>
              <w:rPr>
                <w:szCs w:val="18"/>
                <w:lang w:eastAsia="en-US"/>
              </w:rPr>
            </w:pPr>
            <w:r>
              <w:rPr>
                <w:szCs w:val="18"/>
                <w:lang w:eastAsia="en-US"/>
              </w:rPr>
              <w:t>RP-</w:t>
            </w:r>
            <w:r w:rsidR="005E2D2A">
              <w:rPr>
                <w:szCs w:val="18"/>
                <w:lang w:eastAsia="en-US"/>
              </w:rPr>
              <w:t>75</w:t>
            </w:r>
          </w:p>
        </w:tc>
        <w:tc>
          <w:tcPr>
            <w:tcW w:w="1134" w:type="dxa"/>
            <w:shd w:val="solid" w:color="FFFFFF" w:fill="auto"/>
          </w:tcPr>
          <w:p w14:paraId="7CAF92B7" w14:textId="77777777" w:rsidR="005E2D2A" w:rsidRPr="00D42180" w:rsidRDefault="005E2D2A" w:rsidP="00A0295C">
            <w:pPr>
              <w:pStyle w:val="TAC"/>
              <w:rPr>
                <w:szCs w:val="18"/>
                <w:lang w:eastAsia="en-US"/>
              </w:rPr>
            </w:pPr>
            <w:r w:rsidRPr="00D42180">
              <w:rPr>
                <w:szCs w:val="18"/>
                <w:lang w:eastAsia="en-US"/>
              </w:rPr>
              <w:t>RP-1</w:t>
            </w:r>
            <w:r>
              <w:rPr>
                <w:szCs w:val="18"/>
                <w:lang w:eastAsia="en-US"/>
              </w:rPr>
              <w:t>70060</w:t>
            </w:r>
          </w:p>
        </w:tc>
        <w:tc>
          <w:tcPr>
            <w:tcW w:w="567" w:type="dxa"/>
            <w:shd w:val="solid" w:color="FFFFFF" w:fill="auto"/>
          </w:tcPr>
          <w:p w14:paraId="769C7FF9" w14:textId="77777777" w:rsidR="005E2D2A" w:rsidRDefault="005E2D2A" w:rsidP="00A0295C">
            <w:pPr>
              <w:pStyle w:val="TAL"/>
              <w:rPr>
                <w:szCs w:val="18"/>
                <w:lang w:eastAsia="en-US"/>
              </w:rPr>
            </w:pPr>
            <w:r>
              <w:rPr>
                <w:szCs w:val="18"/>
                <w:lang w:eastAsia="en-US"/>
              </w:rPr>
              <w:t>0096</w:t>
            </w:r>
          </w:p>
        </w:tc>
        <w:tc>
          <w:tcPr>
            <w:tcW w:w="426" w:type="dxa"/>
            <w:shd w:val="solid" w:color="FFFFFF" w:fill="auto"/>
          </w:tcPr>
          <w:p w14:paraId="6CE65948" w14:textId="77777777" w:rsidR="005E2D2A" w:rsidRDefault="005E2D2A" w:rsidP="00A0295C">
            <w:pPr>
              <w:pStyle w:val="TAR"/>
              <w:jc w:val="center"/>
              <w:rPr>
                <w:szCs w:val="18"/>
                <w:lang w:eastAsia="en-US"/>
              </w:rPr>
            </w:pPr>
            <w:r>
              <w:rPr>
                <w:szCs w:val="18"/>
                <w:lang w:eastAsia="en-US"/>
              </w:rPr>
              <w:t>3</w:t>
            </w:r>
          </w:p>
        </w:tc>
        <w:tc>
          <w:tcPr>
            <w:tcW w:w="425" w:type="dxa"/>
            <w:shd w:val="solid" w:color="FFFFFF" w:fill="auto"/>
          </w:tcPr>
          <w:p w14:paraId="5BFC19AA" w14:textId="77777777" w:rsidR="005E2D2A" w:rsidRDefault="005E2D2A" w:rsidP="00A0295C">
            <w:pPr>
              <w:pStyle w:val="TAC"/>
              <w:rPr>
                <w:szCs w:val="18"/>
                <w:lang w:eastAsia="en-US"/>
              </w:rPr>
            </w:pPr>
            <w:r>
              <w:rPr>
                <w:szCs w:val="18"/>
                <w:lang w:eastAsia="en-US"/>
              </w:rPr>
              <w:t>B</w:t>
            </w:r>
          </w:p>
        </w:tc>
        <w:tc>
          <w:tcPr>
            <w:tcW w:w="4536" w:type="dxa"/>
            <w:shd w:val="solid" w:color="FFFFFF" w:fill="auto"/>
          </w:tcPr>
          <w:p w14:paraId="717167FF" w14:textId="77777777" w:rsidR="005E2D2A" w:rsidRPr="00F13E19" w:rsidRDefault="005E2D2A" w:rsidP="00A0295C">
            <w:pPr>
              <w:pStyle w:val="TAL"/>
              <w:rPr>
                <w:lang w:eastAsia="en-US"/>
              </w:rPr>
            </w:pPr>
            <w:r>
              <w:rPr>
                <w:lang w:eastAsia="en-US"/>
              </w:rPr>
              <w:t>Introduction of Extended Access Burst for connectionless Multilateration Positioning</w:t>
            </w:r>
          </w:p>
        </w:tc>
        <w:tc>
          <w:tcPr>
            <w:tcW w:w="709" w:type="dxa"/>
            <w:shd w:val="solid" w:color="FFFFFF" w:fill="auto"/>
          </w:tcPr>
          <w:p w14:paraId="26AF884A" w14:textId="77777777" w:rsidR="005E2D2A" w:rsidRDefault="005E2D2A" w:rsidP="00A0295C">
            <w:pPr>
              <w:pStyle w:val="TAC"/>
              <w:rPr>
                <w:szCs w:val="18"/>
                <w:lang w:eastAsia="en-US"/>
              </w:rPr>
            </w:pPr>
            <w:r>
              <w:rPr>
                <w:szCs w:val="18"/>
                <w:lang w:eastAsia="en-US"/>
              </w:rPr>
              <w:t>14.1.0</w:t>
            </w:r>
          </w:p>
        </w:tc>
      </w:tr>
      <w:tr w:rsidR="005E2D2A" w:rsidRPr="00D42180" w14:paraId="455A8B08" w14:textId="77777777" w:rsidTr="00F72CD2">
        <w:tblPrEx>
          <w:tblCellMar>
            <w:top w:w="0" w:type="dxa"/>
            <w:bottom w:w="0" w:type="dxa"/>
          </w:tblCellMar>
        </w:tblPrEx>
        <w:tc>
          <w:tcPr>
            <w:tcW w:w="851" w:type="dxa"/>
            <w:tcBorders>
              <w:bottom w:val="single" w:sz="4" w:space="0" w:color="auto"/>
            </w:tcBorders>
            <w:shd w:val="solid" w:color="FFFFFF" w:fill="auto"/>
          </w:tcPr>
          <w:p w14:paraId="6EDA0CB5" w14:textId="77777777" w:rsidR="005E2D2A" w:rsidRDefault="005E2D2A" w:rsidP="00A0295C">
            <w:pPr>
              <w:pStyle w:val="TAC"/>
              <w:rPr>
                <w:szCs w:val="18"/>
                <w:lang w:eastAsia="en-US"/>
              </w:rPr>
            </w:pPr>
            <w:r>
              <w:rPr>
                <w:szCs w:val="18"/>
                <w:lang w:eastAsia="en-US"/>
              </w:rPr>
              <w:t>2017-06</w:t>
            </w:r>
          </w:p>
        </w:tc>
        <w:tc>
          <w:tcPr>
            <w:tcW w:w="850" w:type="dxa"/>
            <w:tcBorders>
              <w:bottom w:val="single" w:sz="4" w:space="0" w:color="auto"/>
            </w:tcBorders>
            <w:shd w:val="solid" w:color="FFFFFF" w:fill="auto"/>
          </w:tcPr>
          <w:p w14:paraId="3E265B70" w14:textId="77777777" w:rsidR="005E2D2A" w:rsidRDefault="00F72CD2" w:rsidP="00A0295C">
            <w:pPr>
              <w:pStyle w:val="TAC"/>
              <w:rPr>
                <w:szCs w:val="18"/>
                <w:lang w:eastAsia="en-US"/>
              </w:rPr>
            </w:pPr>
            <w:r>
              <w:rPr>
                <w:szCs w:val="18"/>
                <w:lang w:eastAsia="en-US"/>
              </w:rPr>
              <w:t>RP-</w:t>
            </w:r>
            <w:r w:rsidR="005E2D2A">
              <w:rPr>
                <w:szCs w:val="18"/>
                <w:lang w:eastAsia="en-US"/>
              </w:rPr>
              <w:t>76</w:t>
            </w:r>
          </w:p>
        </w:tc>
        <w:tc>
          <w:tcPr>
            <w:tcW w:w="1134" w:type="dxa"/>
            <w:tcBorders>
              <w:bottom w:val="single" w:sz="4" w:space="0" w:color="auto"/>
            </w:tcBorders>
            <w:shd w:val="solid" w:color="FFFFFF" w:fill="auto"/>
          </w:tcPr>
          <w:p w14:paraId="608EAFE0" w14:textId="77777777" w:rsidR="005E2D2A" w:rsidRPr="00D42180" w:rsidRDefault="005E2D2A" w:rsidP="00A0295C">
            <w:pPr>
              <w:pStyle w:val="TAC"/>
              <w:rPr>
                <w:szCs w:val="18"/>
                <w:lang w:eastAsia="en-US"/>
              </w:rPr>
            </w:pPr>
            <w:r w:rsidRPr="00D42180">
              <w:rPr>
                <w:szCs w:val="18"/>
                <w:lang w:eastAsia="en-US"/>
              </w:rPr>
              <w:t>RP-1</w:t>
            </w:r>
            <w:r>
              <w:rPr>
                <w:szCs w:val="18"/>
                <w:lang w:eastAsia="en-US"/>
              </w:rPr>
              <w:t>70924</w:t>
            </w:r>
          </w:p>
        </w:tc>
        <w:tc>
          <w:tcPr>
            <w:tcW w:w="567" w:type="dxa"/>
            <w:tcBorders>
              <w:bottom w:val="single" w:sz="4" w:space="0" w:color="auto"/>
            </w:tcBorders>
            <w:shd w:val="solid" w:color="FFFFFF" w:fill="auto"/>
          </w:tcPr>
          <w:p w14:paraId="5CFE1C8F" w14:textId="77777777" w:rsidR="005E2D2A" w:rsidRDefault="005E2D2A" w:rsidP="00A0295C">
            <w:pPr>
              <w:pStyle w:val="TAL"/>
              <w:rPr>
                <w:szCs w:val="18"/>
                <w:lang w:eastAsia="en-US"/>
              </w:rPr>
            </w:pPr>
            <w:r>
              <w:rPr>
                <w:szCs w:val="18"/>
                <w:lang w:eastAsia="en-US"/>
              </w:rPr>
              <w:t>0097</w:t>
            </w:r>
          </w:p>
        </w:tc>
        <w:tc>
          <w:tcPr>
            <w:tcW w:w="426" w:type="dxa"/>
            <w:tcBorders>
              <w:bottom w:val="single" w:sz="4" w:space="0" w:color="auto"/>
            </w:tcBorders>
            <w:shd w:val="solid" w:color="FFFFFF" w:fill="auto"/>
          </w:tcPr>
          <w:p w14:paraId="1B9A8147" w14:textId="77777777" w:rsidR="005E2D2A" w:rsidRDefault="005E2D2A" w:rsidP="00A0295C">
            <w:pPr>
              <w:pStyle w:val="TAR"/>
              <w:jc w:val="center"/>
              <w:rPr>
                <w:szCs w:val="18"/>
                <w:lang w:eastAsia="en-US"/>
              </w:rPr>
            </w:pPr>
            <w:r>
              <w:rPr>
                <w:szCs w:val="18"/>
                <w:lang w:eastAsia="en-US"/>
              </w:rPr>
              <w:t>5</w:t>
            </w:r>
          </w:p>
        </w:tc>
        <w:tc>
          <w:tcPr>
            <w:tcW w:w="425" w:type="dxa"/>
            <w:tcBorders>
              <w:bottom w:val="single" w:sz="4" w:space="0" w:color="auto"/>
            </w:tcBorders>
            <w:shd w:val="solid" w:color="FFFFFF" w:fill="auto"/>
          </w:tcPr>
          <w:p w14:paraId="115E46C7" w14:textId="77777777" w:rsidR="005E2D2A" w:rsidRDefault="005E2D2A" w:rsidP="00A0295C">
            <w:pPr>
              <w:pStyle w:val="TAC"/>
              <w:rPr>
                <w:szCs w:val="18"/>
                <w:lang w:eastAsia="en-US"/>
              </w:rPr>
            </w:pPr>
            <w:r>
              <w:rPr>
                <w:szCs w:val="18"/>
                <w:lang w:eastAsia="en-US"/>
              </w:rPr>
              <w:t>B</w:t>
            </w:r>
          </w:p>
        </w:tc>
        <w:tc>
          <w:tcPr>
            <w:tcW w:w="4536" w:type="dxa"/>
            <w:tcBorders>
              <w:bottom w:val="single" w:sz="4" w:space="0" w:color="auto"/>
            </w:tcBorders>
            <w:shd w:val="solid" w:color="FFFFFF" w:fill="auto"/>
          </w:tcPr>
          <w:p w14:paraId="68CE0CCB" w14:textId="77777777" w:rsidR="005E2D2A" w:rsidRDefault="005E2D2A" w:rsidP="00A0295C">
            <w:pPr>
              <w:pStyle w:val="TAL"/>
              <w:rPr>
                <w:lang w:eastAsia="en-US"/>
              </w:rPr>
            </w:pPr>
            <w:r>
              <w:rPr>
                <w:rFonts w:cs="Arial"/>
                <w:color w:val="000000"/>
                <w:lang w:eastAsia="en-GB"/>
              </w:rPr>
              <w:t xml:space="preserve">Introduction of </w:t>
            </w:r>
            <w:r w:rsidRPr="00247DF3">
              <w:rPr>
                <w:rFonts w:cs="Arial"/>
                <w:color w:val="000000"/>
                <w:lang w:eastAsia="en-GB"/>
              </w:rPr>
              <w:t>uplink coverage class CC5 for UL MCL improvement</w:t>
            </w:r>
          </w:p>
        </w:tc>
        <w:tc>
          <w:tcPr>
            <w:tcW w:w="709" w:type="dxa"/>
            <w:tcBorders>
              <w:bottom w:val="single" w:sz="4" w:space="0" w:color="auto"/>
            </w:tcBorders>
            <w:shd w:val="solid" w:color="FFFFFF" w:fill="auto"/>
          </w:tcPr>
          <w:p w14:paraId="43CDB30B" w14:textId="77777777" w:rsidR="005E2D2A" w:rsidRDefault="005E2D2A" w:rsidP="00A0295C">
            <w:pPr>
              <w:pStyle w:val="TAC"/>
              <w:rPr>
                <w:szCs w:val="18"/>
                <w:lang w:eastAsia="en-US"/>
              </w:rPr>
            </w:pPr>
            <w:r>
              <w:rPr>
                <w:szCs w:val="18"/>
                <w:lang w:eastAsia="en-US"/>
              </w:rPr>
              <w:t>14.2.0</w:t>
            </w:r>
          </w:p>
        </w:tc>
      </w:tr>
      <w:tr w:rsidR="00E6502E" w:rsidRPr="00D42180" w14:paraId="3BC0A1B3" w14:textId="77777777" w:rsidTr="00F72CD2">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D948A2C" w14:textId="77777777" w:rsidR="00E6502E" w:rsidRDefault="00E6502E" w:rsidP="00A0295C">
            <w:pPr>
              <w:pStyle w:val="TAC"/>
              <w:rPr>
                <w:szCs w:val="18"/>
                <w:lang w:eastAsia="en-US"/>
              </w:rPr>
            </w:pPr>
            <w:r>
              <w:rPr>
                <w:szCs w:val="18"/>
                <w:lang w:eastAsia="en-US"/>
              </w:rPr>
              <w:t>2018-06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8592C7" w14:textId="77777777" w:rsidR="00E6502E" w:rsidRDefault="00F72CD2" w:rsidP="00A0295C">
            <w:pPr>
              <w:pStyle w:val="TAC"/>
              <w:rPr>
                <w:szCs w:val="18"/>
                <w:lang w:eastAsia="en-US"/>
              </w:rPr>
            </w:pPr>
            <w:r>
              <w:rPr>
                <w:szCs w:val="18"/>
                <w:lang w:eastAsia="en-US"/>
              </w:rPr>
              <w:t>RP-</w:t>
            </w:r>
            <w:r w:rsidR="00E6502E">
              <w:rPr>
                <w:szCs w:val="18"/>
                <w:lang w:eastAsia="en-US"/>
              </w:rPr>
              <w: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5C9922" w14:textId="77777777" w:rsidR="00E6502E" w:rsidRPr="00D42180" w:rsidRDefault="00F72CD2" w:rsidP="00A0295C">
            <w:pPr>
              <w:pStyle w:val="TAC"/>
              <w:rPr>
                <w:szCs w:val="18"/>
                <w:lang w:eastAsia="en-US"/>
              </w:rPr>
            </w:pPr>
            <w:r>
              <w:rPr>
                <w:szCs w:val="18"/>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B9A12" w14:textId="77777777" w:rsidR="00E6502E" w:rsidRDefault="00F72CD2" w:rsidP="00A0295C">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293E2" w14:textId="77777777" w:rsidR="00E6502E" w:rsidRDefault="00F72CD2" w:rsidP="00A0295C">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01BF3" w14:textId="77777777" w:rsidR="00E6502E" w:rsidRDefault="00F72CD2" w:rsidP="00A0295C">
            <w:pPr>
              <w:pStyle w:val="TAC"/>
              <w:rPr>
                <w:szCs w:val="18"/>
                <w:lang w:eastAsia="en-US"/>
              </w:rPr>
            </w:pPr>
            <w:r>
              <w:rPr>
                <w:szCs w:val="18"/>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66CDA66" w14:textId="77777777" w:rsidR="00E6502E" w:rsidRDefault="00E6502E" w:rsidP="00A0295C">
            <w:pPr>
              <w:pStyle w:val="TAL"/>
              <w:rPr>
                <w:rFonts w:cs="Arial"/>
                <w:color w:val="000000"/>
                <w:lang w:eastAsia="en-GB"/>
              </w:rPr>
            </w:pPr>
            <w:r>
              <w:rPr>
                <w:rFonts w:cs="Arial"/>
                <w:color w:val="000000"/>
                <w:lang w:eastAsia="en-GB"/>
              </w:rPr>
              <w:t>Version for Release 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33978" w14:textId="77777777" w:rsidR="00E6502E" w:rsidRDefault="00E6502E" w:rsidP="00A0295C">
            <w:pPr>
              <w:pStyle w:val="TAC"/>
              <w:rPr>
                <w:szCs w:val="18"/>
                <w:lang w:eastAsia="en-US"/>
              </w:rPr>
            </w:pPr>
            <w:r>
              <w:rPr>
                <w:szCs w:val="18"/>
                <w:lang w:eastAsia="en-US"/>
              </w:rPr>
              <w:t>15.0.0</w:t>
            </w:r>
          </w:p>
        </w:tc>
      </w:tr>
      <w:tr w:rsidR="006660A8" w:rsidRPr="00D42180" w14:paraId="5C41E397" w14:textId="77777777" w:rsidTr="00F72CD2">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8081DCD" w14:textId="77777777" w:rsidR="006660A8" w:rsidRDefault="006660A8" w:rsidP="00A0295C">
            <w:pPr>
              <w:pStyle w:val="TAC"/>
              <w:rPr>
                <w:szCs w:val="18"/>
                <w:lang w:eastAsia="en-US"/>
              </w:rPr>
            </w:pPr>
            <w:r>
              <w:rPr>
                <w:szCs w:val="18"/>
                <w:lang w:eastAsia="en-US"/>
              </w:rPr>
              <w:t>2018-09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6C3025" w14:textId="77777777" w:rsidR="006660A8" w:rsidRDefault="00F72CD2" w:rsidP="00A0295C">
            <w:pPr>
              <w:pStyle w:val="TAC"/>
              <w:rPr>
                <w:szCs w:val="18"/>
                <w:lang w:eastAsia="en-US"/>
              </w:rPr>
            </w:pPr>
            <w:r>
              <w:rPr>
                <w:szCs w:val="18"/>
                <w:lang w:eastAsia="en-US"/>
              </w:rPr>
              <w:t>RP-</w:t>
            </w:r>
            <w:r w:rsidR="006660A8">
              <w:rPr>
                <w:szCs w:val="18"/>
                <w:lang w:eastAsia="en-US"/>
              </w:rPr>
              <w: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7FB9C8" w14:textId="77777777" w:rsidR="006660A8" w:rsidRPr="00D42180" w:rsidRDefault="006660A8" w:rsidP="00A0295C">
            <w:pPr>
              <w:pStyle w:val="TAC"/>
              <w:rPr>
                <w:szCs w:val="18"/>
                <w:lang w:eastAsia="en-US"/>
              </w:rPr>
            </w:pPr>
            <w:r w:rsidRPr="00D42180">
              <w:rPr>
                <w:szCs w:val="18"/>
                <w:lang w:eastAsia="en-US"/>
              </w:rPr>
              <w:t>RP-1</w:t>
            </w:r>
            <w:r>
              <w:rPr>
                <w:szCs w:val="18"/>
                <w:lang w:eastAsia="en-US"/>
              </w:rPr>
              <w:t>81593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0C4B" w14:textId="77777777" w:rsidR="006660A8" w:rsidRDefault="006660A8" w:rsidP="00A0295C">
            <w:pPr>
              <w:pStyle w:val="TAL"/>
              <w:rPr>
                <w:szCs w:val="18"/>
                <w:lang w:eastAsia="en-US"/>
              </w:rPr>
            </w:pPr>
            <w:r>
              <w:rPr>
                <w:szCs w:val="18"/>
                <w:lang w:eastAsia="en-US"/>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F5C89" w14:textId="77777777" w:rsidR="006660A8" w:rsidRDefault="006660A8" w:rsidP="00A0295C">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DAB97" w14:textId="77777777" w:rsidR="006660A8" w:rsidRPr="006660A8" w:rsidRDefault="00F72CD2" w:rsidP="00A0295C">
            <w:pPr>
              <w:pStyle w:val="TAC"/>
              <w:rPr>
                <w:szCs w:val="18"/>
                <w:lang w:eastAsia="en-US"/>
              </w:rPr>
            </w:pPr>
            <w:r>
              <w:rPr>
                <w:szCs w:val="18"/>
                <w:lang w:eastAsia="en-US"/>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ECA60F" w14:textId="77777777" w:rsidR="006660A8" w:rsidRDefault="006660A8" w:rsidP="00A0295C">
            <w:pPr>
              <w:pStyle w:val="TAL"/>
              <w:rPr>
                <w:rFonts w:cs="Arial"/>
                <w:color w:val="000000"/>
                <w:lang w:eastAsia="en-GB"/>
              </w:rPr>
            </w:pPr>
            <w:r>
              <w:rPr>
                <w:rFonts w:cs="Arial"/>
                <w:color w:val="000000"/>
                <w:lang w:eastAsia="en-GB"/>
              </w:rPr>
              <w:t>Introduction of EC-PICH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B5E00" w14:textId="77777777" w:rsidR="006660A8" w:rsidRDefault="006660A8" w:rsidP="006660A8">
            <w:pPr>
              <w:pStyle w:val="TAC"/>
              <w:rPr>
                <w:szCs w:val="18"/>
                <w:lang w:eastAsia="en-US"/>
              </w:rPr>
            </w:pPr>
            <w:r>
              <w:rPr>
                <w:szCs w:val="18"/>
                <w:lang w:eastAsia="en-US"/>
              </w:rPr>
              <w:t>15.1.0</w:t>
            </w:r>
          </w:p>
        </w:tc>
      </w:tr>
      <w:tr w:rsidR="00F72CD2" w:rsidRPr="00D42180" w14:paraId="5A0CC96D" w14:textId="77777777" w:rsidTr="00F72CD2">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6C4FD88" w14:textId="77777777" w:rsidR="00F72CD2" w:rsidRDefault="00F72CD2" w:rsidP="00A0295C">
            <w:pPr>
              <w:pStyle w:val="TAC"/>
              <w:rPr>
                <w:szCs w:val="18"/>
                <w:lang w:eastAsia="en-US"/>
              </w:rPr>
            </w:pPr>
            <w:r>
              <w:rPr>
                <w:szCs w:val="18"/>
                <w:lang w:eastAsia="en-US"/>
              </w:rPr>
              <w:t>2020-07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3F36E7" w14:textId="77777777" w:rsidR="00F72CD2" w:rsidRDefault="00F72CD2" w:rsidP="00A0295C">
            <w:pPr>
              <w:pStyle w:val="TAC"/>
              <w:rPr>
                <w:szCs w:val="18"/>
                <w:lang w:eastAsia="en-US"/>
              </w:rPr>
            </w:pPr>
            <w:r>
              <w:rPr>
                <w:szCs w:val="18"/>
                <w:lang w:eastAsia="en-US"/>
              </w:rPr>
              <w:t>RP-88e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2A165B" w14:textId="77777777" w:rsidR="00F72CD2" w:rsidRPr="00D42180" w:rsidRDefault="00F72CD2" w:rsidP="00A0295C">
            <w:pPr>
              <w:pStyle w:val="TAC"/>
              <w:rPr>
                <w:szCs w:val="18"/>
                <w:lang w:eastAsia="en-US"/>
              </w:rPr>
            </w:pPr>
            <w:r>
              <w:rPr>
                <w:szCs w:val="18"/>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8841D" w14:textId="77777777" w:rsidR="00F72CD2" w:rsidRDefault="00F72CD2" w:rsidP="00A0295C">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12B52" w14:textId="77777777" w:rsidR="00F72CD2" w:rsidRDefault="00F72CD2" w:rsidP="00A0295C">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BA03" w14:textId="77777777" w:rsidR="00F72CD2" w:rsidRPr="006660A8" w:rsidRDefault="00F72CD2" w:rsidP="00A0295C">
            <w:pPr>
              <w:pStyle w:val="TAC"/>
              <w:rPr>
                <w:szCs w:val="18"/>
                <w:lang w:eastAsia="en-US"/>
              </w:rPr>
            </w:pPr>
            <w:r>
              <w:rPr>
                <w:szCs w:val="18"/>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9B7DB09" w14:textId="77777777" w:rsidR="00F72CD2" w:rsidRDefault="00F72CD2" w:rsidP="00A0295C">
            <w:pPr>
              <w:pStyle w:val="TAL"/>
              <w:rPr>
                <w:rFonts w:cs="Arial"/>
                <w:color w:val="000000"/>
                <w:lang w:eastAsia="en-GB"/>
              </w:rPr>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AA8DC" w14:textId="77777777" w:rsidR="00F72CD2" w:rsidRPr="00F72CD2" w:rsidRDefault="00F72CD2" w:rsidP="006660A8">
            <w:pPr>
              <w:pStyle w:val="TAC"/>
              <w:rPr>
                <w:bCs/>
                <w:szCs w:val="18"/>
                <w:lang w:eastAsia="en-US"/>
              </w:rPr>
            </w:pPr>
            <w:r w:rsidRPr="00F72CD2">
              <w:rPr>
                <w:bCs/>
                <w:szCs w:val="18"/>
                <w:lang w:eastAsia="en-US"/>
              </w:rPr>
              <w:t>16.0.0</w:t>
            </w:r>
          </w:p>
        </w:tc>
      </w:tr>
      <w:tr w:rsidR="00347642" w:rsidRPr="00D42180" w14:paraId="5DC6289E"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7983BB5" w14:textId="77777777" w:rsidR="00347642" w:rsidRDefault="00347642">
            <w:pPr>
              <w:pStyle w:val="TAC"/>
              <w:rPr>
                <w:szCs w:val="18"/>
                <w:lang w:eastAsia="en-US"/>
              </w:rPr>
            </w:pPr>
            <w:r>
              <w:rPr>
                <w:szCs w:val="18"/>
                <w:lang w:eastAsia="en-US"/>
              </w:rPr>
              <w:t>2022-03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3751D0" w14:textId="77777777" w:rsidR="00347642" w:rsidRDefault="00347642">
            <w:pPr>
              <w:pStyle w:val="TAC"/>
              <w:rPr>
                <w:szCs w:val="18"/>
                <w:lang w:eastAsia="en-US"/>
              </w:rPr>
            </w:pPr>
            <w:r>
              <w:rPr>
                <w:szCs w:val="18"/>
                <w:lang w:eastAsia="en-US"/>
              </w:rPr>
              <w:t>RP-95e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4A8834" w14:textId="77777777" w:rsidR="00347642" w:rsidRPr="00D42180" w:rsidRDefault="00347642">
            <w:pPr>
              <w:pStyle w:val="TAC"/>
              <w:rPr>
                <w:szCs w:val="18"/>
                <w:lang w:eastAsia="en-US"/>
              </w:rPr>
            </w:pPr>
            <w:r>
              <w:rPr>
                <w:szCs w:val="18"/>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82576" w14:textId="77777777" w:rsidR="00347642" w:rsidRDefault="00347642">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1C902" w14:textId="77777777" w:rsidR="00347642" w:rsidRDefault="00347642">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8FA7D" w14:textId="77777777" w:rsidR="00347642" w:rsidRPr="006660A8" w:rsidRDefault="00347642">
            <w:pPr>
              <w:pStyle w:val="TAC"/>
              <w:rPr>
                <w:szCs w:val="18"/>
                <w:lang w:eastAsia="en-US"/>
              </w:rPr>
            </w:pPr>
            <w:r>
              <w:rPr>
                <w:szCs w:val="18"/>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39E600E" w14:textId="77777777" w:rsidR="00347642" w:rsidRDefault="00347642">
            <w:pPr>
              <w:pStyle w:val="TAL"/>
              <w:rPr>
                <w:rFonts w:cs="Arial"/>
                <w:color w:val="000000"/>
                <w:lang w:eastAsia="en-GB"/>
              </w:rPr>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7E055" w14:textId="77777777" w:rsidR="00347642" w:rsidRPr="00F72CD2" w:rsidRDefault="00347642">
            <w:pPr>
              <w:pStyle w:val="TAC"/>
              <w:rPr>
                <w:bCs/>
                <w:szCs w:val="18"/>
                <w:lang w:eastAsia="en-US"/>
              </w:rPr>
            </w:pPr>
            <w:r w:rsidRPr="00F72CD2">
              <w:rPr>
                <w:bCs/>
                <w:szCs w:val="18"/>
                <w:lang w:eastAsia="en-US"/>
              </w:rPr>
              <w:t>1</w:t>
            </w:r>
            <w:r>
              <w:rPr>
                <w:bCs/>
                <w:szCs w:val="18"/>
                <w:lang w:eastAsia="en-US"/>
              </w:rPr>
              <w:t>7</w:t>
            </w:r>
            <w:r w:rsidRPr="00F72CD2">
              <w:rPr>
                <w:bCs/>
                <w:szCs w:val="18"/>
                <w:lang w:eastAsia="en-US"/>
              </w:rPr>
              <w:t>.0.0</w:t>
            </w:r>
          </w:p>
        </w:tc>
      </w:tr>
      <w:tr w:rsidR="004D1504" w:rsidRPr="00D42180" w14:paraId="28A1D871" w14:textId="77777777" w:rsidTr="00C76F3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B536474" w14:textId="77777777" w:rsidR="004D1504" w:rsidRDefault="004D1504" w:rsidP="00C76F36">
            <w:pPr>
              <w:pStyle w:val="TAC"/>
              <w:rPr>
                <w:szCs w:val="18"/>
                <w:lang w:eastAsia="en-US"/>
              </w:rPr>
            </w:pPr>
            <w:r>
              <w:rPr>
                <w:szCs w:val="18"/>
                <w:lang w:eastAsia="en-US"/>
              </w:rPr>
              <w:t>2024-03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418137" w14:textId="77777777" w:rsidR="004D1504" w:rsidRDefault="004D1504" w:rsidP="00C76F36">
            <w:pPr>
              <w:pStyle w:val="TAC"/>
              <w:rPr>
                <w:szCs w:val="18"/>
                <w:lang w:eastAsia="en-US"/>
              </w:rPr>
            </w:pPr>
            <w:r>
              <w:rPr>
                <w:szCs w:val="18"/>
                <w:lang w:eastAsia="en-US"/>
              </w:rPr>
              <w:t>RP-103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071B56" w14:textId="77777777" w:rsidR="004D1504" w:rsidRPr="00D42180" w:rsidRDefault="004D1504" w:rsidP="00C76F36">
            <w:pPr>
              <w:pStyle w:val="TAC"/>
              <w:rPr>
                <w:szCs w:val="18"/>
                <w:lang w:eastAsia="en-US"/>
              </w:rPr>
            </w:pPr>
            <w:r>
              <w:rPr>
                <w:szCs w:val="18"/>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06B7C" w14:textId="77777777" w:rsidR="004D1504" w:rsidRDefault="004D1504" w:rsidP="00C76F36">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186B90" w14:textId="77777777" w:rsidR="004D1504" w:rsidRDefault="004D1504" w:rsidP="00C76F36">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31BEC" w14:textId="77777777" w:rsidR="004D1504" w:rsidRPr="006660A8" w:rsidRDefault="004D1504" w:rsidP="00C76F36">
            <w:pPr>
              <w:pStyle w:val="TAC"/>
              <w:rPr>
                <w:szCs w:val="18"/>
                <w:lang w:eastAsia="en-US"/>
              </w:rPr>
            </w:pPr>
            <w:r>
              <w:rPr>
                <w:szCs w:val="18"/>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5B317CF" w14:textId="77777777" w:rsidR="004D1504" w:rsidRDefault="004D1504" w:rsidP="00C76F36">
            <w:pPr>
              <w:pStyle w:val="TAL"/>
              <w:rPr>
                <w:rFonts w:cs="Arial"/>
                <w:color w:val="000000"/>
                <w:lang w:eastAsia="en-GB"/>
              </w:rPr>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54055" w14:textId="77777777" w:rsidR="004D1504" w:rsidRPr="00F72CD2" w:rsidRDefault="004D1504" w:rsidP="00C76F36">
            <w:pPr>
              <w:pStyle w:val="TAC"/>
              <w:rPr>
                <w:bCs/>
                <w:szCs w:val="18"/>
                <w:lang w:eastAsia="en-US"/>
              </w:rPr>
            </w:pPr>
            <w:r w:rsidRPr="00F72CD2">
              <w:rPr>
                <w:bCs/>
                <w:szCs w:val="18"/>
                <w:lang w:eastAsia="en-US"/>
              </w:rPr>
              <w:t>1</w:t>
            </w:r>
            <w:r>
              <w:rPr>
                <w:bCs/>
                <w:szCs w:val="18"/>
                <w:lang w:eastAsia="en-US"/>
              </w:rPr>
              <w:t>8</w:t>
            </w:r>
            <w:r w:rsidRPr="00F72CD2">
              <w:rPr>
                <w:bCs/>
                <w:szCs w:val="18"/>
                <w:lang w:eastAsia="en-US"/>
              </w:rPr>
              <w:t>.0.0</w:t>
            </w:r>
          </w:p>
        </w:tc>
      </w:tr>
      <w:tr w:rsidR="00C52062" w:rsidRPr="00D42180" w14:paraId="005EC6D1" w14:textId="77777777" w:rsidTr="004036AE">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6112C76" w14:textId="24F3DE64" w:rsidR="00C52062" w:rsidRDefault="00C52062" w:rsidP="004036AE">
            <w:pPr>
              <w:pStyle w:val="TAC"/>
              <w:rPr>
                <w:szCs w:val="18"/>
                <w:lang w:eastAsia="en-US"/>
              </w:rPr>
            </w:pPr>
            <w:r>
              <w:rPr>
                <w:szCs w:val="18"/>
                <w:lang w:eastAsia="en-US"/>
              </w:rPr>
              <w:t>202</w:t>
            </w:r>
            <w:r w:rsidR="004D1504">
              <w:rPr>
                <w:szCs w:val="18"/>
                <w:lang w:eastAsia="en-US"/>
              </w:rPr>
              <w:t>5</w:t>
            </w:r>
            <w:r>
              <w:rPr>
                <w:szCs w:val="18"/>
                <w:lang w:eastAsia="en-US"/>
              </w:rPr>
              <w:t>-0</w:t>
            </w:r>
            <w:r w:rsidR="004D1504">
              <w:rPr>
                <w:szCs w:val="18"/>
                <w:lang w:eastAsia="en-US"/>
              </w:rPr>
              <w:t>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E37665" w14:textId="0DE299A3" w:rsidR="00C52062" w:rsidRDefault="00C52062" w:rsidP="004036AE">
            <w:pPr>
              <w:pStyle w:val="TAC"/>
              <w:rPr>
                <w:szCs w:val="18"/>
                <w:lang w:eastAsia="en-US"/>
              </w:rPr>
            </w:pPr>
            <w:r>
              <w:rPr>
                <w:szCs w:val="18"/>
                <w:lang w:eastAsia="en-US"/>
              </w:rPr>
              <w:t>RP-</w:t>
            </w:r>
            <w:r w:rsidR="00347642">
              <w:rPr>
                <w:szCs w:val="18"/>
                <w:lang w:eastAsia="en-US"/>
              </w:rPr>
              <w:t>10</w:t>
            </w:r>
            <w:r w:rsidR="004D1504">
              <w:rPr>
                <w:szCs w:val="18"/>
                <w:lang w:eastAsia="en-US"/>
              </w:rPr>
              <w:t>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41DE20" w14:textId="77777777" w:rsidR="00C52062" w:rsidRPr="00D42180" w:rsidRDefault="00C52062" w:rsidP="004036AE">
            <w:pPr>
              <w:pStyle w:val="TAC"/>
              <w:rPr>
                <w:szCs w:val="18"/>
                <w:lang w:eastAsia="en-US"/>
              </w:rPr>
            </w:pPr>
            <w:r>
              <w:rPr>
                <w:szCs w:val="18"/>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35EE0" w14:textId="77777777" w:rsidR="00C52062" w:rsidRDefault="00C52062" w:rsidP="004036AE">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8B6468" w14:textId="77777777" w:rsidR="00C52062" w:rsidRDefault="00C52062" w:rsidP="004036AE">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7C9FC" w14:textId="77777777" w:rsidR="00C52062" w:rsidRPr="006660A8" w:rsidRDefault="00C52062" w:rsidP="004036AE">
            <w:pPr>
              <w:pStyle w:val="TAC"/>
              <w:rPr>
                <w:szCs w:val="18"/>
                <w:lang w:eastAsia="en-US"/>
              </w:rPr>
            </w:pPr>
            <w:r>
              <w:rPr>
                <w:szCs w:val="18"/>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82CD171" w14:textId="1D73E727" w:rsidR="00C52062" w:rsidRDefault="00C52062" w:rsidP="004036AE">
            <w:pPr>
              <w:pStyle w:val="TAL"/>
              <w:rPr>
                <w:rFonts w:cs="Arial"/>
                <w:color w:val="000000"/>
                <w:lang w:eastAsia="en-GB"/>
              </w:rPr>
            </w:pPr>
            <w:r>
              <w:rPr>
                <w:rFonts w:cs="Arial"/>
                <w:sz w:val="16"/>
                <w:szCs w:val="16"/>
              </w:rPr>
              <w:t>Upgrade to Rel-1</w:t>
            </w:r>
            <w:r w:rsidR="004D1504">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BB07F" w14:textId="3D30F92E" w:rsidR="00C52062" w:rsidRPr="00F72CD2" w:rsidRDefault="00C52062" w:rsidP="004036AE">
            <w:pPr>
              <w:pStyle w:val="TAC"/>
              <w:rPr>
                <w:bCs/>
                <w:szCs w:val="18"/>
                <w:lang w:eastAsia="en-US"/>
              </w:rPr>
            </w:pPr>
            <w:r w:rsidRPr="00F72CD2">
              <w:rPr>
                <w:bCs/>
                <w:szCs w:val="18"/>
                <w:lang w:eastAsia="en-US"/>
              </w:rPr>
              <w:t>1</w:t>
            </w:r>
            <w:r w:rsidR="004D1504">
              <w:rPr>
                <w:bCs/>
                <w:szCs w:val="18"/>
                <w:lang w:eastAsia="en-US"/>
              </w:rPr>
              <w:t>9</w:t>
            </w:r>
            <w:r w:rsidRPr="00F72CD2">
              <w:rPr>
                <w:bCs/>
                <w:szCs w:val="18"/>
                <w:lang w:eastAsia="en-US"/>
              </w:rPr>
              <w:t>.0.0</w:t>
            </w:r>
          </w:p>
        </w:tc>
      </w:tr>
    </w:tbl>
    <w:p w14:paraId="4EFDE8C3" w14:textId="77777777" w:rsidR="005E2D2A" w:rsidRPr="008D4F56" w:rsidRDefault="005E2D2A" w:rsidP="005E2D2A"/>
    <w:sectPr w:rsidR="005E2D2A" w:rsidRPr="008D4F56" w:rsidSect="008710D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6F1BE" w14:textId="77777777" w:rsidR="003736A3" w:rsidRDefault="003736A3">
      <w:r>
        <w:separator/>
      </w:r>
    </w:p>
  </w:endnote>
  <w:endnote w:type="continuationSeparator" w:id="0">
    <w:p w14:paraId="30EC40AB" w14:textId="77777777" w:rsidR="003736A3" w:rsidRDefault="0037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04D12" w14:textId="77777777" w:rsidR="005E2D2A" w:rsidRDefault="005E2D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BB6E" w14:textId="77777777" w:rsidR="005E2D2A" w:rsidRDefault="005E2D2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4F1B" w14:textId="77777777" w:rsidR="005E2D2A" w:rsidRDefault="005E2D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A0B5B" w14:textId="77777777" w:rsidR="005E2D2A" w:rsidRDefault="005E2D2A">
    <w:pPr>
      <w:pStyle w:val="Pieddepage"/>
      <w:rPr>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DF9B" w14:textId="77777777" w:rsidR="005E2D2A" w:rsidRDefault="005E2D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0B322" w14:textId="77777777" w:rsidR="003736A3" w:rsidRDefault="003736A3">
      <w:r>
        <w:separator/>
      </w:r>
    </w:p>
  </w:footnote>
  <w:footnote w:type="continuationSeparator" w:id="0">
    <w:p w14:paraId="56C8688F" w14:textId="77777777" w:rsidR="003736A3" w:rsidRDefault="003736A3">
      <w:r>
        <w:continuationSeparator/>
      </w:r>
    </w:p>
  </w:footnote>
  <w:footnote w:id="1">
    <w:p w14:paraId="64DE950E" w14:textId="77777777" w:rsidR="005E2D2A" w:rsidRDefault="005E2D2A" w:rsidP="005E2D2A">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BE937" w14:textId="77777777" w:rsidR="005E2D2A" w:rsidRDefault="005E2D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E1555" w14:textId="01F97D89" w:rsidR="005E2D2A" w:rsidRDefault="005E2D2A">
    <w:pPr>
      <w:pStyle w:val="Header"/>
      <w:framePr w:wrap="auto" w:vAnchor="text" w:hAnchor="margin" w:xAlign="right" w:y="1"/>
      <w:widowControl/>
    </w:pPr>
    <w:r>
      <w:fldChar w:fldCharType="begin"/>
    </w:r>
    <w:r>
      <w:instrText xml:space="preserve">styleref ZA </w:instrText>
    </w:r>
    <w:r>
      <w:fldChar w:fldCharType="separate"/>
    </w:r>
    <w:r w:rsidR="001F4F61">
      <w:rPr>
        <w:noProof/>
      </w:rPr>
      <w:t>3GPP TS 45.001 V19.0.0 (2025-09)</w:t>
    </w:r>
    <w:r>
      <w:fldChar w:fldCharType="end"/>
    </w:r>
  </w:p>
  <w:p w14:paraId="19D52956" w14:textId="77777777" w:rsidR="005E2D2A" w:rsidRDefault="005E2D2A">
    <w:pPr>
      <w:pStyle w:val="Header"/>
      <w:framePr w:wrap="auto" w:vAnchor="text" w:hAnchor="margin" w:xAlign="center" w:y="1"/>
      <w:widowControl/>
    </w:pPr>
    <w:r>
      <w:fldChar w:fldCharType="begin"/>
    </w:r>
    <w:r>
      <w:instrText xml:space="preserve">page </w:instrText>
    </w:r>
    <w:r>
      <w:fldChar w:fldCharType="separate"/>
    </w:r>
    <w:r w:rsidR="006A64EF">
      <w:t>7</w:t>
    </w:r>
    <w:r>
      <w:fldChar w:fldCharType="end"/>
    </w:r>
  </w:p>
  <w:p w14:paraId="219F7859" w14:textId="67B1E411" w:rsidR="005E2D2A" w:rsidRDefault="005E2D2A">
    <w:pPr>
      <w:pStyle w:val="Header"/>
      <w:framePr w:wrap="auto" w:vAnchor="text" w:hAnchor="margin" w:y="1"/>
      <w:widowControl/>
    </w:pPr>
    <w:r>
      <w:fldChar w:fldCharType="begin"/>
    </w:r>
    <w:r>
      <w:instrText xml:space="preserve">styleref ZGSM </w:instrText>
    </w:r>
    <w:r>
      <w:fldChar w:fldCharType="separate"/>
    </w:r>
    <w:r w:rsidR="001F4F61">
      <w:rPr>
        <w:noProof/>
      </w:rPr>
      <w:t>Release 19</w:t>
    </w:r>
    <w:r>
      <w:fldChar w:fldCharType="end"/>
    </w:r>
  </w:p>
  <w:p w14:paraId="7DD8B955" w14:textId="77777777" w:rsidR="005E2D2A" w:rsidRDefault="005E2D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E0629" w14:textId="77777777" w:rsidR="005E2D2A" w:rsidRDefault="005E2D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E687A" w14:textId="77777777" w:rsidR="005E2D2A" w:rsidRDefault="005E2D2A">
    <w:pPr>
      <w:pStyle w:val="HO"/>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B3E3" w14:textId="77777777" w:rsidR="005E2D2A" w:rsidRDefault="005E2D2A">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7FB9A" w14:textId="77777777" w:rsidR="005E2D2A" w:rsidRDefault="005E2D2A">
    <w:r>
      <w:t xml:space="preserve">Page </w:t>
    </w:r>
    <w:r>
      <w:fldChar w:fldCharType="begin"/>
    </w:r>
    <w:r>
      <w:instrText>PAGE</w:instrText>
    </w:r>
    <w:r>
      <w:fldChar w:fldCharType="separate"/>
    </w:r>
    <w:r>
      <w:rPr>
        <w:noProof/>
      </w:rP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4AE3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484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285C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6"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7"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0"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1"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2"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18"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8837566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814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9415337">
    <w:abstractNumId w:val="4"/>
  </w:num>
  <w:num w:numId="4" w16cid:durableId="1658460025">
    <w:abstractNumId w:val="3"/>
    <w:lvlOverride w:ilvl="0">
      <w:lvl w:ilvl="0">
        <w:start w:val="6"/>
        <w:numFmt w:val="bullet"/>
        <w:lvlText w:val="-"/>
        <w:legacy w:legacy="1" w:legacySpace="0" w:legacyIndent="360"/>
        <w:lvlJc w:val="left"/>
        <w:pPr>
          <w:ind w:left="360" w:hanging="360"/>
        </w:pPr>
      </w:lvl>
    </w:lvlOverride>
  </w:num>
  <w:num w:numId="5" w16cid:durableId="919674211">
    <w:abstractNumId w:val="8"/>
  </w:num>
  <w:num w:numId="6" w16cid:durableId="130947104">
    <w:abstractNumId w:val="18"/>
  </w:num>
  <w:num w:numId="7" w16cid:durableId="665130335">
    <w:abstractNumId w:val="10"/>
  </w:num>
  <w:num w:numId="8" w16cid:durableId="367993278">
    <w:abstractNumId w:val="12"/>
  </w:num>
  <w:num w:numId="9" w16cid:durableId="714544097">
    <w:abstractNumId w:val="13"/>
  </w:num>
  <w:num w:numId="10" w16cid:durableId="1563370920">
    <w:abstractNumId w:val="2"/>
  </w:num>
  <w:num w:numId="11" w16cid:durableId="1707875026">
    <w:abstractNumId w:val="1"/>
  </w:num>
  <w:num w:numId="12" w16cid:durableId="356853715">
    <w:abstractNumId w:val="0"/>
  </w:num>
  <w:num w:numId="13" w16cid:durableId="71238279">
    <w:abstractNumId w:val="6"/>
  </w:num>
  <w:num w:numId="14" w16cid:durableId="645932722">
    <w:abstractNumId w:val="9"/>
  </w:num>
  <w:num w:numId="15" w16cid:durableId="925655883">
    <w:abstractNumId w:val="11"/>
  </w:num>
  <w:num w:numId="16" w16cid:durableId="271666024">
    <w:abstractNumId w:val="5"/>
  </w:num>
  <w:num w:numId="17" w16cid:durableId="142426442">
    <w:abstractNumId w:val="17"/>
  </w:num>
  <w:num w:numId="18" w16cid:durableId="2050255265">
    <w:abstractNumId w:val="16"/>
  </w:num>
  <w:num w:numId="19" w16cid:durableId="374545828">
    <w:abstractNumId w:val="15"/>
  </w:num>
  <w:num w:numId="20" w16cid:durableId="1553468984">
    <w:abstractNumId w:val="14"/>
  </w:num>
  <w:num w:numId="21" w16cid:durableId="932974790">
    <w:abstractNumId w:val="7"/>
  </w:num>
  <w:num w:numId="22" w16cid:durableId="673726555">
    <w:abstractNumId w:val="2"/>
  </w:num>
  <w:num w:numId="23" w16cid:durableId="468278915">
    <w:abstractNumId w:val="1"/>
  </w:num>
  <w:num w:numId="24" w16cid:durableId="185022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A47"/>
    <w:rsid w:val="00054A22"/>
    <w:rsid w:val="000655A6"/>
    <w:rsid w:val="00080512"/>
    <w:rsid w:val="000B7854"/>
    <w:rsid w:val="000D58AB"/>
    <w:rsid w:val="001A5FD3"/>
    <w:rsid w:val="001D02C2"/>
    <w:rsid w:val="001F168B"/>
    <w:rsid w:val="001F4F61"/>
    <w:rsid w:val="00211109"/>
    <w:rsid w:val="002347A2"/>
    <w:rsid w:val="003172DC"/>
    <w:rsid w:val="003469B1"/>
    <w:rsid w:val="00347642"/>
    <w:rsid w:val="0035462D"/>
    <w:rsid w:val="003736A3"/>
    <w:rsid w:val="003C3971"/>
    <w:rsid w:val="004036AE"/>
    <w:rsid w:val="00403E9E"/>
    <w:rsid w:val="004D1504"/>
    <w:rsid w:val="004D3578"/>
    <w:rsid w:val="004E213A"/>
    <w:rsid w:val="00543E6C"/>
    <w:rsid w:val="00565087"/>
    <w:rsid w:val="005D2E01"/>
    <w:rsid w:val="005E2D2A"/>
    <w:rsid w:val="00614FDF"/>
    <w:rsid w:val="006660A8"/>
    <w:rsid w:val="006A64EF"/>
    <w:rsid w:val="006E5C86"/>
    <w:rsid w:val="0073329E"/>
    <w:rsid w:val="00734A5B"/>
    <w:rsid w:val="00744E76"/>
    <w:rsid w:val="007756E6"/>
    <w:rsid w:val="00781F0F"/>
    <w:rsid w:val="008028A4"/>
    <w:rsid w:val="00810DED"/>
    <w:rsid w:val="00832CD3"/>
    <w:rsid w:val="008710D1"/>
    <w:rsid w:val="008768CA"/>
    <w:rsid w:val="008B7114"/>
    <w:rsid w:val="0090271F"/>
    <w:rsid w:val="00902E23"/>
    <w:rsid w:val="0091348E"/>
    <w:rsid w:val="00917CCB"/>
    <w:rsid w:val="00942EC2"/>
    <w:rsid w:val="009F37B7"/>
    <w:rsid w:val="00A0295C"/>
    <w:rsid w:val="00A10F02"/>
    <w:rsid w:val="00A164B4"/>
    <w:rsid w:val="00A1747C"/>
    <w:rsid w:val="00A53724"/>
    <w:rsid w:val="00A82346"/>
    <w:rsid w:val="00B15449"/>
    <w:rsid w:val="00BC0F7D"/>
    <w:rsid w:val="00C33079"/>
    <w:rsid w:val="00C45231"/>
    <w:rsid w:val="00C52062"/>
    <w:rsid w:val="00C72833"/>
    <w:rsid w:val="00C93F40"/>
    <w:rsid w:val="00CA3D0C"/>
    <w:rsid w:val="00D62F7A"/>
    <w:rsid w:val="00D738D6"/>
    <w:rsid w:val="00D755EB"/>
    <w:rsid w:val="00D87E00"/>
    <w:rsid w:val="00D9134D"/>
    <w:rsid w:val="00DA7A03"/>
    <w:rsid w:val="00DB1818"/>
    <w:rsid w:val="00DC309B"/>
    <w:rsid w:val="00DC4DA2"/>
    <w:rsid w:val="00DF2B1F"/>
    <w:rsid w:val="00DF62CD"/>
    <w:rsid w:val="00E62DBE"/>
    <w:rsid w:val="00E6502E"/>
    <w:rsid w:val="00E77645"/>
    <w:rsid w:val="00EC4A25"/>
    <w:rsid w:val="00F025A2"/>
    <w:rsid w:val="00F04712"/>
    <w:rsid w:val="00F22EC7"/>
    <w:rsid w:val="00F653B8"/>
    <w:rsid w:val="00F72CD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hapeDefaults>
    <o:shapedefaults v:ext="edit" spidmax="1026"/>
    <o:shapelayout v:ext="edit">
      <o:idmap v:ext="edit" data="1"/>
    </o:shapelayout>
  </w:shapeDefaults>
  <w:decimalSymbol w:val=","/>
  <w:listSeparator w:val=";"/>
  <w14:docId w14:val="4124040A"/>
  <w15:chartTrackingRefBased/>
  <w15:docId w15:val="{BF7710D1-47F7-4811-81C5-471852B92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5E2D2A"/>
    <w:pPr>
      <w:ind w:left="284"/>
    </w:pPr>
  </w:style>
  <w:style w:type="paragraph" w:styleId="Index1">
    <w:name w:val="index 1"/>
    <w:basedOn w:val="Normal"/>
    <w:rsid w:val="005E2D2A"/>
    <w:pPr>
      <w:keepLines/>
      <w:overflowPunct w:val="0"/>
      <w:autoSpaceDE w:val="0"/>
      <w:autoSpaceDN w:val="0"/>
      <w:adjustRightInd w:val="0"/>
      <w:spacing w:after="0"/>
      <w:textAlignment w:val="baseline"/>
    </w:pPr>
  </w:style>
  <w:style w:type="paragraph" w:styleId="ListNumber2">
    <w:name w:val="List Number 2"/>
    <w:basedOn w:val="ListNumber"/>
    <w:rsid w:val="005E2D2A"/>
    <w:pPr>
      <w:ind w:left="851"/>
    </w:pPr>
  </w:style>
  <w:style w:type="paragraph" w:styleId="ListNumber">
    <w:name w:val="List Number"/>
    <w:basedOn w:val="List"/>
    <w:rsid w:val="005E2D2A"/>
  </w:style>
  <w:style w:type="paragraph" w:styleId="List">
    <w:name w:val="List"/>
    <w:basedOn w:val="Normal"/>
    <w:rsid w:val="005E2D2A"/>
    <w:pPr>
      <w:overflowPunct w:val="0"/>
      <w:autoSpaceDE w:val="0"/>
      <w:autoSpaceDN w:val="0"/>
      <w:adjustRightInd w:val="0"/>
      <w:ind w:left="568" w:hanging="284"/>
      <w:textAlignment w:val="baseline"/>
    </w:pPr>
  </w:style>
  <w:style w:type="character" w:styleId="FootnoteReference">
    <w:name w:val="footnote reference"/>
    <w:rsid w:val="005E2D2A"/>
    <w:rPr>
      <w:b/>
      <w:position w:val="6"/>
      <w:sz w:val="16"/>
    </w:rPr>
  </w:style>
  <w:style w:type="paragraph" w:styleId="FootnoteText">
    <w:name w:val="footnote text"/>
    <w:basedOn w:val="Normal"/>
    <w:link w:val="FootnoteTextChar"/>
    <w:rsid w:val="005E2D2A"/>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5E2D2A"/>
    <w:rPr>
      <w:sz w:val="16"/>
      <w:lang w:eastAsia="en-US"/>
    </w:rPr>
  </w:style>
  <w:style w:type="paragraph" w:styleId="ListBullet2">
    <w:name w:val="List Bullet 2"/>
    <w:basedOn w:val="ListBullet"/>
    <w:rsid w:val="005E2D2A"/>
    <w:pPr>
      <w:ind w:left="851"/>
    </w:pPr>
  </w:style>
  <w:style w:type="paragraph" w:styleId="ListBullet">
    <w:name w:val="List Bullet"/>
    <w:basedOn w:val="List"/>
    <w:rsid w:val="005E2D2A"/>
  </w:style>
  <w:style w:type="paragraph" w:styleId="ListBullet3">
    <w:name w:val="List Bullet 3"/>
    <w:basedOn w:val="ListBullet2"/>
    <w:rsid w:val="005E2D2A"/>
    <w:pPr>
      <w:ind w:left="1135"/>
    </w:pPr>
  </w:style>
  <w:style w:type="paragraph" w:styleId="List2">
    <w:name w:val="List 2"/>
    <w:basedOn w:val="List"/>
    <w:rsid w:val="005E2D2A"/>
    <w:pPr>
      <w:ind w:left="851"/>
    </w:pPr>
  </w:style>
  <w:style w:type="paragraph" w:styleId="List3">
    <w:name w:val="List 3"/>
    <w:basedOn w:val="List2"/>
    <w:rsid w:val="005E2D2A"/>
    <w:pPr>
      <w:ind w:left="1135"/>
    </w:pPr>
  </w:style>
  <w:style w:type="paragraph" w:styleId="List4">
    <w:name w:val="List 4"/>
    <w:basedOn w:val="List3"/>
    <w:rsid w:val="005E2D2A"/>
    <w:pPr>
      <w:ind w:left="1418"/>
    </w:pPr>
  </w:style>
  <w:style w:type="paragraph" w:styleId="List5">
    <w:name w:val="List 5"/>
    <w:basedOn w:val="List4"/>
    <w:rsid w:val="005E2D2A"/>
    <w:pPr>
      <w:ind w:left="1702"/>
    </w:pPr>
  </w:style>
  <w:style w:type="paragraph" w:styleId="ListBullet4">
    <w:name w:val="List Bullet 4"/>
    <w:basedOn w:val="ListBullet3"/>
    <w:rsid w:val="005E2D2A"/>
    <w:pPr>
      <w:ind w:left="1418"/>
    </w:pPr>
  </w:style>
  <w:style w:type="paragraph" w:styleId="ListBullet5">
    <w:name w:val="List Bullet 5"/>
    <w:basedOn w:val="ListBullet4"/>
    <w:rsid w:val="005E2D2A"/>
    <w:pPr>
      <w:ind w:left="1702"/>
    </w:pPr>
  </w:style>
  <w:style w:type="paragraph" w:styleId="BodyText3">
    <w:name w:val="Body Text 3"/>
    <w:basedOn w:val="Normal"/>
    <w:link w:val="BodyText3Char"/>
    <w:rsid w:val="005E2D2A"/>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5E2D2A"/>
    <w:rPr>
      <w:color w:val="000000"/>
      <w:lang w:eastAsia="en-US"/>
    </w:rPr>
  </w:style>
  <w:style w:type="paragraph" w:styleId="BodyText">
    <w:name w:val="Body Text"/>
    <w:basedOn w:val="Normal"/>
    <w:link w:val="BodyTextChar"/>
    <w:rsid w:val="005E2D2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5E2D2A"/>
    <w:rPr>
      <w:rFonts w:ascii="Univers (W1)" w:hAnsi="Univers (W1)"/>
      <w:sz w:val="22"/>
      <w:lang w:eastAsia="en-US"/>
    </w:rPr>
  </w:style>
  <w:style w:type="paragraph" w:customStyle="1" w:styleId="IB3">
    <w:name w:val="IB3"/>
    <w:basedOn w:val="Normal"/>
    <w:rsid w:val="005E2D2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5E2D2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E2D2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5E2D2A"/>
    <w:pPr>
      <w:numPr>
        <w:numId w:val="1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E2D2A"/>
    <w:pPr>
      <w:numPr>
        <w:numId w:val="19"/>
      </w:numPr>
      <w:tabs>
        <w:tab w:val="left" w:pos="284"/>
      </w:tabs>
      <w:overflowPunct w:val="0"/>
      <w:autoSpaceDE w:val="0"/>
      <w:autoSpaceDN w:val="0"/>
      <w:adjustRightInd w:val="0"/>
      <w:textAlignment w:val="baseline"/>
    </w:pPr>
  </w:style>
  <w:style w:type="character" w:styleId="Hyperlink">
    <w:name w:val="Hyperlink"/>
    <w:rsid w:val="005E2D2A"/>
    <w:rPr>
      <w:color w:val="0000FF"/>
      <w:u w:val="single"/>
    </w:rPr>
  </w:style>
  <w:style w:type="character" w:customStyle="1" w:styleId="PropfontSuperscript8">
    <w:name w:val="Prop.font Superscript 8"/>
    <w:rsid w:val="005E2D2A"/>
    <w:rPr>
      <w:rFonts w:ascii="Helvetica" w:hAnsi="Helvetica"/>
      <w:position w:val="6"/>
      <w:sz w:val="16"/>
    </w:rPr>
  </w:style>
  <w:style w:type="paragraph" w:customStyle="1" w:styleId="Liste">
    <w:name w:val="Liste"/>
    <w:basedOn w:val="Normal"/>
    <w:rsid w:val="005E2D2A"/>
    <w:pPr>
      <w:overflowPunct w:val="0"/>
      <w:autoSpaceDE w:val="0"/>
      <w:autoSpaceDN w:val="0"/>
      <w:adjustRightInd w:val="0"/>
      <w:ind w:left="568" w:hanging="284"/>
      <w:textAlignment w:val="baseline"/>
    </w:pPr>
  </w:style>
  <w:style w:type="paragraph" w:customStyle="1" w:styleId="Pieddepage">
    <w:name w:val="Pied de page"/>
    <w:basedOn w:val="Normal"/>
    <w:rsid w:val="005E2D2A"/>
    <w:pPr>
      <w:overflowPunct w:val="0"/>
      <w:autoSpaceDE w:val="0"/>
      <w:autoSpaceDN w:val="0"/>
      <w:adjustRightInd w:val="0"/>
      <w:textAlignment w:val="baseline"/>
    </w:pPr>
  </w:style>
  <w:style w:type="paragraph" w:customStyle="1" w:styleId="HO">
    <w:name w:val="HO"/>
    <w:basedOn w:val="Normal"/>
    <w:rsid w:val="005E2D2A"/>
    <w:pPr>
      <w:overflowPunct w:val="0"/>
      <w:autoSpaceDE w:val="0"/>
      <w:autoSpaceDN w:val="0"/>
      <w:adjustRightInd w:val="0"/>
      <w:spacing w:after="0"/>
      <w:jc w:val="right"/>
      <w:textAlignment w:val="baseline"/>
    </w:pPr>
    <w:rPr>
      <w:b/>
    </w:rPr>
  </w:style>
  <w:style w:type="paragraph" w:customStyle="1" w:styleId="HE">
    <w:name w:val="HE"/>
    <w:basedOn w:val="Normal"/>
    <w:rsid w:val="005E2D2A"/>
    <w:pPr>
      <w:overflowPunct w:val="0"/>
      <w:autoSpaceDE w:val="0"/>
      <w:autoSpaceDN w:val="0"/>
      <w:adjustRightInd w:val="0"/>
      <w:spacing w:after="0"/>
      <w:textAlignment w:val="baseline"/>
    </w:pPr>
    <w:rPr>
      <w:b/>
    </w:rPr>
  </w:style>
  <w:style w:type="character" w:customStyle="1" w:styleId="B1Char">
    <w:name w:val="B1 Char"/>
    <w:link w:val="B1"/>
    <w:rsid w:val="005E2D2A"/>
    <w:rPr>
      <w:lang w:eastAsia="x-none"/>
    </w:rPr>
  </w:style>
  <w:style w:type="character" w:customStyle="1" w:styleId="NOChar">
    <w:name w:val="NO Char"/>
    <w:link w:val="NO"/>
    <w:rsid w:val="005E2D2A"/>
    <w:rPr>
      <w:lang w:eastAsia="x-none"/>
    </w:rPr>
  </w:style>
  <w:style w:type="paragraph" w:styleId="BalloonText">
    <w:name w:val="Balloon Text"/>
    <w:basedOn w:val="Normal"/>
    <w:link w:val="BalloonTextChar"/>
    <w:rsid w:val="005E2D2A"/>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link w:val="BalloonText"/>
    <w:rsid w:val="005E2D2A"/>
    <w:rPr>
      <w:rFonts w:ascii="Tahoma" w:hAnsi="Tahoma" w:cs="Tahoma"/>
      <w:sz w:val="16"/>
      <w:szCs w:val="16"/>
      <w:lang w:eastAsia="en-US"/>
    </w:rPr>
  </w:style>
  <w:style w:type="character" w:customStyle="1" w:styleId="TACChar">
    <w:name w:val="TAC Char"/>
    <w:link w:val="TAC"/>
    <w:rsid w:val="005E2D2A"/>
    <w:rPr>
      <w:rFonts w:ascii="Arial" w:hAnsi="Arial"/>
      <w:sz w:val="18"/>
      <w:lang w:eastAsia="x-none"/>
    </w:rPr>
  </w:style>
  <w:style w:type="character" w:customStyle="1" w:styleId="THChar">
    <w:name w:val="TH Char"/>
    <w:link w:val="TH"/>
    <w:locked/>
    <w:rsid w:val="005E2D2A"/>
    <w:rPr>
      <w:rFonts w:ascii="Arial" w:hAnsi="Arial"/>
      <w:b/>
      <w:lang w:eastAsia="x-none"/>
    </w:rPr>
  </w:style>
  <w:style w:type="character" w:customStyle="1" w:styleId="TALChar">
    <w:name w:val="TAL Char"/>
    <w:link w:val="TAL"/>
    <w:rsid w:val="005E2D2A"/>
    <w:rPr>
      <w:rFonts w:ascii="Arial" w:hAnsi="Arial"/>
      <w:sz w:val="18"/>
      <w:lang w:eastAsia="x-none"/>
    </w:rPr>
  </w:style>
  <w:style w:type="character" w:customStyle="1" w:styleId="TANChar">
    <w:name w:val="TAN Char"/>
    <w:link w:val="TAN"/>
    <w:rsid w:val="005E2D2A"/>
    <w:rPr>
      <w:rFonts w:ascii="Arial" w:hAnsi="Arial"/>
      <w:sz w:val="18"/>
      <w:lang w:eastAsia="x-none"/>
    </w:rPr>
  </w:style>
  <w:style w:type="character" w:customStyle="1" w:styleId="B2Char">
    <w:name w:val="B2 Char"/>
    <w:link w:val="B2"/>
    <w:rsid w:val="00A1747C"/>
    <w:rPr>
      <w:lang w:eastAsia="x-none"/>
    </w:rPr>
  </w:style>
  <w:style w:type="paragraph" w:styleId="Bibliography">
    <w:name w:val="Bibliography"/>
    <w:basedOn w:val="Normal"/>
    <w:next w:val="Normal"/>
    <w:uiPriority w:val="37"/>
    <w:semiHidden/>
    <w:unhideWhenUsed/>
    <w:rsid w:val="00347642"/>
  </w:style>
  <w:style w:type="paragraph" w:styleId="BlockText">
    <w:name w:val="Block Text"/>
    <w:basedOn w:val="Normal"/>
    <w:rsid w:val="00347642"/>
    <w:pPr>
      <w:spacing w:after="120"/>
      <w:ind w:left="1440" w:right="1440"/>
    </w:pPr>
  </w:style>
  <w:style w:type="paragraph" w:styleId="BodyText2">
    <w:name w:val="Body Text 2"/>
    <w:basedOn w:val="Normal"/>
    <w:link w:val="BodyText2Char"/>
    <w:rsid w:val="00347642"/>
    <w:pPr>
      <w:spacing w:after="120" w:line="480" w:lineRule="auto"/>
    </w:pPr>
  </w:style>
  <w:style w:type="character" w:customStyle="1" w:styleId="BodyText2Char">
    <w:name w:val="Body Text 2 Char"/>
    <w:link w:val="BodyText2"/>
    <w:rsid w:val="00347642"/>
    <w:rPr>
      <w:lang w:eastAsia="en-US"/>
    </w:rPr>
  </w:style>
  <w:style w:type="paragraph" w:styleId="BodyTextFirstIndent">
    <w:name w:val="Body Text First Indent"/>
    <w:basedOn w:val="BodyText"/>
    <w:link w:val="BodyTextFirstIndentChar"/>
    <w:rsid w:val="00347642"/>
    <w:pPr>
      <w:keepNext w:val="0"/>
      <w:tabs>
        <w:tab w:val="clear" w:pos="1247"/>
        <w:tab w:val="clear" w:pos="2552"/>
        <w:tab w:val="clear" w:pos="3856"/>
        <w:tab w:val="clear" w:pos="5216"/>
        <w:tab w:val="clear" w:pos="6464"/>
        <w:tab w:val="clear" w:pos="7768"/>
        <w:tab w:val="clear" w:pos="9072"/>
        <w:tab w:val="clear" w:pos="10206"/>
      </w:tabs>
      <w:overflowPunct/>
      <w:autoSpaceDE/>
      <w:autoSpaceDN/>
      <w:adjustRightInd/>
      <w:spacing w:before="0" w:after="120"/>
      <w:ind w:left="0" w:firstLine="210"/>
      <w:textAlignment w:val="auto"/>
    </w:pPr>
    <w:rPr>
      <w:rFonts w:ascii="Times New Roman" w:hAnsi="Times New Roman"/>
      <w:sz w:val="20"/>
    </w:rPr>
  </w:style>
  <w:style w:type="character" w:customStyle="1" w:styleId="BodyTextFirstIndentChar">
    <w:name w:val="Body Text First Indent Char"/>
    <w:basedOn w:val="BodyTextChar"/>
    <w:link w:val="BodyTextFirstIndent"/>
    <w:rsid w:val="00347642"/>
    <w:rPr>
      <w:rFonts w:ascii="Univers (W1)" w:hAnsi="Univers (W1)"/>
      <w:sz w:val="22"/>
      <w:lang w:eastAsia="en-US"/>
    </w:rPr>
  </w:style>
  <w:style w:type="paragraph" w:styleId="BodyTextIndent">
    <w:name w:val="Body Text Indent"/>
    <w:basedOn w:val="Normal"/>
    <w:link w:val="BodyTextIndentChar"/>
    <w:rsid w:val="00347642"/>
    <w:pPr>
      <w:spacing w:after="120"/>
      <w:ind w:left="283"/>
    </w:pPr>
  </w:style>
  <w:style w:type="character" w:customStyle="1" w:styleId="BodyTextIndentChar">
    <w:name w:val="Body Text Indent Char"/>
    <w:link w:val="BodyTextIndent"/>
    <w:rsid w:val="00347642"/>
    <w:rPr>
      <w:lang w:eastAsia="en-US"/>
    </w:rPr>
  </w:style>
  <w:style w:type="paragraph" w:styleId="BodyTextFirstIndent2">
    <w:name w:val="Body Text First Indent 2"/>
    <w:basedOn w:val="BodyTextIndent"/>
    <w:link w:val="BodyTextFirstIndent2Char"/>
    <w:rsid w:val="00347642"/>
    <w:pPr>
      <w:ind w:firstLine="210"/>
    </w:pPr>
  </w:style>
  <w:style w:type="character" w:customStyle="1" w:styleId="BodyTextFirstIndent2Char">
    <w:name w:val="Body Text First Indent 2 Char"/>
    <w:basedOn w:val="BodyTextIndentChar"/>
    <w:link w:val="BodyTextFirstIndent2"/>
    <w:rsid w:val="00347642"/>
    <w:rPr>
      <w:lang w:eastAsia="en-US"/>
    </w:rPr>
  </w:style>
  <w:style w:type="paragraph" w:styleId="BodyTextIndent2">
    <w:name w:val="Body Text Indent 2"/>
    <w:basedOn w:val="Normal"/>
    <w:link w:val="BodyTextIndent2Char"/>
    <w:rsid w:val="00347642"/>
    <w:pPr>
      <w:spacing w:after="120" w:line="480" w:lineRule="auto"/>
      <w:ind w:left="283"/>
    </w:pPr>
  </w:style>
  <w:style w:type="character" w:customStyle="1" w:styleId="BodyTextIndent2Char">
    <w:name w:val="Body Text Indent 2 Char"/>
    <w:link w:val="BodyTextIndent2"/>
    <w:rsid w:val="00347642"/>
    <w:rPr>
      <w:lang w:eastAsia="en-US"/>
    </w:rPr>
  </w:style>
  <w:style w:type="paragraph" w:styleId="BodyTextIndent3">
    <w:name w:val="Body Text Indent 3"/>
    <w:basedOn w:val="Normal"/>
    <w:link w:val="BodyTextIndent3Char"/>
    <w:rsid w:val="00347642"/>
    <w:pPr>
      <w:spacing w:after="120"/>
      <w:ind w:left="283"/>
    </w:pPr>
    <w:rPr>
      <w:sz w:val="16"/>
      <w:szCs w:val="16"/>
    </w:rPr>
  </w:style>
  <w:style w:type="character" w:customStyle="1" w:styleId="BodyTextIndent3Char">
    <w:name w:val="Body Text Indent 3 Char"/>
    <w:link w:val="BodyTextIndent3"/>
    <w:rsid w:val="00347642"/>
    <w:rPr>
      <w:sz w:val="16"/>
      <w:szCs w:val="16"/>
      <w:lang w:eastAsia="en-US"/>
    </w:rPr>
  </w:style>
  <w:style w:type="paragraph" w:styleId="Caption">
    <w:name w:val="caption"/>
    <w:basedOn w:val="Normal"/>
    <w:next w:val="Normal"/>
    <w:semiHidden/>
    <w:unhideWhenUsed/>
    <w:qFormat/>
    <w:rsid w:val="00347642"/>
    <w:rPr>
      <w:b/>
      <w:bCs/>
    </w:rPr>
  </w:style>
  <w:style w:type="paragraph" w:styleId="Closing">
    <w:name w:val="Closing"/>
    <w:basedOn w:val="Normal"/>
    <w:link w:val="ClosingChar"/>
    <w:rsid w:val="00347642"/>
    <w:pPr>
      <w:ind w:left="4252"/>
    </w:pPr>
  </w:style>
  <w:style w:type="character" w:customStyle="1" w:styleId="ClosingChar">
    <w:name w:val="Closing Char"/>
    <w:link w:val="Closing"/>
    <w:rsid w:val="00347642"/>
    <w:rPr>
      <w:lang w:eastAsia="en-US"/>
    </w:rPr>
  </w:style>
  <w:style w:type="paragraph" w:styleId="CommentText">
    <w:name w:val="annotation text"/>
    <w:basedOn w:val="Normal"/>
    <w:link w:val="CommentTextChar"/>
    <w:rsid w:val="00347642"/>
  </w:style>
  <w:style w:type="character" w:customStyle="1" w:styleId="CommentTextChar">
    <w:name w:val="Comment Text Char"/>
    <w:link w:val="CommentText"/>
    <w:rsid w:val="00347642"/>
    <w:rPr>
      <w:lang w:eastAsia="en-US"/>
    </w:rPr>
  </w:style>
  <w:style w:type="paragraph" w:styleId="CommentSubject">
    <w:name w:val="annotation subject"/>
    <w:basedOn w:val="CommentText"/>
    <w:next w:val="CommentText"/>
    <w:link w:val="CommentSubjectChar"/>
    <w:rsid w:val="00347642"/>
    <w:rPr>
      <w:b/>
      <w:bCs/>
    </w:rPr>
  </w:style>
  <w:style w:type="character" w:customStyle="1" w:styleId="CommentSubjectChar">
    <w:name w:val="Comment Subject Char"/>
    <w:link w:val="CommentSubject"/>
    <w:rsid w:val="00347642"/>
    <w:rPr>
      <w:b/>
      <w:bCs/>
      <w:lang w:eastAsia="en-US"/>
    </w:rPr>
  </w:style>
  <w:style w:type="paragraph" w:styleId="Date">
    <w:name w:val="Date"/>
    <w:basedOn w:val="Normal"/>
    <w:next w:val="Normal"/>
    <w:link w:val="DateChar"/>
    <w:rsid w:val="00347642"/>
  </w:style>
  <w:style w:type="character" w:customStyle="1" w:styleId="DateChar">
    <w:name w:val="Date Char"/>
    <w:link w:val="Date"/>
    <w:rsid w:val="00347642"/>
    <w:rPr>
      <w:lang w:eastAsia="en-US"/>
    </w:rPr>
  </w:style>
  <w:style w:type="paragraph" w:styleId="DocumentMap">
    <w:name w:val="Document Map"/>
    <w:basedOn w:val="Normal"/>
    <w:link w:val="DocumentMapChar"/>
    <w:rsid w:val="00347642"/>
    <w:rPr>
      <w:rFonts w:ascii="Segoe UI" w:hAnsi="Segoe UI" w:cs="Segoe UI"/>
      <w:sz w:val="16"/>
      <w:szCs w:val="16"/>
    </w:rPr>
  </w:style>
  <w:style w:type="character" w:customStyle="1" w:styleId="DocumentMapChar">
    <w:name w:val="Document Map Char"/>
    <w:link w:val="DocumentMap"/>
    <w:rsid w:val="00347642"/>
    <w:rPr>
      <w:rFonts w:ascii="Segoe UI" w:hAnsi="Segoe UI" w:cs="Segoe UI"/>
      <w:sz w:val="16"/>
      <w:szCs w:val="16"/>
      <w:lang w:eastAsia="en-US"/>
    </w:rPr>
  </w:style>
  <w:style w:type="paragraph" w:styleId="E-mailSignature">
    <w:name w:val="E-mail Signature"/>
    <w:basedOn w:val="Normal"/>
    <w:link w:val="E-mailSignatureChar"/>
    <w:rsid w:val="00347642"/>
  </w:style>
  <w:style w:type="character" w:customStyle="1" w:styleId="E-mailSignatureChar">
    <w:name w:val="E-mail Signature Char"/>
    <w:link w:val="E-mailSignature"/>
    <w:rsid w:val="00347642"/>
    <w:rPr>
      <w:lang w:eastAsia="en-US"/>
    </w:rPr>
  </w:style>
  <w:style w:type="paragraph" w:styleId="EndnoteText">
    <w:name w:val="endnote text"/>
    <w:basedOn w:val="Normal"/>
    <w:link w:val="EndnoteTextChar"/>
    <w:rsid w:val="00347642"/>
  </w:style>
  <w:style w:type="character" w:customStyle="1" w:styleId="EndnoteTextChar">
    <w:name w:val="Endnote Text Char"/>
    <w:link w:val="EndnoteText"/>
    <w:rsid w:val="00347642"/>
    <w:rPr>
      <w:lang w:eastAsia="en-US"/>
    </w:rPr>
  </w:style>
  <w:style w:type="paragraph" w:styleId="EnvelopeAddress">
    <w:name w:val="envelope address"/>
    <w:basedOn w:val="Normal"/>
    <w:rsid w:val="003476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7642"/>
    <w:rPr>
      <w:rFonts w:ascii="Calibri Light" w:hAnsi="Calibri Light"/>
    </w:rPr>
  </w:style>
  <w:style w:type="paragraph" w:styleId="HTMLAddress">
    <w:name w:val="HTML Address"/>
    <w:basedOn w:val="Normal"/>
    <w:link w:val="HTMLAddressChar"/>
    <w:rsid w:val="00347642"/>
    <w:rPr>
      <w:i/>
      <w:iCs/>
    </w:rPr>
  </w:style>
  <w:style w:type="character" w:customStyle="1" w:styleId="HTMLAddressChar">
    <w:name w:val="HTML Address Char"/>
    <w:link w:val="HTMLAddress"/>
    <w:rsid w:val="00347642"/>
    <w:rPr>
      <w:i/>
      <w:iCs/>
      <w:lang w:eastAsia="en-US"/>
    </w:rPr>
  </w:style>
  <w:style w:type="paragraph" w:styleId="HTMLPreformatted">
    <w:name w:val="HTML Preformatted"/>
    <w:basedOn w:val="Normal"/>
    <w:link w:val="HTMLPreformattedChar"/>
    <w:rsid w:val="00347642"/>
    <w:rPr>
      <w:rFonts w:ascii="Courier New" w:hAnsi="Courier New" w:cs="Courier New"/>
    </w:rPr>
  </w:style>
  <w:style w:type="character" w:customStyle="1" w:styleId="HTMLPreformattedChar">
    <w:name w:val="HTML Preformatted Char"/>
    <w:link w:val="HTMLPreformatted"/>
    <w:rsid w:val="00347642"/>
    <w:rPr>
      <w:rFonts w:ascii="Courier New" w:hAnsi="Courier New" w:cs="Courier New"/>
      <w:lang w:eastAsia="en-US"/>
    </w:rPr>
  </w:style>
  <w:style w:type="paragraph" w:styleId="Index3">
    <w:name w:val="index 3"/>
    <w:basedOn w:val="Normal"/>
    <w:next w:val="Normal"/>
    <w:rsid w:val="00347642"/>
    <w:pPr>
      <w:ind w:left="600" w:hanging="200"/>
    </w:pPr>
  </w:style>
  <w:style w:type="paragraph" w:styleId="Index4">
    <w:name w:val="index 4"/>
    <w:basedOn w:val="Normal"/>
    <w:next w:val="Normal"/>
    <w:rsid w:val="00347642"/>
    <w:pPr>
      <w:ind w:left="800" w:hanging="200"/>
    </w:pPr>
  </w:style>
  <w:style w:type="paragraph" w:styleId="Index5">
    <w:name w:val="index 5"/>
    <w:basedOn w:val="Normal"/>
    <w:next w:val="Normal"/>
    <w:rsid w:val="00347642"/>
    <w:pPr>
      <w:ind w:left="1000" w:hanging="200"/>
    </w:pPr>
  </w:style>
  <w:style w:type="paragraph" w:styleId="Index6">
    <w:name w:val="index 6"/>
    <w:basedOn w:val="Normal"/>
    <w:next w:val="Normal"/>
    <w:rsid w:val="00347642"/>
    <w:pPr>
      <w:ind w:left="1200" w:hanging="200"/>
    </w:pPr>
  </w:style>
  <w:style w:type="paragraph" w:styleId="Index7">
    <w:name w:val="index 7"/>
    <w:basedOn w:val="Normal"/>
    <w:next w:val="Normal"/>
    <w:rsid w:val="00347642"/>
    <w:pPr>
      <w:ind w:left="1400" w:hanging="200"/>
    </w:pPr>
  </w:style>
  <w:style w:type="paragraph" w:styleId="Index8">
    <w:name w:val="index 8"/>
    <w:basedOn w:val="Normal"/>
    <w:next w:val="Normal"/>
    <w:rsid w:val="00347642"/>
    <w:pPr>
      <w:ind w:left="1600" w:hanging="200"/>
    </w:pPr>
  </w:style>
  <w:style w:type="paragraph" w:styleId="Index9">
    <w:name w:val="index 9"/>
    <w:basedOn w:val="Normal"/>
    <w:next w:val="Normal"/>
    <w:rsid w:val="00347642"/>
    <w:pPr>
      <w:ind w:left="1800" w:hanging="200"/>
    </w:pPr>
  </w:style>
  <w:style w:type="paragraph" w:styleId="IndexHeading">
    <w:name w:val="index heading"/>
    <w:basedOn w:val="Normal"/>
    <w:next w:val="Index1"/>
    <w:rsid w:val="00347642"/>
    <w:rPr>
      <w:rFonts w:ascii="Calibri Light" w:hAnsi="Calibri Light"/>
      <w:b/>
      <w:bCs/>
    </w:rPr>
  </w:style>
  <w:style w:type="paragraph" w:styleId="IntenseQuote">
    <w:name w:val="Intense Quote"/>
    <w:basedOn w:val="Normal"/>
    <w:next w:val="Normal"/>
    <w:link w:val="IntenseQuoteChar"/>
    <w:uiPriority w:val="30"/>
    <w:qFormat/>
    <w:rsid w:val="003476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47642"/>
    <w:rPr>
      <w:i/>
      <w:iCs/>
      <w:color w:val="4472C4"/>
      <w:lang w:eastAsia="en-US"/>
    </w:rPr>
  </w:style>
  <w:style w:type="paragraph" w:styleId="ListContinue">
    <w:name w:val="List Continue"/>
    <w:basedOn w:val="Normal"/>
    <w:rsid w:val="00347642"/>
    <w:pPr>
      <w:spacing w:after="120"/>
      <w:ind w:left="283"/>
      <w:contextualSpacing/>
    </w:pPr>
  </w:style>
  <w:style w:type="paragraph" w:styleId="ListContinue2">
    <w:name w:val="List Continue 2"/>
    <w:basedOn w:val="Normal"/>
    <w:rsid w:val="00347642"/>
    <w:pPr>
      <w:spacing w:after="120"/>
      <w:ind w:left="566"/>
      <w:contextualSpacing/>
    </w:pPr>
  </w:style>
  <w:style w:type="paragraph" w:styleId="ListContinue3">
    <w:name w:val="List Continue 3"/>
    <w:basedOn w:val="Normal"/>
    <w:rsid w:val="00347642"/>
    <w:pPr>
      <w:spacing w:after="120"/>
      <w:ind w:left="849"/>
      <w:contextualSpacing/>
    </w:pPr>
  </w:style>
  <w:style w:type="paragraph" w:styleId="ListContinue4">
    <w:name w:val="List Continue 4"/>
    <w:basedOn w:val="Normal"/>
    <w:rsid w:val="00347642"/>
    <w:pPr>
      <w:spacing w:after="120"/>
      <w:ind w:left="1132"/>
      <w:contextualSpacing/>
    </w:pPr>
  </w:style>
  <w:style w:type="paragraph" w:styleId="ListContinue5">
    <w:name w:val="List Continue 5"/>
    <w:basedOn w:val="Normal"/>
    <w:rsid w:val="00347642"/>
    <w:pPr>
      <w:spacing w:after="120"/>
      <w:ind w:left="1415"/>
      <w:contextualSpacing/>
    </w:pPr>
  </w:style>
  <w:style w:type="paragraph" w:styleId="ListNumber3">
    <w:name w:val="List Number 3"/>
    <w:basedOn w:val="Normal"/>
    <w:rsid w:val="00347642"/>
    <w:pPr>
      <w:numPr>
        <w:numId w:val="22"/>
      </w:numPr>
      <w:contextualSpacing/>
    </w:pPr>
  </w:style>
  <w:style w:type="paragraph" w:styleId="ListNumber4">
    <w:name w:val="List Number 4"/>
    <w:basedOn w:val="Normal"/>
    <w:rsid w:val="00347642"/>
    <w:pPr>
      <w:numPr>
        <w:numId w:val="23"/>
      </w:numPr>
      <w:contextualSpacing/>
    </w:pPr>
  </w:style>
  <w:style w:type="paragraph" w:styleId="ListNumber5">
    <w:name w:val="List Number 5"/>
    <w:basedOn w:val="Normal"/>
    <w:rsid w:val="00347642"/>
    <w:pPr>
      <w:numPr>
        <w:numId w:val="24"/>
      </w:numPr>
      <w:contextualSpacing/>
    </w:pPr>
  </w:style>
  <w:style w:type="paragraph" w:styleId="ListParagraph">
    <w:name w:val="List Paragraph"/>
    <w:basedOn w:val="Normal"/>
    <w:uiPriority w:val="34"/>
    <w:qFormat/>
    <w:rsid w:val="00347642"/>
    <w:pPr>
      <w:ind w:left="720"/>
    </w:pPr>
  </w:style>
  <w:style w:type="paragraph" w:styleId="MacroText">
    <w:name w:val="macro"/>
    <w:link w:val="MacroTextChar"/>
    <w:rsid w:val="0034764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47642"/>
    <w:rPr>
      <w:rFonts w:ascii="Courier New" w:hAnsi="Courier New" w:cs="Courier New"/>
      <w:lang w:eastAsia="en-US"/>
    </w:rPr>
  </w:style>
  <w:style w:type="paragraph" w:styleId="MessageHeader">
    <w:name w:val="Message Header"/>
    <w:basedOn w:val="Normal"/>
    <w:link w:val="MessageHeaderChar"/>
    <w:rsid w:val="003476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47642"/>
    <w:rPr>
      <w:rFonts w:ascii="Calibri Light" w:hAnsi="Calibri Light"/>
      <w:sz w:val="24"/>
      <w:szCs w:val="24"/>
      <w:shd w:val="pct20" w:color="auto" w:fill="auto"/>
      <w:lang w:eastAsia="en-US"/>
    </w:rPr>
  </w:style>
  <w:style w:type="paragraph" w:styleId="NoSpacing">
    <w:name w:val="No Spacing"/>
    <w:uiPriority w:val="1"/>
    <w:qFormat/>
    <w:rsid w:val="00347642"/>
    <w:rPr>
      <w:lang w:eastAsia="en-US"/>
    </w:rPr>
  </w:style>
  <w:style w:type="paragraph" w:styleId="NormalWeb">
    <w:name w:val="Normal (Web)"/>
    <w:basedOn w:val="Normal"/>
    <w:rsid w:val="00347642"/>
    <w:rPr>
      <w:sz w:val="24"/>
      <w:szCs w:val="24"/>
    </w:rPr>
  </w:style>
  <w:style w:type="paragraph" w:styleId="NormalIndent">
    <w:name w:val="Normal Indent"/>
    <w:basedOn w:val="Normal"/>
    <w:rsid w:val="00347642"/>
    <w:pPr>
      <w:ind w:left="720"/>
    </w:pPr>
  </w:style>
  <w:style w:type="paragraph" w:styleId="NoteHeading">
    <w:name w:val="Note Heading"/>
    <w:basedOn w:val="Normal"/>
    <w:next w:val="Normal"/>
    <w:link w:val="NoteHeadingChar"/>
    <w:rsid w:val="00347642"/>
  </w:style>
  <w:style w:type="character" w:customStyle="1" w:styleId="NoteHeadingChar">
    <w:name w:val="Note Heading Char"/>
    <w:link w:val="NoteHeading"/>
    <w:rsid w:val="00347642"/>
    <w:rPr>
      <w:lang w:eastAsia="en-US"/>
    </w:rPr>
  </w:style>
  <w:style w:type="paragraph" w:styleId="PlainText">
    <w:name w:val="Plain Text"/>
    <w:basedOn w:val="Normal"/>
    <w:link w:val="PlainTextChar"/>
    <w:rsid w:val="00347642"/>
    <w:rPr>
      <w:rFonts w:ascii="Courier New" w:hAnsi="Courier New" w:cs="Courier New"/>
    </w:rPr>
  </w:style>
  <w:style w:type="character" w:customStyle="1" w:styleId="PlainTextChar">
    <w:name w:val="Plain Text Char"/>
    <w:link w:val="PlainText"/>
    <w:rsid w:val="00347642"/>
    <w:rPr>
      <w:rFonts w:ascii="Courier New" w:hAnsi="Courier New" w:cs="Courier New"/>
      <w:lang w:eastAsia="en-US"/>
    </w:rPr>
  </w:style>
  <w:style w:type="paragraph" w:styleId="Quote">
    <w:name w:val="Quote"/>
    <w:basedOn w:val="Normal"/>
    <w:next w:val="Normal"/>
    <w:link w:val="QuoteChar"/>
    <w:uiPriority w:val="29"/>
    <w:qFormat/>
    <w:rsid w:val="00347642"/>
    <w:pPr>
      <w:spacing w:before="200" w:after="160"/>
      <w:ind w:left="864" w:right="864"/>
      <w:jc w:val="center"/>
    </w:pPr>
    <w:rPr>
      <w:i/>
      <w:iCs/>
      <w:color w:val="404040"/>
    </w:rPr>
  </w:style>
  <w:style w:type="character" w:customStyle="1" w:styleId="QuoteChar">
    <w:name w:val="Quote Char"/>
    <w:link w:val="Quote"/>
    <w:uiPriority w:val="29"/>
    <w:rsid w:val="00347642"/>
    <w:rPr>
      <w:i/>
      <w:iCs/>
      <w:color w:val="404040"/>
      <w:lang w:eastAsia="en-US"/>
    </w:rPr>
  </w:style>
  <w:style w:type="paragraph" w:styleId="Salutation">
    <w:name w:val="Salutation"/>
    <w:basedOn w:val="Normal"/>
    <w:next w:val="Normal"/>
    <w:link w:val="SalutationChar"/>
    <w:rsid w:val="00347642"/>
  </w:style>
  <w:style w:type="character" w:customStyle="1" w:styleId="SalutationChar">
    <w:name w:val="Salutation Char"/>
    <w:link w:val="Salutation"/>
    <w:rsid w:val="00347642"/>
    <w:rPr>
      <w:lang w:eastAsia="en-US"/>
    </w:rPr>
  </w:style>
  <w:style w:type="paragraph" w:styleId="Signature">
    <w:name w:val="Signature"/>
    <w:basedOn w:val="Normal"/>
    <w:link w:val="SignatureChar"/>
    <w:rsid w:val="00347642"/>
    <w:pPr>
      <w:ind w:left="4252"/>
    </w:pPr>
  </w:style>
  <w:style w:type="character" w:customStyle="1" w:styleId="SignatureChar">
    <w:name w:val="Signature Char"/>
    <w:link w:val="Signature"/>
    <w:rsid w:val="00347642"/>
    <w:rPr>
      <w:lang w:eastAsia="en-US"/>
    </w:rPr>
  </w:style>
  <w:style w:type="paragraph" w:styleId="Subtitle">
    <w:name w:val="Subtitle"/>
    <w:basedOn w:val="Normal"/>
    <w:next w:val="Normal"/>
    <w:link w:val="SubtitleChar"/>
    <w:qFormat/>
    <w:rsid w:val="00347642"/>
    <w:pPr>
      <w:spacing w:after="60"/>
      <w:jc w:val="center"/>
      <w:outlineLvl w:val="1"/>
    </w:pPr>
    <w:rPr>
      <w:rFonts w:ascii="Calibri Light" w:hAnsi="Calibri Light"/>
      <w:sz w:val="24"/>
      <w:szCs w:val="24"/>
    </w:rPr>
  </w:style>
  <w:style w:type="character" w:customStyle="1" w:styleId="SubtitleChar">
    <w:name w:val="Subtitle Char"/>
    <w:link w:val="Subtitle"/>
    <w:rsid w:val="00347642"/>
    <w:rPr>
      <w:rFonts w:ascii="Calibri Light" w:hAnsi="Calibri Light"/>
      <w:sz w:val="24"/>
      <w:szCs w:val="24"/>
      <w:lang w:eastAsia="en-US"/>
    </w:rPr>
  </w:style>
  <w:style w:type="paragraph" w:styleId="TableofAuthorities">
    <w:name w:val="table of authorities"/>
    <w:basedOn w:val="Normal"/>
    <w:next w:val="Normal"/>
    <w:rsid w:val="00347642"/>
    <w:pPr>
      <w:ind w:left="200" w:hanging="200"/>
    </w:pPr>
  </w:style>
  <w:style w:type="paragraph" w:styleId="TableofFigures">
    <w:name w:val="table of figures"/>
    <w:basedOn w:val="Normal"/>
    <w:next w:val="Normal"/>
    <w:rsid w:val="00347642"/>
  </w:style>
  <w:style w:type="paragraph" w:styleId="Title">
    <w:name w:val="Title"/>
    <w:basedOn w:val="Normal"/>
    <w:next w:val="Normal"/>
    <w:link w:val="TitleChar"/>
    <w:qFormat/>
    <w:rsid w:val="003476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47642"/>
    <w:rPr>
      <w:rFonts w:ascii="Calibri Light" w:hAnsi="Calibri Light"/>
      <w:b/>
      <w:bCs/>
      <w:kern w:val="28"/>
      <w:sz w:val="32"/>
      <w:szCs w:val="32"/>
      <w:lang w:eastAsia="en-US"/>
    </w:rPr>
  </w:style>
  <w:style w:type="paragraph" w:styleId="TOAHeading">
    <w:name w:val="toa heading"/>
    <w:basedOn w:val="Normal"/>
    <w:next w:val="Normal"/>
    <w:rsid w:val="0034764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76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image" Target="media/image14.emf"/><Relationship Id="rId21" Type="http://schemas.openxmlformats.org/officeDocument/2006/relationships/image" Target="media/image6.emf"/><Relationship Id="rId34" Type="http://schemas.openxmlformats.org/officeDocument/2006/relationships/package" Target="embeddings/Microsoft_Visio_Drawing.vsdx"/><Relationship Id="rId42" Type="http://schemas.openxmlformats.org/officeDocument/2006/relationships/oleObject" Target="embeddings/oleObject4.bin"/><Relationship Id="rId47" Type="http://schemas.openxmlformats.org/officeDocument/2006/relationships/header" Target="header6.xml"/><Relationship Id="rId50" Type="http://schemas.openxmlformats.org/officeDocument/2006/relationships/image" Target="media/image20.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image" Target="media/image11.emf"/><Relationship Id="rId38" Type="http://schemas.openxmlformats.org/officeDocument/2006/relationships/oleObject" Target="embeddings/Microsoft_Visio_2003-2010_Drawing2.vsd"/><Relationship Id="rId46"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5.emf"/><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13.emf"/><Relationship Id="rId40" Type="http://schemas.openxmlformats.org/officeDocument/2006/relationships/oleObject" Target="embeddings/Microsoft_Visio_2003-2010_Drawing3.vsd"/><Relationship Id="rId45" Type="http://schemas.openxmlformats.org/officeDocument/2006/relationships/image" Target="media/image17.emf"/><Relationship Id="rId53"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image" Target="media/image8.wmf"/><Relationship Id="rId36" Type="http://schemas.openxmlformats.org/officeDocument/2006/relationships/oleObject" Target="embeddings/Microsoft_Visio_2003-2010_Drawing1.vsd"/><Relationship Id="rId49" Type="http://schemas.openxmlformats.org/officeDocument/2006/relationships/image" Target="media/image19.emf"/><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image" Target="media/image10.wmf"/><Relationship Id="rId44" Type="http://schemas.openxmlformats.org/officeDocument/2006/relationships/oleObject" Target="embeddings/oleObject5.bin"/><Relationship Id="rId52"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Microsoft_Visio_2003-2010_Drawing4.vsd"/><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56</Pages>
  <Words>15941</Words>
  <Characters>90870</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45.001</vt:lpstr>
    </vt:vector>
  </TitlesOfParts>
  <Manager/>
  <Company>ETSI - MCC Support</Company>
  <LinksUpToDate>false</LinksUpToDate>
  <CharactersWithSpaces>106598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45.001</dc:title>
  <dc:subject>TS 45.001 GSM/EDGE Physical layer on the radio path; General description</dc:subject>
  <dc:creator>TSG RAN WG6</dc:creator>
  <cp:keywords>&lt;keyword[, keyword, ]&gt;</cp:keywords>
  <cp:lastModifiedBy>R5-253880</cp:lastModifiedBy>
  <cp:revision>2</cp:revision>
  <dcterms:created xsi:type="dcterms:W3CDTF">2025-10-13T17:11:00Z</dcterms:created>
  <dcterms:modified xsi:type="dcterms:W3CDTF">2025-10-13T17:11:00Z</dcterms:modified>
</cp:coreProperties>
</file>